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FAE634" w14:textId="77777777" w:rsidR="00F3318E" w:rsidRDefault="0091546D">
      <w:pPr>
        <w:spacing w:after="0"/>
        <w:ind w:left="15" w:firstLine="0"/>
        <w:jc w:val="left"/>
      </w:pPr>
      <w:r>
        <w:rPr>
          <w:sz w:val="15"/>
        </w:rPr>
        <w:t xml:space="preserve"> </w:t>
      </w:r>
      <w:r>
        <w:rPr>
          <w:sz w:val="21"/>
        </w:rPr>
        <w:t xml:space="preserve"> </w:t>
      </w:r>
    </w:p>
    <w:p w14:paraId="29D6B04F" w14:textId="77777777" w:rsidR="00F3318E" w:rsidRDefault="0091546D">
      <w:pPr>
        <w:spacing w:after="24"/>
        <w:ind w:left="0" w:right="649" w:firstLine="0"/>
        <w:jc w:val="right"/>
      </w:pPr>
      <w:r>
        <w:rPr>
          <w:noProof/>
        </w:rPr>
        <w:drawing>
          <wp:inline distT="0" distB="0" distL="0" distR="0" wp14:anchorId="24D0B696" wp14:editId="07777777">
            <wp:extent cx="2798064" cy="507365"/>
            <wp:effectExtent l="0" t="0" r="0" b="0"/>
            <wp:docPr id="69" name="Picture 69"/>
            <wp:cNvGraphicFramePr/>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7"/>
                    <a:stretch>
                      <a:fillRect/>
                    </a:stretch>
                  </pic:blipFill>
                  <pic:spPr>
                    <a:xfrm>
                      <a:off x="0" y="0"/>
                      <a:ext cx="2798064" cy="507365"/>
                    </a:xfrm>
                    <a:prstGeom prst="rect">
                      <a:avLst/>
                    </a:prstGeom>
                  </pic:spPr>
                </pic:pic>
              </a:graphicData>
            </a:graphic>
          </wp:inline>
        </w:drawing>
      </w:r>
      <w:r>
        <w:rPr>
          <w:sz w:val="21"/>
        </w:rPr>
        <w:t xml:space="preserve"> </w:t>
      </w:r>
    </w:p>
    <w:p w14:paraId="0A6959E7" w14:textId="77777777" w:rsidR="00F3318E" w:rsidRDefault="0091546D">
      <w:pPr>
        <w:spacing w:after="78"/>
        <w:ind w:left="0" w:right="998" w:firstLine="0"/>
        <w:jc w:val="center"/>
      </w:pPr>
      <w:r>
        <w:rPr>
          <w:sz w:val="21"/>
        </w:rPr>
        <w:t xml:space="preserve"> </w:t>
      </w:r>
    </w:p>
    <w:p w14:paraId="100C5B58" w14:textId="77777777" w:rsidR="00F3318E" w:rsidRDefault="0091546D">
      <w:pPr>
        <w:spacing w:after="78"/>
        <w:ind w:left="0" w:right="998" w:firstLine="0"/>
        <w:jc w:val="center"/>
      </w:pPr>
      <w:r>
        <w:rPr>
          <w:sz w:val="21"/>
        </w:rPr>
        <w:t xml:space="preserve"> </w:t>
      </w:r>
    </w:p>
    <w:p w14:paraId="12F40E89" w14:textId="77777777" w:rsidR="00F3318E" w:rsidRDefault="0091546D">
      <w:pPr>
        <w:spacing w:after="78"/>
        <w:ind w:left="0" w:right="998" w:firstLine="0"/>
        <w:jc w:val="center"/>
        <w:rPr>
          <w:sz w:val="21"/>
        </w:rPr>
      </w:pPr>
      <w:r>
        <w:rPr>
          <w:sz w:val="21"/>
        </w:rPr>
        <w:t xml:space="preserve"> </w:t>
      </w:r>
    </w:p>
    <w:p w14:paraId="672A6659" w14:textId="77777777" w:rsidR="00685614" w:rsidRDefault="00685614">
      <w:pPr>
        <w:spacing w:after="78"/>
        <w:ind w:left="0" w:right="998" w:firstLine="0"/>
        <w:jc w:val="center"/>
        <w:rPr>
          <w:sz w:val="21"/>
        </w:rPr>
      </w:pPr>
    </w:p>
    <w:p w14:paraId="0A37501D" w14:textId="77777777" w:rsidR="00685614" w:rsidRDefault="00685614">
      <w:pPr>
        <w:spacing w:after="78"/>
        <w:ind w:left="0" w:right="998" w:firstLine="0"/>
        <w:jc w:val="center"/>
        <w:rPr>
          <w:sz w:val="21"/>
        </w:rPr>
      </w:pPr>
    </w:p>
    <w:p w14:paraId="5DAB6C7B" w14:textId="77777777" w:rsidR="00685614" w:rsidRDefault="00685614">
      <w:pPr>
        <w:spacing w:after="78"/>
        <w:ind w:left="0" w:right="998" w:firstLine="0"/>
        <w:jc w:val="center"/>
      </w:pPr>
    </w:p>
    <w:p w14:paraId="608DEACE" w14:textId="77777777" w:rsidR="00F3318E" w:rsidRDefault="0091546D">
      <w:pPr>
        <w:spacing w:after="73"/>
        <w:ind w:left="0" w:right="998" w:firstLine="0"/>
        <w:jc w:val="center"/>
      </w:pPr>
      <w:r>
        <w:rPr>
          <w:sz w:val="21"/>
        </w:rPr>
        <w:t xml:space="preserve"> </w:t>
      </w:r>
    </w:p>
    <w:p w14:paraId="2BAC6FC9" w14:textId="77777777" w:rsidR="00F3318E" w:rsidRDefault="0091546D">
      <w:pPr>
        <w:spacing w:after="79"/>
        <w:ind w:left="0" w:right="998" w:firstLine="0"/>
        <w:jc w:val="center"/>
      </w:pPr>
      <w:r>
        <w:rPr>
          <w:sz w:val="21"/>
        </w:rPr>
        <w:t xml:space="preserve"> </w:t>
      </w:r>
    </w:p>
    <w:p w14:paraId="156A6281" w14:textId="77777777" w:rsidR="00F3318E" w:rsidRDefault="0091546D">
      <w:pPr>
        <w:spacing w:after="78"/>
        <w:ind w:left="0" w:right="998" w:firstLine="0"/>
        <w:jc w:val="center"/>
        <w:rPr>
          <w:sz w:val="21"/>
        </w:rPr>
      </w:pPr>
      <w:r>
        <w:rPr>
          <w:sz w:val="21"/>
        </w:rPr>
        <w:t xml:space="preserve"> </w:t>
      </w:r>
    </w:p>
    <w:p w14:paraId="02EB378F" w14:textId="77777777" w:rsidR="00685614" w:rsidRDefault="00685614">
      <w:pPr>
        <w:spacing w:after="78"/>
        <w:ind w:left="0" w:right="998" w:firstLine="0"/>
        <w:jc w:val="center"/>
        <w:rPr>
          <w:sz w:val="21"/>
        </w:rPr>
      </w:pPr>
    </w:p>
    <w:p w14:paraId="0DF07994" w14:textId="74F9D47F" w:rsidR="7329E80D" w:rsidRDefault="5DA96E84" w:rsidP="1B2F809F">
      <w:pPr>
        <w:spacing w:after="78"/>
        <w:ind w:left="0" w:right="270" w:firstLine="0"/>
        <w:jc w:val="right"/>
      </w:pPr>
      <w:r>
        <w:rPr>
          <w:noProof/>
        </w:rPr>
        <w:drawing>
          <wp:inline distT="0" distB="0" distL="0" distR="0" wp14:anchorId="6BF34F31" wp14:editId="5690FF1B">
            <wp:extent cx="4524212" cy="3013673"/>
            <wp:effectExtent l="0" t="0" r="0" b="0"/>
            <wp:docPr id="496750930" name="Picture 496750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4524212" cy="3013673"/>
                    </a:xfrm>
                    <a:prstGeom prst="rect">
                      <a:avLst/>
                    </a:prstGeom>
                  </pic:spPr>
                </pic:pic>
              </a:graphicData>
            </a:graphic>
          </wp:inline>
        </w:drawing>
      </w:r>
    </w:p>
    <w:p w14:paraId="20876B09" w14:textId="577CCA2F" w:rsidR="00F3318E" w:rsidRDefault="0091546D" w:rsidP="00685614">
      <w:pPr>
        <w:spacing w:after="78"/>
        <w:ind w:left="0" w:right="998" w:firstLine="0"/>
        <w:jc w:val="right"/>
      </w:pPr>
      <w:r w:rsidRPr="1B2F809F">
        <w:rPr>
          <w:sz w:val="21"/>
          <w:szCs w:val="21"/>
        </w:rPr>
        <w:t xml:space="preserve"> </w:t>
      </w:r>
    </w:p>
    <w:p w14:paraId="5A1028D7" w14:textId="7CB798B8" w:rsidR="00232A81" w:rsidRDefault="5FC6A31B" w:rsidP="609FEBB1">
      <w:pPr>
        <w:spacing w:after="0" w:line="268" w:lineRule="auto"/>
        <w:ind w:left="1170" w:right="112" w:firstLine="0"/>
        <w:jc w:val="right"/>
        <w:rPr>
          <w:color w:val="ED7D31" w:themeColor="accent2"/>
          <w:sz w:val="46"/>
          <w:szCs w:val="46"/>
          <w:u w:val="single"/>
        </w:rPr>
      </w:pPr>
      <w:r w:rsidRPr="609FEBB1">
        <w:rPr>
          <w:color w:val="ED7D31" w:themeColor="accent2"/>
          <w:sz w:val="46"/>
          <w:szCs w:val="46"/>
          <w:u w:val="single"/>
        </w:rPr>
        <w:t xml:space="preserve">ADVANCED </w:t>
      </w:r>
      <w:r w:rsidR="0091546D" w:rsidRPr="609FEBB1">
        <w:rPr>
          <w:color w:val="ED7D31" w:themeColor="accent2"/>
          <w:sz w:val="46"/>
          <w:szCs w:val="46"/>
          <w:u w:val="single"/>
        </w:rPr>
        <w:t>DESIGN</w:t>
      </w:r>
      <w:r w:rsidR="5FE6564C" w:rsidRPr="609FEBB1">
        <w:rPr>
          <w:color w:val="ED7D31" w:themeColor="accent2"/>
          <w:sz w:val="46"/>
          <w:szCs w:val="46"/>
          <w:u w:val="single"/>
        </w:rPr>
        <w:t xml:space="preserve"> SKILLS</w:t>
      </w:r>
    </w:p>
    <w:p w14:paraId="7FD2BE5C" w14:textId="6339B1D5" w:rsidR="00232A81" w:rsidRDefault="0091546D" w:rsidP="609FEBB1">
      <w:pPr>
        <w:spacing w:after="0" w:line="268" w:lineRule="auto"/>
        <w:ind w:left="1170" w:right="112" w:firstLine="0"/>
        <w:jc w:val="right"/>
        <w:rPr>
          <w:sz w:val="40"/>
          <w:szCs w:val="40"/>
        </w:rPr>
      </w:pPr>
      <w:r w:rsidRPr="609FEBB1">
        <w:rPr>
          <w:sz w:val="40"/>
          <w:szCs w:val="40"/>
        </w:rPr>
        <w:t xml:space="preserve">ASSIGNMENT </w:t>
      </w:r>
      <w:r w:rsidR="00685614" w:rsidRPr="609FEBB1">
        <w:rPr>
          <w:sz w:val="40"/>
          <w:szCs w:val="40"/>
        </w:rPr>
        <w:t>1</w:t>
      </w:r>
      <w:r w:rsidRPr="609FEBB1">
        <w:rPr>
          <w:sz w:val="40"/>
          <w:szCs w:val="40"/>
        </w:rPr>
        <w:t xml:space="preserve">: </w:t>
      </w:r>
    </w:p>
    <w:p w14:paraId="5577E3F7" w14:textId="00EB5FAB" w:rsidR="00232A81" w:rsidRDefault="00232A81" w:rsidP="1B2F809F">
      <w:pPr>
        <w:spacing w:after="0" w:line="268" w:lineRule="auto"/>
        <w:ind w:left="1080" w:right="112" w:firstLine="0"/>
        <w:jc w:val="right"/>
      </w:pPr>
      <w:r w:rsidRPr="4F814CF4">
        <w:rPr>
          <w:color w:val="auto"/>
          <w:sz w:val="46"/>
          <w:szCs w:val="46"/>
        </w:rPr>
        <w:t>“</w:t>
      </w:r>
      <w:r w:rsidR="0F1BEB88" w:rsidRPr="4F814CF4">
        <w:rPr>
          <w:color w:val="auto"/>
          <w:sz w:val="46"/>
          <w:szCs w:val="46"/>
        </w:rPr>
        <w:t>Lights, Camera, Build</w:t>
      </w:r>
      <w:r w:rsidRPr="4F814CF4">
        <w:rPr>
          <w:color w:val="auto"/>
          <w:sz w:val="46"/>
          <w:szCs w:val="46"/>
        </w:rPr>
        <w:t>”</w:t>
      </w:r>
    </w:p>
    <w:p w14:paraId="37D86D49" w14:textId="3C54B3DC" w:rsidR="0091546D" w:rsidRDefault="0091546D" w:rsidP="1B2F809F">
      <w:pPr>
        <w:spacing w:after="0" w:line="268" w:lineRule="auto"/>
        <w:ind w:left="1080" w:right="112" w:firstLine="0"/>
        <w:jc w:val="right"/>
      </w:pPr>
      <w:r w:rsidRPr="1B2F809F">
        <w:rPr>
          <w:sz w:val="40"/>
          <w:szCs w:val="40"/>
        </w:rPr>
        <w:t xml:space="preserve"> </w:t>
      </w:r>
    </w:p>
    <w:p w14:paraId="27B8F768" w14:textId="73113265" w:rsidR="00F3318E" w:rsidRDefault="0091546D" w:rsidP="1B2F809F">
      <w:pPr>
        <w:spacing w:after="14"/>
        <w:ind w:left="10" w:right="96"/>
        <w:jc w:val="right"/>
        <w:rPr>
          <w:sz w:val="21"/>
          <w:szCs w:val="21"/>
        </w:rPr>
      </w:pPr>
      <w:r w:rsidRPr="609FEBB1">
        <w:rPr>
          <w:sz w:val="21"/>
          <w:szCs w:val="21"/>
        </w:rPr>
        <w:t xml:space="preserve">  </w:t>
      </w:r>
    </w:p>
    <w:p w14:paraId="784832A1" w14:textId="77777777" w:rsidR="00F3318E" w:rsidRDefault="0091546D">
      <w:pPr>
        <w:spacing w:after="14"/>
        <w:ind w:left="10" w:right="96"/>
        <w:jc w:val="right"/>
      </w:pPr>
      <w:r w:rsidRPr="1B2F809F">
        <w:rPr>
          <w:rFonts w:asciiTheme="minorHAnsi" w:eastAsiaTheme="minorEastAsia" w:hAnsiTheme="minorHAnsi" w:cstheme="minorBidi"/>
          <w:color w:val="000000" w:themeColor="text1"/>
          <w:sz w:val="21"/>
          <w:szCs w:val="21"/>
        </w:rPr>
        <w:t>Prepared b</w:t>
      </w:r>
      <w:r w:rsidRPr="1B2F809F">
        <w:rPr>
          <w:sz w:val="21"/>
          <w:szCs w:val="21"/>
        </w:rPr>
        <w:t xml:space="preserve">y </w:t>
      </w:r>
      <w:r w:rsidR="00EC33D2" w:rsidRPr="1B2F809F">
        <w:rPr>
          <w:sz w:val="21"/>
          <w:szCs w:val="21"/>
        </w:rPr>
        <w:t>Lana Stockton</w:t>
      </w:r>
      <w:r w:rsidRPr="1B2F809F">
        <w:rPr>
          <w:sz w:val="21"/>
          <w:szCs w:val="21"/>
        </w:rPr>
        <w:t xml:space="preserve"> </w:t>
      </w:r>
    </w:p>
    <w:p w14:paraId="1888D4A2" w14:textId="77777777" w:rsidR="00F3318E" w:rsidRDefault="0091546D">
      <w:pPr>
        <w:spacing w:after="45"/>
        <w:ind w:left="10" w:right="96"/>
        <w:jc w:val="right"/>
      </w:pPr>
      <w:r>
        <w:rPr>
          <w:sz w:val="21"/>
        </w:rPr>
        <w:t xml:space="preserve">School of Creative Arts </w:t>
      </w:r>
    </w:p>
    <w:p w14:paraId="75F80603" w14:textId="77777777" w:rsidR="00F3318E" w:rsidRDefault="0091546D">
      <w:pPr>
        <w:spacing w:after="0"/>
        <w:ind w:left="15" w:firstLine="0"/>
        <w:jc w:val="left"/>
      </w:pPr>
      <w:r w:rsidRPr="1B2F809F">
        <w:rPr>
          <w:sz w:val="34"/>
          <w:szCs w:val="34"/>
        </w:rPr>
        <w:t xml:space="preserve"> </w:t>
      </w:r>
      <w:r w:rsidRPr="1B2F809F">
        <w:rPr>
          <w:sz w:val="21"/>
          <w:szCs w:val="21"/>
        </w:rPr>
        <w:t xml:space="preserve"> </w:t>
      </w:r>
    </w:p>
    <w:p w14:paraId="32EC47F7" w14:textId="5E9C8B71" w:rsidR="1B2F809F" w:rsidRDefault="1B2F809F" w:rsidP="1B2F809F">
      <w:pPr>
        <w:spacing w:after="0"/>
        <w:ind w:left="15" w:firstLine="0"/>
        <w:jc w:val="left"/>
        <w:rPr>
          <w:sz w:val="21"/>
          <w:szCs w:val="21"/>
        </w:rPr>
      </w:pPr>
    </w:p>
    <w:p w14:paraId="44EEFD60" w14:textId="77777777" w:rsidR="00F3318E" w:rsidRDefault="0091546D">
      <w:pPr>
        <w:spacing w:after="24"/>
        <w:ind w:left="17" w:firstLine="0"/>
        <w:jc w:val="center"/>
      </w:pPr>
      <w:r>
        <w:rPr>
          <w:sz w:val="15"/>
        </w:rPr>
        <w:t xml:space="preserve"> </w:t>
      </w:r>
      <w:r>
        <w:rPr>
          <w:sz w:val="21"/>
        </w:rPr>
        <w:t xml:space="preserve"> </w:t>
      </w:r>
    </w:p>
    <w:p w14:paraId="19276D9A" w14:textId="77777777" w:rsidR="00F3318E" w:rsidRDefault="0091546D">
      <w:pPr>
        <w:spacing w:after="29"/>
        <w:ind w:left="17" w:firstLine="0"/>
        <w:jc w:val="center"/>
      </w:pPr>
      <w:r>
        <w:rPr>
          <w:sz w:val="15"/>
        </w:rPr>
        <w:lastRenderedPageBreak/>
        <w:t xml:space="preserve"> </w:t>
      </w:r>
      <w:r>
        <w:rPr>
          <w:sz w:val="21"/>
        </w:rPr>
        <w:t xml:space="preserve"> </w:t>
      </w:r>
    </w:p>
    <w:p w14:paraId="301285FF" w14:textId="77777777" w:rsidR="00F3318E" w:rsidRDefault="0091546D">
      <w:pPr>
        <w:spacing w:after="24"/>
        <w:ind w:left="17" w:firstLine="0"/>
        <w:jc w:val="center"/>
      </w:pPr>
      <w:r>
        <w:rPr>
          <w:sz w:val="15"/>
        </w:rPr>
        <w:t xml:space="preserve"> </w:t>
      </w:r>
      <w:r>
        <w:rPr>
          <w:sz w:val="21"/>
        </w:rPr>
        <w:t xml:space="preserve"> </w:t>
      </w:r>
    </w:p>
    <w:p w14:paraId="06CD901A" w14:textId="77777777" w:rsidR="00F3318E" w:rsidRDefault="0091546D">
      <w:pPr>
        <w:spacing w:after="24"/>
        <w:ind w:left="17" w:firstLine="0"/>
        <w:jc w:val="center"/>
      </w:pPr>
      <w:r>
        <w:rPr>
          <w:sz w:val="15"/>
        </w:rPr>
        <w:t xml:space="preserve"> </w:t>
      </w:r>
      <w:r>
        <w:rPr>
          <w:sz w:val="21"/>
        </w:rPr>
        <w:t xml:space="preserve"> </w:t>
      </w:r>
    </w:p>
    <w:p w14:paraId="2B716DFF" w14:textId="77777777" w:rsidR="00F3318E" w:rsidRDefault="0091546D">
      <w:pPr>
        <w:spacing w:after="29"/>
        <w:ind w:left="17" w:firstLine="0"/>
        <w:jc w:val="center"/>
      </w:pPr>
      <w:r>
        <w:rPr>
          <w:sz w:val="15"/>
        </w:rPr>
        <w:t xml:space="preserve"> </w:t>
      </w:r>
      <w:r>
        <w:rPr>
          <w:sz w:val="21"/>
        </w:rPr>
        <w:t xml:space="preserve"> </w:t>
      </w:r>
    </w:p>
    <w:p w14:paraId="7FF9846F" w14:textId="77777777" w:rsidR="00F3318E" w:rsidRDefault="0091546D">
      <w:pPr>
        <w:spacing w:after="24"/>
        <w:ind w:left="17" w:firstLine="0"/>
        <w:jc w:val="center"/>
      </w:pPr>
      <w:r>
        <w:rPr>
          <w:sz w:val="15"/>
        </w:rPr>
        <w:t xml:space="preserve"> </w:t>
      </w:r>
      <w:r>
        <w:rPr>
          <w:sz w:val="21"/>
        </w:rPr>
        <w:t xml:space="preserve"> </w:t>
      </w:r>
    </w:p>
    <w:p w14:paraId="6941D20A" w14:textId="77777777" w:rsidR="00F3318E" w:rsidRDefault="0091546D">
      <w:pPr>
        <w:spacing w:after="24"/>
        <w:ind w:left="17" w:firstLine="0"/>
        <w:jc w:val="center"/>
      </w:pPr>
      <w:r>
        <w:rPr>
          <w:sz w:val="15"/>
        </w:rPr>
        <w:t xml:space="preserve"> </w:t>
      </w:r>
      <w:r>
        <w:rPr>
          <w:sz w:val="21"/>
        </w:rPr>
        <w:t xml:space="preserve"> </w:t>
      </w:r>
    </w:p>
    <w:p w14:paraId="5DBFAC55" w14:textId="77777777" w:rsidR="00F3318E" w:rsidRDefault="0091546D">
      <w:pPr>
        <w:spacing w:after="29"/>
        <w:ind w:left="17" w:firstLine="0"/>
        <w:jc w:val="center"/>
      </w:pPr>
      <w:r>
        <w:rPr>
          <w:sz w:val="15"/>
        </w:rPr>
        <w:t xml:space="preserve"> </w:t>
      </w:r>
      <w:r>
        <w:rPr>
          <w:sz w:val="21"/>
        </w:rPr>
        <w:t xml:space="preserve"> </w:t>
      </w:r>
    </w:p>
    <w:p w14:paraId="20B9A9D8" w14:textId="77777777" w:rsidR="00F3318E" w:rsidRDefault="0091546D">
      <w:pPr>
        <w:spacing w:after="24"/>
        <w:ind w:left="17" w:firstLine="0"/>
        <w:jc w:val="center"/>
      </w:pPr>
      <w:r>
        <w:rPr>
          <w:sz w:val="15"/>
        </w:rPr>
        <w:t xml:space="preserve"> </w:t>
      </w:r>
      <w:r>
        <w:rPr>
          <w:sz w:val="21"/>
        </w:rPr>
        <w:t xml:space="preserve"> </w:t>
      </w:r>
    </w:p>
    <w:p w14:paraId="5AA53E2A" w14:textId="77777777" w:rsidR="00F3318E" w:rsidRDefault="0091546D">
      <w:pPr>
        <w:spacing w:after="24"/>
        <w:ind w:left="17" w:firstLine="0"/>
        <w:jc w:val="center"/>
      </w:pPr>
      <w:r>
        <w:rPr>
          <w:sz w:val="15"/>
        </w:rPr>
        <w:t xml:space="preserve"> </w:t>
      </w:r>
      <w:r>
        <w:rPr>
          <w:sz w:val="21"/>
        </w:rPr>
        <w:t xml:space="preserve"> </w:t>
      </w:r>
    </w:p>
    <w:p w14:paraId="52E83564" w14:textId="77777777" w:rsidR="00F3318E" w:rsidRDefault="0091546D">
      <w:pPr>
        <w:spacing w:after="29"/>
        <w:ind w:left="17" w:firstLine="0"/>
        <w:jc w:val="center"/>
      </w:pPr>
      <w:r>
        <w:rPr>
          <w:sz w:val="15"/>
        </w:rPr>
        <w:t xml:space="preserve"> </w:t>
      </w:r>
      <w:r>
        <w:rPr>
          <w:sz w:val="21"/>
        </w:rPr>
        <w:t xml:space="preserve"> </w:t>
      </w:r>
    </w:p>
    <w:p w14:paraId="000DD8D7" w14:textId="77777777" w:rsidR="00F3318E" w:rsidRDefault="0091546D">
      <w:pPr>
        <w:spacing w:after="24"/>
        <w:ind w:left="17" w:firstLine="0"/>
        <w:jc w:val="center"/>
      </w:pPr>
      <w:r>
        <w:rPr>
          <w:sz w:val="15"/>
        </w:rPr>
        <w:t xml:space="preserve"> </w:t>
      </w:r>
      <w:r>
        <w:rPr>
          <w:sz w:val="21"/>
        </w:rPr>
        <w:t xml:space="preserve"> </w:t>
      </w:r>
    </w:p>
    <w:p w14:paraId="0CC29194" w14:textId="77777777" w:rsidR="00F3318E" w:rsidRDefault="0091546D">
      <w:pPr>
        <w:spacing w:after="24"/>
        <w:ind w:left="17" w:firstLine="0"/>
        <w:jc w:val="center"/>
      </w:pPr>
      <w:r>
        <w:rPr>
          <w:sz w:val="15"/>
        </w:rPr>
        <w:t xml:space="preserve"> </w:t>
      </w:r>
      <w:r>
        <w:rPr>
          <w:sz w:val="21"/>
        </w:rPr>
        <w:t xml:space="preserve"> </w:t>
      </w:r>
    </w:p>
    <w:p w14:paraId="45D3EEF1" w14:textId="77777777" w:rsidR="00F3318E" w:rsidRDefault="0091546D">
      <w:pPr>
        <w:spacing w:after="29"/>
        <w:ind w:left="17" w:firstLine="0"/>
        <w:jc w:val="center"/>
      </w:pPr>
      <w:r>
        <w:rPr>
          <w:sz w:val="15"/>
        </w:rPr>
        <w:t xml:space="preserve"> </w:t>
      </w:r>
      <w:r>
        <w:rPr>
          <w:sz w:val="21"/>
        </w:rPr>
        <w:t xml:space="preserve"> </w:t>
      </w:r>
    </w:p>
    <w:p w14:paraId="436C942C" w14:textId="77777777" w:rsidR="00F3318E" w:rsidRDefault="0091546D">
      <w:pPr>
        <w:spacing w:after="23"/>
        <w:ind w:left="17" w:firstLine="0"/>
        <w:jc w:val="center"/>
      </w:pPr>
      <w:r>
        <w:rPr>
          <w:sz w:val="15"/>
        </w:rPr>
        <w:t xml:space="preserve"> </w:t>
      </w:r>
      <w:r>
        <w:rPr>
          <w:sz w:val="21"/>
        </w:rPr>
        <w:t xml:space="preserve"> </w:t>
      </w:r>
    </w:p>
    <w:p w14:paraId="722C5F71" w14:textId="77777777" w:rsidR="00F3318E" w:rsidRDefault="0091546D">
      <w:pPr>
        <w:spacing w:after="24"/>
        <w:ind w:left="17" w:firstLine="0"/>
        <w:jc w:val="center"/>
      </w:pPr>
      <w:r>
        <w:rPr>
          <w:sz w:val="15"/>
        </w:rPr>
        <w:t xml:space="preserve"> </w:t>
      </w:r>
      <w:r>
        <w:rPr>
          <w:sz w:val="21"/>
        </w:rPr>
        <w:t xml:space="preserve"> </w:t>
      </w:r>
    </w:p>
    <w:p w14:paraId="6812AFD3" w14:textId="77777777" w:rsidR="00F3318E" w:rsidRDefault="0091546D">
      <w:pPr>
        <w:spacing w:after="29"/>
        <w:ind w:left="17" w:firstLine="0"/>
        <w:jc w:val="center"/>
      </w:pPr>
      <w:r w:rsidRPr="14454822">
        <w:rPr>
          <w:sz w:val="15"/>
          <w:szCs w:val="15"/>
        </w:rPr>
        <w:t xml:space="preserve"> </w:t>
      </w:r>
      <w:r w:rsidRPr="14454822">
        <w:rPr>
          <w:sz w:val="21"/>
          <w:szCs w:val="21"/>
        </w:rPr>
        <w:t xml:space="preserve"> </w:t>
      </w:r>
    </w:p>
    <w:p w14:paraId="4C11CA40" w14:textId="52CEDAE9" w:rsidR="14454822" w:rsidRDefault="14454822" w:rsidP="14454822">
      <w:pPr>
        <w:spacing w:after="24"/>
        <w:ind w:left="17" w:firstLine="0"/>
        <w:jc w:val="center"/>
        <w:rPr>
          <w:sz w:val="15"/>
          <w:szCs w:val="15"/>
        </w:rPr>
      </w:pPr>
    </w:p>
    <w:p w14:paraId="77511BAD" w14:textId="4379EF9E" w:rsidR="14454822" w:rsidRDefault="14454822" w:rsidP="609FEBB1">
      <w:pPr>
        <w:spacing w:after="24"/>
        <w:ind w:left="0" w:firstLine="0"/>
        <w:jc w:val="center"/>
        <w:rPr>
          <w:sz w:val="15"/>
          <w:szCs w:val="15"/>
        </w:rPr>
      </w:pPr>
    </w:p>
    <w:p w14:paraId="69477EB5" w14:textId="77777777" w:rsidR="00F3318E" w:rsidRDefault="0091546D">
      <w:pPr>
        <w:spacing w:after="24"/>
        <w:ind w:left="17" w:firstLine="0"/>
        <w:jc w:val="center"/>
      </w:pPr>
      <w:r>
        <w:rPr>
          <w:sz w:val="15"/>
        </w:rPr>
        <w:t xml:space="preserve"> </w:t>
      </w:r>
      <w:r>
        <w:rPr>
          <w:sz w:val="21"/>
        </w:rPr>
        <w:t xml:space="preserve"> </w:t>
      </w:r>
    </w:p>
    <w:p w14:paraId="72C3BB63" w14:textId="77777777" w:rsidR="00F3318E" w:rsidRDefault="0091546D">
      <w:pPr>
        <w:spacing w:after="24"/>
        <w:ind w:left="17" w:firstLine="0"/>
        <w:jc w:val="center"/>
      </w:pPr>
      <w:r>
        <w:rPr>
          <w:sz w:val="15"/>
        </w:rPr>
        <w:t xml:space="preserve"> </w:t>
      </w:r>
      <w:r>
        <w:rPr>
          <w:sz w:val="21"/>
        </w:rPr>
        <w:t xml:space="preserve"> </w:t>
      </w:r>
    </w:p>
    <w:p w14:paraId="1486DD62" w14:textId="77777777" w:rsidR="00F3318E" w:rsidRDefault="0091546D" w:rsidP="00E24F95">
      <w:pPr>
        <w:spacing w:after="29"/>
        <w:ind w:left="45" w:firstLine="0"/>
        <w:jc w:val="left"/>
      </w:pPr>
      <w:r>
        <w:rPr>
          <w:sz w:val="15"/>
        </w:rPr>
        <w:t xml:space="preserve"> </w:t>
      </w:r>
      <w:r>
        <w:rPr>
          <w:sz w:val="21"/>
        </w:rPr>
        <w:t xml:space="preserve"> </w:t>
      </w:r>
    </w:p>
    <w:p w14:paraId="6A2610BC" w14:textId="77777777" w:rsidR="00F3318E" w:rsidRDefault="0091546D">
      <w:pPr>
        <w:spacing w:after="24"/>
        <w:ind w:left="15" w:firstLine="0"/>
        <w:jc w:val="left"/>
      </w:pPr>
      <w:r>
        <w:rPr>
          <w:sz w:val="15"/>
        </w:rPr>
        <w:t xml:space="preserve"> </w:t>
      </w:r>
      <w:r>
        <w:rPr>
          <w:sz w:val="21"/>
        </w:rPr>
        <w:t xml:space="preserve"> </w:t>
      </w:r>
    </w:p>
    <w:p w14:paraId="33AAB1D7" w14:textId="77777777" w:rsidR="00F3318E" w:rsidRDefault="0091546D">
      <w:pPr>
        <w:spacing w:after="29"/>
        <w:ind w:left="17" w:firstLine="0"/>
        <w:jc w:val="center"/>
      </w:pPr>
      <w:r>
        <w:rPr>
          <w:sz w:val="15"/>
        </w:rPr>
        <w:t xml:space="preserve"> </w:t>
      </w:r>
      <w:r>
        <w:rPr>
          <w:sz w:val="21"/>
        </w:rPr>
        <w:t xml:space="preserve"> </w:t>
      </w:r>
    </w:p>
    <w:p w14:paraId="19CFAB19" w14:textId="77777777" w:rsidR="00F3318E" w:rsidRDefault="0091546D">
      <w:pPr>
        <w:spacing w:after="24"/>
        <w:ind w:left="17" w:firstLine="0"/>
        <w:jc w:val="center"/>
      </w:pPr>
      <w:r>
        <w:rPr>
          <w:sz w:val="15"/>
        </w:rPr>
        <w:t xml:space="preserve"> </w:t>
      </w:r>
      <w:r>
        <w:rPr>
          <w:sz w:val="21"/>
        </w:rPr>
        <w:t xml:space="preserve"> </w:t>
      </w:r>
    </w:p>
    <w:p w14:paraId="5E231446" w14:textId="77777777" w:rsidR="00F3318E" w:rsidRDefault="0091546D">
      <w:pPr>
        <w:spacing w:after="24"/>
        <w:ind w:left="17" w:firstLine="0"/>
        <w:jc w:val="center"/>
      </w:pPr>
      <w:r>
        <w:rPr>
          <w:sz w:val="15"/>
        </w:rPr>
        <w:t xml:space="preserve"> </w:t>
      </w:r>
      <w:r>
        <w:rPr>
          <w:sz w:val="21"/>
        </w:rPr>
        <w:t xml:space="preserve"> </w:t>
      </w:r>
    </w:p>
    <w:p w14:paraId="21301396" w14:textId="77777777" w:rsidR="00F3318E" w:rsidRDefault="0091546D">
      <w:pPr>
        <w:spacing w:after="29"/>
        <w:ind w:left="17" w:firstLine="0"/>
        <w:jc w:val="center"/>
      </w:pPr>
      <w:r>
        <w:rPr>
          <w:sz w:val="15"/>
        </w:rPr>
        <w:t xml:space="preserve"> </w:t>
      </w:r>
      <w:r>
        <w:rPr>
          <w:sz w:val="21"/>
        </w:rPr>
        <w:t xml:space="preserve"> </w:t>
      </w:r>
    </w:p>
    <w:p w14:paraId="31B0BA37" w14:textId="77777777" w:rsidR="00F3318E" w:rsidRDefault="0091546D">
      <w:pPr>
        <w:spacing w:after="24"/>
        <w:ind w:left="17" w:firstLine="0"/>
        <w:jc w:val="center"/>
      </w:pPr>
      <w:r>
        <w:rPr>
          <w:sz w:val="15"/>
        </w:rPr>
        <w:t xml:space="preserve"> </w:t>
      </w:r>
      <w:r>
        <w:rPr>
          <w:sz w:val="21"/>
        </w:rPr>
        <w:t xml:space="preserve"> </w:t>
      </w:r>
    </w:p>
    <w:p w14:paraId="26D5B340" w14:textId="77777777" w:rsidR="00F3318E" w:rsidRDefault="0091546D">
      <w:pPr>
        <w:spacing w:after="24"/>
        <w:ind w:left="17" w:firstLine="0"/>
        <w:jc w:val="center"/>
      </w:pPr>
      <w:r>
        <w:rPr>
          <w:sz w:val="15"/>
        </w:rPr>
        <w:t xml:space="preserve"> </w:t>
      </w:r>
      <w:r>
        <w:rPr>
          <w:sz w:val="21"/>
        </w:rPr>
        <w:t xml:space="preserve"> </w:t>
      </w:r>
    </w:p>
    <w:p w14:paraId="2BD020F1" w14:textId="77777777" w:rsidR="00F3318E" w:rsidRDefault="0091546D">
      <w:pPr>
        <w:spacing w:after="29"/>
        <w:ind w:left="17" w:firstLine="0"/>
        <w:jc w:val="center"/>
      </w:pPr>
      <w:r>
        <w:rPr>
          <w:sz w:val="15"/>
        </w:rPr>
        <w:t xml:space="preserve"> </w:t>
      </w:r>
      <w:r>
        <w:rPr>
          <w:sz w:val="21"/>
        </w:rPr>
        <w:t xml:space="preserve"> </w:t>
      </w:r>
    </w:p>
    <w:p w14:paraId="01396CB3" w14:textId="7B644246" w:rsidR="00F3318E" w:rsidRDefault="0091546D" w:rsidP="4F814CF4">
      <w:pPr>
        <w:spacing w:after="24"/>
        <w:ind w:left="17" w:firstLine="0"/>
        <w:jc w:val="center"/>
      </w:pPr>
      <w:r w:rsidRPr="4F814CF4">
        <w:rPr>
          <w:sz w:val="15"/>
          <w:szCs w:val="15"/>
        </w:rPr>
        <w:t xml:space="preserve"> </w:t>
      </w:r>
      <w:r w:rsidRPr="4F814CF4">
        <w:rPr>
          <w:sz w:val="21"/>
          <w:szCs w:val="21"/>
        </w:rPr>
        <w:t xml:space="preserve"> </w:t>
      </w:r>
      <w:r w:rsidRPr="4F814CF4">
        <w:rPr>
          <w:sz w:val="15"/>
          <w:szCs w:val="15"/>
        </w:rPr>
        <w:t xml:space="preserve"> </w:t>
      </w:r>
      <w:r w:rsidRPr="4F814CF4">
        <w:rPr>
          <w:sz w:val="21"/>
          <w:szCs w:val="21"/>
        </w:rPr>
        <w:t xml:space="preserve"> </w:t>
      </w:r>
    </w:p>
    <w:p w14:paraId="10146664" w14:textId="77777777" w:rsidR="00F3318E" w:rsidRDefault="0091546D">
      <w:pPr>
        <w:spacing w:after="2"/>
        <w:ind w:left="15" w:firstLine="0"/>
        <w:jc w:val="left"/>
      </w:pPr>
      <w:r w:rsidRPr="1B2F809F">
        <w:rPr>
          <w:sz w:val="15"/>
          <w:szCs w:val="15"/>
        </w:rPr>
        <w:t xml:space="preserve"> </w:t>
      </w:r>
    </w:p>
    <w:p w14:paraId="7F02B28D" w14:textId="2F0766E6" w:rsidR="1B2F809F" w:rsidRDefault="1B2F809F" w:rsidP="1B2F809F">
      <w:pPr>
        <w:spacing w:after="2"/>
        <w:ind w:left="15" w:firstLine="0"/>
        <w:jc w:val="left"/>
        <w:rPr>
          <w:sz w:val="15"/>
          <w:szCs w:val="15"/>
        </w:rPr>
      </w:pPr>
    </w:p>
    <w:p w14:paraId="5B68B9CD" w14:textId="77777777" w:rsidR="00F3318E" w:rsidRDefault="0091546D" w:rsidP="00E24F95">
      <w:pPr>
        <w:spacing w:after="0"/>
        <w:ind w:left="15" w:firstLine="0"/>
        <w:jc w:val="left"/>
      </w:pPr>
      <w:r>
        <w:rPr>
          <w:sz w:val="15"/>
        </w:rPr>
        <w:t xml:space="preserve"> </w:t>
      </w:r>
    </w:p>
    <w:p w14:paraId="32371548" w14:textId="77777777" w:rsidR="00F3318E" w:rsidRDefault="0091546D" w:rsidP="00E24F95">
      <w:pPr>
        <w:spacing w:after="0"/>
        <w:ind w:left="15" w:firstLine="0"/>
        <w:jc w:val="left"/>
      </w:pPr>
      <w:r>
        <w:rPr>
          <w:sz w:val="15"/>
        </w:rPr>
        <w:t xml:space="preserve">The University of Hertfordshire has a non‐exclusive license for an indefinite period to copy and communicate all works submitted within this course. Your work may be communicated within a website, lecture or within marketing materials generated by the University. All work will be correctly attributed to you.  </w:t>
      </w:r>
      <w:r>
        <w:rPr>
          <w:sz w:val="21"/>
        </w:rPr>
        <w:t xml:space="preserve"> </w:t>
      </w:r>
    </w:p>
    <w:p w14:paraId="0640EE41" w14:textId="77777777" w:rsidR="00F3318E" w:rsidRDefault="0091546D">
      <w:pPr>
        <w:spacing w:after="25"/>
        <w:ind w:left="15" w:firstLine="0"/>
        <w:jc w:val="left"/>
      </w:pPr>
      <w:r>
        <w:rPr>
          <w:sz w:val="15"/>
        </w:rPr>
        <w:t xml:space="preserve"> </w:t>
      </w:r>
      <w:r>
        <w:rPr>
          <w:sz w:val="21"/>
        </w:rPr>
        <w:t xml:space="preserve"> </w:t>
      </w:r>
    </w:p>
    <w:p w14:paraId="5FC3FD81" w14:textId="77777777" w:rsidR="00F3318E" w:rsidRDefault="0091546D">
      <w:pPr>
        <w:spacing w:after="78" w:line="251" w:lineRule="auto"/>
        <w:ind w:left="10" w:right="94"/>
      </w:pPr>
      <w:r>
        <w:rPr>
          <w:sz w:val="15"/>
        </w:rPr>
        <w:t xml:space="preserve">Copyright material contained within this document has been used within the provision of the Copyright Act 1968, or where indicated, with permission of the copyright owner.  </w:t>
      </w:r>
      <w:r>
        <w:rPr>
          <w:sz w:val="21"/>
        </w:rPr>
        <w:t xml:space="preserve"> </w:t>
      </w:r>
    </w:p>
    <w:p w14:paraId="61AED90D" w14:textId="77777777" w:rsidR="00F3318E" w:rsidRDefault="0091546D">
      <w:pPr>
        <w:spacing w:after="30"/>
        <w:ind w:left="15" w:firstLine="0"/>
        <w:jc w:val="left"/>
      </w:pPr>
      <w:r>
        <w:rPr>
          <w:sz w:val="15"/>
        </w:rPr>
        <w:t xml:space="preserve"> </w:t>
      </w:r>
      <w:r>
        <w:rPr>
          <w:sz w:val="21"/>
        </w:rPr>
        <w:t xml:space="preserve"> </w:t>
      </w:r>
    </w:p>
    <w:p w14:paraId="181CF8E8" w14:textId="77777777" w:rsidR="00F3318E" w:rsidRDefault="0091546D">
      <w:pPr>
        <w:spacing w:after="78" w:line="251" w:lineRule="auto"/>
        <w:ind w:left="10" w:right="94"/>
      </w:pPr>
      <w:r>
        <w:rPr>
          <w:sz w:val="15"/>
        </w:rPr>
        <w:t xml:space="preserve">This work is copyright. Apart from any use permitted under the Copyright Act 1968, no part may be reproduced by any process without the prior written permission of University of Hertfordshire, Hatfield, Hertfordshire, AL10 9AB. </w:t>
      </w:r>
      <w:r>
        <w:rPr>
          <w:sz w:val="21"/>
        </w:rPr>
        <w:t xml:space="preserve"> </w:t>
      </w:r>
    </w:p>
    <w:p w14:paraId="1D2F197B" w14:textId="77777777" w:rsidR="00F3318E" w:rsidRDefault="0091546D">
      <w:pPr>
        <w:spacing w:after="69"/>
        <w:ind w:left="15" w:firstLine="0"/>
        <w:jc w:val="left"/>
      </w:pPr>
      <w:r>
        <w:rPr>
          <w:sz w:val="15"/>
        </w:rPr>
        <w:t xml:space="preserve"> </w:t>
      </w:r>
      <w:r>
        <w:rPr>
          <w:sz w:val="21"/>
        </w:rPr>
        <w:t xml:space="preserve"> </w:t>
      </w:r>
    </w:p>
    <w:p w14:paraId="06FEFE55" w14:textId="77777777" w:rsidR="00F3318E" w:rsidRDefault="0091546D">
      <w:pPr>
        <w:spacing w:after="19" w:line="251" w:lineRule="auto"/>
        <w:ind w:left="10" w:right="94"/>
      </w:pPr>
      <w:r>
        <w:rPr>
          <w:sz w:val="15"/>
        </w:rPr>
        <w:t xml:space="preserve">© University of Hertfordshire </w:t>
      </w:r>
      <w:r>
        <w:rPr>
          <w:sz w:val="21"/>
        </w:rPr>
        <w:t xml:space="preserve"> </w:t>
      </w:r>
    </w:p>
    <w:p w14:paraId="49248BA4" w14:textId="1F35FC8F" w:rsidR="00F3318E" w:rsidRDefault="0091546D" w:rsidP="7AE3366C">
      <w:pPr>
        <w:spacing w:after="127" w:line="251" w:lineRule="auto"/>
        <w:ind w:left="10" w:right="94"/>
        <w:rPr>
          <w:sz w:val="15"/>
          <w:szCs w:val="15"/>
        </w:rPr>
      </w:pPr>
      <w:r w:rsidRPr="7AE3366C">
        <w:rPr>
          <w:sz w:val="15"/>
          <w:szCs w:val="15"/>
        </w:rPr>
        <w:t xml:space="preserve"> This Module Brief and the associated course notes have been prepared by </w:t>
      </w:r>
      <w:r w:rsidR="00AB5A60" w:rsidRPr="7AE3366C">
        <w:rPr>
          <w:sz w:val="15"/>
          <w:szCs w:val="15"/>
        </w:rPr>
        <w:t>Lana Stockton, 202</w:t>
      </w:r>
      <w:r w:rsidR="10A765F0" w:rsidRPr="7AE3366C">
        <w:rPr>
          <w:sz w:val="15"/>
          <w:szCs w:val="15"/>
        </w:rPr>
        <w:t>4</w:t>
      </w:r>
      <w:r w:rsidRPr="7AE3366C">
        <w:rPr>
          <w:sz w:val="15"/>
          <w:szCs w:val="15"/>
        </w:rPr>
        <w:t xml:space="preserve">.  </w:t>
      </w:r>
    </w:p>
    <w:p w14:paraId="69F4DE18" w14:textId="19D9E055" w:rsidR="0091546D" w:rsidRDefault="0091546D" w:rsidP="609FEBB1">
      <w:pPr>
        <w:spacing w:after="0"/>
        <w:ind w:left="15" w:firstLine="0"/>
        <w:jc w:val="left"/>
        <w:rPr>
          <w:sz w:val="15"/>
          <w:szCs w:val="15"/>
        </w:rPr>
      </w:pPr>
      <w:r w:rsidRPr="4F814CF4">
        <w:rPr>
          <w:sz w:val="15"/>
          <w:szCs w:val="15"/>
        </w:rPr>
        <w:t>Cover Image:</w:t>
      </w:r>
      <w:r w:rsidR="09B0337E" w:rsidRPr="4F814CF4">
        <w:rPr>
          <w:sz w:val="15"/>
          <w:szCs w:val="15"/>
        </w:rPr>
        <w:t xml:space="preserve"> </w:t>
      </w:r>
      <w:hyperlink r:id="rId9">
        <w:r w:rsidR="4FBA84CD" w:rsidRPr="4F814CF4">
          <w:rPr>
            <w:rStyle w:val="Hyperlink"/>
            <w:sz w:val="15"/>
            <w:szCs w:val="15"/>
          </w:rPr>
          <w:t>https://www.reflectionsenroute.com/harry-potters-real-world-the-backstage-reveals-all/</w:t>
        </w:r>
        <w:r w:rsidR="4FBA84CD" w:rsidRPr="4F814CF4">
          <w:rPr>
            <w:sz w:val="15"/>
            <w:szCs w:val="15"/>
          </w:rPr>
          <w:t xml:space="preserve"> </w:t>
        </w:r>
      </w:hyperlink>
    </w:p>
    <w:p w14:paraId="6E940C77" w14:textId="7BA9AE77" w:rsidR="4F814CF4" w:rsidRDefault="4F814CF4" w:rsidP="4F814CF4">
      <w:pPr>
        <w:spacing w:after="0"/>
        <w:ind w:left="15" w:firstLine="0"/>
        <w:jc w:val="left"/>
        <w:rPr>
          <w:sz w:val="15"/>
          <w:szCs w:val="15"/>
        </w:rPr>
      </w:pPr>
    </w:p>
    <w:p w14:paraId="11E3A8FB" w14:textId="04865AE3" w:rsidR="4A6543D1" w:rsidRDefault="4A6543D1" w:rsidP="4A6543D1">
      <w:pPr>
        <w:spacing w:after="0"/>
        <w:ind w:left="15" w:firstLine="0"/>
        <w:jc w:val="left"/>
        <w:rPr>
          <w:sz w:val="15"/>
          <w:szCs w:val="15"/>
        </w:rPr>
      </w:pPr>
    </w:p>
    <w:p w14:paraId="4D5C4275" w14:textId="651A45D3" w:rsidR="4F814CF4" w:rsidRDefault="4F814CF4" w:rsidP="4F814CF4">
      <w:pPr>
        <w:spacing w:after="0" w:line="240" w:lineRule="auto"/>
        <w:ind w:left="0"/>
        <w:jc w:val="left"/>
        <w:rPr>
          <w:color w:val="ED7C31"/>
          <w:sz w:val="36"/>
          <w:szCs w:val="36"/>
          <w:u w:val="single"/>
        </w:rPr>
      </w:pPr>
    </w:p>
    <w:p w14:paraId="21A90AE8" w14:textId="2A3CB10F" w:rsidR="00F3318E" w:rsidRDefault="3D43E15F" w:rsidP="4F814CF4">
      <w:pPr>
        <w:spacing w:after="0" w:line="240" w:lineRule="auto"/>
        <w:ind w:left="0"/>
        <w:jc w:val="left"/>
        <w:rPr>
          <w:color w:val="ED7D31" w:themeColor="accent2"/>
          <w:sz w:val="36"/>
          <w:szCs w:val="36"/>
          <w:u w:val="single"/>
        </w:rPr>
      </w:pPr>
      <w:r w:rsidRPr="4F814CF4">
        <w:rPr>
          <w:color w:val="ED7C31"/>
          <w:sz w:val="36"/>
          <w:szCs w:val="36"/>
          <w:u w:val="single"/>
        </w:rPr>
        <w:t>P</w:t>
      </w:r>
      <w:r w:rsidR="4B229A0C" w:rsidRPr="4F814CF4">
        <w:rPr>
          <w:color w:val="ED7C31"/>
          <w:sz w:val="36"/>
          <w:szCs w:val="36"/>
          <w:u w:val="single"/>
        </w:rPr>
        <w:t>ROJECT KEY DATES </w:t>
      </w:r>
    </w:p>
    <w:p w14:paraId="3814208D" w14:textId="473FDF15" w:rsidR="00F3318E" w:rsidRDefault="4B229A0C" w:rsidP="0AC77865">
      <w:pPr>
        <w:spacing w:after="0" w:line="240" w:lineRule="auto"/>
        <w:ind w:left="0"/>
        <w:rPr>
          <w:rFonts w:ascii="Arial" w:eastAsia="Arial" w:hAnsi="Arial" w:cs="Arial"/>
          <w:color w:val="FF0000"/>
          <w:sz w:val="20"/>
          <w:szCs w:val="20"/>
        </w:rPr>
      </w:pPr>
      <w:r w:rsidRPr="0AC77865">
        <w:rPr>
          <w:rFonts w:ascii="Arial" w:eastAsia="Arial" w:hAnsi="Arial" w:cs="Arial"/>
          <w:color w:val="FF0000"/>
          <w:sz w:val="20"/>
          <w:szCs w:val="20"/>
        </w:rPr>
        <w:t> </w:t>
      </w:r>
    </w:p>
    <w:tbl>
      <w:tblPr>
        <w:tblStyle w:val="PlainTable1"/>
        <w:tblW w:w="8250" w:type="dxa"/>
        <w:tblLayout w:type="fixed"/>
        <w:tblLook w:val="04A0" w:firstRow="1" w:lastRow="0" w:firstColumn="1" w:lastColumn="0" w:noHBand="0" w:noVBand="1"/>
      </w:tblPr>
      <w:tblGrid>
        <w:gridCol w:w="1170"/>
        <w:gridCol w:w="1110"/>
        <w:gridCol w:w="2590"/>
        <w:gridCol w:w="1790"/>
        <w:gridCol w:w="1590"/>
      </w:tblGrid>
      <w:tr w:rsidR="0AC77865" w14:paraId="3DA11B3D" w14:textId="77777777" w:rsidTr="004F5F1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70" w:type="dxa"/>
          </w:tcPr>
          <w:p w14:paraId="7482F474" w14:textId="1AB65023" w:rsidR="0AC77865" w:rsidRDefault="38D2E365" w:rsidP="004F5F12">
            <w:pPr>
              <w:rPr>
                <w:rFonts w:ascii="Aptos" w:eastAsia="Aptos" w:hAnsi="Aptos" w:cs="Aptos"/>
              </w:rPr>
            </w:pPr>
            <w:r w:rsidRPr="004F5F12">
              <w:rPr>
                <w:rFonts w:ascii="Aptos" w:eastAsia="Aptos" w:hAnsi="Aptos" w:cs="Aptos"/>
              </w:rPr>
              <w:t>DATE </w:t>
            </w:r>
          </w:p>
        </w:tc>
        <w:tc>
          <w:tcPr>
            <w:tcW w:w="1110" w:type="dxa"/>
          </w:tcPr>
          <w:p w14:paraId="0D8E0705" w14:textId="7FBF5ADC" w:rsidR="0AC77865" w:rsidRDefault="38D2E365" w:rsidP="004F5F12">
            <w:pPr>
              <w:cnfStyle w:val="100000000000" w:firstRow="1" w:lastRow="0" w:firstColumn="0" w:lastColumn="0" w:oddVBand="0" w:evenVBand="0" w:oddHBand="0" w:evenHBand="0" w:firstRowFirstColumn="0" w:firstRowLastColumn="0" w:lastRowFirstColumn="0" w:lastRowLastColumn="0"/>
              <w:rPr>
                <w:rFonts w:ascii="Aptos" w:eastAsia="Aptos" w:hAnsi="Aptos" w:cs="Aptos"/>
              </w:rPr>
            </w:pPr>
            <w:r w:rsidRPr="004F5F12">
              <w:rPr>
                <w:rFonts w:ascii="Aptos" w:eastAsia="Aptos" w:hAnsi="Aptos" w:cs="Aptos"/>
              </w:rPr>
              <w:t>TIME </w:t>
            </w:r>
          </w:p>
        </w:tc>
        <w:tc>
          <w:tcPr>
            <w:tcW w:w="2590" w:type="dxa"/>
          </w:tcPr>
          <w:p w14:paraId="77E022DB" w14:textId="245EDFCD" w:rsidR="0AC77865" w:rsidRDefault="38D2E365" w:rsidP="004F5F12">
            <w:pPr>
              <w:cnfStyle w:val="100000000000" w:firstRow="1" w:lastRow="0" w:firstColumn="0" w:lastColumn="0" w:oddVBand="0" w:evenVBand="0" w:oddHBand="0" w:evenHBand="0" w:firstRowFirstColumn="0" w:firstRowLastColumn="0" w:lastRowFirstColumn="0" w:lastRowLastColumn="0"/>
              <w:rPr>
                <w:rFonts w:ascii="Aptos" w:eastAsia="Aptos" w:hAnsi="Aptos" w:cs="Aptos"/>
              </w:rPr>
            </w:pPr>
            <w:r w:rsidRPr="004F5F12">
              <w:rPr>
                <w:rFonts w:ascii="Aptos" w:eastAsia="Aptos" w:hAnsi="Aptos" w:cs="Aptos"/>
              </w:rPr>
              <w:t>ACTIVITIES </w:t>
            </w:r>
          </w:p>
        </w:tc>
        <w:tc>
          <w:tcPr>
            <w:tcW w:w="1790" w:type="dxa"/>
          </w:tcPr>
          <w:p w14:paraId="5416D8D7" w14:textId="3A5D5000" w:rsidR="0AC77865" w:rsidRDefault="38D2E365" w:rsidP="004F5F12">
            <w:pPr>
              <w:cnfStyle w:val="100000000000" w:firstRow="1" w:lastRow="0" w:firstColumn="0" w:lastColumn="0" w:oddVBand="0" w:evenVBand="0" w:oddHBand="0" w:evenHBand="0" w:firstRowFirstColumn="0" w:firstRowLastColumn="0" w:lastRowFirstColumn="0" w:lastRowLastColumn="0"/>
              <w:rPr>
                <w:rFonts w:ascii="Aptos" w:eastAsia="Aptos" w:hAnsi="Aptos" w:cs="Aptos"/>
              </w:rPr>
            </w:pPr>
            <w:r w:rsidRPr="004F5F12">
              <w:rPr>
                <w:rFonts w:ascii="Aptos" w:eastAsia="Aptos" w:hAnsi="Aptos" w:cs="Aptos"/>
              </w:rPr>
              <w:t>ASSESSMENT WEIGHTING  </w:t>
            </w:r>
          </w:p>
        </w:tc>
        <w:tc>
          <w:tcPr>
            <w:tcW w:w="1590" w:type="dxa"/>
          </w:tcPr>
          <w:p w14:paraId="72184576" w14:textId="44025B61" w:rsidR="0AC77865" w:rsidRDefault="38D2E365" w:rsidP="004F5F12">
            <w:pPr>
              <w:cnfStyle w:val="100000000000" w:firstRow="1" w:lastRow="0" w:firstColumn="0" w:lastColumn="0" w:oddVBand="0" w:evenVBand="0" w:oddHBand="0" w:evenHBand="0" w:firstRowFirstColumn="0" w:firstRowLastColumn="0" w:lastRowFirstColumn="0" w:lastRowLastColumn="0"/>
              <w:rPr>
                <w:rFonts w:ascii="Aptos" w:eastAsia="Aptos" w:hAnsi="Aptos" w:cs="Aptos"/>
              </w:rPr>
            </w:pPr>
            <w:r w:rsidRPr="004F5F12">
              <w:rPr>
                <w:rFonts w:ascii="Aptos" w:eastAsia="Aptos" w:hAnsi="Aptos" w:cs="Aptos"/>
              </w:rPr>
              <w:t>Learning Outcomes </w:t>
            </w:r>
          </w:p>
        </w:tc>
      </w:tr>
      <w:tr w:rsidR="0AC77865" w14:paraId="45A9A438" w14:textId="77777777" w:rsidTr="004F5F1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70" w:type="dxa"/>
          </w:tcPr>
          <w:p w14:paraId="330935CE" w14:textId="355B9F53" w:rsidR="0845D692" w:rsidRDefault="79867CB1" w:rsidP="004F5F12">
            <w:pPr>
              <w:ind w:left="15" w:firstLine="0"/>
              <w:rPr>
                <w:rFonts w:ascii="Aptos" w:eastAsia="Aptos" w:hAnsi="Aptos" w:cs="Aptos"/>
                <w:color w:val="auto"/>
              </w:rPr>
            </w:pPr>
            <w:r w:rsidRPr="004F5F12">
              <w:rPr>
                <w:rFonts w:ascii="Aptos" w:eastAsia="Aptos" w:hAnsi="Aptos" w:cs="Aptos"/>
                <w:color w:val="auto"/>
              </w:rPr>
              <w:t>9</w:t>
            </w:r>
            <w:r w:rsidR="2689A711" w:rsidRPr="004F5F12">
              <w:rPr>
                <w:rFonts w:ascii="Aptos" w:eastAsia="Aptos" w:hAnsi="Aptos" w:cs="Aptos"/>
                <w:color w:val="auto"/>
              </w:rPr>
              <w:t>/</w:t>
            </w:r>
            <w:r w:rsidR="382434F4" w:rsidRPr="004F5F12">
              <w:rPr>
                <w:rFonts w:ascii="Aptos" w:eastAsia="Aptos" w:hAnsi="Aptos" w:cs="Aptos"/>
                <w:color w:val="auto"/>
              </w:rPr>
              <w:t>12</w:t>
            </w:r>
            <w:r w:rsidR="2689A711" w:rsidRPr="004F5F12">
              <w:rPr>
                <w:rFonts w:ascii="Aptos" w:eastAsia="Aptos" w:hAnsi="Aptos" w:cs="Aptos"/>
                <w:color w:val="auto"/>
              </w:rPr>
              <w:t>/2</w:t>
            </w:r>
            <w:r w:rsidR="166F70CA" w:rsidRPr="004F5F12">
              <w:rPr>
                <w:rFonts w:ascii="Aptos" w:eastAsia="Aptos" w:hAnsi="Aptos" w:cs="Aptos"/>
                <w:color w:val="auto"/>
              </w:rPr>
              <w:t>4</w:t>
            </w:r>
          </w:p>
          <w:p w14:paraId="430DD8BF" w14:textId="30E950E5" w:rsidR="0AC77865" w:rsidRDefault="0AC77865" w:rsidP="004F5F12">
            <w:pPr>
              <w:ind w:left="15" w:firstLine="0"/>
              <w:rPr>
                <w:rFonts w:ascii="Aptos" w:eastAsia="Aptos" w:hAnsi="Aptos" w:cs="Aptos"/>
                <w:color w:val="auto"/>
              </w:rPr>
            </w:pPr>
          </w:p>
          <w:p w14:paraId="58D09B65" w14:textId="3AECE623" w:rsidR="0AC77865" w:rsidRDefault="0AC77865" w:rsidP="004F5F12">
            <w:pPr>
              <w:ind w:left="15" w:firstLine="0"/>
              <w:rPr>
                <w:rFonts w:ascii="Aptos" w:eastAsia="Aptos" w:hAnsi="Aptos" w:cs="Aptos"/>
                <w:color w:val="auto"/>
              </w:rPr>
            </w:pPr>
          </w:p>
        </w:tc>
        <w:tc>
          <w:tcPr>
            <w:tcW w:w="1110" w:type="dxa"/>
          </w:tcPr>
          <w:p w14:paraId="567D1E51" w14:textId="5FA7A15A" w:rsidR="0AC77865" w:rsidRDefault="1D7CEAFA" w:rsidP="004F5F12">
            <w:pPr>
              <w:ind w:left="15"/>
              <w:cnfStyle w:val="000000100000" w:firstRow="0" w:lastRow="0" w:firstColumn="0" w:lastColumn="0" w:oddVBand="0" w:evenVBand="0" w:oddHBand="1" w:evenHBand="0" w:firstRowFirstColumn="0" w:firstRowLastColumn="0" w:lastRowFirstColumn="0" w:lastRowLastColumn="0"/>
              <w:rPr>
                <w:rFonts w:ascii="Aptos" w:eastAsia="Aptos" w:hAnsi="Aptos" w:cs="Aptos"/>
                <w:color w:val="auto"/>
              </w:rPr>
            </w:pPr>
            <w:r w:rsidRPr="004F5F12">
              <w:rPr>
                <w:rFonts w:ascii="Aptos" w:eastAsia="Aptos" w:hAnsi="Aptos" w:cs="Aptos"/>
                <w:color w:val="auto"/>
              </w:rPr>
              <w:t>B</w:t>
            </w:r>
            <w:r w:rsidR="2689A711" w:rsidRPr="004F5F12">
              <w:rPr>
                <w:rFonts w:ascii="Aptos" w:eastAsia="Aptos" w:hAnsi="Aptos" w:cs="Aptos"/>
                <w:color w:val="auto"/>
              </w:rPr>
              <w:t>efore 23:59</w:t>
            </w:r>
          </w:p>
          <w:p w14:paraId="0A127E26" w14:textId="29F9D93B" w:rsidR="0AC77865" w:rsidRDefault="0AC77865" w:rsidP="004F5F12">
            <w:pPr>
              <w:ind w:left="15" w:firstLine="0"/>
              <w:cnfStyle w:val="000000100000" w:firstRow="0" w:lastRow="0" w:firstColumn="0" w:lastColumn="0" w:oddVBand="0" w:evenVBand="0" w:oddHBand="1" w:evenHBand="0" w:firstRowFirstColumn="0" w:firstRowLastColumn="0" w:lastRowFirstColumn="0" w:lastRowLastColumn="0"/>
              <w:rPr>
                <w:rFonts w:ascii="Aptos" w:eastAsia="Aptos" w:hAnsi="Aptos" w:cs="Aptos"/>
                <w:color w:val="auto"/>
              </w:rPr>
            </w:pPr>
          </w:p>
        </w:tc>
        <w:tc>
          <w:tcPr>
            <w:tcW w:w="2590" w:type="dxa"/>
          </w:tcPr>
          <w:p w14:paraId="71BEEC57" w14:textId="1ABE1AFA" w:rsidR="0AC77865" w:rsidRDefault="2689A711" w:rsidP="004F5F12">
            <w:pPr>
              <w:ind w:left="15" w:firstLine="0"/>
              <w:cnfStyle w:val="000000100000" w:firstRow="0" w:lastRow="0" w:firstColumn="0" w:lastColumn="0" w:oddVBand="0" w:evenVBand="0" w:oddHBand="1" w:evenHBand="0" w:firstRowFirstColumn="0" w:firstRowLastColumn="0" w:lastRowFirstColumn="0" w:lastRowLastColumn="0"/>
              <w:rPr>
                <w:rFonts w:ascii="Aptos" w:eastAsia="Aptos" w:hAnsi="Aptos" w:cs="Aptos"/>
                <w:b/>
                <w:bCs/>
                <w:color w:val="auto"/>
              </w:rPr>
            </w:pPr>
            <w:r w:rsidRPr="004F5F12">
              <w:rPr>
                <w:rFonts w:ascii="Aptos" w:eastAsia="Aptos" w:hAnsi="Aptos" w:cs="Aptos"/>
                <w:b/>
                <w:bCs/>
                <w:color w:val="auto"/>
              </w:rPr>
              <w:t>Project 1</w:t>
            </w:r>
          </w:p>
          <w:p w14:paraId="0DA02880" w14:textId="7B428326" w:rsidR="058B78E6" w:rsidRDefault="4883F4C9" w:rsidP="004F5F12">
            <w:pPr>
              <w:ind w:left="15" w:firstLine="0"/>
              <w:cnfStyle w:val="000000100000" w:firstRow="0" w:lastRow="0" w:firstColumn="0" w:lastColumn="0" w:oddVBand="0" w:evenVBand="0" w:oddHBand="1" w:evenHBand="0" w:firstRowFirstColumn="0" w:firstRowLastColumn="0" w:lastRowFirstColumn="0" w:lastRowLastColumn="0"/>
              <w:rPr>
                <w:rFonts w:ascii="Aptos" w:eastAsia="Aptos" w:hAnsi="Aptos" w:cs="Aptos"/>
                <w:color w:val="auto"/>
              </w:rPr>
            </w:pPr>
            <w:r w:rsidRPr="004F5F12">
              <w:rPr>
                <w:rFonts w:ascii="Aptos" w:eastAsia="Aptos" w:hAnsi="Aptos" w:cs="Aptos"/>
                <w:color w:val="auto"/>
              </w:rPr>
              <w:t>Model AB145 drop off</w:t>
            </w:r>
          </w:p>
          <w:p w14:paraId="44D621AB" w14:textId="261CFF71" w:rsidR="0AC77865" w:rsidRDefault="2689A711" w:rsidP="004F5F12">
            <w:pPr>
              <w:ind w:left="15" w:firstLine="0"/>
              <w:cnfStyle w:val="000000100000" w:firstRow="0" w:lastRow="0" w:firstColumn="0" w:lastColumn="0" w:oddVBand="0" w:evenVBand="0" w:oddHBand="1" w:evenHBand="0" w:firstRowFirstColumn="0" w:firstRowLastColumn="0" w:lastRowFirstColumn="0" w:lastRowLastColumn="0"/>
              <w:rPr>
                <w:rFonts w:ascii="Aptos" w:eastAsia="Aptos" w:hAnsi="Aptos" w:cs="Aptos"/>
                <w:color w:val="auto"/>
              </w:rPr>
            </w:pPr>
            <w:r w:rsidRPr="004F5F12">
              <w:rPr>
                <w:rFonts w:ascii="Aptos" w:eastAsia="Aptos" w:hAnsi="Aptos" w:cs="Aptos"/>
                <w:color w:val="auto"/>
              </w:rPr>
              <w:t>Canvas submission</w:t>
            </w:r>
          </w:p>
          <w:p w14:paraId="7557F6A5" w14:textId="3DAB8962" w:rsidR="0AC77865" w:rsidRDefault="0AC77865" w:rsidP="004F5F12">
            <w:pPr>
              <w:ind w:left="15" w:firstLine="0"/>
              <w:cnfStyle w:val="000000100000" w:firstRow="0" w:lastRow="0" w:firstColumn="0" w:lastColumn="0" w:oddVBand="0" w:evenVBand="0" w:oddHBand="1" w:evenHBand="0" w:firstRowFirstColumn="0" w:firstRowLastColumn="0" w:lastRowFirstColumn="0" w:lastRowLastColumn="0"/>
              <w:rPr>
                <w:rFonts w:ascii="Aptos" w:eastAsia="Aptos" w:hAnsi="Aptos" w:cs="Aptos"/>
                <w:color w:val="auto"/>
              </w:rPr>
            </w:pPr>
          </w:p>
        </w:tc>
        <w:tc>
          <w:tcPr>
            <w:tcW w:w="1790" w:type="dxa"/>
          </w:tcPr>
          <w:p w14:paraId="24B027D7" w14:textId="3D201930" w:rsidR="45A4E2F4" w:rsidRDefault="0E1458C8" w:rsidP="004F5F12">
            <w:pPr>
              <w:ind w:left="15" w:firstLine="0"/>
              <w:cnfStyle w:val="000000100000" w:firstRow="0" w:lastRow="0" w:firstColumn="0" w:lastColumn="0" w:oddVBand="0" w:evenVBand="0" w:oddHBand="1" w:evenHBand="0" w:firstRowFirstColumn="0" w:firstRowLastColumn="0" w:lastRowFirstColumn="0" w:lastRowLastColumn="0"/>
              <w:rPr>
                <w:rFonts w:ascii="Aptos" w:eastAsia="Aptos" w:hAnsi="Aptos" w:cs="Aptos"/>
                <w:color w:val="auto"/>
              </w:rPr>
            </w:pPr>
            <w:r w:rsidRPr="004F5F12">
              <w:rPr>
                <w:rFonts w:ascii="Aptos" w:eastAsia="Aptos" w:hAnsi="Aptos" w:cs="Aptos"/>
                <w:color w:val="auto"/>
              </w:rPr>
              <w:t>50</w:t>
            </w:r>
            <w:r w:rsidR="2689A711" w:rsidRPr="004F5F12">
              <w:rPr>
                <w:rFonts w:ascii="Aptos" w:eastAsia="Aptos" w:hAnsi="Aptos" w:cs="Aptos"/>
                <w:color w:val="auto"/>
              </w:rPr>
              <w:t>% </w:t>
            </w:r>
          </w:p>
        </w:tc>
        <w:tc>
          <w:tcPr>
            <w:tcW w:w="1590" w:type="dxa"/>
          </w:tcPr>
          <w:p w14:paraId="47B3E3A5" w14:textId="1F067B28" w:rsidR="7E2A8304" w:rsidRDefault="4C5AF3E5" w:rsidP="004F5F12">
            <w:pPr>
              <w:spacing w:line="259" w:lineRule="auto"/>
              <w:jc w:val="left"/>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rPr>
            </w:pPr>
            <w:r w:rsidRPr="004F5F12">
              <w:rPr>
                <w:rFonts w:ascii="Aptos" w:eastAsia="Aptos" w:hAnsi="Aptos" w:cs="Aptos"/>
                <w:color w:val="000000" w:themeColor="text1"/>
              </w:rPr>
              <w:t>IS1, IS4, PTS2, PTS3, PTS4</w:t>
            </w:r>
          </w:p>
        </w:tc>
      </w:tr>
      <w:tr w:rsidR="0AC77865" w14:paraId="095515E3" w14:textId="77777777" w:rsidTr="004F5F12">
        <w:trPr>
          <w:trHeight w:val="300"/>
        </w:trPr>
        <w:tc>
          <w:tcPr>
            <w:cnfStyle w:val="001000000000" w:firstRow="0" w:lastRow="0" w:firstColumn="1" w:lastColumn="0" w:oddVBand="0" w:evenVBand="0" w:oddHBand="0" w:evenHBand="0" w:firstRowFirstColumn="0" w:firstRowLastColumn="0" w:lastRowFirstColumn="0" w:lastRowLastColumn="0"/>
            <w:tcW w:w="1170" w:type="dxa"/>
          </w:tcPr>
          <w:p w14:paraId="3DCD2DCB" w14:textId="191B76FB" w:rsidR="0AC77865" w:rsidRDefault="5772E83D" w:rsidP="004F5F12">
            <w:pPr>
              <w:rPr>
                <w:rFonts w:ascii="Aptos" w:eastAsia="Aptos" w:hAnsi="Aptos" w:cs="Aptos"/>
                <w:color w:val="auto"/>
              </w:rPr>
            </w:pPr>
            <w:r w:rsidRPr="004F5F12">
              <w:rPr>
                <w:rFonts w:ascii="Aptos" w:eastAsia="Aptos" w:hAnsi="Aptos" w:cs="Aptos"/>
                <w:color w:val="auto"/>
              </w:rPr>
              <w:t>1</w:t>
            </w:r>
            <w:r w:rsidR="598FFA08" w:rsidRPr="004F5F12">
              <w:rPr>
                <w:rFonts w:ascii="Aptos" w:eastAsia="Aptos" w:hAnsi="Aptos" w:cs="Aptos"/>
                <w:color w:val="auto"/>
              </w:rPr>
              <w:t>3</w:t>
            </w:r>
            <w:r w:rsidR="2689A711" w:rsidRPr="004F5F12">
              <w:rPr>
                <w:rFonts w:ascii="Aptos" w:eastAsia="Aptos" w:hAnsi="Aptos" w:cs="Aptos"/>
                <w:color w:val="auto"/>
              </w:rPr>
              <w:t>/0</w:t>
            </w:r>
            <w:r w:rsidR="4E526AE1" w:rsidRPr="004F5F12">
              <w:rPr>
                <w:rFonts w:ascii="Aptos" w:eastAsia="Aptos" w:hAnsi="Aptos" w:cs="Aptos"/>
                <w:color w:val="auto"/>
              </w:rPr>
              <w:t>1</w:t>
            </w:r>
            <w:r w:rsidR="2689A711" w:rsidRPr="004F5F12">
              <w:rPr>
                <w:rFonts w:ascii="Aptos" w:eastAsia="Aptos" w:hAnsi="Aptos" w:cs="Aptos"/>
                <w:color w:val="auto"/>
              </w:rPr>
              <w:t>/2</w:t>
            </w:r>
            <w:r w:rsidR="2D399545" w:rsidRPr="004F5F12">
              <w:rPr>
                <w:rFonts w:ascii="Aptos" w:eastAsia="Aptos" w:hAnsi="Aptos" w:cs="Aptos"/>
                <w:color w:val="auto"/>
              </w:rPr>
              <w:t>5</w:t>
            </w:r>
          </w:p>
        </w:tc>
        <w:tc>
          <w:tcPr>
            <w:tcW w:w="1110" w:type="dxa"/>
          </w:tcPr>
          <w:p w14:paraId="7976A271" w14:textId="62D3C503" w:rsidR="0AC77865" w:rsidRDefault="2689A711" w:rsidP="004F5F12">
            <w:pPr>
              <w:cnfStyle w:val="000000000000" w:firstRow="0" w:lastRow="0" w:firstColumn="0" w:lastColumn="0" w:oddVBand="0" w:evenVBand="0" w:oddHBand="0" w:evenHBand="0" w:firstRowFirstColumn="0" w:firstRowLastColumn="0" w:lastRowFirstColumn="0" w:lastRowLastColumn="0"/>
              <w:rPr>
                <w:rFonts w:ascii="Aptos" w:eastAsia="Aptos" w:hAnsi="Aptos" w:cs="Aptos"/>
                <w:color w:val="auto"/>
              </w:rPr>
            </w:pPr>
            <w:r w:rsidRPr="004F5F12">
              <w:rPr>
                <w:rFonts w:ascii="Aptos" w:eastAsia="Aptos" w:hAnsi="Aptos" w:cs="Aptos"/>
                <w:color w:val="auto"/>
              </w:rPr>
              <w:t>- </w:t>
            </w:r>
          </w:p>
        </w:tc>
        <w:tc>
          <w:tcPr>
            <w:tcW w:w="2590" w:type="dxa"/>
          </w:tcPr>
          <w:p w14:paraId="06D8A387" w14:textId="5CEA3303" w:rsidR="0AC77865" w:rsidRDefault="2689A711" w:rsidP="004F5F12">
            <w:pPr>
              <w:cnfStyle w:val="000000000000" w:firstRow="0" w:lastRow="0" w:firstColumn="0" w:lastColumn="0" w:oddVBand="0" w:evenVBand="0" w:oddHBand="0" w:evenHBand="0" w:firstRowFirstColumn="0" w:firstRowLastColumn="0" w:lastRowFirstColumn="0" w:lastRowLastColumn="0"/>
              <w:rPr>
                <w:rFonts w:ascii="Aptos" w:eastAsia="Aptos" w:hAnsi="Aptos" w:cs="Aptos"/>
                <w:color w:val="auto"/>
              </w:rPr>
            </w:pPr>
            <w:r w:rsidRPr="004F5F12">
              <w:rPr>
                <w:rFonts w:ascii="Aptos" w:eastAsia="Aptos" w:hAnsi="Aptos" w:cs="Aptos"/>
                <w:color w:val="auto"/>
              </w:rPr>
              <w:t>You will receive summative feedback + marks via Canvas. </w:t>
            </w:r>
          </w:p>
        </w:tc>
        <w:tc>
          <w:tcPr>
            <w:tcW w:w="1790" w:type="dxa"/>
          </w:tcPr>
          <w:p w14:paraId="14DFB382" w14:textId="251E8C20" w:rsidR="0AC77865" w:rsidRDefault="0AC77865" w:rsidP="004F5F12">
            <w:pPr>
              <w:cnfStyle w:val="000000000000" w:firstRow="0" w:lastRow="0" w:firstColumn="0" w:lastColumn="0" w:oddVBand="0" w:evenVBand="0" w:oddHBand="0" w:evenHBand="0" w:firstRowFirstColumn="0" w:firstRowLastColumn="0" w:lastRowFirstColumn="0" w:lastRowLastColumn="0"/>
              <w:rPr>
                <w:rFonts w:ascii="Aptos" w:eastAsia="Aptos" w:hAnsi="Aptos" w:cs="Aptos"/>
                <w:color w:val="auto"/>
              </w:rPr>
            </w:pPr>
          </w:p>
        </w:tc>
        <w:tc>
          <w:tcPr>
            <w:tcW w:w="1590" w:type="dxa"/>
          </w:tcPr>
          <w:p w14:paraId="65824B38" w14:textId="017C8237" w:rsidR="0AC77865" w:rsidRDefault="2689A711" w:rsidP="004F5F12">
            <w:pPr>
              <w:jc w:val="left"/>
              <w:cnfStyle w:val="000000000000" w:firstRow="0" w:lastRow="0" w:firstColumn="0" w:lastColumn="0" w:oddVBand="0" w:evenVBand="0" w:oddHBand="0" w:evenHBand="0" w:firstRowFirstColumn="0" w:firstRowLastColumn="0" w:lastRowFirstColumn="0" w:lastRowLastColumn="0"/>
              <w:rPr>
                <w:rFonts w:ascii="Aptos" w:eastAsia="Aptos" w:hAnsi="Aptos" w:cs="Aptos"/>
                <w:color w:val="auto"/>
              </w:rPr>
            </w:pPr>
            <w:r w:rsidRPr="004F5F12">
              <w:rPr>
                <w:rFonts w:ascii="Aptos" w:eastAsia="Aptos" w:hAnsi="Aptos" w:cs="Aptos"/>
                <w:color w:val="auto"/>
              </w:rPr>
              <w:t>- </w:t>
            </w:r>
          </w:p>
        </w:tc>
      </w:tr>
      <w:tr w:rsidR="0AC77865" w14:paraId="5F01E9A7" w14:textId="77777777" w:rsidTr="004F5F1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70" w:type="dxa"/>
          </w:tcPr>
          <w:p w14:paraId="2A0BAFF5" w14:textId="382C6B22" w:rsidR="0069D7CF" w:rsidRDefault="21D97C5C" w:rsidP="004F5F12">
            <w:pPr>
              <w:jc w:val="left"/>
              <w:rPr>
                <w:rFonts w:ascii="Aptos" w:eastAsia="Aptos" w:hAnsi="Aptos" w:cs="Aptos"/>
                <w:color w:val="auto"/>
              </w:rPr>
            </w:pPr>
            <w:r w:rsidRPr="004F5F12">
              <w:rPr>
                <w:rFonts w:ascii="Aptos" w:eastAsia="Aptos" w:hAnsi="Aptos" w:cs="Aptos"/>
                <w:color w:val="auto"/>
              </w:rPr>
              <w:t>24</w:t>
            </w:r>
            <w:r w:rsidR="2689A711" w:rsidRPr="004F5F12">
              <w:rPr>
                <w:rFonts w:ascii="Aptos" w:eastAsia="Aptos" w:hAnsi="Aptos" w:cs="Aptos"/>
                <w:color w:val="auto"/>
              </w:rPr>
              <w:t>/0</w:t>
            </w:r>
            <w:r w:rsidR="02FFF4EB" w:rsidRPr="004F5F12">
              <w:rPr>
                <w:rFonts w:ascii="Aptos" w:eastAsia="Aptos" w:hAnsi="Aptos" w:cs="Aptos"/>
                <w:color w:val="auto"/>
              </w:rPr>
              <w:t>3</w:t>
            </w:r>
            <w:r w:rsidR="2689A711" w:rsidRPr="004F5F12">
              <w:rPr>
                <w:rFonts w:ascii="Aptos" w:eastAsia="Aptos" w:hAnsi="Aptos" w:cs="Aptos"/>
                <w:color w:val="auto"/>
              </w:rPr>
              <w:t>/2</w:t>
            </w:r>
            <w:r w:rsidR="6D6372A0" w:rsidRPr="004F5F12">
              <w:rPr>
                <w:rFonts w:ascii="Aptos" w:eastAsia="Aptos" w:hAnsi="Aptos" w:cs="Aptos"/>
                <w:color w:val="auto"/>
              </w:rPr>
              <w:t>5</w:t>
            </w:r>
          </w:p>
          <w:p w14:paraId="70B198D2" w14:textId="0F700749" w:rsidR="0AC77865" w:rsidRDefault="0AC77865" w:rsidP="004F5F12">
            <w:pPr>
              <w:jc w:val="left"/>
              <w:rPr>
                <w:rFonts w:ascii="Aptos" w:eastAsia="Aptos" w:hAnsi="Aptos" w:cs="Aptos"/>
                <w:color w:val="auto"/>
              </w:rPr>
            </w:pPr>
          </w:p>
          <w:p w14:paraId="4D35827A" w14:textId="1BBDEC56" w:rsidR="0AC77865" w:rsidRDefault="0AC77865" w:rsidP="004F5F12">
            <w:pPr>
              <w:jc w:val="left"/>
              <w:rPr>
                <w:rFonts w:ascii="Aptos" w:eastAsia="Aptos" w:hAnsi="Aptos" w:cs="Aptos"/>
                <w:color w:val="auto"/>
              </w:rPr>
            </w:pPr>
          </w:p>
          <w:p w14:paraId="5FF4A62F" w14:textId="04BF1143" w:rsidR="0069D7CF" w:rsidRDefault="3AFF4FF4" w:rsidP="004F5F12">
            <w:pPr>
              <w:jc w:val="left"/>
              <w:rPr>
                <w:rFonts w:ascii="Aptos" w:eastAsia="Aptos" w:hAnsi="Aptos" w:cs="Aptos"/>
                <w:color w:val="auto"/>
              </w:rPr>
            </w:pPr>
            <w:r w:rsidRPr="004F5F12">
              <w:rPr>
                <w:rFonts w:ascii="Aptos" w:eastAsia="Aptos" w:hAnsi="Aptos" w:cs="Aptos"/>
                <w:color w:val="auto"/>
              </w:rPr>
              <w:t>7</w:t>
            </w:r>
            <w:r w:rsidR="2689A711" w:rsidRPr="004F5F12">
              <w:rPr>
                <w:rFonts w:ascii="Aptos" w:eastAsia="Aptos" w:hAnsi="Aptos" w:cs="Aptos"/>
                <w:color w:val="auto"/>
              </w:rPr>
              <w:t>/04/2</w:t>
            </w:r>
            <w:r w:rsidR="2546D2DF" w:rsidRPr="004F5F12">
              <w:rPr>
                <w:rFonts w:ascii="Aptos" w:eastAsia="Aptos" w:hAnsi="Aptos" w:cs="Aptos"/>
                <w:color w:val="auto"/>
              </w:rPr>
              <w:t>5</w:t>
            </w:r>
            <w:r w:rsidR="2689A711" w:rsidRPr="004F5F12">
              <w:rPr>
                <w:rFonts w:ascii="Aptos" w:eastAsia="Aptos" w:hAnsi="Aptos" w:cs="Aptos"/>
                <w:color w:val="auto"/>
              </w:rPr>
              <w:t> </w:t>
            </w:r>
          </w:p>
        </w:tc>
        <w:tc>
          <w:tcPr>
            <w:tcW w:w="1110" w:type="dxa"/>
          </w:tcPr>
          <w:p w14:paraId="3C4736B0" w14:textId="01C1F377" w:rsidR="0AC77865" w:rsidRDefault="2689A711" w:rsidP="004F5F12">
            <w:pPr>
              <w:jc w:val="left"/>
              <w:cnfStyle w:val="000000100000" w:firstRow="0" w:lastRow="0" w:firstColumn="0" w:lastColumn="0" w:oddVBand="0" w:evenVBand="0" w:oddHBand="1" w:evenHBand="0" w:firstRowFirstColumn="0" w:firstRowLastColumn="0" w:lastRowFirstColumn="0" w:lastRowLastColumn="0"/>
              <w:rPr>
                <w:rFonts w:ascii="Aptos" w:eastAsia="Aptos" w:hAnsi="Aptos" w:cs="Aptos"/>
                <w:color w:val="auto"/>
              </w:rPr>
            </w:pPr>
            <w:r w:rsidRPr="004F5F12">
              <w:rPr>
                <w:rFonts w:ascii="Aptos" w:eastAsia="Aptos" w:hAnsi="Aptos" w:cs="Aptos"/>
                <w:color w:val="auto"/>
              </w:rPr>
              <w:t>Crit at timeslot </w:t>
            </w:r>
          </w:p>
          <w:p w14:paraId="3078E8D0" w14:textId="24CD6007" w:rsidR="0AC77865" w:rsidRDefault="0AC77865" w:rsidP="004F5F12">
            <w:pPr>
              <w:jc w:val="left"/>
              <w:cnfStyle w:val="000000100000" w:firstRow="0" w:lastRow="0" w:firstColumn="0" w:lastColumn="0" w:oddVBand="0" w:evenVBand="0" w:oddHBand="1" w:evenHBand="0" w:firstRowFirstColumn="0" w:firstRowLastColumn="0" w:lastRowFirstColumn="0" w:lastRowLastColumn="0"/>
              <w:rPr>
                <w:rFonts w:ascii="Aptos" w:eastAsia="Aptos" w:hAnsi="Aptos" w:cs="Aptos"/>
                <w:color w:val="auto"/>
              </w:rPr>
            </w:pPr>
          </w:p>
          <w:p w14:paraId="39A2FACC" w14:textId="2F983906" w:rsidR="7F984ADD" w:rsidRDefault="701131D4" w:rsidP="004F5F12">
            <w:pPr>
              <w:jc w:val="left"/>
              <w:cnfStyle w:val="000000100000" w:firstRow="0" w:lastRow="0" w:firstColumn="0" w:lastColumn="0" w:oddVBand="0" w:evenVBand="0" w:oddHBand="1" w:evenHBand="0" w:firstRowFirstColumn="0" w:firstRowLastColumn="0" w:lastRowFirstColumn="0" w:lastRowLastColumn="0"/>
              <w:rPr>
                <w:rFonts w:ascii="Aptos" w:eastAsia="Aptos" w:hAnsi="Aptos" w:cs="Aptos"/>
                <w:color w:val="auto"/>
              </w:rPr>
            </w:pPr>
            <w:r w:rsidRPr="004F5F12">
              <w:rPr>
                <w:rFonts w:ascii="Aptos" w:eastAsia="Aptos" w:hAnsi="Aptos" w:cs="Aptos"/>
                <w:color w:val="auto"/>
              </w:rPr>
              <w:t>Before 23:59</w:t>
            </w:r>
          </w:p>
          <w:p w14:paraId="1B4278CD" w14:textId="03503E63" w:rsidR="0AC77865" w:rsidRDefault="0AC77865" w:rsidP="004F5F12">
            <w:pPr>
              <w:jc w:val="left"/>
              <w:cnfStyle w:val="000000100000" w:firstRow="0" w:lastRow="0" w:firstColumn="0" w:lastColumn="0" w:oddVBand="0" w:evenVBand="0" w:oddHBand="1" w:evenHBand="0" w:firstRowFirstColumn="0" w:firstRowLastColumn="0" w:lastRowFirstColumn="0" w:lastRowLastColumn="0"/>
              <w:rPr>
                <w:rFonts w:ascii="Aptos" w:eastAsia="Aptos" w:hAnsi="Aptos" w:cs="Aptos"/>
                <w:color w:val="auto"/>
              </w:rPr>
            </w:pPr>
          </w:p>
        </w:tc>
        <w:tc>
          <w:tcPr>
            <w:tcW w:w="2590" w:type="dxa"/>
          </w:tcPr>
          <w:p w14:paraId="307B9E1E" w14:textId="6AF0A487" w:rsidR="731E9CFB" w:rsidRDefault="3D023ECB" w:rsidP="004F5F12">
            <w:pPr>
              <w:ind w:left="15" w:firstLine="0"/>
              <w:cnfStyle w:val="000000100000" w:firstRow="0" w:lastRow="0" w:firstColumn="0" w:lastColumn="0" w:oddVBand="0" w:evenVBand="0" w:oddHBand="1" w:evenHBand="0" w:firstRowFirstColumn="0" w:firstRowLastColumn="0" w:lastRowFirstColumn="0" w:lastRowLastColumn="0"/>
              <w:rPr>
                <w:rFonts w:ascii="Aptos" w:eastAsia="Aptos" w:hAnsi="Aptos" w:cs="Aptos"/>
                <w:b/>
                <w:bCs/>
                <w:color w:val="auto"/>
              </w:rPr>
            </w:pPr>
            <w:r w:rsidRPr="004F5F12">
              <w:rPr>
                <w:rFonts w:ascii="Aptos" w:eastAsia="Aptos" w:hAnsi="Aptos" w:cs="Aptos"/>
                <w:b/>
                <w:bCs/>
                <w:color w:val="auto"/>
              </w:rPr>
              <w:t xml:space="preserve">Final </w:t>
            </w:r>
            <w:r w:rsidR="1CBBEE6C" w:rsidRPr="004F5F12">
              <w:rPr>
                <w:rFonts w:ascii="Aptos" w:eastAsia="Aptos" w:hAnsi="Aptos" w:cs="Aptos"/>
                <w:b/>
                <w:bCs/>
                <w:color w:val="auto"/>
              </w:rPr>
              <w:t>INTERVIEW</w:t>
            </w:r>
          </w:p>
          <w:p w14:paraId="2D628E7C" w14:textId="6AAAAFF2" w:rsidR="0AC77865" w:rsidRDefault="0AC77865" w:rsidP="004F5F12">
            <w:pPr>
              <w:ind w:left="15" w:firstLine="0"/>
              <w:cnfStyle w:val="000000100000" w:firstRow="0" w:lastRow="0" w:firstColumn="0" w:lastColumn="0" w:oddVBand="0" w:evenVBand="0" w:oddHBand="1" w:evenHBand="0" w:firstRowFirstColumn="0" w:firstRowLastColumn="0" w:lastRowFirstColumn="0" w:lastRowLastColumn="0"/>
              <w:rPr>
                <w:rFonts w:ascii="Aptos" w:eastAsia="Aptos" w:hAnsi="Aptos" w:cs="Aptos"/>
                <w:b/>
                <w:bCs/>
                <w:color w:val="auto"/>
              </w:rPr>
            </w:pPr>
          </w:p>
          <w:p w14:paraId="43156753" w14:textId="19DC5658" w:rsidR="0AC77865" w:rsidRDefault="0AC77865" w:rsidP="004F5F12">
            <w:pPr>
              <w:ind w:left="15" w:firstLine="0"/>
              <w:cnfStyle w:val="000000100000" w:firstRow="0" w:lastRow="0" w:firstColumn="0" w:lastColumn="0" w:oddVBand="0" w:evenVBand="0" w:oddHBand="1" w:evenHBand="0" w:firstRowFirstColumn="0" w:firstRowLastColumn="0" w:lastRowFirstColumn="0" w:lastRowLastColumn="0"/>
              <w:rPr>
                <w:rFonts w:ascii="Aptos" w:eastAsia="Aptos" w:hAnsi="Aptos" w:cs="Aptos"/>
                <w:b/>
                <w:bCs/>
                <w:color w:val="auto"/>
              </w:rPr>
            </w:pPr>
          </w:p>
          <w:p w14:paraId="35B87A21" w14:textId="238C138D" w:rsidR="731E9CFB" w:rsidRDefault="3D023ECB" w:rsidP="004F5F12">
            <w:pPr>
              <w:ind w:left="15" w:firstLine="0"/>
              <w:cnfStyle w:val="000000100000" w:firstRow="0" w:lastRow="0" w:firstColumn="0" w:lastColumn="0" w:oddVBand="0" w:evenVBand="0" w:oddHBand="1" w:evenHBand="0" w:firstRowFirstColumn="0" w:firstRowLastColumn="0" w:lastRowFirstColumn="0" w:lastRowLastColumn="0"/>
              <w:rPr>
                <w:rFonts w:ascii="Aptos" w:eastAsia="Aptos" w:hAnsi="Aptos" w:cs="Aptos"/>
                <w:b/>
                <w:bCs/>
                <w:color w:val="auto"/>
              </w:rPr>
            </w:pPr>
            <w:r w:rsidRPr="004F5F12">
              <w:rPr>
                <w:rFonts w:ascii="Aptos" w:eastAsia="Aptos" w:hAnsi="Aptos" w:cs="Aptos"/>
                <w:b/>
                <w:bCs/>
                <w:color w:val="auto"/>
              </w:rPr>
              <w:t>Project 2</w:t>
            </w:r>
          </w:p>
          <w:p w14:paraId="5F7F65D6" w14:textId="3EC1E715" w:rsidR="731E9CFB" w:rsidRDefault="3D023ECB" w:rsidP="004F5F12">
            <w:pPr>
              <w:ind w:left="15" w:firstLine="0"/>
              <w:cnfStyle w:val="000000100000" w:firstRow="0" w:lastRow="0" w:firstColumn="0" w:lastColumn="0" w:oddVBand="0" w:evenVBand="0" w:oddHBand="1" w:evenHBand="0" w:firstRowFirstColumn="0" w:firstRowLastColumn="0" w:lastRowFirstColumn="0" w:lastRowLastColumn="0"/>
              <w:rPr>
                <w:rFonts w:ascii="Aptos" w:eastAsia="Aptos" w:hAnsi="Aptos" w:cs="Aptos"/>
                <w:color w:val="auto"/>
              </w:rPr>
            </w:pPr>
            <w:r w:rsidRPr="004F5F12">
              <w:rPr>
                <w:rFonts w:ascii="Aptos" w:eastAsia="Aptos" w:hAnsi="Aptos" w:cs="Aptos"/>
                <w:color w:val="auto"/>
              </w:rPr>
              <w:t>Canvas submission</w:t>
            </w:r>
          </w:p>
        </w:tc>
        <w:tc>
          <w:tcPr>
            <w:tcW w:w="1790" w:type="dxa"/>
          </w:tcPr>
          <w:p w14:paraId="5B7CE0F4" w14:textId="460D473F" w:rsidR="55C87C02" w:rsidRDefault="55C87C02" w:rsidP="004F5F12">
            <w:pPr>
              <w:jc w:val="left"/>
              <w:cnfStyle w:val="000000100000" w:firstRow="0" w:lastRow="0" w:firstColumn="0" w:lastColumn="0" w:oddVBand="0" w:evenVBand="0" w:oddHBand="1" w:evenHBand="0" w:firstRowFirstColumn="0" w:firstRowLastColumn="0" w:lastRowFirstColumn="0" w:lastRowLastColumn="0"/>
              <w:rPr>
                <w:rFonts w:ascii="Aptos" w:eastAsia="Aptos" w:hAnsi="Aptos" w:cs="Aptos"/>
                <w:color w:val="auto"/>
              </w:rPr>
            </w:pPr>
          </w:p>
          <w:p w14:paraId="6A7CB89D" w14:textId="4D997DD5" w:rsidR="55C87C02" w:rsidRDefault="55C87C02" w:rsidP="004F5F12">
            <w:pPr>
              <w:jc w:val="left"/>
              <w:cnfStyle w:val="000000100000" w:firstRow="0" w:lastRow="0" w:firstColumn="0" w:lastColumn="0" w:oddVBand="0" w:evenVBand="0" w:oddHBand="1" w:evenHBand="0" w:firstRowFirstColumn="0" w:firstRowLastColumn="0" w:lastRowFirstColumn="0" w:lastRowLastColumn="0"/>
              <w:rPr>
                <w:rFonts w:ascii="Aptos" w:eastAsia="Aptos" w:hAnsi="Aptos" w:cs="Aptos"/>
                <w:color w:val="auto"/>
              </w:rPr>
            </w:pPr>
          </w:p>
          <w:p w14:paraId="314530BC" w14:textId="7143F64B" w:rsidR="004F5F12" w:rsidRDefault="004F5F12" w:rsidP="004F5F12">
            <w:pPr>
              <w:jc w:val="left"/>
              <w:cnfStyle w:val="000000100000" w:firstRow="0" w:lastRow="0" w:firstColumn="0" w:lastColumn="0" w:oddVBand="0" w:evenVBand="0" w:oddHBand="1" w:evenHBand="0" w:firstRowFirstColumn="0" w:firstRowLastColumn="0" w:lastRowFirstColumn="0" w:lastRowLastColumn="0"/>
              <w:rPr>
                <w:rFonts w:ascii="Aptos" w:eastAsia="Aptos" w:hAnsi="Aptos" w:cs="Aptos"/>
                <w:color w:val="auto"/>
              </w:rPr>
            </w:pPr>
          </w:p>
          <w:p w14:paraId="5A2AF8BE" w14:textId="153326AE" w:rsidR="0AC77865" w:rsidRDefault="2689A711" w:rsidP="004F5F12">
            <w:pPr>
              <w:jc w:val="left"/>
              <w:cnfStyle w:val="000000100000" w:firstRow="0" w:lastRow="0" w:firstColumn="0" w:lastColumn="0" w:oddVBand="0" w:evenVBand="0" w:oddHBand="1" w:evenHBand="0" w:firstRowFirstColumn="0" w:firstRowLastColumn="0" w:lastRowFirstColumn="0" w:lastRowLastColumn="0"/>
              <w:rPr>
                <w:rFonts w:ascii="Aptos" w:eastAsia="Aptos" w:hAnsi="Aptos" w:cs="Aptos"/>
                <w:color w:val="auto"/>
              </w:rPr>
            </w:pPr>
            <w:r w:rsidRPr="004F5F12">
              <w:rPr>
                <w:rFonts w:ascii="Aptos" w:eastAsia="Aptos" w:hAnsi="Aptos" w:cs="Aptos"/>
                <w:color w:val="auto"/>
              </w:rPr>
              <w:t>50% </w:t>
            </w:r>
          </w:p>
        </w:tc>
        <w:tc>
          <w:tcPr>
            <w:tcW w:w="1590" w:type="dxa"/>
          </w:tcPr>
          <w:p w14:paraId="5F111719" w14:textId="34CBE3E7" w:rsidR="5D7CF59D" w:rsidRDefault="5D7CF59D" w:rsidP="004F5F12">
            <w:pPr>
              <w:jc w:val="left"/>
              <w:cnfStyle w:val="000000100000" w:firstRow="0" w:lastRow="0" w:firstColumn="0" w:lastColumn="0" w:oddVBand="0" w:evenVBand="0" w:oddHBand="1" w:evenHBand="0" w:firstRowFirstColumn="0" w:firstRowLastColumn="0" w:lastRowFirstColumn="0" w:lastRowLastColumn="0"/>
              <w:rPr>
                <w:rFonts w:ascii="Aptos" w:eastAsia="Aptos" w:hAnsi="Aptos" w:cs="Aptos"/>
                <w:strike/>
                <w:color w:val="FF0000"/>
              </w:rPr>
            </w:pPr>
          </w:p>
          <w:p w14:paraId="48A00458" w14:textId="6D21014F" w:rsidR="5D7CF59D" w:rsidRDefault="5D7CF59D" w:rsidP="004F5F12">
            <w:pPr>
              <w:ind w:left="15" w:firstLine="0"/>
              <w:jc w:val="left"/>
              <w:cnfStyle w:val="000000100000" w:firstRow="0" w:lastRow="0" w:firstColumn="0" w:lastColumn="0" w:oddVBand="0" w:evenVBand="0" w:oddHBand="1" w:evenHBand="0" w:firstRowFirstColumn="0" w:firstRowLastColumn="0" w:lastRowFirstColumn="0" w:lastRowLastColumn="0"/>
              <w:rPr>
                <w:rFonts w:ascii="Aptos" w:eastAsia="Aptos" w:hAnsi="Aptos" w:cs="Aptos"/>
                <w:strike/>
                <w:color w:val="FF0000"/>
              </w:rPr>
            </w:pPr>
          </w:p>
          <w:p w14:paraId="15A8462E" w14:textId="754D52C8" w:rsidR="5D7CF59D" w:rsidRDefault="596AF51F" w:rsidP="004F5F12">
            <w:pPr>
              <w:jc w:val="left"/>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rPr>
            </w:pPr>
            <w:r w:rsidRPr="004F5F12">
              <w:rPr>
                <w:rFonts w:ascii="Aptos" w:eastAsia="Aptos" w:hAnsi="Aptos" w:cs="Aptos"/>
                <w:color w:val="000000" w:themeColor="text1"/>
              </w:rPr>
              <w:t xml:space="preserve">KU2, </w:t>
            </w:r>
            <w:r w:rsidR="566E4ABE" w:rsidRPr="004F5F12">
              <w:rPr>
                <w:rFonts w:ascii="Aptos" w:eastAsia="Aptos" w:hAnsi="Aptos" w:cs="Aptos"/>
                <w:color w:val="000000" w:themeColor="text1"/>
              </w:rPr>
              <w:t xml:space="preserve">IS1, IS4, </w:t>
            </w:r>
            <w:r w:rsidR="44741EF0" w:rsidRPr="004F5F12">
              <w:rPr>
                <w:rFonts w:ascii="Aptos" w:eastAsia="Aptos" w:hAnsi="Aptos" w:cs="Aptos"/>
                <w:color w:val="000000" w:themeColor="text1"/>
              </w:rPr>
              <w:t>PTS2, PTS4</w:t>
            </w:r>
          </w:p>
        </w:tc>
      </w:tr>
      <w:tr w:rsidR="0AC77865" w14:paraId="187ECDF2" w14:textId="77777777" w:rsidTr="004F5F12">
        <w:trPr>
          <w:trHeight w:val="300"/>
        </w:trPr>
        <w:tc>
          <w:tcPr>
            <w:cnfStyle w:val="001000000000" w:firstRow="0" w:lastRow="0" w:firstColumn="1" w:lastColumn="0" w:oddVBand="0" w:evenVBand="0" w:oddHBand="0" w:evenHBand="0" w:firstRowFirstColumn="0" w:firstRowLastColumn="0" w:lastRowFirstColumn="0" w:lastRowLastColumn="0"/>
            <w:tcW w:w="1170" w:type="dxa"/>
          </w:tcPr>
          <w:p w14:paraId="5B3FE846" w14:textId="6B250AA6" w:rsidR="0AC77865" w:rsidRDefault="2689A711" w:rsidP="004F5F12">
            <w:pPr>
              <w:rPr>
                <w:rFonts w:ascii="Aptos" w:eastAsia="Aptos" w:hAnsi="Aptos" w:cs="Aptos"/>
                <w:color w:val="auto"/>
              </w:rPr>
            </w:pPr>
            <w:r w:rsidRPr="004F5F12">
              <w:rPr>
                <w:rFonts w:ascii="Aptos" w:eastAsia="Aptos" w:hAnsi="Aptos" w:cs="Aptos"/>
                <w:color w:val="auto"/>
              </w:rPr>
              <w:t>2</w:t>
            </w:r>
            <w:r w:rsidR="20C3902C" w:rsidRPr="004F5F12">
              <w:rPr>
                <w:rFonts w:ascii="Aptos" w:eastAsia="Aptos" w:hAnsi="Aptos" w:cs="Aptos"/>
                <w:color w:val="auto"/>
              </w:rPr>
              <w:t>6</w:t>
            </w:r>
            <w:r w:rsidRPr="004F5F12">
              <w:rPr>
                <w:rFonts w:ascii="Aptos" w:eastAsia="Aptos" w:hAnsi="Aptos" w:cs="Aptos"/>
                <w:color w:val="auto"/>
              </w:rPr>
              <w:t>/05/2</w:t>
            </w:r>
            <w:r w:rsidR="499D9174" w:rsidRPr="004F5F12">
              <w:rPr>
                <w:rFonts w:ascii="Aptos" w:eastAsia="Aptos" w:hAnsi="Aptos" w:cs="Aptos"/>
                <w:color w:val="auto"/>
              </w:rPr>
              <w:t>5</w:t>
            </w:r>
            <w:r w:rsidRPr="004F5F12">
              <w:rPr>
                <w:rFonts w:ascii="Aptos" w:eastAsia="Aptos" w:hAnsi="Aptos" w:cs="Aptos"/>
                <w:color w:val="auto"/>
              </w:rPr>
              <w:t> </w:t>
            </w:r>
          </w:p>
        </w:tc>
        <w:tc>
          <w:tcPr>
            <w:tcW w:w="1110" w:type="dxa"/>
          </w:tcPr>
          <w:p w14:paraId="38BF4D52" w14:textId="40235BBA" w:rsidR="0AC77865" w:rsidRDefault="2689A711" w:rsidP="004F5F12">
            <w:pPr>
              <w:cnfStyle w:val="000000000000" w:firstRow="0" w:lastRow="0" w:firstColumn="0" w:lastColumn="0" w:oddVBand="0" w:evenVBand="0" w:oddHBand="0" w:evenHBand="0" w:firstRowFirstColumn="0" w:firstRowLastColumn="0" w:lastRowFirstColumn="0" w:lastRowLastColumn="0"/>
              <w:rPr>
                <w:rFonts w:ascii="Aptos" w:eastAsia="Aptos" w:hAnsi="Aptos" w:cs="Aptos"/>
                <w:color w:val="auto"/>
              </w:rPr>
            </w:pPr>
            <w:r w:rsidRPr="004F5F12">
              <w:rPr>
                <w:rFonts w:ascii="Aptos" w:eastAsia="Aptos" w:hAnsi="Aptos" w:cs="Aptos"/>
                <w:color w:val="auto"/>
              </w:rPr>
              <w:t>- </w:t>
            </w:r>
          </w:p>
        </w:tc>
        <w:tc>
          <w:tcPr>
            <w:tcW w:w="2590" w:type="dxa"/>
          </w:tcPr>
          <w:p w14:paraId="3E7E62C9" w14:textId="68836ACF" w:rsidR="0AC77865" w:rsidRDefault="2689A711" w:rsidP="004F5F12">
            <w:pPr>
              <w:cnfStyle w:val="000000000000" w:firstRow="0" w:lastRow="0" w:firstColumn="0" w:lastColumn="0" w:oddVBand="0" w:evenVBand="0" w:oddHBand="0" w:evenHBand="0" w:firstRowFirstColumn="0" w:firstRowLastColumn="0" w:lastRowFirstColumn="0" w:lastRowLastColumn="0"/>
              <w:rPr>
                <w:rFonts w:ascii="Aptos" w:eastAsia="Aptos" w:hAnsi="Aptos" w:cs="Aptos"/>
                <w:color w:val="auto"/>
              </w:rPr>
            </w:pPr>
            <w:r w:rsidRPr="004F5F12">
              <w:rPr>
                <w:rFonts w:ascii="Aptos" w:eastAsia="Aptos" w:hAnsi="Aptos" w:cs="Aptos"/>
                <w:color w:val="auto"/>
              </w:rPr>
              <w:t>You will receive summative feedback + marks via Canvas. </w:t>
            </w:r>
          </w:p>
        </w:tc>
        <w:tc>
          <w:tcPr>
            <w:tcW w:w="1790" w:type="dxa"/>
          </w:tcPr>
          <w:p w14:paraId="08431397" w14:textId="1EEA1C57" w:rsidR="0AC77865" w:rsidRDefault="2689A711" w:rsidP="004F5F12">
            <w:pPr>
              <w:cnfStyle w:val="000000000000" w:firstRow="0" w:lastRow="0" w:firstColumn="0" w:lastColumn="0" w:oddVBand="0" w:evenVBand="0" w:oddHBand="0" w:evenHBand="0" w:firstRowFirstColumn="0" w:firstRowLastColumn="0" w:lastRowFirstColumn="0" w:lastRowLastColumn="0"/>
              <w:rPr>
                <w:rFonts w:ascii="Aptos" w:eastAsia="Aptos" w:hAnsi="Aptos" w:cs="Aptos"/>
                <w:color w:val="auto"/>
              </w:rPr>
            </w:pPr>
            <w:r w:rsidRPr="004F5F12">
              <w:rPr>
                <w:rFonts w:ascii="Aptos" w:eastAsia="Aptos" w:hAnsi="Aptos" w:cs="Aptos"/>
                <w:color w:val="auto"/>
              </w:rPr>
              <w:t>50% </w:t>
            </w:r>
          </w:p>
        </w:tc>
        <w:tc>
          <w:tcPr>
            <w:tcW w:w="1590" w:type="dxa"/>
          </w:tcPr>
          <w:p w14:paraId="1F662C29" w14:textId="74828AC3" w:rsidR="0AC77865" w:rsidRDefault="2689A711" w:rsidP="004F5F12">
            <w:pPr>
              <w:jc w:val="left"/>
              <w:cnfStyle w:val="000000000000" w:firstRow="0" w:lastRow="0" w:firstColumn="0" w:lastColumn="0" w:oddVBand="0" w:evenVBand="0" w:oddHBand="0" w:evenHBand="0" w:firstRowFirstColumn="0" w:firstRowLastColumn="0" w:lastRowFirstColumn="0" w:lastRowLastColumn="0"/>
              <w:rPr>
                <w:rFonts w:ascii="Aptos" w:eastAsia="Aptos" w:hAnsi="Aptos" w:cs="Aptos"/>
                <w:color w:val="auto"/>
              </w:rPr>
            </w:pPr>
            <w:r w:rsidRPr="004F5F12">
              <w:rPr>
                <w:rFonts w:ascii="Aptos" w:eastAsia="Aptos" w:hAnsi="Aptos" w:cs="Aptos"/>
                <w:color w:val="auto"/>
              </w:rPr>
              <w:t>- </w:t>
            </w:r>
          </w:p>
        </w:tc>
      </w:tr>
      <w:tr w:rsidR="0AC77865" w14:paraId="08858FA0" w14:textId="77777777" w:rsidTr="004F5F1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70" w:type="dxa"/>
          </w:tcPr>
          <w:p w14:paraId="143A3233" w14:textId="57048628" w:rsidR="0AC77865" w:rsidRDefault="360B22FC" w:rsidP="004F5F12">
            <w:pPr>
              <w:rPr>
                <w:rFonts w:ascii="Aptos" w:eastAsia="Aptos" w:hAnsi="Aptos" w:cs="Aptos"/>
                <w:color w:val="auto"/>
              </w:rPr>
            </w:pPr>
            <w:r w:rsidRPr="004F5F12">
              <w:rPr>
                <w:rFonts w:ascii="Aptos" w:eastAsia="Aptos" w:hAnsi="Aptos" w:cs="Aptos"/>
                <w:color w:val="auto"/>
              </w:rPr>
              <w:t>20</w:t>
            </w:r>
            <w:r w:rsidR="2689A711" w:rsidRPr="004F5F12">
              <w:rPr>
                <w:rFonts w:ascii="Aptos" w:eastAsia="Aptos" w:hAnsi="Aptos" w:cs="Aptos"/>
                <w:color w:val="auto"/>
              </w:rPr>
              <w:t>/06/2</w:t>
            </w:r>
            <w:r w:rsidR="0E741846" w:rsidRPr="004F5F12">
              <w:rPr>
                <w:rFonts w:ascii="Aptos" w:eastAsia="Aptos" w:hAnsi="Aptos" w:cs="Aptos"/>
                <w:color w:val="auto"/>
              </w:rPr>
              <w:t>5</w:t>
            </w:r>
            <w:r w:rsidR="2689A711" w:rsidRPr="004F5F12">
              <w:rPr>
                <w:rFonts w:ascii="Aptos" w:eastAsia="Aptos" w:hAnsi="Aptos" w:cs="Aptos"/>
                <w:color w:val="auto"/>
              </w:rPr>
              <w:t> </w:t>
            </w:r>
          </w:p>
        </w:tc>
        <w:tc>
          <w:tcPr>
            <w:tcW w:w="1110" w:type="dxa"/>
          </w:tcPr>
          <w:p w14:paraId="7A648AA3" w14:textId="65045D55" w:rsidR="3C4F8A95" w:rsidRDefault="45962604" w:rsidP="004F5F12">
            <w:pPr>
              <w:cnfStyle w:val="000000100000" w:firstRow="0" w:lastRow="0" w:firstColumn="0" w:lastColumn="0" w:oddVBand="0" w:evenVBand="0" w:oddHBand="1" w:evenHBand="0" w:firstRowFirstColumn="0" w:firstRowLastColumn="0" w:lastRowFirstColumn="0" w:lastRowLastColumn="0"/>
              <w:rPr>
                <w:rFonts w:ascii="Aptos" w:eastAsia="Aptos" w:hAnsi="Aptos" w:cs="Aptos"/>
                <w:color w:val="auto"/>
              </w:rPr>
            </w:pPr>
            <w:r w:rsidRPr="004F5F12">
              <w:rPr>
                <w:rFonts w:ascii="Aptos" w:eastAsia="Aptos" w:hAnsi="Aptos" w:cs="Aptos"/>
                <w:color w:val="auto"/>
              </w:rPr>
              <w:t>B</w:t>
            </w:r>
            <w:r w:rsidR="2689A711" w:rsidRPr="004F5F12">
              <w:rPr>
                <w:rFonts w:ascii="Aptos" w:eastAsia="Aptos" w:hAnsi="Aptos" w:cs="Aptos"/>
                <w:color w:val="auto"/>
              </w:rPr>
              <w:t>efore 15:00 </w:t>
            </w:r>
          </w:p>
        </w:tc>
        <w:tc>
          <w:tcPr>
            <w:tcW w:w="2590" w:type="dxa"/>
          </w:tcPr>
          <w:p w14:paraId="014D1127" w14:textId="4898AB53" w:rsidR="0AC77865" w:rsidRDefault="2689A711" w:rsidP="004F5F12">
            <w:pPr>
              <w:cnfStyle w:val="000000100000" w:firstRow="0" w:lastRow="0" w:firstColumn="0" w:lastColumn="0" w:oddVBand="0" w:evenVBand="0" w:oddHBand="1" w:evenHBand="0" w:firstRowFirstColumn="0" w:firstRowLastColumn="0" w:lastRowFirstColumn="0" w:lastRowLastColumn="0"/>
              <w:rPr>
                <w:rFonts w:ascii="Aptos" w:eastAsia="Aptos" w:hAnsi="Aptos" w:cs="Aptos"/>
                <w:color w:val="auto"/>
              </w:rPr>
            </w:pPr>
            <w:r w:rsidRPr="004F5F12">
              <w:rPr>
                <w:rFonts w:ascii="Aptos" w:eastAsia="Aptos" w:hAnsi="Aptos" w:cs="Aptos"/>
                <w:color w:val="auto"/>
              </w:rPr>
              <w:t xml:space="preserve">REF/ DEF </w:t>
            </w:r>
          </w:p>
          <w:p w14:paraId="39710EA6" w14:textId="25ED7EA7" w:rsidR="0AC77865" w:rsidRDefault="2689A711" w:rsidP="004F5F12">
            <w:pPr>
              <w:cnfStyle w:val="000000100000" w:firstRow="0" w:lastRow="0" w:firstColumn="0" w:lastColumn="0" w:oddVBand="0" w:evenVBand="0" w:oddHBand="1" w:evenHBand="0" w:firstRowFirstColumn="0" w:firstRowLastColumn="0" w:lastRowFirstColumn="0" w:lastRowLastColumn="0"/>
              <w:rPr>
                <w:rFonts w:ascii="Aptos" w:eastAsia="Aptos" w:hAnsi="Aptos" w:cs="Aptos"/>
                <w:color w:val="auto"/>
              </w:rPr>
            </w:pPr>
            <w:r w:rsidRPr="004F5F12">
              <w:rPr>
                <w:rFonts w:ascii="Aptos" w:eastAsia="Aptos" w:hAnsi="Aptos" w:cs="Aptos"/>
                <w:color w:val="auto"/>
              </w:rPr>
              <w:t>Canvas submission</w:t>
            </w:r>
          </w:p>
        </w:tc>
        <w:tc>
          <w:tcPr>
            <w:tcW w:w="1790" w:type="dxa"/>
          </w:tcPr>
          <w:p w14:paraId="63736F88" w14:textId="459B4706" w:rsidR="0AC77865" w:rsidRDefault="2689A711" w:rsidP="004F5F12">
            <w:pPr>
              <w:cnfStyle w:val="000000100000" w:firstRow="0" w:lastRow="0" w:firstColumn="0" w:lastColumn="0" w:oddVBand="0" w:evenVBand="0" w:oddHBand="1" w:evenHBand="0" w:firstRowFirstColumn="0" w:firstRowLastColumn="0" w:lastRowFirstColumn="0" w:lastRowLastColumn="0"/>
              <w:rPr>
                <w:rFonts w:ascii="Aptos" w:eastAsia="Aptos" w:hAnsi="Aptos" w:cs="Aptos"/>
                <w:color w:val="auto"/>
              </w:rPr>
            </w:pPr>
            <w:r w:rsidRPr="004F5F12">
              <w:rPr>
                <w:rFonts w:ascii="Aptos" w:eastAsia="Aptos" w:hAnsi="Aptos" w:cs="Aptos"/>
                <w:color w:val="auto"/>
              </w:rPr>
              <w:t>Refer to above. </w:t>
            </w:r>
          </w:p>
        </w:tc>
        <w:tc>
          <w:tcPr>
            <w:tcW w:w="1590" w:type="dxa"/>
          </w:tcPr>
          <w:p w14:paraId="3AEE5922" w14:textId="071D0E03" w:rsidR="0AC77865" w:rsidRDefault="2689A711" w:rsidP="004F5F12">
            <w:pPr>
              <w:jc w:val="left"/>
              <w:cnfStyle w:val="000000100000" w:firstRow="0" w:lastRow="0" w:firstColumn="0" w:lastColumn="0" w:oddVBand="0" w:evenVBand="0" w:oddHBand="1" w:evenHBand="0" w:firstRowFirstColumn="0" w:firstRowLastColumn="0" w:lastRowFirstColumn="0" w:lastRowLastColumn="0"/>
              <w:rPr>
                <w:rFonts w:ascii="Aptos" w:eastAsia="Aptos" w:hAnsi="Aptos" w:cs="Aptos"/>
                <w:color w:val="auto"/>
              </w:rPr>
            </w:pPr>
            <w:r w:rsidRPr="004F5F12">
              <w:rPr>
                <w:rFonts w:ascii="Aptos" w:eastAsia="Aptos" w:hAnsi="Aptos" w:cs="Aptos"/>
                <w:color w:val="auto"/>
              </w:rPr>
              <w:t>Refer to above. </w:t>
            </w:r>
          </w:p>
        </w:tc>
      </w:tr>
      <w:tr w:rsidR="0AC77865" w14:paraId="6DB573FA" w14:textId="77777777" w:rsidTr="004F5F12">
        <w:trPr>
          <w:trHeight w:val="300"/>
        </w:trPr>
        <w:tc>
          <w:tcPr>
            <w:cnfStyle w:val="001000000000" w:firstRow="0" w:lastRow="0" w:firstColumn="1" w:lastColumn="0" w:oddVBand="0" w:evenVBand="0" w:oddHBand="0" w:evenHBand="0" w:firstRowFirstColumn="0" w:firstRowLastColumn="0" w:lastRowFirstColumn="0" w:lastRowLastColumn="0"/>
            <w:tcW w:w="1170" w:type="dxa"/>
          </w:tcPr>
          <w:p w14:paraId="5E701D76" w14:textId="39CCB1B5" w:rsidR="0AC77865" w:rsidRDefault="2D0E18C0" w:rsidP="004F5F12">
            <w:pPr>
              <w:rPr>
                <w:rFonts w:ascii="Aptos" w:eastAsia="Aptos" w:hAnsi="Aptos" w:cs="Aptos"/>
                <w:strike/>
                <w:color w:val="FF0000"/>
              </w:rPr>
            </w:pPr>
            <w:r w:rsidRPr="004F5F12">
              <w:rPr>
                <w:rFonts w:ascii="Aptos" w:eastAsia="Aptos" w:hAnsi="Aptos" w:cs="Aptos"/>
                <w:color w:val="auto"/>
              </w:rPr>
              <w:t>07</w:t>
            </w:r>
            <w:r w:rsidR="2689A711" w:rsidRPr="004F5F12">
              <w:rPr>
                <w:rFonts w:ascii="Aptos" w:eastAsia="Aptos" w:hAnsi="Aptos" w:cs="Aptos"/>
                <w:color w:val="auto"/>
              </w:rPr>
              <w:t>/07/2</w:t>
            </w:r>
            <w:r w:rsidR="50BA075A" w:rsidRPr="004F5F12">
              <w:rPr>
                <w:rFonts w:ascii="Aptos" w:eastAsia="Aptos" w:hAnsi="Aptos" w:cs="Aptos"/>
                <w:color w:val="auto"/>
              </w:rPr>
              <w:t>5</w:t>
            </w:r>
          </w:p>
        </w:tc>
        <w:tc>
          <w:tcPr>
            <w:tcW w:w="1110" w:type="dxa"/>
          </w:tcPr>
          <w:p w14:paraId="6B4E2264" w14:textId="09668C15" w:rsidR="0AC77865" w:rsidRDefault="38D2E365" w:rsidP="004F5F12">
            <w:pPr>
              <w:spacing w:line="259"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auto"/>
              </w:rPr>
            </w:pPr>
            <w:r w:rsidRPr="004F5F12">
              <w:rPr>
                <w:rFonts w:ascii="Aptos" w:eastAsia="Aptos" w:hAnsi="Aptos" w:cs="Aptos"/>
                <w:color w:val="auto"/>
              </w:rPr>
              <w:t>-</w:t>
            </w:r>
          </w:p>
        </w:tc>
        <w:tc>
          <w:tcPr>
            <w:tcW w:w="2590" w:type="dxa"/>
          </w:tcPr>
          <w:p w14:paraId="379E382D" w14:textId="6C151874" w:rsidR="0AC77865" w:rsidRDefault="38D2E365" w:rsidP="004F5F12">
            <w:pPr>
              <w:spacing w:line="259"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auto"/>
              </w:rPr>
            </w:pPr>
            <w:r w:rsidRPr="004F5F12">
              <w:rPr>
                <w:rFonts w:ascii="Aptos" w:eastAsia="Aptos" w:hAnsi="Aptos" w:cs="Aptos"/>
                <w:color w:val="auto"/>
              </w:rPr>
              <w:t>You will receive REF DEF feedback + mark via Canvas</w:t>
            </w:r>
          </w:p>
        </w:tc>
        <w:tc>
          <w:tcPr>
            <w:tcW w:w="1790" w:type="dxa"/>
          </w:tcPr>
          <w:p w14:paraId="04884920" w14:textId="68638534" w:rsidR="0AC77865" w:rsidRDefault="38D2E365" w:rsidP="004F5F12">
            <w:pPr>
              <w:spacing w:line="259"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auto"/>
              </w:rPr>
            </w:pPr>
            <w:r w:rsidRPr="004F5F12">
              <w:rPr>
                <w:rFonts w:ascii="Aptos" w:eastAsia="Aptos" w:hAnsi="Aptos" w:cs="Aptos"/>
                <w:color w:val="auto"/>
              </w:rPr>
              <w:t>100%</w:t>
            </w:r>
          </w:p>
        </w:tc>
        <w:tc>
          <w:tcPr>
            <w:tcW w:w="1590" w:type="dxa"/>
          </w:tcPr>
          <w:p w14:paraId="5DF96D8E" w14:textId="562A1A6D" w:rsidR="0AC77865" w:rsidRDefault="38D2E365" w:rsidP="004F5F12">
            <w:pPr>
              <w:spacing w:line="259"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auto"/>
              </w:rPr>
            </w:pPr>
            <w:r w:rsidRPr="004F5F12">
              <w:rPr>
                <w:rFonts w:ascii="Aptos" w:eastAsia="Aptos" w:hAnsi="Aptos" w:cs="Aptos"/>
                <w:color w:val="auto"/>
              </w:rPr>
              <w:t>-</w:t>
            </w:r>
          </w:p>
        </w:tc>
      </w:tr>
    </w:tbl>
    <w:p w14:paraId="4EDD6D52" w14:textId="4B46880B" w:rsidR="00F3318E" w:rsidRDefault="00F3318E">
      <w:pPr>
        <w:pStyle w:val="Heading1"/>
      </w:pPr>
    </w:p>
    <w:p w14:paraId="6A4DFFF7" w14:textId="77271DE5" w:rsidR="00F3318E" w:rsidRDefault="00F3318E" w:rsidP="1B2F809F">
      <w:pPr>
        <w:spacing w:beforeAutospacing="1" w:afterAutospacing="1"/>
        <w:rPr>
          <w:rFonts w:asciiTheme="minorHAnsi" w:eastAsiaTheme="minorEastAsia" w:hAnsiTheme="minorHAnsi" w:cstheme="minorBidi"/>
        </w:rPr>
      </w:pPr>
    </w:p>
    <w:p w14:paraId="7A89DC9C" w14:textId="045ADF3B" w:rsidR="00F3318E" w:rsidRDefault="00F3318E" w:rsidP="0AC77865"/>
    <w:p w14:paraId="0F2C5B5A" w14:textId="2B3BE2F9" w:rsidR="004F5F12" w:rsidRDefault="004F5F12" w:rsidP="004F5F12"/>
    <w:p w14:paraId="5FBBC5C8" w14:textId="4F5D0FDF" w:rsidR="004F5F12" w:rsidRDefault="004F5F12" w:rsidP="004F5F12"/>
    <w:p w14:paraId="54258971" w14:textId="64C34F82" w:rsidR="004F5F12" w:rsidRDefault="004F5F12" w:rsidP="004F5F12"/>
    <w:p w14:paraId="5C7250A4" w14:textId="07533229" w:rsidR="004F5F12" w:rsidRDefault="004F5F12" w:rsidP="004F5F12"/>
    <w:p w14:paraId="1317F940" w14:textId="423E4E20" w:rsidR="7AE3366C" w:rsidRDefault="7AE3366C" w:rsidP="7AE3366C"/>
    <w:p w14:paraId="5EF5A840" w14:textId="1D8781E2" w:rsidR="004F5F12" w:rsidRDefault="004F5F12" w:rsidP="004F5F12"/>
    <w:p w14:paraId="69799358" w14:textId="32629EFF" w:rsidR="004F5F12" w:rsidRDefault="004F5F12" w:rsidP="004F5F12"/>
    <w:p w14:paraId="3776BDA8" w14:textId="78EBB8B6" w:rsidR="00F3318E" w:rsidRDefault="0091546D" w:rsidP="004F5F12">
      <w:pPr>
        <w:pStyle w:val="Heading1"/>
        <w:rPr>
          <w:rFonts w:ascii="Aptos" w:eastAsia="Aptos" w:hAnsi="Aptos" w:cs="Aptos"/>
          <w:color w:val="000000" w:themeColor="text1"/>
          <w:sz w:val="21"/>
          <w:szCs w:val="21"/>
          <w:u w:val="none"/>
        </w:rPr>
      </w:pPr>
      <w:r w:rsidRPr="004F5F12">
        <w:rPr>
          <w:rFonts w:ascii="Aptos" w:eastAsia="Aptos" w:hAnsi="Aptos" w:cs="Aptos"/>
        </w:rPr>
        <w:t>INTRODUCTION</w:t>
      </w:r>
      <w:r w:rsidRPr="004F5F12">
        <w:rPr>
          <w:rFonts w:ascii="Aptos" w:eastAsia="Aptos" w:hAnsi="Aptos" w:cs="Aptos"/>
          <w:color w:val="000000" w:themeColor="text1"/>
          <w:sz w:val="21"/>
          <w:szCs w:val="21"/>
          <w:u w:val="none"/>
        </w:rPr>
        <w:t xml:space="preserve"> </w:t>
      </w:r>
    </w:p>
    <w:p w14:paraId="11F55FA6" w14:textId="67CB5561" w:rsidR="00F3318E" w:rsidRDefault="0091546D" w:rsidP="004F5F12">
      <w:pPr>
        <w:spacing w:after="24"/>
        <w:ind w:right="99"/>
        <w:rPr>
          <w:rFonts w:ascii="Aptos" w:eastAsia="Aptos" w:hAnsi="Aptos" w:cs="Aptos"/>
        </w:rPr>
      </w:pPr>
      <w:r w:rsidRPr="004F5F12">
        <w:rPr>
          <w:rFonts w:ascii="Aptos" w:eastAsia="Aptos" w:hAnsi="Aptos" w:cs="Aptos"/>
          <w:u w:val="single"/>
        </w:rPr>
        <w:t>Introduction Date:</w:t>
      </w:r>
      <w:r w:rsidR="00470C52" w:rsidRPr="004F5F12">
        <w:rPr>
          <w:rFonts w:ascii="Aptos" w:eastAsia="Aptos" w:hAnsi="Aptos" w:cs="Aptos"/>
        </w:rPr>
        <w:t xml:space="preserve"> </w:t>
      </w:r>
      <w:r w:rsidR="16EAA923" w:rsidRPr="004F5F12">
        <w:rPr>
          <w:rFonts w:ascii="Aptos" w:eastAsia="Aptos" w:hAnsi="Aptos" w:cs="Aptos"/>
        </w:rPr>
        <w:t xml:space="preserve">Monday </w:t>
      </w:r>
      <w:r w:rsidR="23DBE90C" w:rsidRPr="004F5F12">
        <w:rPr>
          <w:rFonts w:ascii="Aptos" w:eastAsia="Aptos" w:hAnsi="Aptos" w:cs="Aptos"/>
        </w:rPr>
        <w:t>30</w:t>
      </w:r>
      <w:r w:rsidR="23DBE90C" w:rsidRPr="004F5F12">
        <w:rPr>
          <w:rFonts w:ascii="Aptos" w:eastAsia="Aptos" w:hAnsi="Aptos" w:cs="Aptos"/>
          <w:vertAlign w:val="superscript"/>
        </w:rPr>
        <w:t>th</w:t>
      </w:r>
      <w:r w:rsidR="23DBE90C" w:rsidRPr="004F5F12">
        <w:rPr>
          <w:rFonts w:ascii="Aptos" w:eastAsia="Aptos" w:hAnsi="Aptos" w:cs="Aptos"/>
        </w:rPr>
        <w:t xml:space="preserve"> </w:t>
      </w:r>
      <w:r w:rsidR="00470C52" w:rsidRPr="004F5F12">
        <w:rPr>
          <w:rFonts w:ascii="Aptos" w:eastAsia="Aptos" w:hAnsi="Aptos" w:cs="Aptos"/>
        </w:rPr>
        <w:t>September</w:t>
      </w:r>
      <w:r w:rsidR="00991CF6" w:rsidRPr="004F5F12">
        <w:rPr>
          <w:rFonts w:ascii="Aptos" w:eastAsia="Aptos" w:hAnsi="Aptos" w:cs="Aptos"/>
        </w:rPr>
        <w:t xml:space="preserve"> 202</w:t>
      </w:r>
      <w:r w:rsidR="6E387BA1" w:rsidRPr="004F5F12">
        <w:rPr>
          <w:rFonts w:ascii="Aptos" w:eastAsia="Aptos" w:hAnsi="Aptos" w:cs="Aptos"/>
        </w:rPr>
        <w:t>4</w:t>
      </w:r>
    </w:p>
    <w:p w14:paraId="0296EEB7" w14:textId="7C2837F3" w:rsidR="00F3318E" w:rsidRDefault="0091546D" w:rsidP="004F5F12">
      <w:pPr>
        <w:spacing w:after="1"/>
        <w:ind w:left="10"/>
        <w:jc w:val="left"/>
        <w:rPr>
          <w:rFonts w:ascii="Aptos" w:eastAsia="Aptos" w:hAnsi="Aptos" w:cs="Aptos"/>
          <w:b/>
          <w:bCs/>
          <w:color w:val="FF0000"/>
        </w:rPr>
      </w:pPr>
      <w:r w:rsidRPr="004F5F12">
        <w:rPr>
          <w:rFonts w:ascii="Aptos" w:eastAsia="Aptos" w:hAnsi="Aptos" w:cs="Aptos"/>
          <w:u w:val="single"/>
        </w:rPr>
        <w:t>Due Date:</w:t>
      </w:r>
      <w:r w:rsidRPr="004F5F12">
        <w:rPr>
          <w:rFonts w:ascii="Aptos" w:eastAsia="Aptos" w:hAnsi="Aptos" w:cs="Aptos"/>
        </w:rPr>
        <w:t xml:space="preserve"> </w:t>
      </w:r>
      <w:r w:rsidR="1F4CE0B2" w:rsidRPr="004F5F12">
        <w:rPr>
          <w:rFonts w:ascii="Aptos" w:eastAsia="Aptos" w:hAnsi="Aptos" w:cs="Aptos"/>
          <w:b/>
          <w:bCs/>
          <w:color w:val="FF0000"/>
        </w:rPr>
        <w:t xml:space="preserve">Monday </w:t>
      </w:r>
      <w:r w:rsidR="0EFB07D7" w:rsidRPr="004F5F12">
        <w:rPr>
          <w:rFonts w:ascii="Aptos" w:eastAsia="Aptos" w:hAnsi="Aptos" w:cs="Aptos"/>
          <w:b/>
          <w:bCs/>
          <w:color w:val="FF0000"/>
        </w:rPr>
        <w:t>9</w:t>
      </w:r>
      <w:r w:rsidR="63BCBBE6" w:rsidRPr="004F5F12">
        <w:rPr>
          <w:rFonts w:ascii="Aptos" w:eastAsia="Aptos" w:hAnsi="Aptos" w:cs="Aptos"/>
          <w:b/>
          <w:bCs/>
          <w:color w:val="FF0000"/>
        </w:rPr>
        <w:t>th December 202</w:t>
      </w:r>
      <w:r w:rsidR="630F22C3" w:rsidRPr="004F5F12">
        <w:rPr>
          <w:rFonts w:ascii="Aptos" w:eastAsia="Aptos" w:hAnsi="Aptos" w:cs="Aptos"/>
          <w:b/>
          <w:bCs/>
          <w:color w:val="FF0000"/>
        </w:rPr>
        <w:t>4</w:t>
      </w:r>
    </w:p>
    <w:p w14:paraId="1B7172F4" w14:textId="77777777" w:rsidR="00F3318E" w:rsidRDefault="0091546D" w:rsidP="004F5F12">
      <w:pPr>
        <w:spacing w:after="10"/>
        <w:ind w:left="15" w:firstLine="0"/>
        <w:jc w:val="left"/>
        <w:rPr>
          <w:rFonts w:ascii="Aptos" w:eastAsia="Aptos" w:hAnsi="Aptos" w:cs="Aptos"/>
        </w:rPr>
      </w:pPr>
      <w:r w:rsidRPr="004F5F12">
        <w:rPr>
          <w:rFonts w:ascii="Aptos" w:eastAsia="Aptos" w:hAnsi="Aptos" w:cs="Aptos"/>
        </w:rPr>
        <w:t xml:space="preserve"> </w:t>
      </w:r>
    </w:p>
    <w:p w14:paraId="46390F03" w14:textId="77777777" w:rsidR="00F3318E" w:rsidRDefault="0091546D" w:rsidP="004F5F12">
      <w:pPr>
        <w:spacing w:after="10"/>
        <w:ind w:right="99"/>
        <w:rPr>
          <w:rFonts w:ascii="Aptos" w:eastAsia="Aptos" w:hAnsi="Aptos" w:cs="Aptos"/>
        </w:rPr>
      </w:pPr>
      <w:r w:rsidRPr="004F5F12">
        <w:rPr>
          <w:rFonts w:ascii="Aptos" w:eastAsia="Aptos" w:hAnsi="Aptos" w:cs="Aptos"/>
        </w:rPr>
        <w:t xml:space="preserve">Assessment Weighting: 50% of Course Mark (Summative) </w:t>
      </w:r>
    </w:p>
    <w:p w14:paraId="5FD354C6" w14:textId="1CD1AA13" w:rsidR="00F3318E" w:rsidRDefault="4C85C9EB" w:rsidP="004F5F12">
      <w:pPr>
        <w:spacing w:after="10"/>
        <w:ind w:right="99"/>
        <w:rPr>
          <w:rFonts w:ascii="Aptos" w:eastAsia="Aptos" w:hAnsi="Aptos" w:cs="Aptos"/>
        </w:rPr>
      </w:pPr>
      <w:r w:rsidRPr="004F5F12">
        <w:rPr>
          <w:rFonts w:ascii="Aptos" w:eastAsia="Aptos" w:hAnsi="Aptos" w:cs="Aptos"/>
        </w:rPr>
        <w:t>Submission Location: Canvas</w:t>
      </w:r>
    </w:p>
    <w:p w14:paraId="7480443B" w14:textId="77777777" w:rsidR="00F3318E" w:rsidRDefault="0091546D" w:rsidP="004F5F12">
      <w:pPr>
        <w:spacing w:after="1"/>
        <w:ind w:left="10"/>
        <w:jc w:val="left"/>
        <w:rPr>
          <w:rFonts w:ascii="Aptos" w:eastAsia="Aptos" w:hAnsi="Aptos" w:cs="Aptos"/>
          <w:b/>
          <w:bCs/>
          <w:color w:val="FF0000"/>
        </w:rPr>
      </w:pPr>
      <w:r w:rsidRPr="004F5F12">
        <w:rPr>
          <w:rFonts w:ascii="Aptos" w:eastAsia="Aptos" w:hAnsi="Aptos" w:cs="Aptos"/>
        </w:rPr>
        <w:t xml:space="preserve">Time: </w:t>
      </w:r>
      <w:r w:rsidRPr="004F5F12">
        <w:rPr>
          <w:rFonts w:ascii="Aptos" w:eastAsia="Aptos" w:hAnsi="Aptos" w:cs="Aptos"/>
          <w:b/>
          <w:bCs/>
          <w:color w:val="FF0000"/>
        </w:rPr>
        <w:t xml:space="preserve">Submission: 23:59 </w:t>
      </w:r>
    </w:p>
    <w:p w14:paraId="5135A1F6" w14:textId="2AD0B995" w:rsidR="0AC77865" w:rsidRDefault="0AC77865" w:rsidP="004F5F12">
      <w:pPr>
        <w:spacing w:after="1"/>
        <w:ind w:left="10"/>
        <w:jc w:val="left"/>
        <w:rPr>
          <w:rFonts w:ascii="Aptos" w:eastAsia="Aptos" w:hAnsi="Aptos" w:cs="Aptos"/>
          <w:b/>
          <w:bCs/>
          <w:color w:val="FF0000"/>
        </w:rPr>
      </w:pPr>
    </w:p>
    <w:p w14:paraId="084BF724" w14:textId="6E5CE0E2" w:rsidR="0AC77865" w:rsidRDefault="0AC77865" w:rsidP="004F5F12">
      <w:pPr>
        <w:spacing w:after="1"/>
        <w:ind w:left="10"/>
        <w:jc w:val="left"/>
        <w:rPr>
          <w:rFonts w:ascii="Aptos" w:eastAsia="Aptos" w:hAnsi="Aptos" w:cs="Aptos"/>
          <w:b/>
          <w:bCs/>
          <w:color w:val="FF0000"/>
        </w:rPr>
      </w:pPr>
    </w:p>
    <w:p w14:paraId="39829157" w14:textId="790085F0" w:rsidR="00E446EF" w:rsidRDefault="00E446EF" w:rsidP="004F5F12">
      <w:pPr>
        <w:pStyle w:val="Heading1"/>
        <w:rPr>
          <w:rFonts w:ascii="Aptos" w:eastAsia="Aptos" w:hAnsi="Aptos" w:cs="Aptos"/>
        </w:rPr>
      </w:pPr>
      <w:r w:rsidRPr="004F5F12">
        <w:rPr>
          <w:rFonts w:ascii="Aptos" w:eastAsia="Aptos" w:hAnsi="Aptos" w:cs="Aptos"/>
        </w:rPr>
        <w:t xml:space="preserve">ASSIGNMENT BRIEF </w:t>
      </w:r>
    </w:p>
    <w:p w14:paraId="24C5C2F1" w14:textId="4DC59B65" w:rsidR="00E73FBE" w:rsidRDefault="2E289BB5" w:rsidP="004F5F12">
      <w:pPr>
        <w:spacing w:after="10" w:line="360" w:lineRule="auto"/>
        <w:ind w:right="99"/>
        <w:jc w:val="left"/>
        <w:rPr>
          <w:rFonts w:ascii="Aptos" w:eastAsia="Aptos" w:hAnsi="Aptos" w:cs="Aptos"/>
        </w:rPr>
      </w:pPr>
      <w:r w:rsidRPr="20EB434F">
        <w:rPr>
          <w:rFonts w:ascii="Aptos" w:eastAsia="Aptos" w:hAnsi="Aptos" w:cs="Aptos"/>
        </w:rPr>
        <w:t xml:space="preserve">Assignment 1 requires the </w:t>
      </w:r>
      <w:r w:rsidR="3C961AFF" w:rsidRPr="20EB434F">
        <w:rPr>
          <w:rFonts w:ascii="Aptos" w:eastAsia="Aptos" w:hAnsi="Aptos" w:cs="Aptos"/>
        </w:rPr>
        <w:t xml:space="preserve">students to work in groups of 3 or 4, to design </w:t>
      </w:r>
      <w:r w:rsidR="3C961AFF" w:rsidRPr="003B50E3">
        <w:rPr>
          <w:rFonts w:ascii="Aptos" w:eastAsia="Aptos" w:hAnsi="Aptos" w:cs="Aptos"/>
          <w:highlight w:val="red"/>
        </w:rPr>
        <w:t>a Factual Entertainment TV set</w:t>
      </w:r>
      <w:r w:rsidR="3C961AFF" w:rsidRPr="20EB434F">
        <w:rPr>
          <w:rFonts w:ascii="Aptos" w:eastAsia="Aptos" w:hAnsi="Aptos" w:cs="Aptos"/>
        </w:rPr>
        <w:t xml:space="preserve">. This is a live project in collaboration with the </w:t>
      </w:r>
      <w:r w:rsidR="1FE82447" w:rsidRPr="20EB434F">
        <w:rPr>
          <w:rFonts w:ascii="Aptos" w:eastAsia="Aptos" w:hAnsi="Aptos" w:cs="Aptos"/>
        </w:rPr>
        <w:t xml:space="preserve">UH </w:t>
      </w:r>
      <w:r w:rsidR="3C961AFF" w:rsidRPr="20EB434F">
        <w:rPr>
          <w:rFonts w:ascii="Aptos" w:eastAsia="Aptos" w:hAnsi="Aptos" w:cs="Aptos"/>
        </w:rPr>
        <w:t>Film Department</w:t>
      </w:r>
      <w:r w:rsidR="61842957" w:rsidRPr="20EB434F">
        <w:rPr>
          <w:rFonts w:ascii="Aptos" w:eastAsia="Aptos" w:hAnsi="Aptos" w:cs="Aptos"/>
        </w:rPr>
        <w:t xml:space="preserve">; </w:t>
      </w:r>
      <w:r w:rsidR="0F4733FE" w:rsidRPr="20EB434F">
        <w:rPr>
          <w:rFonts w:ascii="Aptos" w:eastAsia="Aptos" w:hAnsi="Aptos" w:cs="Aptos"/>
        </w:rPr>
        <w:t>only one set will be chosen to be built, so you will need to make it some</w:t>
      </w:r>
      <w:r w:rsidR="323F6F1A" w:rsidRPr="20EB434F">
        <w:rPr>
          <w:rFonts w:ascii="Aptos" w:eastAsia="Aptos" w:hAnsi="Aptos" w:cs="Aptos"/>
        </w:rPr>
        <w:t>what universal.</w:t>
      </w:r>
      <w:r w:rsidR="356379C6" w:rsidRPr="20EB434F">
        <w:rPr>
          <w:rFonts w:ascii="Aptos" w:eastAsia="Aptos" w:hAnsi="Aptos" w:cs="Aptos"/>
        </w:rPr>
        <w:t xml:space="preserve"> This is a competition; Ken Kirby (Senior </w:t>
      </w:r>
      <w:r w:rsidR="5732C8A5" w:rsidRPr="20EB434F">
        <w:rPr>
          <w:rFonts w:ascii="Aptos" w:eastAsia="Aptos" w:hAnsi="Aptos" w:cs="Aptos"/>
        </w:rPr>
        <w:t>Lecturer</w:t>
      </w:r>
      <w:r w:rsidR="356379C6" w:rsidRPr="20EB434F">
        <w:rPr>
          <w:rFonts w:ascii="Aptos" w:eastAsia="Aptos" w:hAnsi="Aptos" w:cs="Aptos"/>
        </w:rPr>
        <w:t xml:space="preserve"> in Docu</w:t>
      </w:r>
      <w:r w:rsidR="0A7C5C31" w:rsidRPr="20EB434F">
        <w:rPr>
          <w:rFonts w:ascii="Aptos" w:eastAsia="Aptos" w:hAnsi="Aptos" w:cs="Aptos"/>
        </w:rPr>
        <w:t>series) and Paul Roberts (Senior Technician)</w:t>
      </w:r>
      <w:r w:rsidR="33989DEC" w:rsidRPr="20EB434F">
        <w:rPr>
          <w:rFonts w:ascii="Aptos" w:eastAsia="Aptos" w:hAnsi="Aptos" w:cs="Aptos"/>
        </w:rPr>
        <w:t xml:space="preserve"> will be </w:t>
      </w:r>
      <w:r w:rsidR="31CA4A0B" w:rsidRPr="20EB434F">
        <w:rPr>
          <w:rFonts w:ascii="Aptos" w:eastAsia="Aptos" w:hAnsi="Aptos" w:cs="Aptos"/>
        </w:rPr>
        <w:t>choosing</w:t>
      </w:r>
      <w:r w:rsidR="33989DEC" w:rsidRPr="20EB434F">
        <w:rPr>
          <w:rFonts w:ascii="Aptos" w:eastAsia="Aptos" w:hAnsi="Aptos" w:cs="Aptos"/>
        </w:rPr>
        <w:t xml:space="preserve"> the winner.</w:t>
      </w:r>
      <w:r w:rsidR="323F6F1A" w:rsidRPr="20EB434F">
        <w:rPr>
          <w:rFonts w:ascii="Aptos" w:eastAsia="Aptos" w:hAnsi="Aptos" w:cs="Aptos"/>
        </w:rPr>
        <w:t xml:space="preserve"> T</w:t>
      </w:r>
      <w:r w:rsidR="556ACF0B" w:rsidRPr="20EB434F">
        <w:rPr>
          <w:rFonts w:ascii="Aptos" w:eastAsia="Aptos" w:hAnsi="Aptos" w:cs="Aptos"/>
        </w:rPr>
        <w:t xml:space="preserve">he </w:t>
      </w:r>
      <w:r w:rsidR="3DB40CF6" w:rsidRPr="20EB434F">
        <w:rPr>
          <w:rFonts w:ascii="Aptos" w:eastAsia="Aptos" w:hAnsi="Aptos" w:cs="Aptos"/>
        </w:rPr>
        <w:t xml:space="preserve">winning </w:t>
      </w:r>
      <w:r w:rsidR="662E5CBE" w:rsidRPr="20EB434F">
        <w:rPr>
          <w:rFonts w:ascii="Aptos" w:eastAsia="Aptos" w:hAnsi="Aptos" w:cs="Aptos"/>
        </w:rPr>
        <w:t>set will</w:t>
      </w:r>
      <w:r w:rsidR="7EF4560C" w:rsidRPr="20EB434F">
        <w:rPr>
          <w:rFonts w:ascii="Aptos" w:eastAsia="Aptos" w:hAnsi="Aptos" w:cs="Aptos"/>
        </w:rPr>
        <w:t xml:space="preserve"> then</w:t>
      </w:r>
      <w:r w:rsidR="662E5CBE" w:rsidRPr="20EB434F">
        <w:rPr>
          <w:rFonts w:ascii="Aptos" w:eastAsia="Aptos" w:hAnsi="Aptos" w:cs="Aptos"/>
        </w:rPr>
        <w:t xml:space="preserve"> be built at the end </w:t>
      </w:r>
      <w:r w:rsidR="074960A5" w:rsidRPr="20EB434F">
        <w:rPr>
          <w:rFonts w:ascii="Aptos" w:eastAsia="Aptos" w:hAnsi="Aptos" w:cs="Aptos"/>
        </w:rPr>
        <w:t>of Semester B</w:t>
      </w:r>
      <w:r w:rsidR="662E5CBE" w:rsidRPr="20EB434F">
        <w:rPr>
          <w:rFonts w:ascii="Aptos" w:eastAsia="Aptos" w:hAnsi="Aptos" w:cs="Aptos"/>
        </w:rPr>
        <w:t xml:space="preserve"> </w:t>
      </w:r>
      <w:r w:rsidR="7938633B" w:rsidRPr="20EB434F">
        <w:rPr>
          <w:rFonts w:ascii="Aptos" w:eastAsia="Aptos" w:hAnsi="Aptos" w:cs="Aptos"/>
        </w:rPr>
        <w:t xml:space="preserve">for </w:t>
      </w:r>
      <w:r w:rsidR="662E5CBE" w:rsidRPr="20EB434F">
        <w:rPr>
          <w:rFonts w:ascii="Aptos" w:eastAsia="Aptos" w:hAnsi="Aptos" w:cs="Aptos"/>
        </w:rPr>
        <w:t>filming</w:t>
      </w:r>
      <w:r w:rsidR="0DE31E6D" w:rsidRPr="20EB434F">
        <w:rPr>
          <w:rFonts w:ascii="Aptos" w:eastAsia="Aptos" w:hAnsi="Aptos" w:cs="Aptos"/>
        </w:rPr>
        <w:t xml:space="preserve">, but your participation is only for Semester A. </w:t>
      </w:r>
      <w:r w:rsidR="662E5CBE" w:rsidRPr="20EB434F">
        <w:rPr>
          <w:rFonts w:ascii="Aptos" w:eastAsia="Aptos" w:hAnsi="Aptos" w:cs="Aptos"/>
        </w:rPr>
        <w:t xml:space="preserve"> </w:t>
      </w:r>
    </w:p>
    <w:p w14:paraId="27F18010" w14:textId="6130F08E" w:rsidR="058CB3B3" w:rsidRDefault="27E58F8D" w:rsidP="20EB434F">
      <w:pPr>
        <w:spacing w:after="10" w:line="360" w:lineRule="auto"/>
        <w:ind w:right="99"/>
        <w:jc w:val="left"/>
        <w:rPr>
          <w:rFonts w:ascii="Aptos" w:eastAsia="Aptos" w:hAnsi="Aptos" w:cs="Aptos"/>
          <w:u w:val="single"/>
        </w:rPr>
      </w:pPr>
      <w:r w:rsidRPr="20EB434F">
        <w:rPr>
          <w:rFonts w:ascii="Aptos" w:eastAsia="Aptos" w:hAnsi="Aptos" w:cs="Aptos"/>
          <w:u w:val="single"/>
        </w:rPr>
        <w:t>You will be allocated one of the following design themes</w:t>
      </w:r>
      <w:r w:rsidR="1E88B357" w:rsidRPr="20EB434F">
        <w:rPr>
          <w:rFonts w:ascii="Aptos" w:eastAsia="Aptos" w:hAnsi="Aptos" w:cs="Aptos"/>
          <w:u w:val="single"/>
        </w:rPr>
        <w:t xml:space="preserve"> as your </w:t>
      </w:r>
      <w:r w:rsidR="1E88B357" w:rsidRPr="003B50E3">
        <w:rPr>
          <w:rFonts w:ascii="Aptos" w:eastAsia="Aptos" w:hAnsi="Aptos" w:cs="Aptos"/>
          <w:highlight w:val="red"/>
          <w:u w:val="single"/>
        </w:rPr>
        <w:t>core</w:t>
      </w:r>
      <w:r w:rsidR="1E88B357" w:rsidRPr="20EB434F">
        <w:rPr>
          <w:rFonts w:ascii="Aptos" w:eastAsia="Aptos" w:hAnsi="Aptos" w:cs="Aptos"/>
          <w:u w:val="single"/>
        </w:rPr>
        <w:t xml:space="preserve"> theme</w:t>
      </w:r>
      <w:r w:rsidRPr="20EB434F">
        <w:rPr>
          <w:rFonts w:ascii="Aptos" w:eastAsia="Aptos" w:hAnsi="Aptos" w:cs="Aptos"/>
          <w:u w:val="single"/>
        </w:rPr>
        <w:t xml:space="preserve">; </w:t>
      </w:r>
    </w:p>
    <w:p w14:paraId="1A08B78B" w14:textId="658FE423" w:rsidR="27E58F8D" w:rsidRPr="003B50E3" w:rsidRDefault="27E58F8D" w:rsidP="004F5F12">
      <w:pPr>
        <w:pStyle w:val="ListParagraph"/>
        <w:numPr>
          <w:ilvl w:val="0"/>
          <w:numId w:val="4"/>
        </w:numPr>
        <w:spacing w:after="10" w:line="360" w:lineRule="auto"/>
        <w:ind w:right="99"/>
        <w:jc w:val="left"/>
        <w:rPr>
          <w:rFonts w:ascii="Aptos" w:eastAsia="Aptos" w:hAnsi="Aptos" w:cs="Aptos"/>
          <w:highlight w:val="red"/>
        </w:rPr>
      </w:pPr>
      <w:r w:rsidRPr="003B50E3">
        <w:rPr>
          <w:rFonts w:ascii="Aptos" w:eastAsia="Aptos" w:hAnsi="Aptos" w:cs="Aptos"/>
          <w:highlight w:val="red"/>
        </w:rPr>
        <w:t>Business</w:t>
      </w:r>
      <w:r w:rsidR="1B3A3289" w:rsidRPr="003B50E3">
        <w:rPr>
          <w:rFonts w:ascii="Aptos" w:eastAsia="Aptos" w:hAnsi="Aptos" w:cs="Aptos"/>
          <w:highlight w:val="red"/>
        </w:rPr>
        <w:t xml:space="preserve">, </w:t>
      </w:r>
      <w:r w:rsidRPr="003B50E3">
        <w:rPr>
          <w:rFonts w:ascii="Aptos" w:eastAsia="Aptos" w:hAnsi="Aptos" w:cs="Aptos"/>
          <w:highlight w:val="red"/>
        </w:rPr>
        <w:t>Journalistic</w:t>
      </w:r>
      <w:r w:rsidR="44E20CF7" w:rsidRPr="003B50E3">
        <w:rPr>
          <w:rFonts w:ascii="Aptos" w:eastAsia="Aptos" w:hAnsi="Aptos" w:cs="Aptos"/>
          <w:highlight w:val="red"/>
        </w:rPr>
        <w:t xml:space="preserve"> and Sports</w:t>
      </w:r>
      <w:r w:rsidRPr="003B50E3">
        <w:rPr>
          <w:rFonts w:ascii="Aptos" w:eastAsia="Aptos" w:hAnsi="Aptos" w:cs="Aptos"/>
          <w:highlight w:val="red"/>
        </w:rPr>
        <w:t xml:space="preserve">  </w:t>
      </w:r>
    </w:p>
    <w:p w14:paraId="55DBD415" w14:textId="4AE543F2" w:rsidR="27E58F8D" w:rsidRPr="003B50E3" w:rsidRDefault="27E58F8D" w:rsidP="004F5F12">
      <w:pPr>
        <w:pStyle w:val="ListParagraph"/>
        <w:numPr>
          <w:ilvl w:val="0"/>
          <w:numId w:val="4"/>
        </w:numPr>
        <w:spacing w:after="10" w:line="360" w:lineRule="auto"/>
        <w:ind w:right="99"/>
        <w:jc w:val="left"/>
        <w:rPr>
          <w:rFonts w:ascii="Aptos" w:eastAsia="Aptos" w:hAnsi="Aptos" w:cs="Aptos"/>
          <w:highlight w:val="red"/>
        </w:rPr>
      </w:pPr>
      <w:r w:rsidRPr="003B50E3">
        <w:rPr>
          <w:rFonts w:ascii="Aptos" w:eastAsia="Aptos" w:hAnsi="Aptos" w:cs="Aptos"/>
          <w:highlight w:val="red"/>
        </w:rPr>
        <w:t>Lifestyle</w:t>
      </w:r>
      <w:r w:rsidR="2F68D852" w:rsidRPr="003B50E3">
        <w:rPr>
          <w:rFonts w:ascii="Aptos" w:eastAsia="Aptos" w:hAnsi="Aptos" w:cs="Aptos"/>
          <w:highlight w:val="red"/>
        </w:rPr>
        <w:t xml:space="preserve">, Competitions </w:t>
      </w:r>
      <w:r w:rsidRPr="003B50E3">
        <w:rPr>
          <w:rFonts w:ascii="Aptos" w:eastAsia="Aptos" w:hAnsi="Aptos" w:cs="Aptos"/>
          <w:highlight w:val="red"/>
        </w:rPr>
        <w:t>and Personal Stories</w:t>
      </w:r>
    </w:p>
    <w:p w14:paraId="17AE9225" w14:textId="0A4A2C3B" w:rsidR="71AF535E" w:rsidRDefault="45CD209E" w:rsidP="20EB434F">
      <w:pPr>
        <w:spacing w:after="10" w:line="360" w:lineRule="auto"/>
        <w:ind w:right="99" w:firstLine="0"/>
        <w:jc w:val="left"/>
        <w:rPr>
          <w:rFonts w:ascii="Aptos" w:eastAsia="Aptos" w:hAnsi="Aptos" w:cs="Aptos"/>
          <w:u w:val="single"/>
        </w:rPr>
      </w:pPr>
      <w:r w:rsidRPr="20EB434F">
        <w:rPr>
          <w:rFonts w:ascii="Aptos" w:eastAsia="Aptos" w:hAnsi="Aptos" w:cs="Aptos"/>
          <w:u w:val="single"/>
        </w:rPr>
        <w:t>Generally</w:t>
      </w:r>
      <w:r w:rsidR="06B3FCA7" w:rsidRPr="20EB434F">
        <w:rPr>
          <w:rFonts w:ascii="Aptos" w:eastAsia="Aptos" w:hAnsi="Aptos" w:cs="Aptos"/>
          <w:u w:val="single"/>
        </w:rPr>
        <w:t xml:space="preserve">, the </w:t>
      </w:r>
      <w:r w:rsidR="5D7B5DA2" w:rsidRPr="20EB434F">
        <w:rPr>
          <w:rFonts w:ascii="Aptos" w:eastAsia="Aptos" w:hAnsi="Aptos" w:cs="Aptos"/>
          <w:u w:val="single"/>
        </w:rPr>
        <w:t>space in which you will be creating will need to:</w:t>
      </w:r>
    </w:p>
    <w:p w14:paraId="1C61D66F" w14:textId="2F8FD3D0" w:rsidR="71AF535E" w:rsidRPr="003B50E3" w:rsidRDefault="1533A561" w:rsidP="004F5F12">
      <w:pPr>
        <w:pStyle w:val="ListParagraph"/>
        <w:numPr>
          <w:ilvl w:val="0"/>
          <w:numId w:val="5"/>
        </w:numPr>
        <w:spacing w:after="10" w:line="360" w:lineRule="auto"/>
        <w:ind w:right="99"/>
        <w:jc w:val="left"/>
        <w:rPr>
          <w:rFonts w:ascii="Aptos" w:eastAsia="Aptos" w:hAnsi="Aptos" w:cs="Aptos"/>
          <w:highlight w:val="red"/>
        </w:rPr>
      </w:pPr>
      <w:r w:rsidRPr="003B50E3">
        <w:rPr>
          <w:rFonts w:ascii="Aptos" w:eastAsia="Aptos" w:hAnsi="Aptos" w:cs="Aptos"/>
          <w:highlight w:val="red"/>
        </w:rPr>
        <w:t>Have a seating area for primary interactions</w:t>
      </w:r>
      <w:r w:rsidR="784ADED5" w:rsidRPr="003B50E3">
        <w:rPr>
          <w:rFonts w:ascii="Aptos" w:eastAsia="Aptos" w:hAnsi="Aptos" w:cs="Aptos"/>
          <w:highlight w:val="red"/>
        </w:rPr>
        <w:t xml:space="preserve"> &amp; discussions</w:t>
      </w:r>
    </w:p>
    <w:p w14:paraId="4E513C23" w14:textId="4B3911D6" w:rsidR="71AF535E" w:rsidRPr="003B50E3" w:rsidRDefault="6F722016" w:rsidP="004F5F12">
      <w:pPr>
        <w:pStyle w:val="ListParagraph"/>
        <w:numPr>
          <w:ilvl w:val="0"/>
          <w:numId w:val="5"/>
        </w:numPr>
        <w:spacing w:after="10" w:line="360" w:lineRule="auto"/>
        <w:ind w:right="99"/>
        <w:jc w:val="left"/>
        <w:rPr>
          <w:rFonts w:ascii="Aptos" w:eastAsia="Aptos" w:hAnsi="Aptos" w:cs="Aptos"/>
          <w:highlight w:val="red"/>
        </w:rPr>
      </w:pPr>
      <w:r w:rsidRPr="003B50E3">
        <w:rPr>
          <w:rFonts w:ascii="Aptos" w:eastAsia="Aptos" w:hAnsi="Aptos" w:cs="Aptos"/>
          <w:highlight w:val="red"/>
        </w:rPr>
        <w:t xml:space="preserve">Entry </w:t>
      </w:r>
      <w:r w:rsidR="6238FE66" w:rsidRPr="003B50E3">
        <w:rPr>
          <w:rFonts w:ascii="Aptos" w:eastAsia="Aptos" w:hAnsi="Aptos" w:cs="Aptos"/>
          <w:highlight w:val="red"/>
        </w:rPr>
        <w:t>for guests</w:t>
      </w:r>
    </w:p>
    <w:p w14:paraId="4E523C9A" w14:textId="24824D21" w:rsidR="71AF535E" w:rsidRPr="003B50E3" w:rsidRDefault="379EBC38" w:rsidP="004F5F12">
      <w:pPr>
        <w:pStyle w:val="ListParagraph"/>
        <w:numPr>
          <w:ilvl w:val="0"/>
          <w:numId w:val="5"/>
        </w:numPr>
        <w:spacing w:after="10" w:line="360" w:lineRule="auto"/>
        <w:ind w:right="99"/>
        <w:jc w:val="left"/>
        <w:rPr>
          <w:rFonts w:ascii="Aptos" w:eastAsia="Aptos" w:hAnsi="Aptos" w:cs="Aptos"/>
          <w:highlight w:val="red"/>
        </w:rPr>
      </w:pPr>
      <w:r w:rsidRPr="003B50E3">
        <w:rPr>
          <w:rFonts w:ascii="Aptos" w:eastAsia="Aptos" w:hAnsi="Aptos" w:cs="Aptos"/>
          <w:highlight w:val="red"/>
        </w:rPr>
        <w:t>Breakout area</w:t>
      </w:r>
      <w:r w:rsidR="0604EBE1" w:rsidRPr="003B50E3">
        <w:rPr>
          <w:rFonts w:ascii="Aptos" w:eastAsia="Aptos" w:hAnsi="Aptos" w:cs="Aptos"/>
          <w:highlight w:val="red"/>
        </w:rPr>
        <w:t>/s</w:t>
      </w:r>
      <w:r w:rsidR="1533A561" w:rsidRPr="003B50E3">
        <w:rPr>
          <w:rFonts w:ascii="Aptos" w:eastAsia="Aptos" w:hAnsi="Aptos" w:cs="Aptos"/>
          <w:highlight w:val="red"/>
        </w:rPr>
        <w:t xml:space="preserve">econdary space for additional </w:t>
      </w:r>
      <w:r w:rsidR="15C8554B" w:rsidRPr="003B50E3">
        <w:rPr>
          <w:rFonts w:ascii="Aptos" w:eastAsia="Aptos" w:hAnsi="Aptos" w:cs="Aptos"/>
          <w:highlight w:val="red"/>
        </w:rPr>
        <w:t>interactions</w:t>
      </w:r>
    </w:p>
    <w:p w14:paraId="1D995DAE" w14:textId="3D0ADBA6" w:rsidR="03956449" w:rsidRDefault="0BE31B1C" w:rsidP="004F5F12">
      <w:pPr>
        <w:pStyle w:val="ListParagraph"/>
        <w:numPr>
          <w:ilvl w:val="0"/>
          <w:numId w:val="5"/>
        </w:numPr>
        <w:spacing w:after="10" w:line="360" w:lineRule="auto"/>
        <w:ind w:right="99"/>
        <w:jc w:val="left"/>
        <w:rPr>
          <w:rFonts w:ascii="Aptos" w:eastAsia="Aptos" w:hAnsi="Aptos" w:cs="Aptos"/>
        </w:rPr>
      </w:pPr>
      <w:r w:rsidRPr="003B50E3">
        <w:rPr>
          <w:rFonts w:ascii="Aptos" w:eastAsia="Aptos" w:hAnsi="Aptos" w:cs="Aptos"/>
          <w:highlight w:val="red"/>
        </w:rPr>
        <w:t>A</w:t>
      </w:r>
      <w:r w:rsidR="1533A561" w:rsidRPr="003B50E3">
        <w:rPr>
          <w:rFonts w:ascii="Aptos" w:eastAsia="Aptos" w:hAnsi="Aptos" w:cs="Aptos"/>
          <w:highlight w:val="red"/>
        </w:rPr>
        <w:t>dditional flexible spaces for other on-screen interactions</w:t>
      </w:r>
      <w:r w:rsidR="1533A561" w:rsidRPr="20EB434F">
        <w:rPr>
          <w:rFonts w:ascii="Aptos" w:eastAsia="Aptos" w:hAnsi="Aptos" w:cs="Aptos"/>
        </w:rPr>
        <w:t xml:space="preserve"> (e.g. musicians, acts, catwalks, monitor analysis</w:t>
      </w:r>
      <w:r w:rsidR="3D8E49E8" w:rsidRPr="20EB434F">
        <w:rPr>
          <w:rFonts w:ascii="Aptos" w:eastAsia="Aptos" w:hAnsi="Aptos" w:cs="Aptos"/>
        </w:rPr>
        <w:t>, interviews</w:t>
      </w:r>
      <w:r w:rsidR="1533A561" w:rsidRPr="20EB434F">
        <w:rPr>
          <w:rFonts w:ascii="Aptos" w:eastAsia="Aptos" w:hAnsi="Aptos" w:cs="Aptos"/>
        </w:rPr>
        <w:t xml:space="preserve">... </w:t>
      </w:r>
      <w:r w:rsidR="4370A93D" w:rsidRPr="20EB434F">
        <w:rPr>
          <w:rFonts w:ascii="Aptos" w:eastAsia="Aptos" w:hAnsi="Aptos" w:cs="Aptos"/>
        </w:rPr>
        <w:t>)</w:t>
      </w:r>
    </w:p>
    <w:p w14:paraId="62BF530B" w14:textId="74DC2CA5" w:rsidR="2B53C6DE" w:rsidRDefault="00409879" w:rsidP="20EB434F">
      <w:pPr>
        <w:spacing w:after="10" w:line="360" w:lineRule="auto"/>
        <w:ind w:right="99" w:firstLine="0"/>
        <w:jc w:val="left"/>
        <w:rPr>
          <w:rFonts w:ascii="Aptos" w:eastAsia="Aptos" w:hAnsi="Aptos" w:cs="Aptos"/>
        </w:rPr>
      </w:pPr>
      <w:r w:rsidRPr="20EB434F">
        <w:rPr>
          <w:rFonts w:ascii="Aptos" w:eastAsia="Aptos" w:hAnsi="Aptos" w:cs="Aptos"/>
        </w:rPr>
        <w:t>To make the sets universal</w:t>
      </w:r>
      <w:r w:rsidR="62058021" w:rsidRPr="20EB434F">
        <w:rPr>
          <w:rFonts w:ascii="Aptos" w:eastAsia="Aptos" w:hAnsi="Aptos" w:cs="Aptos"/>
        </w:rPr>
        <w:t xml:space="preserve"> (as several </w:t>
      </w:r>
      <w:r w:rsidR="51C08629" w:rsidRPr="20EB434F">
        <w:rPr>
          <w:rFonts w:ascii="Aptos" w:eastAsia="Aptos" w:hAnsi="Aptos" w:cs="Aptos"/>
        </w:rPr>
        <w:t xml:space="preserve">different </w:t>
      </w:r>
      <w:r w:rsidR="62058021" w:rsidRPr="20EB434F">
        <w:rPr>
          <w:rFonts w:ascii="Aptos" w:eastAsia="Aptos" w:hAnsi="Aptos" w:cs="Aptos"/>
        </w:rPr>
        <w:t xml:space="preserve">tv shows will need to be extracted from your </w:t>
      </w:r>
      <w:r w:rsidR="62058021" w:rsidRPr="003B50E3">
        <w:rPr>
          <w:rFonts w:ascii="Aptos" w:eastAsia="Aptos" w:hAnsi="Aptos" w:cs="Aptos"/>
          <w:highlight w:val="red"/>
        </w:rPr>
        <w:t>singular set</w:t>
      </w:r>
      <w:r w:rsidR="62058021" w:rsidRPr="20EB434F">
        <w:rPr>
          <w:rFonts w:ascii="Aptos" w:eastAsia="Aptos" w:hAnsi="Aptos" w:cs="Aptos"/>
        </w:rPr>
        <w:t>)</w:t>
      </w:r>
      <w:r w:rsidRPr="20EB434F">
        <w:rPr>
          <w:rFonts w:ascii="Aptos" w:eastAsia="Aptos" w:hAnsi="Aptos" w:cs="Aptos"/>
        </w:rPr>
        <w:t xml:space="preserve">, you will ideally show how subtle changes in </w:t>
      </w:r>
      <w:r w:rsidRPr="003B50E3">
        <w:rPr>
          <w:rFonts w:ascii="Aptos" w:eastAsia="Aptos" w:hAnsi="Aptos" w:cs="Aptos"/>
          <w:highlight w:val="red"/>
        </w:rPr>
        <w:t>lighting</w:t>
      </w:r>
      <w:r w:rsidRPr="20EB434F">
        <w:rPr>
          <w:rFonts w:ascii="Aptos" w:eastAsia="Aptos" w:hAnsi="Aptos" w:cs="Aptos"/>
        </w:rPr>
        <w:t xml:space="preserve"> and/or set </w:t>
      </w:r>
      <w:r w:rsidRPr="003B50E3">
        <w:rPr>
          <w:rFonts w:ascii="Aptos" w:eastAsia="Aptos" w:hAnsi="Aptos" w:cs="Aptos"/>
          <w:highlight w:val="red"/>
        </w:rPr>
        <w:t>rearrangement</w:t>
      </w:r>
      <w:r w:rsidRPr="20EB434F">
        <w:rPr>
          <w:rFonts w:ascii="Aptos" w:eastAsia="Aptos" w:hAnsi="Aptos" w:cs="Aptos"/>
        </w:rPr>
        <w:t xml:space="preserve"> can alter the </w:t>
      </w:r>
      <w:r w:rsidRPr="003B50E3">
        <w:rPr>
          <w:rFonts w:ascii="Aptos" w:eastAsia="Aptos" w:hAnsi="Aptos" w:cs="Aptos"/>
          <w:highlight w:val="red"/>
        </w:rPr>
        <w:t xml:space="preserve">core </w:t>
      </w:r>
      <w:r w:rsidR="52291AFA" w:rsidRPr="003B50E3">
        <w:rPr>
          <w:rFonts w:ascii="Aptos" w:eastAsia="Aptos" w:hAnsi="Aptos" w:cs="Aptos"/>
          <w:highlight w:val="red"/>
        </w:rPr>
        <w:t>aesthetic</w:t>
      </w:r>
      <w:r w:rsidRPr="20EB434F">
        <w:rPr>
          <w:rFonts w:ascii="Aptos" w:eastAsia="Aptos" w:hAnsi="Aptos" w:cs="Aptos"/>
        </w:rPr>
        <w:t xml:space="preserve">. </w:t>
      </w:r>
      <w:r w:rsidR="368E0EA7" w:rsidRPr="20EB434F">
        <w:rPr>
          <w:rFonts w:ascii="Aptos" w:eastAsia="Aptos" w:hAnsi="Aptos" w:cs="Aptos"/>
        </w:rPr>
        <w:t xml:space="preserve">Currently, the </w:t>
      </w:r>
      <w:r w:rsidR="6060C036" w:rsidRPr="20EB434F">
        <w:rPr>
          <w:rFonts w:ascii="Aptos" w:eastAsia="Aptos" w:hAnsi="Aptos" w:cs="Aptos"/>
        </w:rPr>
        <w:t>setup</w:t>
      </w:r>
      <w:r w:rsidR="0F09DC5E" w:rsidRPr="20EB434F">
        <w:rPr>
          <w:rFonts w:ascii="Aptos" w:eastAsia="Aptos" w:hAnsi="Aptos" w:cs="Aptos"/>
        </w:rPr>
        <w:t xml:space="preserve"> is created by the </w:t>
      </w:r>
      <w:r w:rsidR="0F09DC5E" w:rsidRPr="003B50E3">
        <w:rPr>
          <w:rFonts w:ascii="Aptos" w:eastAsia="Aptos" w:hAnsi="Aptos" w:cs="Aptos"/>
          <w:highlight w:val="red"/>
        </w:rPr>
        <w:t>film technician</w:t>
      </w:r>
      <w:r w:rsidR="0F09DC5E" w:rsidRPr="20EB434F">
        <w:rPr>
          <w:rFonts w:ascii="Aptos" w:eastAsia="Aptos" w:hAnsi="Aptos" w:cs="Aptos"/>
        </w:rPr>
        <w:t xml:space="preserve">, </w:t>
      </w:r>
      <w:r w:rsidR="60F67FD3" w:rsidRPr="20EB434F">
        <w:rPr>
          <w:rFonts w:ascii="Aptos" w:eastAsia="Aptos" w:hAnsi="Aptos" w:cs="Aptos"/>
        </w:rPr>
        <w:t>who</w:t>
      </w:r>
      <w:r w:rsidR="0F09DC5E" w:rsidRPr="20EB434F">
        <w:rPr>
          <w:rFonts w:ascii="Aptos" w:eastAsia="Aptos" w:hAnsi="Aptos" w:cs="Aptos"/>
        </w:rPr>
        <w:t xml:space="preserve"> has </w:t>
      </w:r>
      <w:r w:rsidR="27A2D6F0" w:rsidRPr="20EB434F">
        <w:rPr>
          <w:rFonts w:ascii="Aptos" w:eastAsia="Aptos" w:hAnsi="Aptos" w:cs="Aptos"/>
        </w:rPr>
        <w:t>skilfully</w:t>
      </w:r>
      <w:r w:rsidR="0F09DC5E" w:rsidRPr="20EB434F">
        <w:rPr>
          <w:rFonts w:ascii="Aptos" w:eastAsia="Aptos" w:hAnsi="Aptos" w:cs="Aptos"/>
        </w:rPr>
        <w:t xml:space="preserve"> used the limited resources</w:t>
      </w:r>
      <w:r w:rsidR="2792C3CB" w:rsidRPr="20EB434F">
        <w:rPr>
          <w:rFonts w:ascii="Aptos" w:eastAsia="Aptos" w:hAnsi="Aptos" w:cs="Aptos"/>
        </w:rPr>
        <w:t xml:space="preserve"> to dress the set, along</w:t>
      </w:r>
      <w:r w:rsidR="0F09DC5E" w:rsidRPr="20EB434F">
        <w:rPr>
          <w:rFonts w:ascii="Aptos" w:eastAsia="Aptos" w:hAnsi="Aptos" w:cs="Aptos"/>
        </w:rPr>
        <w:t xml:space="preserve"> wit</w:t>
      </w:r>
      <w:r w:rsidR="1278E0D7" w:rsidRPr="20EB434F">
        <w:rPr>
          <w:rFonts w:ascii="Aptos" w:eastAsia="Aptos" w:hAnsi="Aptos" w:cs="Aptos"/>
        </w:rPr>
        <w:t xml:space="preserve">h </w:t>
      </w:r>
      <w:r w:rsidR="1278E0D7" w:rsidRPr="003B50E3">
        <w:rPr>
          <w:rFonts w:ascii="Aptos" w:eastAsia="Aptos" w:hAnsi="Aptos" w:cs="Aptos"/>
          <w:highlight w:val="red"/>
        </w:rPr>
        <w:t xml:space="preserve">creative </w:t>
      </w:r>
      <w:r w:rsidR="0F09DC5E" w:rsidRPr="003B50E3">
        <w:rPr>
          <w:rFonts w:ascii="Aptos" w:eastAsia="Aptos" w:hAnsi="Aptos" w:cs="Aptos"/>
          <w:highlight w:val="red"/>
        </w:rPr>
        <w:t>lighting</w:t>
      </w:r>
      <w:r w:rsidR="0F09DC5E" w:rsidRPr="20EB434F">
        <w:rPr>
          <w:rFonts w:ascii="Aptos" w:eastAsia="Aptos" w:hAnsi="Aptos" w:cs="Aptos"/>
        </w:rPr>
        <w:t xml:space="preserve"> to create</w:t>
      </w:r>
      <w:r w:rsidR="79D6B594" w:rsidRPr="20EB434F">
        <w:rPr>
          <w:rFonts w:ascii="Aptos" w:eastAsia="Aptos" w:hAnsi="Aptos" w:cs="Aptos"/>
        </w:rPr>
        <w:t xml:space="preserve"> the </w:t>
      </w:r>
      <w:r w:rsidR="79D6B594" w:rsidRPr="003B50E3">
        <w:rPr>
          <w:rFonts w:ascii="Aptos" w:eastAsia="Aptos" w:hAnsi="Aptos" w:cs="Aptos"/>
          <w:highlight w:val="red"/>
        </w:rPr>
        <w:t>distinctive</w:t>
      </w:r>
      <w:r w:rsidR="79D6B594" w:rsidRPr="20EB434F">
        <w:rPr>
          <w:rFonts w:ascii="Aptos" w:eastAsia="Aptos" w:hAnsi="Aptos" w:cs="Aptos"/>
        </w:rPr>
        <w:t xml:space="preserve"> designs. </w:t>
      </w:r>
      <w:r w:rsidR="0F09DC5E" w:rsidRPr="20EB434F">
        <w:rPr>
          <w:rFonts w:ascii="Aptos" w:eastAsia="Aptos" w:hAnsi="Aptos" w:cs="Aptos"/>
        </w:rPr>
        <w:t xml:space="preserve"> </w:t>
      </w:r>
      <w:r w:rsidR="22BCF57F" w:rsidRPr="20EB434F">
        <w:rPr>
          <w:rFonts w:ascii="Aptos" w:eastAsia="Aptos" w:hAnsi="Aptos" w:cs="Aptos"/>
        </w:rPr>
        <w:t xml:space="preserve">As </w:t>
      </w:r>
      <w:r w:rsidR="22BCF57F" w:rsidRPr="003B50E3">
        <w:rPr>
          <w:rFonts w:ascii="Aptos" w:eastAsia="Aptos" w:hAnsi="Aptos" w:cs="Aptos"/>
          <w:highlight w:val="red"/>
        </w:rPr>
        <w:t>specialists in spatial design</w:t>
      </w:r>
      <w:r w:rsidR="22BCF57F" w:rsidRPr="20EB434F">
        <w:rPr>
          <w:rFonts w:ascii="Aptos" w:eastAsia="Aptos" w:hAnsi="Aptos" w:cs="Aptos"/>
        </w:rPr>
        <w:t xml:space="preserve">, you will come up with a </w:t>
      </w:r>
      <w:r w:rsidR="22BCF57F" w:rsidRPr="003B50E3">
        <w:rPr>
          <w:rFonts w:ascii="Aptos" w:eastAsia="Aptos" w:hAnsi="Aptos" w:cs="Aptos"/>
          <w:highlight w:val="red"/>
        </w:rPr>
        <w:t>phenomenal</w:t>
      </w:r>
      <w:r w:rsidR="22BCF57F" w:rsidRPr="20EB434F">
        <w:rPr>
          <w:rFonts w:ascii="Aptos" w:eastAsia="Aptos" w:hAnsi="Aptos" w:cs="Aptos"/>
        </w:rPr>
        <w:t xml:space="preserve"> design which will </w:t>
      </w:r>
      <w:r w:rsidR="22BCF57F" w:rsidRPr="003B50E3">
        <w:rPr>
          <w:rFonts w:ascii="Aptos" w:eastAsia="Aptos" w:hAnsi="Aptos" w:cs="Aptos"/>
          <w:highlight w:val="red"/>
        </w:rPr>
        <w:t>not consider</w:t>
      </w:r>
      <w:r w:rsidR="22BCF57F" w:rsidRPr="20EB434F">
        <w:rPr>
          <w:rFonts w:ascii="Aptos" w:eastAsia="Aptos" w:hAnsi="Aptos" w:cs="Aptos"/>
        </w:rPr>
        <w:t xml:space="preserve"> budgetary restrictions. The reality is your design will be </w:t>
      </w:r>
      <w:r w:rsidR="22BCF57F" w:rsidRPr="003B50E3">
        <w:rPr>
          <w:rFonts w:ascii="Aptos" w:eastAsia="Aptos" w:hAnsi="Aptos" w:cs="Aptos"/>
          <w:highlight w:val="red"/>
        </w:rPr>
        <w:t>reduced/compressed</w:t>
      </w:r>
      <w:r w:rsidR="22BCF57F" w:rsidRPr="20EB434F">
        <w:rPr>
          <w:rFonts w:ascii="Aptos" w:eastAsia="Aptos" w:hAnsi="Aptos" w:cs="Aptos"/>
        </w:rPr>
        <w:t xml:space="preserve"> to work with what the university can create.</w:t>
      </w:r>
      <w:r w:rsidR="57AA39A0" w:rsidRPr="20EB434F">
        <w:rPr>
          <w:rFonts w:ascii="Aptos" w:eastAsia="Aptos" w:hAnsi="Aptos" w:cs="Aptos"/>
        </w:rPr>
        <w:t xml:space="preserve"> </w:t>
      </w:r>
    </w:p>
    <w:p w14:paraId="4A694A5D" w14:textId="5B30723B" w:rsidR="2B53C6DE" w:rsidRDefault="22BCF57F" w:rsidP="004F5F12">
      <w:pPr>
        <w:spacing w:after="10" w:line="360" w:lineRule="auto"/>
        <w:ind w:right="99"/>
        <w:jc w:val="left"/>
        <w:rPr>
          <w:rFonts w:ascii="Aptos" w:eastAsia="Aptos" w:hAnsi="Aptos" w:cs="Aptos"/>
          <w:b/>
          <w:bCs/>
        </w:rPr>
      </w:pPr>
      <w:r w:rsidRPr="003B50E3">
        <w:rPr>
          <w:rFonts w:ascii="Aptos" w:eastAsia="Aptos" w:hAnsi="Aptos" w:cs="Aptos"/>
          <w:b/>
          <w:bCs/>
          <w:highlight w:val="red"/>
        </w:rPr>
        <w:t>Do not</w:t>
      </w:r>
      <w:r w:rsidRPr="004F5F12">
        <w:rPr>
          <w:rFonts w:ascii="Aptos" w:eastAsia="Aptos" w:hAnsi="Aptos" w:cs="Aptos"/>
          <w:b/>
          <w:bCs/>
        </w:rPr>
        <w:t xml:space="preserve"> let this </w:t>
      </w:r>
      <w:r w:rsidRPr="003B50E3">
        <w:rPr>
          <w:rFonts w:ascii="Aptos" w:eastAsia="Aptos" w:hAnsi="Aptos" w:cs="Aptos"/>
          <w:b/>
          <w:bCs/>
          <w:highlight w:val="red"/>
        </w:rPr>
        <w:t>hinder</w:t>
      </w:r>
      <w:r w:rsidRPr="004F5F12">
        <w:rPr>
          <w:rFonts w:ascii="Aptos" w:eastAsia="Aptos" w:hAnsi="Aptos" w:cs="Aptos"/>
          <w:b/>
          <w:bCs/>
        </w:rPr>
        <w:t xml:space="preserve"> your creativity! </w:t>
      </w:r>
    </w:p>
    <w:p w14:paraId="62057350" w14:textId="3E33EC0F" w:rsidR="4A6543D1" w:rsidRDefault="22BCF57F" w:rsidP="20EB434F">
      <w:pPr>
        <w:spacing w:after="10" w:line="360" w:lineRule="auto"/>
        <w:ind w:right="99"/>
        <w:jc w:val="left"/>
        <w:rPr>
          <w:rFonts w:ascii="Aptos" w:eastAsia="Aptos" w:hAnsi="Aptos" w:cs="Aptos"/>
          <w:b/>
          <w:bCs/>
        </w:rPr>
        <w:sectPr w:rsidR="4A6543D1">
          <w:headerReference w:type="default" r:id="rId10"/>
          <w:footerReference w:type="even" r:id="rId11"/>
          <w:footerReference w:type="default" r:id="rId12"/>
          <w:footerReference w:type="first" r:id="rId13"/>
          <w:pgSz w:w="11910" w:h="16840"/>
          <w:pgMar w:top="1448" w:right="1325" w:bottom="1571" w:left="1426" w:header="720" w:footer="894" w:gutter="0"/>
          <w:cols w:space="720"/>
        </w:sectPr>
      </w:pPr>
      <w:r w:rsidRPr="20EB434F">
        <w:rPr>
          <w:rFonts w:ascii="Aptos" w:eastAsia="Aptos" w:hAnsi="Aptos" w:cs="Aptos"/>
          <w:b/>
          <w:bCs/>
        </w:rPr>
        <w:lastRenderedPageBreak/>
        <w:t>It is easy to reduce a spectacular design, so don’t start mediocre.</w:t>
      </w:r>
    </w:p>
    <w:p w14:paraId="0E249196" w14:textId="04F087CE" w:rsidR="609FEBB1" w:rsidRDefault="609FEBB1" w:rsidP="058CB3B3">
      <w:pPr>
        <w:ind w:left="0" w:firstLine="0"/>
        <w:sectPr w:rsidR="609FEBB1" w:rsidSect="00E73FBE">
          <w:headerReference w:type="default" r:id="rId14"/>
          <w:type w:val="continuous"/>
          <w:pgSz w:w="11910" w:h="16840"/>
          <w:pgMar w:top="1448" w:right="1325" w:bottom="1571" w:left="1426" w:header="720" w:footer="894" w:gutter="0"/>
          <w:cols w:num="2" w:space="720"/>
        </w:sectPr>
      </w:pPr>
    </w:p>
    <w:p w14:paraId="15DECCA0" w14:textId="3760F20F" w:rsidR="00F3318E" w:rsidRDefault="29BB34B0" w:rsidP="004F5F12">
      <w:pPr>
        <w:pStyle w:val="Heading2"/>
        <w:ind w:left="0" w:firstLine="0"/>
        <w:rPr>
          <w:rFonts w:ascii="Aptos" w:eastAsia="Aptos" w:hAnsi="Aptos" w:cs="Aptos"/>
        </w:rPr>
      </w:pPr>
      <w:r w:rsidRPr="004F5F12">
        <w:rPr>
          <w:rFonts w:ascii="Aptos" w:eastAsia="Aptos" w:hAnsi="Aptos" w:cs="Aptos"/>
        </w:rPr>
        <w:t>S</w:t>
      </w:r>
      <w:r w:rsidR="0091546D" w:rsidRPr="004F5F12">
        <w:rPr>
          <w:rFonts w:ascii="Aptos" w:eastAsia="Aptos" w:hAnsi="Aptos" w:cs="Aptos"/>
        </w:rPr>
        <w:t>UBMISSION DETAILS (minimum)</w:t>
      </w:r>
    </w:p>
    <w:p w14:paraId="6AF58844" w14:textId="6DC11497" w:rsidR="001B1BFA" w:rsidRDefault="00EA6D61" w:rsidP="004F5F12">
      <w:pPr>
        <w:spacing w:line="276" w:lineRule="auto"/>
        <w:jc w:val="left"/>
        <w:rPr>
          <w:rFonts w:ascii="Aptos" w:eastAsia="Aptos" w:hAnsi="Aptos" w:cs="Aptos"/>
          <w:color w:val="auto"/>
        </w:rPr>
      </w:pPr>
      <w:r w:rsidRPr="004F5F12">
        <w:rPr>
          <w:rFonts w:ascii="Aptos" w:eastAsia="Aptos" w:hAnsi="Aptos" w:cs="Aptos"/>
          <w:b/>
          <w:bCs/>
          <w:color w:val="auto"/>
          <w:sz w:val="24"/>
          <w:szCs w:val="24"/>
          <w:u w:val="single"/>
        </w:rPr>
        <w:t>Part I: Modelling</w:t>
      </w:r>
      <w:r>
        <w:br/>
      </w:r>
      <w:r w:rsidRPr="004F5F12">
        <w:rPr>
          <w:rFonts w:ascii="Aptos" w:eastAsia="Aptos" w:hAnsi="Aptos" w:cs="Aptos"/>
          <w:color w:val="auto"/>
        </w:rPr>
        <w:t>Assignment 1 (Part I) requires your collaborative team to</w:t>
      </w:r>
      <w:r w:rsidR="4821274C" w:rsidRPr="004F5F12">
        <w:rPr>
          <w:rFonts w:ascii="Aptos" w:eastAsia="Aptos" w:hAnsi="Aptos" w:cs="Aptos"/>
          <w:color w:val="auto"/>
        </w:rPr>
        <w:t xml:space="preserve">: </w:t>
      </w:r>
      <w:r w:rsidRPr="004F5F12">
        <w:rPr>
          <w:rFonts w:ascii="Aptos" w:eastAsia="Aptos" w:hAnsi="Aptos" w:cs="Aptos"/>
          <w:color w:val="auto"/>
        </w:rPr>
        <w:t xml:space="preserve">model </w:t>
      </w:r>
      <w:r w:rsidR="49624A1F" w:rsidRPr="004F5F12">
        <w:rPr>
          <w:rFonts w:ascii="Aptos" w:eastAsia="Aptos" w:hAnsi="Aptos" w:cs="Aptos"/>
          <w:color w:val="auto"/>
        </w:rPr>
        <w:t>the</w:t>
      </w:r>
      <w:r w:rsidR="14848C51" w:rsidRPr="004F5F12">
        <w:rPr>
          <w:rFonts w:ascii="Aptos" w:eastAsia="Aptos" w:hAnsi="Aptos" w:cs="Aptos"/>
          <w:color w:val="auto"/>
        </w:rPr>
        <w:t xml:space="preserve"> </w:t>
      </w:r>
      <w:r w:rsidRPr="004F5F12">
        <w:rPr>
          <w:rFonts w:ascii="Aptos" w:eastAsia="Aptos" w:hAnsi="Aptos" w:cs="Aptos"/>
          <w:color w:val="auto"/>
        </w:rPr>
        <w:t xml:space="preserve">design in </w:t>
      </w:r>
      <w:r w:rsidR="7353D2BA" w:rsidRPr="004F5F12">
        <w:rPr>
          <w:rFonts w:ascii="Aptos" w:eastAsia="Aptos" w:hAnsi="Aptos" w:cs="Aptos"/>
          <w:color w:val="auto"/>
        </w:rPr>
        <w:t>3D</w:t>
      </w:r>
      <w:r w:rsidRPr="004F5F12">
        <w:rPr>
          <w:rFonts w:ascii="Aptos" w:eastAsia="Aptos" w:hAnsi="Aptos" w:cs="Aptos"/>
          <w:color w:val="auto"/>
        </w:rPr>
        <w:t xml:space="preserve">. </w:t>
      </w:r>
    </w:p>
    <w:p w14:paraId="738B8D2B" w14:textId="43BA1BCC" w:rsidR="001B1BFA" w:rsidRDefault="00EA6D61" w:rsidP="004F5F12">
      <w:pPr>
        <w:spacing w:line="276" w:lineRule="auto"/>
        <w:jc w:val="left"/>
        <w:rPr>
          <w:rFonts w:ascii="Aptos" w:eastAsia="Aptos" w:hAnsi="Aptos" w:cs="Aptos"/>
          <w:color w:val="auto"/>
          <w:sz w:val="28"/>
          <w:szCs w:val="28"/>
        </w:rPr>
      </w:pPr>
      <w:r w:rsidRPr="004F5F12">
        <w:rPr>
          <w:rFonts w:ascii="Aptos" w:eastAsia="Aptos" w:hAnsi="Aptos" w:cs="Aptos"/>
          <w:color w:val="auto"/>
        </w:rPr>
        <w:t xml:space="preserve"> The submission items include:</w:t>
      </w:r>
    </w:p>
    <w:p w14:paraId="12FD58E3" w14:textId="6835F292" w:rsidR="00EA6D61" w:rsidRDefault="00EA6D61" w:rsidP="0B28BA1A">
      <w:pPr>
        <w:spacing w:after="135" w:line="276" w:lineRule="auto"/>
        <w:ind w:left="720" w:firstLine="0"/>
        <w:jc w:val="left"/>
        <w:rPr>
          <w:rFonts w:ascii="Aptos" w:eastAsia="Aptos" w:hAnsi="Aptos" w:cs="Aptos"/>
          <w:color w:val="auto"/>
        </w:rPr>
      </w:pPr>
      <w:r w:rsidRPr="0B28BA1A">
        <w:rPr>
          <w:rFonts w:ascii="Aptos" w:eastAsia="Aptos" w:hAnsi="Aptos" w:cs="Aptos"/>
          <w:color w:val="auto"/>
        </w:rPr>
        <w:t xml:space="preserve">A. </w:t>
      </w:r>
      <w:r w:rsidR="1E13F964" w:rsidRPr="003B50E3">
        <w:rPr>
          <w:rFonts w:ascii="Aptos" w:eastAsia="Aptos" w:hAnsi="Aptos" w:cs="Aptos"/>
          <w:color w:val="auto"/>
          <w:highlight w:val="red"/>
        </w:rPr>
        <w:t>3D</w:t>
      </w:r>
      <w:r w:rsidR="3D630413" w:rsidRPr="003B50E3">
        <w:rPr>
          <w:rFonts w:ascii="Aptos" w:eastAsia="Aptos" w:hAnsi="Aptos" w:cs="Aptos"/>
          <w:color w:val="auto"/>
          <w:highlight w:val="red"/>
        </w:rPr>
        <w:t xml:space="preserve"> </w:t>
      </w:r>
      <w:r w:rsidRPr="003B50E3">
        <w:rPr>
          <w:rFonts w:ascii="Aptos" w:eastAsia="Aptos" w:hAnsi="Aptos" w:cs="Aptos"/>
          <w:color w:val="auto"/>
          <w:highlight w:val="red"/>
        </w:rPr>
        <w:t>model</w:t>
      </w:r>
      <w:r w:rsidR="611FF8B6" w:rsidRPr="003B50E3">
        <w:rPr>
          <w:rFonts w:ascii="Aptos" w:eastAsia="Aptos" w:hAnsi="Aptos" w:cs="Aptos"/>
          <w:color w:val="auto"/>
          <w:highlight w:val="red"/>
        </w:rPr>
        <w:t xml:space="preserve"> </w:t>
      </w:r>
      <w:r w:rsidR="574C0E91" w:rsidRPr="003B50E3">
        <w:rPr>
          <w:rFonts w:ascii="Aptos" w:eastAsia="Aptos" w:hAnsi="Aptos" w:cs="Aptos"/>
          <w:color w:val="auto"/>
          <w:highlight w:val="red"/>
        </w:rPr>
        <w:t>and any 2D drawing files</w:t>
      </w:r>
      <w:r w:rsidR="574C0E91" w:rsidRPr="0B28BA1A">
        <w:rPr>
          <w:rFonts w:ascii="Aptos" w:eastAsia="Aptos" w:hAnsi="Aptos" w:cs="Aptos"/>
          <w:color w:val="auto"/>
        </w:rPr>
        <w:t xml:space="preserve"> (original file)</w:t>
      </w:r>
    </w:p>
    <w:p w14:paraId="3656B9AB" w14:textId="77777777" w:rsidR="00EA6D61" w:rsidRPr="00AC5101" w:rsidRDefault="00EA6D61" w:rsidP="004F5F12">
      <w:pPr>
        <w:spacing w:after="135" w:line="276" w:lineRule="auto"/>
        <w:ind w:left="15" w:firstLine="0"/>
        <w:jc w:val="left"/>
        <w:rPr>
          <w:rFonts w:ascii="Aptos" w:eastAsia="Aptos" w:hAnsi="Aptos" w:cs="Aptos"/>
          <w:strike/>
          <w:color w:val="FF0000"/>
          <w:sz w:val="21"/>
          <w:szCs w:val="21"/>
        </w:rPr>
      </w:pPr>
    </w:p>
    <w:p w14:paraId="1BE72BCA" w14:textId="522F9FE4" w:rsidR="00EA6D61" w:rsidRPr="00425A79" w:rsidRDefault="00EA6D61" w:rsidP="004F5F12">
      <w:pPr>
        <w:spacing w:after="135" w:line="276" w:lineRule="auto"/>
        <w:ind w:left="15" w:firstLine="0"/>
        <w:jc w:val="left"/>
        <w:rPr>
          <w:rFonts w:ascii="Aptos" w:eastAsia="Aptos" w:hAnsi="Aptos" w:cs="Aptos"/>
          <w:color w:val="auto"/>
        </w:rPr>
      </w:pPr>
      <w:r w:rsidRPr="0B28BA1A">
        <w:rPr>
          <w:rFonts w:ascii="Aptos" w:eastAsia="Aptos" w:hAnsi="Aptos" w:cs="Aptos"/>
          <w:b/>
          <w:bCs/>
          <w:color w:val="auto"/>
          <w:sz w:val="24"/>
          <w:szCs w:val="24"/>
          <w:u w:val="single"/>
        </w:rPr>
        <w:t xml:space="preserve">Part II: </w:t>
      </w:r>
      <w:r w:rsidR="0CEF7C9B" w:rsidRPr="0B28BA1A">
        <w:rPr>
          <w:rFonts w:ascii="Aptos" w:eastAsia="Aptos" w:hAnsi="Aptos" w:cs="Aptos"/>
          <w:b/>
          <w:bCs/>
          <w:color w:val="auto"/>
          <w:sz w:val="24"/>
          <w:szCs w:val="24"/>
          <w:u w:val="single"/>
        </w:rPr>
        <w:t>Technical Details</w:t>
      </w:r>
      <w:r w:rsidR="5506E67E" w:rsidRPr="0B28BA1A">
        <w:rPr>
          <w:rFonts w:ascii="Aptos" w:eastAsia="Aptos" w:hAnsi="Aptos" w:cs="Aptos"/>
          <w:b/>
          <w:bCs/>
          <w:color w:val="auto"/>
          <w:sz w:val="24"/>
          <w:szCs w:val="24"/>
          <w:u w:val="single"/>
        </w:rPr>
        <w:t xml:space="preserve"> &amp; Visual</w:t>
      </w:r>
      <w:r w:rsidR="05A6E906" w:rsidRPr="0B28BA1A">
        <w:rPr>
          <w:rFonts w:ascii="Aptos" w:eastAsia="Aptos" w:hAnsi="Aptos" w:cs="Aptos"/>
          <w:b/>
          <w:bCs/>
          <w:color w:val="auto"/>
          <w:sz w:val="24"/>
          <w:szCs w:val="24"/>
          <w:u w:val="single"/>
        </w:rPr>
        <w:t xml:space="preserve">isation </w:t>
      </w:r>
      <w:r>
        <w:br/>
      </w:r>
      <w:r w:rsidRPr="0B28BA1A">
        <w:rPr>
          <w:rFonts w:ascii="Aptos" w:eastAsia="Aptos" w:hAnsi="Aptos" w:cs="Aptos"/>
          <w:color w:val="auto"/>
        </w:rPr>
        <w:t>Assignment 1 (Part II) requires your collaborative team to:</w:t>
      </w:r>
      <w:r w:rsidR="62F203C7" w:rsidRPr="0B28BA1A">
        <w:rPr>
          <w:rFonts w:ascii="Aptos" w:eastAsia="Aptos" w:hAnsi="Aptos" w:cs="Aptos"/>
          <w:color w:val="auto"/>
        </w:rPr>
        <w:t xml:space="preserve"> produce a set of drawings illustrating the key elements that need to be constructed</w:t>
      </w:r>
      <w:r w:rsidR="6A61EA9A" w:rsidRPr="0B28BA1A">
        <w:rPr>
          <w:rFonts w:ascii="Aptos" w:eastAsia="Aptos" w:hAnsi="Aptos" w:cs="Aptos"/>
          <w:color w:val="auto"/>
        </w:rPr>
        <w:t xml:space="preserve"> and highlighted. </w:t>
      </w:r>
      <w:r w:rsidR="20EAEDAD" w:rsidRPr="0B28BA1A">
        <w:rPr>
          <w:rFonts w:ascii="Aptos" w:eastAsia="Aptos" w:hAnsi="Aptos" w:cs="Aptos"/>
          <w:color w:val="auto"/>
        </w:rPr>
        <w:t>ALL drawings need to be properly cross referenced in annotations and not</w:t>
      </w:r>
      <w:r w:rsidR="284D03D2" w:rsidRPr="0B28BA1A">
        <w:rPr>
          <w:rFonts w:ascii="Aptos" w:eastAsia="Aptos" w:hAnsi="Aptos" w:cs="Aptos"/>
          <w:color w:val="auto"/>
        </w:rPr>
        <w:t>es</w:t>
      </w:r>
      <w:r w:rsidR="20EAEDAD" w:rsidRPr="0B28BA1A">
        <w:rPr>
          <w:rFonts w:ascii="Aptos" w:eastAsia="Aptos" w:hAnsi="Aptos" w:cs="Aptos"/>
          <w:color w:val="auto"/>
        </w:rPr>
        <w:t xml:space="preserve">. </w:t>
      </w:r>
    </w:p>
    <w:p w14:paraId="5DD67830" w14:textId="37B09C88" w:rsidR="00EA6D61" w:rsidRPr="00425A79" w:rsidRDefault="00EA6D61" w:rsidP="004F5F12">
      <w:pPr>
        <w:spacing w:after="135" w:line="276" w:lineRule="auto"/>
        <w:ind w:left="15" w:firstLine="0"/>
        <w:jc w:val="left"/>
        <w:rPr>
          <w:rFonts w:ascii="Aptos" w:eastAsia="Aptos" w:hAnsi="Aptos" w:cs="Aptos"/>
          <w:color w:val="auto"/>
        </w:rPr>
      </w:pPr>
      <w:r w:rsidRPr="004F5F12">
        <w:rPr>
          <w:rFonts w:ascii="Aptos" w:eastAsia="Aptos" w:hAnsi="Aptos" w:cs="Aptos"/>
          <w:color w:val="auto"/>
        </w:rPr>
        <w:t xml:space="preserve"> The submission items </w:t>
      </w:r>
      <w:r w:rsidR="0663909D" w:rsidRPr="004F5F12">
        <w:rPr>
          <w:rFonts w:ascii="Aptos" w:eastAsia="Aptos" w:hAnsi="Aptos" w:cs="Aptos"/>
          <w:color w:val="auto"/>
        </w:rPr>
        <w:t>in</w:t>
      </w:r>
      <w:r w:rsidRPr="004F5F12">
        <w:rPr>
          <w:rFonts w:ascii="Aptos" w:eastAsia="Aptos" w:hAnsi="Aptos" w:cs="Aptos"/>
          <w:color w:val="auto"/>
        </w:rPr>
        <w:t>clude:</w:t>
      </w:r>
    </w:p>
    <w:p w14:paraId="30961C27" w14:textId="4FCF1D48" w:rsidR="3343E84C" w:rsidRPr="005F37F9" w:rsidRDefault="3343E84C" w:rsidP="004F5F12">
      <w:pPr>
        <w:spacing w:after="135" w:line="276" w:lineRule="auto"/>
        <w:ind w:left="720" w:firstLine="0"/>
        <w:jc w:val="left"/>
        <w:rPr>
          <w:rFonts w:ascii="Aptos" w:eastAsia="Aptos" w:hAnsi="Aptos" w:cs="Aptos"/>
          <w:color w:val="auto"/>
          <w:highlight w:val="red"/>
        </w:rPr>
      </w:pPr>
      <w:r w:rsidRPr="005F37F9">
        <w:rPr>
          <w:rFonts w:ascii="Aptos" w:eastAsia="Aptos" w:hAnsi="Aptos" w:cs="Aptos"/>
          <w:color w:val="auto"/>
          <w:highlight w:val="red"/>
        </w:rPr>
        <w:t>B. Renders</w:t>
      </w:r>
      <w:r w:rsidR="49A85E4C" w:rsidRPr="005F37F9">
        <w:rPr>
          <w:rFonts w:ascii="Aptos" w:eastAsia="Aptos" w:hAnsi="Aptos" w:cs="Aptos"/>
          <w:color w:val="auto"/>
          <w:highlight w:val="red"/>
        </w:rPr>
        <w:t>/visualisations</w:t>
      </w:r>
      <w:r w:rsidRPr="005F37F9">
        <w:rPr>
          <w:rFonts w:ascii="Aptos" w:eastAsia="Aptos" w:hAnsi="Aptos" w:cs="Aptos"/>
          <w:color w:val="auto"/>
          <w:highlight w:val="red"/>
        </w:rPr>
        <w:t xml:space="preserve"> of space</w:t>
      </w:r>
      <w:r w:rsidR="479DF1AE" w:rsidRPr="005F37F9">
        <w:rPr>
          <w:rFonts w:ascii="Aptos" w:eastAsia="Aptos" w:hAnsi="Aptos" w:cs="Aptos"/>
          <w:color w:val="auto"/>
          <w:highlight w:val="red"/>
        </w:rPr>
        <w:t xml:space="preserve">(s) and alternative space aesthetics </w:t>
      </w:r>
    </w:p>
    <w:p w14:paraId="4ED7EE6A" w14:textId="3E9C5861" w:rsidR="3343E84C" w:rsidRPr="005F37F9" w:rsidRDefault="3343E84C" w:rsidP="004F5F12">
      <w:pPr>
        <w:spacing w:after="135" w:line="276" w:lineRule="auto"/>
        <w:ind w:left="720" w:firstLine="0"/>
        <w:jc w:val="left"/>
        <w:rPr>
          <w:rFonts w:ascii="Aptos" w:eastAsia="Aptos" w:hAnsi="Aptos" w:cs="Aptos"/>
          <w:color w:val="auto"/>
          <w:highlight w:val="red"/>
        </w:rPr>
      </w:pPr>
      <w:r w:rsidRPr="005F37F9">
        <w:rPr>
          <w:rFonts w:ascii="Aptos" w:eastAsia="Aptos" w:hAnsi="Aptos" w:cs="Aptos"/>
          <w:color w:val="auto"/>
          <w:highlight w:val="red"/>
        </w:rPr>
        <w:t>C. Storyboard: illustrate the framing of shots in those static areas and flexible spaces to assist the cinematographer</w:t>
      </w:r>
    </w:p>
    <w:p w14:paraId="16FD6C27" w14:textId="1E865114" w:rsidR="77E8D4A9" w:rsidRPr="005F37F9" w:rsidRDefault="77E8D4A9" w:rsidP="20EB434F">
      <w:pPr>
        <w:spacing w:after="135" w:line="276" w:lineRule="auto"/>
        <w:ind w:left="720" w:firstLine="0"/>
        <w:jc w:val="left"/>
        <w:rPr>
          <w:rFonts w:ascii="Aptos" w:eastAsia="Aptos" w:hAnsi="Aptos" w:cs="Aptos"/>
          <w:color w:val="auto"/>
          <w:highlight w:val="red"/>
        </w:rPr>
      </w:pPr>
      <w:r w:rsidRPr="005F37F9">
        <w:rPr>
          <w:rFonts w:ascii="Aptos" w:eastAsia="Aptos" w:hAnsi="Aptos" w:cs="Aptos"/>
          <w:color w:val="auto"/>
          <w:highlight w:val="red"/>
        </w:rPr>
        <w:t>D</w:t>
      </w:r>
      <w:r w:rsidR="16D3E472" w:rsidRPr="005F37F9">
        <w:rPr>
          <w:rFonts w:ascii="Aptos" w:eastAsia="Aptos" w:hAnsi="Aptos" w:cs="Aptos"/>
          <w:color w:val="auto"/>
          <w:highlight w:val="red"/>
        </w:rPr>
        <w:t xml:space="preserve">. </w:t>
      </w:r>
      <w:r w:rsidR="0A58FC2D" w:rsidRPr="005F37F9">
        <w:rPr>
          <w:rFonts w:ascii="Aptos" w:eastAsia="Aptos" w:hAnsi="Aptos" w:cs="Aptos"/>
          <w:color w:val="auto"/>
          <w:highlight w:val="red"/>
        </w:rPr>
        <w:t>Technical plans: Floor plan, lighting plan,</w:t>
      </w:r>
      <w:r w:rsidR="7C86A816" w:rsidRPr="005F37F9">
        <w:rPr>
          <w:rFonts w:ascii="Aptos" w:eastAsia="Aptos" w:hAnsi="Aptos" w:cs="Aptos"/>
          <w:color w:val="auto"/>
          <w:highlight w:val="red"/>
        </w:rPr>
        <w:t xml:space="preserve"> electrical plan,</w:t>
      </w:r>
      <w:r w:rsidR="0A58FC2D" w:rsidRPr="005F37F9">
        <w:rPr>
          <w:rFonts w:ascii="Aptos" w:eastAsia="Aptos" w:hAnsi="Aptos" w:cs="Aptos"/>
          <w:color w:val="auto"/>
          <w:highlight w:val="red"/>
        </w:rPr>
        <w:t xml:space="preserve"> floor and wall finishes plan</w:t>
      </w:r>
    </w:p>
    <w:p w14:paraId="211D2337" w14:textId="278B82DB" w:rsidR="520A5078" w:rsidRPr="005F37F9" w:rsidRDefault="044F6A54" w:rsidP="004F5F12">
      <w:pPr>
        <w:spacing w:after="135" w:line="276" w:lineRule="auto"/>
        <w:ind w:left="720" w:firstLine="0"/>
        <w:jc w:val="left"/>
        <w:rPr>
          <w:rFonts w:ascii="Aptos" w:eastAsia="Aptos" w:hAnsi="Aptos" w:cs="Aptos"/>
          <w:color w:val="auto"/>
          <w:highlight w:val="red"/>
        </w:rPr>
      </w:pPr>
      <w:r w:rsidRPr="005F37F9">
        <w:rPr>
          <w:rFonts w:ascii="Aptos" w:eastAsia="Aptos" w:hAnsi="Aptos" w:cs="Aptos"/>
          <w:color w:val="auto"/>
          <w:highlight w:val="red"/>
        </w:rPr>
        <w:t>E</w:t>
      </w:r>
      <w:r w:rsidR="621F9B09" w:rsidRPr="005F37F9">
        <w:rPr>
          <w:rFonts w:ascii="Aptos" w:eastAsia="Aptos" w:hAnsi="Aptos" w:cs="Aptos"/>
          <w:color w:val="auto"/>
          <w:highlight w:val="red"/>
        </w:rPr>
        <w:t>. Elevations</w:t>
      </w:r>
      <w:r w:rsidR="499E5BE6" w:rsidRPr="005F37F9">
        <w:rPr>
          <w:rFonts w:ascii="Aptos" w:eastAsia="Aptos" w:hAnsi="Aptos" w:cs="Aptos"/>
          <w:color w:val="auto"/>
          <w:highlight w:val="red"/>
        </w:rPr>
        <w:t xml:space="preserve"> and/or sections </w:t>
      </w:r>
    </w:p>
    <w:p w14:paraId="546029A3" w14:textId="3DB9E7B5" w:rsidR="520A5078" w:rsidRPr="005F37F9" w:rsidRDefault="621C647F" w:rsidP="004F5F12">
      <w:pPr>
        <w:spacing w:after="135" w:line="276" w:lineRule="auto"/>
        <w:ind w:left="720" w:firstLine="0"/>
        <w:jc w:val="left"/>
        <w:rPr>
          <w:rFonts w:ascii="Aptos" w:eastAsia="Aptos" w:hAnsi="Aptos" w:cs="Aptos"/>
          <w:color w:val="auto"/>
          <w:highlight w:val="red"/>
        </w:rPr>
      </w:pPr>
      <w:r w:rsidRPr="005F37F9">
        <w:rPr>
          <w:rFonts w:ascii="Aptos" w:eastAsia="Aptos" w:hAnsi="Aptos" w:cs="Aptos"/>
          <w:color w:val="auto"/>
          <w:highlight w:val="red"/>
        </w:rPr>
        <w:t>F</w:t>
      </w:r>
      <w:r w:rsidR="621F9B09" w:rsidRPr="005F37F9">
        <w:rPr>
          <w:rFonts w:ascii="Aptos" w:eastAsia="Aptos" w:hAnsi="Aptos" w:cs="Aptos"/>
          <w:color w:val="auto"/>
          <w:highlight w:val="red"/>
        </w:rPr>
        <w:t xml:space="preserve">. Any specific </w:t>
      </w:r>
      <w:r w:rsidR="324BFD4A" w:rsidRPr="005F37F9">
        <w:rPr>
          <w:rFonts w:ascii="Aptos" w:eastAsia="Aptos" w:hAnsi="Aptos" w:cs="Aptos"/>
          <w:color w:val="auto"/>
          <w:highlight w:val="red"/>
        </w:rPr>
        <w:t xml:space="preserve">bespoke </w:t>
      </w:r>
      <w:r w:rsidR="621F9B09" w:rsidRPr="005F37F9">
        <w:rPr>
          <w:rFonts w:ascii="Aptos" w:eastAsia="Aptos" w:hAnsi="Aptos" w:cs="Aptos"/>
          <w:color w:val="auto"/>
          <w:highlight w:val="red"/>
        </w:rPr>
        <w:t>design detail</w:t>
      </w:r>
      <w:r w:rsidR="5C1EBB53" w:rsidRPr="005F37F9">
        <w:rPr>
          <w:rFonts w:ascii="Aptos" w:eastAsia="Aptos" w:hAnsi="Aptos" w:cs="Aptos"/>
          <w:color w:val="auto"/>
          <w:highlight w:val="red"/>
        </w:rPr>
        <w:t>ing</w:t>
      </w:r>
      <w:r w:rsidR="6C7EAF86" w:rsidRPr="005F37F9">
        <w:rPr>
          <w:rFonts w:ascii="Aptos" w:eastAsia="Aptos" w:hAnsi="Aptos" w:cs="Aptos"/>
          <w:color w:val="auto"/>
          <w:highlight w:val="red"/>
        </w:rPr>
        <w:t xml:space="preserve"> relevant to your core design</w:t>
      </w:r>
    </w:p>
    <w:p w14:paraId="14FB4544" w14:textId="701EE36E" w:rsidR="0DCA24E0" w:rsidRDefault="0DCA24E0" w:rsidP="0B28BA1A">
      <w:pPr>
        <w:spacing w:after="135" w:line="276" w:lineRule="auto"/>
        <w:ind w:left="720" w:firstLine="0"/>
        <w:jc w:val="left"/>
        <w:rPr>
          <w:rFonts w:ascii="Aptos" w:eastAsia="Aptos" w:hAnsi="Aptos" w:cs="Aptos"/>
          <w:color w:val="auto"/>
        </w:rPr>
      </w:pPr>
      <w:r w:rsidRPr="005F37F9">
        <w:rPr>
          <w:rFonts w:ascii="Aptos" w:eastAsia="Aptos" w:hAnsi="Aptos" w:cs="Aptos"/>
          <w:color w:val="auto"/>
          <w:highlight w:val="red"/>
        </w:rPr>
        <w:t>G. Specification</w:t>
      </w:r>
    </w:p>
    <w:p w14:paraId="63F28DCA" w14:textId="2FC2B024" w:rsidR="00EA6D61" w:rsidRDefault="00EA6D61" w:rsidP="004F5F12">
      <w:pPr>
        <w:spacing w:after="135" w:line="276" w:lineRule="auto"/>
        <w:ind w:left="720" w:firstLine="0"/>
        <w:jc w:val="left"/>
        <w:rPr>
          <w:rFonts w:ascii="Aptos" w:eastAsia="Aptos" w:hAnsi="Aptos" w:cs="Aptos"/>
        </w:rPr>
      </w:pPr>
    </w:p>
    <w:p w14:paraId="392FF484" w14:textId="4EEDED8E" w:rsidR="00EA6D61" w:rsidRDefault="00EA6D61" w:rsidP="004F5F12">
      <w:pPr>
        <w:spacing w:after="135" w:line="276" w:lineRule="auto"/>
        <w:jc w:val="left"/>
        <w:rPr>
          <w:rFonts w:ascii="Aptos" w:eastAsia="Aptos" w:hAnsi="Aptos" w:cs="Aptos"/>
          <w:color w:val="auto"/>
        </w:rPr>
      </w:pPr>
      <w:r w:rsidRPr="004F5F12">
        <w:rPr>
          <w:rFonts w:ascii="Aptos" w:eastAsia="Aptos" w:hAnsi="Aptos" w:cs="Aptos"/>
          <w:b/>
          <w:bCs/>
          <w:color w:val="auto"/>
          <w:sz w:val="24"/>
          <w:szCs w:val="24"/>
          <w:u w:val="single"/>
        </w:rPr>
        <w:t xml:space="preserve">Part III: </w:t>
      </w:r>
      <w:r w:rsidR="295D7C82" w:rsidRPr="004F5F12">
        <w:rPr>
          <w:rFonts w:ascii="Aptos" w:eastAsia="Aptos" w:hAnsi="Aptos" w:cs="Aptos"/>
          <w:b/>
          <w:bCs/>
          <w:color w:val="auto"/>
          <w:sz w:val="24"/>
          <w:szCs w:val="24"/>
          <w:u w:val="single"/>
        </w:rPr>
        <w:t>Client presentation</w:t>
      </w:r>
      <w:r>
        <w:br/>
      </w:r>
      <w:r w:rsidRPr="004F5F12">
        <w:rPr>
          <w:rFonts w:ascii="Aptos" w:eastAsia="Aptos" w:hAnsi="Aptos" w:cs="Aptos"/>
          <w:color w:val="auto"/>
        </w:rPr>
        <w:t>Assignment 1 (Part III)</w:t>
      </w:r>
      <w:r w:rsidR="4A3610D5" w:rsidRPr="004F5F12">
        <w:rPr>
          <w:rFonts w:ascii="Aptos" w:eastAsia="Aptos" w:hAnsi="Aptos" w:cs="Aptos"/>
          <w:color w:val="auto"/>
        </w:rPr>
        <w:t xml:space="preserve"> requires your collaborative team to: assemble all modelling</w:t>
      </w:r>
      <w:r w:rsidR="32F8EA63" w:rsidRPr="004F5F12">
        <w:rPr>
          <w:rFonts w:ascii="Aptos" w:eastAsia="Aptos" w:hAnsi="Aptos" w:cs="Aptos"/>
          <w:color w:val="auto"/>
        </w:rPr>
        <w:t xml:space="preserve">, </w:t>
      </w:r>
      <w:r w:rsidR="4A3610D5" w:rsidRPr="004F5F12">
        <w:rPr>
          <w:rFonts w:ascii="Aptos" w:eastAsia="Aptos" w:hAnsi="Aptos" w:cs="Aptos"/>
          <w:color w:val="auto"/>
        </w:rPr>
        <w:t>technical details</w:t>
      </w:r>
      <w:r w:rsidR="5D8DDE06" w:rsidRPr="004F5F12">
        <w:rPr>
          <w:rFonts w:ascii="Aptos" w:eastAsia="Aptos" w:hAnsi="Aptos" w:cs="Aptos"/>
          <w:color w:val="auto"/>
        </w:rPr>
        <w:t xml:space="preserve"> and visualisations</w:t>
      </w:r>
      <w:r w:rsidR="4A3610D5" w:rsidRPr="004F5F12">
        <w:rPr>
          <w:rFonts w:ascii="Aptos" w:eastAsia="Aptos" w:hAnsi="Aptos" w:cs="Aptos"/>
          <w:color w:val="auto"/>
        </w:rPr>
        <w:t xml:space="preserve"> into a short client presentation. DO NOT include </w:t>
      </w:r>
      <w:r w:rsidR="3EE7B566" w:rsidRPr="004F5F12">
        <w:rPr>
          <w:rFonts w:ascii="Aptos" w:eastAsia="Aptos" w:hAnsi="Aptos" w:cs="Aptos"/>
          <w:color w:val="auto"/>
        </w:rPr>
        <w:t>precedents</w:t>
      </w:r>
      <w:r w:rsidR="4A3610D5" w:rsidRPr="004F5F12">
        <w:rPr>
          <w:rFonts w:ascii="Aptos" w:eastAsia="Aptos" w:hAnsi="Aptos" w:cs="Aptos"/>
          <w:color w:val="auto"/>
        </w:rPr>
        <w:t xml:space="preserve">, </w:t>
      </w:r>
      <w:r w:rsidR="6048E90C" w:rsidRPr="004F5F12">
        <w:rPr>
          <w:rFonts w:ascii="Aptos" w:eastAsia="Aptos" w:hAnsi="Aptos" w:cs="Aptos"/>
          <w:color w:val="auto"/>
        </w:rPr>
        <w:t xml:space="preserve">or design </w:t>
      </w:r>
      <w:r w:rsidR="6FE4F88D" w:rsidRPr="004F5F12">
        <w:rPr>
          <w:rFonts w:ascii="Aptos" w:eastAsia="Aptos" w:hAnsi="Aptos" w:cs="Aptos"/>
          <w:color w:val="auto"/>
        </w:rPr>
        <w:t>development</w:t>
      </w:r>
      <w:r w:rsidR="6048E90C" w:rsidRPr="004F5F12">
        <w:rPr>
          <w:rFonts w:ascii="Aptos" w:eastAsia="Aptos" w:hAnsi="Aptos" w:cs="Aptos"/>
          <w:color w:val="auto"/>
        </w:rPr>
        <w:t xml:space="preserve">. This is a FINAL </w:t>
      </w:r>
      <w:r w:rsidR="24522276" w:rsidRPr="004F5F12">
        <w:rPr>
          <w:rFonts w:ascii="Aptos" w:eastAsia="Aptos" w:hAnsi="Aptos" w:cs="Aptos"/>
          <w:color w:val="auto"/>
        </w:rPr>
        <w:t xml:space="preserve">collection of what your group </w:t>
      </w:r>
      <w:r w:rsidR="47704AFD" w:rsidRPr="004F5F12">
        <w:rPr>
          <w:rFonts w:ascii="Aptos" w:eastAsia="Aptos" w:hAnsi="Aptos" w:cs="Aptos"/>
          <w:color w:val="auto"/>
        </w:rPr>
        <w:t>has created</w:t>
      </w:r>
      <w:r w:rsidR="24522276" w:rsidRPr="004F5F12">
        <w:rPr>
          <w:rFonts w:ascii="Aptos" w:eastAsia="Aptos" w:hAnsi="Aptos" w:cs="Aptos"/>
          <w:color w:val="auto"/>
        </w:rPr>
        <w:t xml:space="preserve">, showcasing why they should choose your </w:t>
      </w:r>
      <w:r w:rsidR="63F22DFF" w:rsidRPr="004F5F12">
        <w:rPr>
          <w:rFonts w:ascii="Aptos" w:eastAsia="Aptos" w:hAnsi="Aptos" w:cs="Aptos"/>
          <w:color w:val="auto"/>
        </w:rPr>
        <w:t>team's</w:t>
      </w:r>
      <w:r w:rsidR="43566ED0" w:rsidRPr="004F5F12">
        <w:rPr>
          <w:rFonts w:ascii="Aptos" w:eastAsia="Aptos" w:hAnsi="Aptos" w:cs="Aptos"/>
          <w:color w:val="auto"/>
        </w:rPr>
        <w:t xml:space="preserve"> design</w:t>
      </w:r>
      <w:r w:rsidR="24522276" w:rsidRPr="004F5F12">
        <w:rPr>
          <w:rFonts w:ascii="Aptos" w:eastAsia="Aptos" w:hAnsi="Aptos" w:cs="Aptos"/>
          <w:color w:val="auto"/>
        </w:rPr>
        <w:t xml:space="preserve">.  </w:t>
      </w:r>
    </w:p>
    <w:p w14:paraId="18B70FD0" w14:textId="6E7945BC" w:rsidR="00EA6D61" w:rsidRPr="00EA6D61" w:rsidRDefault="00EA6D61" w:rsidP="004F5F12">
      <w:pPr>
        <w:spacing w:after="135" w:line="276" w:lineRule="auto"/>
        <w:jc w:val="left"/>
        <w:rPr>
          <w:rFonts w:ascii="Aptos" w:eastAsia="Aptos" w:hAnsi="Aptos" w:cs="Aptos"/>
          <w:color w:val="auto"/>
        </w:rPr>
      </w:pPr>
      <w:r w:rsidRPr="004F5F12">
        <w:rPr>
          <w:rFonts w:ascii="Aptos" w:eastAsia="Aptos" w:hAnsi="Aptos" w:cs="Aptos"/>
          <w:color w:val="auto"/>
        </w:rPr>
        <w:t>The submission items include:</w:t>
      </w:r>
    </w:p>
    <w:p w14:paraId="2F481E7C" w14:textId="37B0A256" w:rsidR="00EA6D61" w:rsidRPr="00425A79" w:rsidRDefault="37101F89" w:rsidP="004F5F12">
      <w:pPr>
        <w:spacing w:after="135" w:line="276" w:lineRule="auto"/>
        <w:ind w:left="720" w:firstLine="0"/>
        <w:jc w:val="left"/>
        <w:rPr>
          <w:rFonts w:ascii="Aptos" w:eastAsia="Aptos" w:hAnsi="Aptos" w:cs="Aptos"/>
          <w:color w:val="auto"/>
        </w:rPr>
      </w:pPr>
      <w:r w:rsidRPr="0B28BA1A">
        <w:rPr>
          <w:rFonts w:ascii="Aptos" w:eastAsia="Aptos" w:hAnsi="Aptos" w:cs="Aptos"/>
          <w:color w:val="auto"/>
        </w:rPr>
        <w:t>H</w:t>
      </w:r>
      <w:r w:rsidR="16D3E472" w:rsidRPr="0B28BA1A">
        <w:rPr>
          <w:rFonts w:ascii="Aptos" w:eastAsia="Aptos" w:hAnsi="Aptos" w:cs="Aptos"/>
          <w:color w:val="auto"/>
        </w:rPr>
        <w:t xml:space="preserve">. </w:t>
      </w:r>
      <w:r w:rsidR="2004386F" w:rsidRPr="006D0FBB">
        <w:rPr>
          <w:rFonts w:ascii="Aptos" w:eastAsia="Aptos" w:hAnsi="Aptos" w:cs="Aptos"/>
          <w:color w:val="auto"/>
          <w:highlight w:val="red"/>
        </w:rPr>
        <w:t xml:space="preserve">The project brief, site &amp; project analysis, and </w:t>
      </w:r>
      <w:r w:rsidR="30972F3C" w:rsidRPr="006D0FBB">
        <w:rPr>
          <w:rFonts w:ascii="Aptos" w:eastAsia="Aptos" w:hAnsi="Aptos" w:cs="Aptos"/>
          <w:color w:val="auto"/>
          <w:highlight w:val="red"/>
        </w:rPr>
        <w:t>final design</w:t>
      </w:r>
      <w:r w:rsidR="44E6A28A" w:rsidRPr="006D0FBB">
        <w:rPr>
          <w:rFonts w:ascii="Aptos" w:eastAsia="Aptos" w:hAnsi="Aptos" w:cs="Aptos"/>
          <w:color w:val="auto"/>
          <w:highlight w:val="red"/>
        </w:rPr>
        <w:t xml:space="preserve"> elements – one single PDF</w:t>
      </w:r>
    </w:p>
    <w:p w14:paraId="4E15055C" w14:textId="78EBA2C7" w:rsidR="1184CF36" w:rsidRDefault="1184CF36" w:rsidP="004F5F12">
      <w:pPr>
        <w:spacing w:after="135" w:line="276" w:lineRule="auto"/>
        <w:ind w:left="720" w:firstLine="0"/>
        <w:jc w:val="left"/>
        <w:rPr>
          <w:rFonts w:ascii="Aptos" w:eastAsia="Aptos" w:hAnsi="Aptos" w:cs="Aptos"/>
          <w:color w:val="auto"/>
        </w:rPr>
      </w:pPr>
    </w:p>
    <w:p w14:paraId="239F617E" w14:textId="75511154" w:rsidR="1A300BAB" w:rsidRDefault="1A300BAB" w:rsidP="004F5F12">
      <w:pPr>
        <w:spacing w:after="106"/>
        <w:ind w:right="99"/>
        <w:rPr>
          <w:rFonts w:ascii="Aptos" w:eastAsia="Aptos" w:hAnsi="Aptos" w:cs="Aptos"/>
          <w:color w:val="auto"/>
          <w:sz w:val="24"/>
          <w:szCs w:val="24"/>
          <w:lang w:val="en-US"/>
        </w:rPr>
      </w:pPr>
      <w:r w:rsidRPr="004F5F12">
        <w:rPr>
          <w:rFonts w:ascii="Aptos" w:eastAsia="Aptos" w:hAnsi="Aptos" w:cs="Aptos"/>
          <w:b/>
          <w:bCs/>
          <w:color w:val="auto"/>
          <w:sz w:val="24"/>
          <w:szCs w:val="24"/>
          <w:u w:val="single"/>
        </w:rPr>
        <w:t>Part IV: Lecture Notes</w:t>
      </w:r>
    </w:p>
    <w:p w14:paraId="607A4232" w14:textId="37C6B974" w:rsidR="46020E2E" w:rsidRDefault="7DF1A593" w:rsidP="004F5F12">
      <w:pPr>
        <w:spacing w:after="135" w:line="276" w:lineRule="auto"/>
        <w:ind w:left="720" w:firstLine="0"/>
        <w:jc w:val="left"/>
        <w:rPr>
          <w:rFonts w:ascii="Aptos" w:eastAsia="Aptos" w:hAnsi="Aptos" w:cs="Aptos"/>
          <w:color w:val="auto"/>
        </w:rPr>
      </w:pPr>
      <w:r w:rsidRPr="0B28BA1A">
        <w:rPr>
          <w:rFonts w:ascii="Aptos" w:eastAsia="Aptos" w:hAnsi="Aptos" w:cs="Aptos"/>
          <w:color w:val="auto"/>
        </w:rPr>
        <w:t>I</w:t>
      </w:r>
      <w:r w:rsidR="3C722F47" w:rsidRPr="0B28BA1A">
        <w:rPr>
          <w:rFonts w:ascii="Aptos" w:eastAsia="Aptos" w:hAnsi="Aptos" w:cs="Aptos"/>
          <w:color w:val="auto"/>
        </w:rPr>
        <w:t xml:space="preserve">. </w:t>
      </w:r>
      <w:r w:rsidR="3C722F47" w:rsidRPr="0062593C">
        <w:rPr>
          <w:rFonts w:ascii="Aptos" w:eastAsia="Aptos" w:hAnsi="Aptos" w:cs="Aptos"/>
          <w:color w:val="auto"/>
          <w:highlight w:val="red"/>
        </w:rPr>
        <w:t>Submit all group members in-class lecture notes (photocopied if handwritten) in a separate PDF.</w:t>
      </w:r>
      <w:r w:rsidR="3C722F47" w:rsidRPr="0B28BA1A">
        <w:rPr>
          <w:rFonts w:ascii="Aptos" w:eastAsia="Aptos" w:hAnsi="Aptos" w:cs="Aptos"/>
          <w:color w:val="auto"/>
        </w:rPr>
        <w:t xml:space="preserve">   </w:t>
      </w:r>
    </w:p>
    <w:p w14:paraId="46ACAA22" w14:textId="29332A0E" w:rsidR="058CB3B3" w:rsidRDefault="058CB3B3" w:rsidP="004F5F12">
      <w:pPr>
        <w:spacing w:after="135" w:line="276" w:lineRule="auto"/>
        <w:ind w:left="720" w:firstLine="0"/>
        <w:jc w:val="left"/>
        <w:rPr>
          <w:rFonts w:ascii="Aptos" w:eastAsia="Aptos" w:hAnsi="Aptos" w:cs="Aptos"/>
          <w:color w:val="auto"/>
        </w:rPr>
      </w:pPr>
    </w:p>
    <w:p w14:paraId="2C40E04D" w14:textId="54DC97BC" w:rsidR="4504D786" w:rsidRDefault="4504D786" w:rsidP="004F5F12">
      <w:pPr>
        <w:spacing w:after="135" w:line="276" w:lineRule="auto"/>
        <w:ind w:left="0" w:firstLine="0"/>
        <w:jc w:val="left"/>
        <w:rPr>
          <w:rFonts w:ascii="Aptos" w:eastAsia="Aptos" w:hAnsi="Aptos" w:cs="Aptos"/>
          <w:b/>
          <w:bCs/>
          <w:color w:val="auto"/>
        </w:rPr>
      </w:pPr>
      <w:r w:rsidRPr="004F5F12">
        <w:rPr>
          <w:rFonts w:ascii="Aptos" w:eastAsia="Aptos" w:hAnsi="Aptos" w:cs="Aptos"/>
          <w:b/>
          <w:bCs/>
          <w:color w:val="auto"/>
        </w:rPr>
        <w:lastRenderedPageBreak/>
        <w:t xml:space="preserve">As final year students, this is your chance to </w:t>
      </w:r>
      <w:r w:rsidR="75DD439F" w:rsidRPr="004F5F12">
        <w:rPr>
          <w:rFonts w:ascii="Aptos" w:eastAsia="Aptos" w:hAnsi="Aptos" w:cs="Aptos"/>
          <w:b/>
          <w:bCs/>
          <w:color w:val="auto"/>
        </w:rPr>
        <w:t>illustrate</w:t>
      </w:r>
      <w:r w:rsidRPr="004F5F12">
        <w:rPr>
          <w:rFonts w:ascii="Aptos" w:eastAsia="Aptos" w:hAnsi="Aptos" w:cs="Aptos"/>
          <w:b/>
          <w:bCs/>
          <w:color w:val="auto"/>
        </w:rPr>
        <w:t xml:space="preserve"> your strengths as a designer and </w:t>
      </w:r>
      <w:r w:rsidR="380CDDDA" w:rsidRPr="004F5F12">
        <w:rPr>
          <w:rFonts w:ascii="Aptos" w:eastAsia="Aptos" w:hAnsi="Aptos" w:cs="Aptos"/>
          <w:b/>
          <w:bCs/>
          <w:color w:val="auto"/>
        </w:rPr>
        <w:t>breadth</w:t>
      </w:r>
      <w:r w:rsidRPr="004F5F12">
        <w:rPr>
          <w:rFonts w:ascii="Aptos" w:eastAsia="Aptos" w:hAnsi="Aptos" w:cs="Aptos"/>
          <w:b/>
          <w:bCs/>
          <w:color w:val="auto"/>
        </w:rPr>
        <w:t xml:space="preserve"> of knowledge </w:t>
      </w:r>
      <w:r w:rsidR="1F15E40E" w:rsidRPr="004F5F12">
        <w:rPr>
          <w:rFonts w:ascii="Aptos" w:eastAsia="Aptos" w:hAnsi="Aptos" w:cs="Aptos"/>
          <w:b/>
          <w:bCs/>
          <w:color w:val="auto"/>
        </w:rPr>
        <w:t>showcasing</w:t>
      </w:r>
      <w:r w:rsidRPr="004F5F12">
        <w:rPr>
          <w:rFonts w:ascii="Aptos" w:eastAsia="Aptos" w:hAnsi="Aptos" w:cs="Aptos"/>
          <w:b/>
          <w:bCs/>
          <w:color w:val="auto"/>
        </w:rPr>
        <w:t xml:space="preserve"> your flexibility to work on diverse projects. </w:t>
      </w:r>
      <w:r w:rsidR="50E82907" w:rsidRPr="004F5F12">
        <w:rPr>
          <w:rFonts w:ascii="Aptos" w:eastAsia="Aptos" w:hAnsi="Aptos" w:cs="Aptos"/>
          <w:b/>
          <w:bCs/>
          <w:color w:val="auto"/>
        </w:rPr>
        <w:t>The software you use is your choice</w:t>
      </w:r>
      <w:r w:rsidR="228D12DD" w:rsidRPr="004F5F12">
        <w:rPr>
          <w:rFonts w:ascii="Aptos" w:eastAsia="Aptos" w:hAnsi="Aptos" w:cs="Aptos"/>
          <w:b/>
          <w:bCs/>
          <w:color w:val="auto"/>
        </w:rPr>
        <w:t xml:space="preserve">, and chance to develop your digital skills to the maximum before entering the industry. </w:t>
      </w:r>
    </w:p>
    <w:p w14:paraId="0F60FDA3" w14:textId="76684AE0" w:rsidR="058CB3B3" w:rsidRDefault="058CB3B3" w:rsidP="004F5F12">
      <w:pPr>
        <w:spacing w:after="135" w:line="276" w:lineRule="auto"/>
        <w:ind w:left="720" w:firstLine="0"/>
        <w:jc w:val="left"/>
        <w:rPr>
          <w:rFonts w:ascii="Aptos" w:eastAsia="Aptos" w:hAnsi="Aptos" w:cs="Aptos"/>
          <w:color w:val="auto"/>
        </w:rPr>
      </w:pPr>
    </w:p>
    <w:p w14:paraId="1B03BF28" w14:textId="77777777" w:rsidR="00F3318E" w:rsidRDefault="0091546D" w:rsidP="004F5F12">
      <w:pPr>
        <w:pStyle w:val="Heading2"/>
        <w:ind w:left="10"/>
        <w:rPr>
          <w:rFonts w:ascii="Aptos" w:eastAsia="Aptos" w:hAnsi="Aptos" w:cs="Aptos"/>
          <w:u w:val="none"/>
        </w:rPr>
      </w:pPr>
      <w:r w:rsidRPr="004F5F12">
        <w:rPr>
          <w:rFonts w:ascii="Aptos" w:eastAsia="Aptos" w:hAnsi="Aptos" w:cs="Aptos"/>
        </w:rPr>
        <w:t>TIMETABLE</w:t>
      </w:r>
      <w:r w:rsidRPr="004F5F12">
        <w:rPr>
          <w:rFonts w:ascii="Aptos" w:eastAsia="Aptos" w:hAnsi="Aptos" w:cs="Aptos"/>
          <w:u w:val="none"/>
        </w:rPr>
        <w:t xml:space="preserve"> </w:t>
      </w:r>
    </w:p>
    <w:p w14:paraId="61EC0334" w14:textId="77777777" w:rsidR="00F3318E" w:rsidRPr="00142F70" w:rsidRDefault="0091546D" w:rsidP="004F5F12">
      <w:pPr>
        <w:spacing w:after="135"/>
        <w:ind w:left="15" w:firstLine="0"/>
        <w:jc w:val="left"/>
        <w:rPr>
          <w:rFonts w:ascii="Aptos" w:eastAsia="Aptos" w:hAnsi="Aptos" w:cs="Aptos"/>
          <w:i/>
          <w:iCs/>
        </w:rPr>
      </w:pPr>
      <w:r w:rsidRPr="004F5F12">
        <w:rPr>
          <w:rFonts w:ascii="Aptos" w:eastAsia="Aptos" w:hAnsi="Aptos" w:cs="Aptos"/>
          <w:i/>
          <w:iCs/>
        </w:rPr>
        <w:t>“There are 360 degree</w:t>
      </w:r>
      <w:r w:rsidR="00425A79" w:rsidRPr="004F5F12">
        <w:rPr>
          <w:rFonts w:ascii="Aptos" w:eastAsia="Aptos" w:hAnsi="Aptos" w:cs="Aptos"/>
          <w:i/>
          <w:iCs/>
        </w:rPr>
        <w:t>’s</w:t>
      </w:r>
      <w:r w:rsidRPr="004F5F12">
        <w:rPr>
          <w:rFonts w:ascii="Aptos" w:eastAsia="Aptos" w:hAnsi="Aptos" w:cs="Aptos"/>
          <w:i/>
          <w:iCs/>
        </w:rPr>
        <w:t xml:space="preserve">, so why stick to one?” Zaha Hadid </w:t>
      </w:r>
    </w:p>
    <w:p w14:paraId="4A62BC46" w14:textId="77777777" w:rsidR="003633D1" w:rsidRPr="00142F70" w:rsidRDefault="32A12E1A" w:rsidP="004F5F12">
      <w:pPr>
        <w:spacing w:after="135"/>
        <w:ind w:left="15" w:firstLine="0"/>
        <w:jc w:val="left"/>
        <w:rPr>
          <w:rFonts w:ascii="Aptos" w:eastAsia="Aptos" w:hAnsi="Aptos" w:cs="Aptos"/>
          <w:color w:val="242424"/>
        </w:rPr>
      </w:pPr>
      <w:r w:rsidRPr="004F5F12">
        <w:rPr>
          <w:rFonts w:ascii="Aptos" w:eastAsia="Aptos" w:hAnsi="Aptos" w:cs="Aptos"/>
        </w:rPr>
        <w:t>Calendar subject to change. An up</w:t>
      </w:r>
      <w:r w:rsidR="3618C71E" w:rsidRPr="004F5F12">
        <w:rPr>
          <w:rFonts w:ascii="Aptos" w:eastAsia="Aptos" w:hAnsi="Aptos" w:cs="Aptos"/>
        </w:rPr>
        <w:t>-to-</w:t>
      </w:r>
      <w:r w:rsidRPr="004F5F12">
        <w:rPr>
          <w:rFonts w:ascii="Aptos" w:eastAsia="Aptos" w:hAnsi="Aptos" w:cs="Aptos"/>
        </w:rPr>
        <w:t xml:space="preserve">date </w:t>
      </w:r>
      <w:r w:rsidRPr="004F5F12">
        <w:rPr>
          <w:rFonts w:ascii="Aptos" w:eastAsia="Aptos" w:hAnsi="Aptos" w:cs="Aptos"/>
          <w:color w:val="242424"/>
          <w:shd w:val="clear" w:color="auto" w:fill="FFFFFF"/>
        </w:rPr>
        <w:t>IAD </w:t>
      </w:r>
      <w:r w:rsidRPr="004F5F12">
        <w:rPr>
          <w:rStyle w:val="mark0lglcoy12"/>
          <w:rFonts w:ascii="Aptos" w:eastAsia="Aptos" w:hAnsi="Aptos" w:cs="Aptos"/>
          <w:color w:val="242424"/>
          <w:bdr w:val="none" w:sz="0" w:space="0" w:color="auto" w:frame="1"/>
          <w:shd w:val="clear" w:color="auto" w:fill="FFFFFF"/>
        </w:rPr>
        <w:t>calendar</w:t>
      </w:r>
      <w:r w:rsidRPr="004F5F12">
        <w:rPr>
          <w:rFonts w:ascii="Aptos" w:eastAsia="Aptos" w:hAnsi="Aptos" w:cs="Aptos"/>
          <w:color w:val="242424"/>
          <w:shd w:val="clear" w:color="auto" w:fill="FFFFFF"/>
        </w:rPr>
        <w:t> is on</w:t>
      </w:r>
      <w:r w:rsidR="16D3E472" w:rsidRPr="004F5F12">
        <w:rPr>
          <w:rFonts w:ascii="Aptos" w:eastAsia="Aptos" w:hAnsi="Aptos" w:cs="Aptos"/>
          <w:color w:val="242424"/>
          <w:shd w:val="clear" w:color="auto" w:fill="FFFFFF"/>
        </w:rPr>
        <w:t>:</w:t>
      </w:r>
    </w:p>
    <w:p w14:paraId="1BC74458" w14:textId="19A661DD" w:rsidR="063E2358" w:rsidRDefault="063E2358" w:rsidP="2DB56573">
      <w:pPr>
        <w:spacing w:after="10" w:line="243" w:lineRule="auto"/>
        <w:jc w:val="left"/>
        <w:rPr>
          <w:rFonts w:ascii="Aptos" w:eastAsia="Aptos" w:hAnsi="Aptos" w:cs="Aptos"/>
          <w:b/>
          <w:bCs/>
        </w:rPr>
      </w:pPr>
      <w:hyperlink r:id="rId15">
        <w:r w:rsidRPr="2DB56573">
          <w:rPr>
            <w:rStyle w:val="Hyperlink"/>
            <w:rFonts w:ascii="Aptos" w:eastAsia="Aptos" w:hAnsi="Aptos" w:cs="Aptos"/>
            <w:b/>
            <w:bCs/>
          </w:rPr>
          <w:t>IAD Timetable</w:t>
        </w:r>
      </w:hyperlink>
      <w:r w:rsidRPr="2DB56573">
        <w:rPr>
          <w:rFonts w:ascii="Aptos" w:eastAsia="Aptos" w:hAnsi="Aptos" w:cs="Aptos"/>
          <w:b/>
          <w:bCs/>
        </w:rPr>
        <w:t xml:space="preserve"> </w:t>
      </w:r>
    </w:p>
    <w:p w14:paraId="76318364" w14:textId="45255BAD" w:rsidR="2DB56573" w:rsidRDefault="2DB56573" w:rsidP="2DB56573">
      <w:pPr>
        <w:spacing w:after="10" w:line="243" w:lineRule="auto"/>
        <w:jc w:val="left"/>
        <w:rPr>
          <w:rFonts w:ascii="Aptos" w:eastAsia="Aptos" w:hAnsi="Aptos" w:cs="Aptos"/>
          <w:b/>
          <w:bCs/>
        </w:rPr>
      </w:pPr>
    </w:p>
    <w:p w14:paraId="042C5E43" w14:textId="77777777" w:rsidR="00F3318E" w:rsidRPr="00142F70" w:rsidRDefault="0091546D" w:rsidP="004F5F12">
      <w:pPr>
        <w:spacing w:after="10" w:line="243" w:lineRule="auto"/>
        <w:jc w:val="left"/>
        <w:rPr>
          <w:rFonts w:ascii="Aptos" w:eastAsia="Aptos" w:hAnsi="Aptos" w:cs="Aptos"/>
        </w:rPr>
      </w:pPr>
      <w:r w:rsidRPr="004F5F12">
        <w:rPr>
          <w:rFonts w:ascii="Aptos" w:eastAsia="Aptos" w:hAnsi="Aptos" w:cs="Aptos"/>
          <w:b/>
          <w:bCs/>
        </w:rPr>
        <w:t>Note:</w:t>
      </w:r>
      <w:r w:rsidRPr="004F5F12">
        <w:rPr>
          <w:rFonts w:ascii="Aptos" w:eastAsia="Aptos" w:hAnsi="Aptos" w:cs="Aptos"/>
        </w:rPr>
        <w:t xml:space="preserve"> Please note the teaching schedule may change according to the academic progress of the student cohort. </w:t>
      </w:r>
    </w:p>
    <w:p w14:paraId="049F31CB" w14:textId="77777777" w:rsidR="00142F70" w:rsidRDefault="00142F70" w:rsidP="004F5F12">
      <w:pPr>
        <w:spacing w:after="10" w:line="243" w:lineRule="auto"/>
        <w:jc w:val="left"/>
        <w:rPr>
          <w:rFonts w:ascii="Aptos" w:eastAsia="Aptos" w:hAnsi="Aptos" w:cs="Aptos"/>
        </w:rPr>
      </w:pPr>
    </w:p>
    <w:p w14:paraId="28CE8CB7" w14:textId="77777777" w:rsidR="00F3318E" w:rsidRDefault="0091546D" w:rsidP="004F5F12">
      <w:pPr>
        <w:spacing w:after="105"/>
        <w:ind w:left="15" w:firstLine="0"/>
        <w:jc w:val="left"/>
        <w:rPr>
          <w:rFonts w:ascii="Aptos" w:eastAsia="Aptos" w:hAnsi="Aptos" w:cs="Aptos"/>
        </w:rPr>
      </w:pPr>
      <w:r w:rsidRPr="004F5F12">
        <w:rPr>
          <w:rFonts w:ascii="Aptos" w:eastAsia="Aptos" w:hAnsi="Aptos" w:cs="Aptos"/>
        </w:rPr>
        <w:t xml:space="preserve"> </w:t>
      </w:r>
    </w:p>
    <w:p w14:paraId="02D7FBF6" w14:textId="77777777" w:rsidR="003250DB" w:rsidRDefault="00142F70" w:rsidP="004F5F12">
      <w:pPr>
        <w:pStyle w:val="Heading2"/>
        <w:ind w:left="0" w:firstLine="0"/>
        <w:rPr>
          <w:rFonts w:ascii="Aptos" w:eastAsia="Aptos" w:hAnsi="Aptos" w:cs="Aptos"/>
        </w:rPr>
      </w:pPr>
      <w:r w:rsidRPr="004F5F12">
        <w:rPr>
          <w:rFonts w:ascii="Aptos" w:eastAsia="Aptos" w:hAnsi="Aptos" w:cs="Aptos"/>
        </w:rPr>
        <w:t>DECLARATION</w:t>
      </w:r>
    </w:p>
    <w:p w14:paraId="30453FED" w14:textId="77777777" w:rsidR="00142F70" w:rsidRPr="00142F70" w:rsidRDefault="00142F70" w:rsidP="004F5F12">
      <w:pPr>
        <w:spacing w:before="100" w:beforeAutospacing="1" w:after="100" w:afterAutospacing="1"/>
        <w:rPr>
          <w:rFonts w:ascii="Aptos" w:eastAsia="Aptos" w:hAnsi="Aptos" w:cs="Aptos"/>
        </w:rPr>
      </w:pPr>
      <w:r w:rsidRPr="004F5F12">
        <w:rPr>
          <w:rFonts w:ascii="Aptos" w:eastAsia="Aptos" w:hAnsi="Aptos" w:cs="Aptos"/>
        </w:rPr>
        <w:t>By submitting you are declaring that your submission is entirely </w:t>
      </w:r>
      <w:r w:rsidRPr="004F5F12">
        <w:rPr>
          <w:rFonts w:ascii="Aptos" w:eastAsia="Aptos" w:hAnsi="Aptos" w:cs="Aptos"/>
          <w:u w:val="single"/>
        </w:rPr>
        <w:t>your own work</w:t>
      </w:r>
      <w:r w:rsidRPr="004F5F12">
        <w:rPr>
          <w:rFonts w:ascii="Aptos" w:eastAsia="Aptos" w:hAnsi="Aptos" w:cs="Aptos"/>
        </w:rPr>
        <w:t>. If you have cited from other sources or in any way included material that was not produced by yourself, those </w:t>
      </w:r>
      <w:r w:rsidRPr="004F5F12">
        <w:rPr>
          <w:rFonts w:ascii="Aptos" w:eastAsia="Aptos" w:hAnsi="Aptos" w:cs="Aptos"/>
          <w:u w:val="single"/>
        </w:rPr>
        <w:t>sources must be acknowledged</w:t>
      </w:r>
      <w:r w:rsidRPr="004F5F12">
        <w:rPr>
          <w:rFonts w:ascii="Aptos" w:eastAsia="Aptos" w:hAnsi="Aptos" w:cs="Aptos"/>
        </w:rPr>
        <w:t xml:space="preserve">. Failure to acknowledge where work is not your own may result in an allegation of academic misconduct. For more information, see </w:t>
      </w:r>
      <w:hyperlink r:id="rId16">
        <w:r w:rsidRPr="004F5F12">
          <w:rPr>
            <w:rFonts w:ascii="Aptos" w:eastAsia="Aptos" w:hAnsi="Aptos" w:cs="Aptos"/>
            <w:color w:val="0000FF"/>
            <w:u w:val="single"/>
          </w:rPr>
          <w:t>'Assessment Offences and Academic Misconduct'</w:t>
        </w:r>
      </w:hyperlink>
      <w:r w:rsidRPr="004F5F12">
        <w:rPr>
          <w:rFonts w:ascii="Aptos" w:eastAsia="Aptos" w:hAnsi="Aptos" w:cs="Aptos"/>
        </w:rPr>
        <w:t xml:space="preserve"> on Ask Herts, together with the following guidance from Library </w:t>
      </w:r>
      <w:proofErr w:type="spellStart"/>
      <w:r w:rsidRPr="004F5F12">
        <w:rPr>
          <w:rFonts w:ascii="Aptos" w:eastAsia="Aptos" w:hAnsi="Aptos" w:cs="Aptos"/>
        </w:rPr>
        <w:t>SkillUP</w:t>
      </w:r>
      <w:proofErr w:type="spellEnd"/>
      <w:r w:rsidRPr="004F5F12">
        <w:rPr>
          <w:rFonts w:ascii="Aptos" w:eastAsia="Aptos" w:hAnsi="Aptos" w:cs="Aptos"/>
        </w:rPr>
        <w:t>"</w:t>
      </w:r>
    </w:p>
    <w:p w14:paraId="108AD31B" w14:textId="77777777" w:rsidR="00142F70" w:rsidRPr="00142F70" w:rsidRDefault="00142F70" w:rsidP="004F5F12">
      <w:pPr>
        <w:spacing w:before="100" w:beforeAutospacing="1" w:after="100" w:afterAutospacing="1"/>
        <w:rPr>
          <w:rFonts w:ascii="Aptos" w:eastAsia="Aptos" w:hAnsi="Aptos" w:cs="Aptos"/>
        </w:rPr>
      </w:pPr>
      <w:hyperlink r:id="rId17">
        <w:r w:rsidRPr="004F5F12">
          <w:rPr>
            <w:rFonts w:ascii="Aptos" w:eastAsia="Aptos" w:hAnsi="Aptos" w:cs="Aptos"/>
            <w:color w:val="0000FF"/>
            <w:u w:val="single"/>
          </w:rPr>
          <w:t>'Referencing: Why do it? Introduction'</w:t>
        </w:r>
      </w:hyperlink>
    </w:p>
    <w:p w14:paraId="00EBAD1C" w14:textId="77777777" w:rsidR="00142F70" w:rsidRPr="00142F70" w:rsidRDefault="00142F70" w:rsidP="004F5F12">
      <w:pPr>
        <w:spacing w:before="100" w:beforeAutospacing="1" w:after="100" w:afterAutospacing="1"/>
        <w:rPr>
          <w:rFonts w:ascii="Aptos" w:eastAsia="Aptos" w:hAnsi="Aptos" w:cs="Aptos"/>
        </w:rPr>
      </w:pPr>
      <w:hyperlink r:id="rId18">
        <w:r w:rsidRPr="004F5F12">
          <w:rPr>
            <w:rFonts w:ascii="Aptos" w:eastAsia="Aptos" w:hAnsi="Aptos" w:cs="Aptos"/>
            <w:color w:val="0000FF"/>
            <w:u w:val="single"/>
          </w:rPr>
          <w:t>'Academic Integrity'</w:t>
        </w:r>
      </w:hyperlink>
    </w:p>
    <w:p w14:paraId="57250AAB" w14:textId="77777777" w:rsidR="00142F70" w:rsidRPr="00142F70" w:rsidRDefault="00142F70" w:rsidP="004F5F12">
      <w:pPr>
        <w:spacing w:before="100" w:beforeAutospacing="1" w:after="100" w:afterAutospacing="1"/>
        <w:rPr>
          <w:rFonts w:ascii="Aptos" w:eastAsia="Aptos" w:hAnsi="Aptos" w:cs="Aptos"/>
        </w:rPr>
      </w:pPr>
      <w:hyperlink r:id="rId19">
        <w:r w:rsidRPr="004F5F12">
          <w:rPr>
            <w:rFonts w:ascii="Aptos" w:eastAsia="Aptos" w:hAnsi="Aptos" w:cs="Aptos"/>
            <w:color w:val="0000FF"/>
            <w:u w:val="single"/>
          </w:rPr>
          <w:t>'Why bother to acknowledge the work of others?'</w:t>
        </w:r>
      </w:hyperlink>
    </w:p>
    <w:p w14:paraId="16C308A0" w14:textId="77777777" w:rsidR="00142F70" w:rsidRPr="00142F70" w:rsidRDefault="00142F70" w:rsidP="004F5F12">
      <w:pPr>
        <w:spacing w:before="100" w:beforeAutospacing="1" w:after="100" w:afterAutospacing="1"/>
        <w:rPr>
          <w:rFonts w:ascii="Aptos" w:eastAsia="Aptos" w:hAnsi="Aptos" w:cs="Aptos"/>
        </w:rPr>
      </w:pPr>
      <w:hyperlink r:id="rId20">
        <w:r w:rsidRPr="004F5F12">
          <w:rPr>
            <w:rFonts w:ascii="Aptos" w:eastAsia="Aptos" w:hAnsi="Aptos" w:cs="Aptos"/>
            <w:color w:val="0000FF"/>
            <w:u w:val="single"/>
          </w:rPr>
          <w:t>'Test your knowledge: Understanding plagiarism'</w:t>
        </w:r>
      </w:hyperlink>
    </w:p>
    <w:p w14:paraId="6E7BEAA2" w14:textId="77777777" w:rsidR="00142F70" w:rsidRDefault="00142F70" w:rsidP="004F5F12">
      <w:pPr>
        <w:spacing w:before="100" w:beforeAutospacing="1" w:after="100" w:afterAutospacing="1"/>
        <w:rPr>
          <w:rFonts w:ascii="Aptos" w:eastAsia="Aptos" w:hAnsi="Aptos" w:cs="Aptos"/>
        </w:rPr>
      </w:pPr>
      <w:r w:rsidRPr="004F5F12">
        <w:rPr>
          <w:rFonts w:ascii="Aptos" w:eastAsia="Aptos" w:hAnsi="Aptos" w:cs="Aptos"/>
        </w:rPr>
        <w:t> </w:t>
      </w:r>
    </w:p>
    <w:p w14:paraId="62486C05" w14:textId="77777777" w:rsidR="00FD4CE2" w:rsidRPr="00142F70" w:rsidRDefault="00FD4CE2" w:rsidP="004F5F12">
      <w:pPr>
        <w:spacing w:before="100" w:beforeAutospacing="1" w:after="100" w:afterAutospacing="1"/>
        <w:rPr>
          <w:rFonts w:ascii="Aptos" w:eastAsia="Aptos" w:hAnsi="Aptos" w:cs="Aptos"/>
        </w:rPr>
      </w:pPr>
    </w:p>
    <w:p w14:paraId="1AADAFAE" w14:textId="77777777" w:rsidR="00142F70" w:rsidRPr="00142F70" w:rsidRDefault="00142F70" w:rsidP="004F5F12">
      <w:pPr>
        <w:pStyle w:val="Heading2"/>
        <w:ind w:left="0" w:firstLine="0"/>
        <w:rPr>
          <w:rFonts w:ascii="Aptos" w:eastAsia="Aptos" w:hAnsi="Aptos" w:cs="Aptos"/>
        </w:rPr>
      </w:pPr>
      <w:r w:rsidRPr="004F5F12">
        <w:rPr>
          <w:rFonts w:ascii="Aptos" w:eastAsia="Aptos" w:hAnsi="Aptos" w:cs="Aptos"/>
        </w:rPr>
        <w:t>THIRD-PARTY ASSETS</w:t>
      </w:r>
    </w:p>
    <w:p w14:paraId="73DC1AD8" w14:textId="77777777" w:rsidR="00142F70" w:rsidRPr="0086282B" w:rsidRDefault="00142F70" w:rsidP="004F5F12">
      <w:pPr>
        <w:spacing w:before="100" w:beforeAutospacing="1" w:after="100" w:afterAutospacing="1"/>
        <w:rPr>
          <w:rFonts w:ascii="Aptos" w:eastAsia="Aptos" w:hAnsi="Aptos" w:cs="Aptos"/>
          <w:color w:val="auto"/>
        </w:rPr>
      </w:pPr>
      <w:r w:rsidRPr="004F5F12">
        <w:rPr>
          <w:rFonts w:ascii="Aptos" w:eastAsia="Aptos" w:hAnsi="Aptos" w:cs="Aptos"/>
          <w:color w:val="auto"/>
        </w:rPr>
        <w:t>If it is permissible for students to use any third-party assets i</w:t>
      </w:r>
      <w:r w:rsidR="0086282B" w:rsidRPr="004F5F12">
        <w:rPr>
          <w:rFonts w:ascii="Aptos" w:eastAsia="Aptos" w:hAnsi="Aptos" w:cs="Aptos"/>
          <w:color w:val="auto"/>
        </w:rPr>
        <w:t>n their submission following</w:t>
      </w:r>
      <w:r w:rsidRPr="004F5F12">
        <w:rPr>
          <w:rFonts w:ascii="Aptos" w:eastAsia="Aptos" w:hAnsi="Aptos" w:cs="Aptos"/>
          <w:color w:val="auto"/>
        </w:rPr>
        <w:t>:</w:t>
      </w:r>
    </w:p>
    <w:p w14:paraId="01133C7B" w14:textId="77777777" w:rsidR="00142F70" w:rsidRPr="0086282B" w:rsidRDefault="00142F70" w:rsidP="004F5F12">
      <w:pPr>
        <w:spacing w:before="100" w:beforeAutospacing="1" w:after="100" w:afterAutospacing="1"/>
        <w:rPr>
          <w:rFonts w:ascii="Aptos" w:eastAsia="Aptos" w:hAnsi="Aptos" w:cs="Aptos"/>
          <w:color w:val="auto"/>
        </w:rPr>
      </w:pPr>
      <w:r w:rsidRPr="004F5F12">
        <w:rPr>
          <w:rFonts w:ascii="Aptos" w:eastAsia="Aptos" w:hAnsi="Aptos" w:cs="Aptos"/>
          <w:color w:val="auto"/>
        </w:rPr>
        <w:t xml:space="preserve">a) Any images, quotations or third-party assets are acceptable </w:t>
      </w:r>
      <w:r w:rsidR="0086282B" w:rsidRPr="004F5F12">
        <w:rPr>
          <w:rFonts w:ascii="Aptos" w:eastAsia="Aptos" w:hAnsi="Aptos" w:cs="Aptos"/>
          <w:color w:val="auto"/>
        </w:rPr>
        <w:t>given;</w:t>
      </w:r>
    </w:p>
    <w:p w14:paraId="446C3BAB" w14:textId="77777777" w:rsidR="00142F70" w:rsidRPr="0086282B" w:rsidRDefault="00142F70" w:rsidP="004F5F12">
      <w:pPr>
        <w:spacing w:before="100" w:beforeAutospacing="1" w:after="100" w:afterAutospacing="1"/>
        <w:rPr>
          <w:rFonts w:ascii="Aptos" w:eastAsia="Aptos" w:hAnsi="Aptos" w:cs="Aptos"/>
          <w:color w:val="auto"/>
        </w:rPr>
      </w:pPr>
      <w:r w:rsidRPr="004F5F12">
        <w:rPr>
          <w:rFonts w:ascii="Aptos" w:eastAsia="Aptos" w:hAnsi="Aptos" w:cs="Aptos"/>
          <w:color w:val="auto"/>
        </w:rPr>
        <w:t xml:space="preserve">b) Any references (a) must be acknowledged in the submission through Harvard referencing. </w:t>
      </w:r>
    </w:p>
    <w:p w14:paraId="4101652C" w14:textId="77777777" w:rsidR="00142F70" w:rsidRDefault="00142F70" w:rsidP="004F5F12">
      <w:pPr>
        <w:spacing w:before="100" w:beforeAutospacing="1" w:after="100" w:afterAutospacing="1"/>
        <w:rPr>
          <w:rFonts w:ascii="Aptos" w:eastAsia="Aptos" w:hAnsi="Aptos" w:cs="Aptos"/>
        </w:rPr>
      </w:pPr>
    </w:p>
    <w:p w14:paraId="4B99056E" w14:textId="77777777" w:rsidR="00FD4CE2" w:rsidRDefault="00FD4CE2" w:rsidP="004F5F12">
      <w:pPr>
        <w:spacing w:before="100" w:beforeAutospacing="1" w:after="100" w:afterAutospacing="1"/>
        <w:rPr>
          <w:rFonts w:ascii="Aptos" w:eastAsia="Aptos" w:hAnsi="Aptos" w:cs="Aptos"/>
        </w:rPr>
      </w:pPr>
    </w:p>
    <w:p w14:paraId="3F7DC2E9" w14:textId="77777777" w:rsidR="00142F70" w:rsidRPr="00F14C7E" w:rsidRDefault="00142F70" w:rsidP="004F5F12">
      <w:pPr>
        <w:pStyle w:val="Heading2"/>
        <w:rPr>
          <w:rFonts w:ascii="Aptos" w:eastAsia="Aptos" w:hAnsi="Aptos" w:cs="Aptos"/>
        </w:rPr>
      </w:pPr>
      <w:r w:rsidRPr="004F5F12">
        <w:rPr>
          <w:rFonts w:ascii="Aptos" w:eastAsia="Aptos" w:hAnsi="Aptos" w:cs="Aptos"/>
        </w:rPr>
        <w:t>E</w:t>
      </w:r>
      <w:r w:rsidR="0086282B" w:rsidRPr="004F5F12">
        <w:rPr>
          <w:rFonts w:ascii="Aptos" w:eastAsia="Aptos" w:hAnsi="Aptos" w:cs="Aptos"/>
        </w:rPr>
        <w:t>THICS</w:t>
      </w:r>
    </w:p>
    <w:p w14:paraId="1C65E311" w14:textId="77777777" w:rsidR="00142F70" w:rsidRPr="0086282B" w:rsidRDefault="00142F70" w:rsidP="004F5F12">
      <w:pPr>
        <w:spacing w:before="100" w:beforeAutospacing="1" w:after="100" w:afterAutospacing="1" w:line="360" w:lineRule="auto"/>
        <w:rPr>
          <w:rFonts w:ascii="Aptos" w:eastAsia="Aptos" w:hAnsi="Aptos" w:cs="Aptos"/>
        </w:rPr>
      </w:pPr>
      <w:r w:rsidRPr="004F5F12">
        <w:rPr>
          <w:rFonts w:ascii="Aptos" w:eastAsia="Aptos" w:hAnsi="Aptos" w:cs="Aptos"/>
        </w:rPr>
        <w:t xml:space="preserve">The Ethics Committee must approve all coursework that involves ‘human participants’ (such as interviews, questionnaires or surveys, even where these are conducted among family/friends). Applications should be made to the committee at least two weeks before the start of a project.  Approved applications will receive a protocol number and this should be included as part of the module submission. If students undertake work that involves human subjects without the prior approval of the Ethics Committee they may incur an academic penalty. Guidance on how to make an application is contained in the School's Student Handbook </w:t>
      </w:r>
      <w:hyperlink r:id="rId21">
        <w:r w:rsidRPr="004F5F12">
          <w:rPr>
            <w:rFonts w:ascii="Aptos" w:eastAsia="Aptos" w:hAnsi="Aptos" w:cs="Aptos"/>
            <w:color w:val="0000FF"/>
            <w:u w:val="single"/>
          </w:rPr>
          <w:t>here</w:t>
        </w:r>
      </w:hyperlink>
      <w:r w:rsidRPr="004F5F12">
        <w:rPr>
          <w:rFonts w:ascii="Aptos" w:eastAsia="Aptos" w:hAnsi="Aptos" w:cs="Aptos"/>
        </w:rPr>
        <w:t>.</w:t>
      </w:r>
    </w:p>
    <w:p w14:paraId="63E4A9CD" w14:textId="77777777" w:rsidR="00142F70" w:rsidRDefault="00142F70" w:rsidP="004F5F12">
      <w:pPr>
        <w:spacing w:before="100" w:beforeAutospacing="1" w:after="100" w:afterAutospacing="1"/>
        <w:rPr>
          <w:rFonts w:ascii="Aptos" w:eastAsia="Aptos" w:hAnsi="Aptos" w:cs="Aptos"/>
        </w:rPr>
      </w:pPr>
      <w:r w:rsidRPr="004F5F12">
        <w:rPr>
          <w:rFonts w:ascii="Aptos" w:eastAsia="Aptos" w:hAnsi="Aptos" w:cs="Aptos"/>
        </w:rPr>
        <w:t> </w:t>
      </w:r>
    </w:p>
    <w:p w14:paraId="1299C43A" w14:textId="77777777" w:rsidR="00FD4CE2" w:rsidRPr="00F14C7E" w:rsidRDefault="00FD4CE2" w:rsidP="004F5F12">
      <w:pPr>
        <w:spacing w:before="100" w:beforeAutospacing="1" w:after="100" w:afterAutospacing="1"/>
        <w:rPr>
          <w:rFonts w:ascii="Aptos" w:eastAsia="Aptos" w:hAnsi="Aptos" w:cs="Aptos"/>
        </w:rPr>
      </w:pPr>
    </w:p>
    <w:p w14:paraId="5727831A" w14:textId="12AEA692" w:rsidR="004F5F12" w:rsidRDefault="004F5F12" w:rsidP="004F5F12">
      <w:pPr>
        <w:spacing w:beforeAutospacing="1" w:afterAutospacing="1"/>
        <w:rPr>
          <w:rFonts w:ascii="Aptos" w:eastAsia="Aptos" w:hAnsi="Aptos" w:cs="Aptos"/>
        </w:rPr>
      </w:pPr>
    </w:p>
    <w:p w14:paraId="61A68EDB" w14:textId="2D5F338A" w:rsidR="004F5F12" w:rsidRDefault="004F5F12" w:rsidP="004F5F12">
      <w:pPr>
        <w:spacing w:beforeAutospacing="1" w:afterAutospacing="1"/>
        <w:rPr>
          <w:rFonts w:ascii="Aptos" w:eastAsia="Aptos" w:hAnsi="Aptos" w:cs="Aptos"/>
        </w:rPr>
      </w:pPr>
    </w:p>
    <w:p w14:paraId="18399FEC" w14:textId="77777777" w:rsidR="00142F70" w:rsidRPr="00F14C7E" w:rsidRDefault="00142F70" w:rsidP="004F5F12">
      <w:pPr>
        <w:pStyle w:val="Heading2"/>
        <w:rPr>
          <w:rFonts w:ascii="Aptos" w:eastAsia="Aptos" w:hAnsi="Aptos" w:cs="Aptos"/>
        </w:rPr>
      </w:pPr>
      <w:r w:rsidRPr="004F5F12">
        <w:rPr>
          <w:rFonts w:ascii="Aptos" w:eastAsia="Aptos" w:hAnsi="Aptos" w:cs="Aptos"/>
        </w:rPr>
        <w:t>R</w:t>
      </w:r>
      <w:r w:rsidR="0086282B" w:rsidRPr="004F5F12">
        <w:rPr>
          <w:rFonts w:ascii="Aptos" w:eastAsia="Aptos" w:hAnsi="Aptos" w:cs="Aptos"/>
        </w:rPr>
        <w:t>ISK ASSESSMENT</w:t>
      </w:r>
    </w:p>
    <w:p w14:paraId="4418EFBD" w14:textId="77777777" w:rsidR="00142F70" w:rsidRPr="0086282B" w:rsidRDefault="00142F70" w:rsidP="004F5F12">
      <w:pPr>
        <w:spacing w:before="100" w:beforeAutospacing="1" w:after="100" w:afterAutospacing="1"/>
        <w:rPr>
          <w:rFonts w:ascii="Aptos" w:eastAsia="Aptos" w:hAnsi="Aptos" w:cs="Aptos"/>
        </w:rPr>
      </w:pPr>
      <w:r w:rsidRPr="004F5F12">
        <w:rPr>
          <w:rFonts w:ascii="Aptos" w:eastAsia="Aptos" w:hAnsi="Aptos" w:cs="Aptos"/>
        </w:rPr>
        <w:t>A risk assessment is not required for this assignment</w:t>
      </w:r>
    </w:p>
    <w:p w14:paraId="4F6584BE" w14:textId="77777777" w:rsidR="00142F70" w:rsidRDefault="00142F70" w:rsidP="004F5F12">
      <w:pPr>
        <w:spacing w:before="100" w:beforeAutospacing="1" w:after="100" w:afterAutospacing="1"/>
        <w:rPr>
          <w:rFonts w:ascii="Aptos" w:eastAsia="Aptos" w:hAnsi="Aptos" w:cs="Aptos"/>
        </w:rPr>
      </w:pPr>
      <w:r w:rsidRPr="004F5F12">
        <w:rPr>
          <w:rFonts w:ascii="Aptos" w:eastAsia="Aptos" w:hAnsi="Aptos" w:cs="Aptos"/>
        </w:rPr>
        <w:t> </w:t>
      </w:r>
    </w:p>
    <w:p w14:paraId="4DDBEF00" w14:textId="77777777" w:rsidR="00FD4CE2" w:rsidRPr="00F14C7E" w:rsidRDefault="00FD4CE2" w:rsidP="004F5F12">
      <w:pPr>
        <w:spacing w:before="100" w:beforeAutospacing="1" w:after="100" w:afterAutospacing="1"/>
        <w:rPr>
          <w:rFonts w:ascii="Aptos" w:eastAsia="Aptos" w:hAnsi="Aptos" w:cs="Aptos"/>
        </w:rPr>
      </w:pPr>
    </w:p>
    <w:p w14:paraId="1708D571" w14:textId="77777777" w:rsidR="00142F70" w:rsidRPr="00F14C7E" w:rsidRDefault="00142F70" w:rsidP="004F5F12">
      <w:pPr>
        <w:pStyle w:val="Heading2"/>
        <w:rPr>
          <w:rFonts w:ascii="Aptos" w:eastAsia="Aptos" w:hAnsi="Aptos" w:cs="Aptos"/>
        </w:rPr>
      </w:pPr>
      <w:r w:rsidRPr="004F5F12">
        <w:rPr>
          <w:rFonts w:ascii="Aptos" w:eastAsia="Aptos" w:hAnsi="Aptos" w:cs="Aptos"/>
        </w:rPr>
        <w:t>H</w:t>
      </w:r>
      <w:r w:rsidR="0086282B" w:rsidRPr="004F5F12">
        <w:rPr>
          <w:rFonts w:ascii="Aptos" w:eastAsia="Aptos" w:hAnsi="Aptos" w:cs="Aptos"/>
        </w:rPr>
        <w:t>OW TO SUBMIT YOUR WORK</w:t>
      </w:r>
    </w:p>
    <w:p w14:paraId="7D3450FA" w14:textId="77777777" w:rsidR="0086282B" w:rsidRDefault="0086282B" w:rsidP="004F5F12">
      <w:pPr>
        <w:spacing w:before="100" w:beforeAutospacing="1" w:after="100" w:afterAutospacing="1"/>
        <w:rPr>
          <w:rFonts w:ascii="Aptos" w:eastAsia="Aptos" w:hAnsi="Aptos" w:cs="Aptos"/>
          <w:color w:val="auto"/>
        </w:rPr>
      </w:pPr>
      <w:r w:rsidRPr="004F5F12">
        <w:rPr>
          <w:rFonts w:ascii="Aptos" w:eastAsia="Aptos" w:hAnsi="Aptos" w:cs="Aptos"/>
          <w:color w:val="auto"/>
        </w:rPr>
        <w:t xml:space="preserve">Students are to submit the submission requirements online on Canvas under assignments. </w:t>
      </w:r>
    </w:p>
    <w:p w14:paraId="42D0999E" w14:textId="0E87D1C0" w:rsidR="0086282B" w:rsidRPr="0086282B" w:rsidRDefault="0086282B" w:rsidP="004F5F12">
      <w:pPr>
        <w:spacing w:before="100" w:beforeAutospacing="1" w:after="100" w:afterAutospacing="1"/>
        <w:rPr>
          <w:rFonts w:ascii="Aptos" w:eastAsia="Aptos" w:hAnsi="Aptos" w:cs="Aptos"/>
          <w:color w:val="E03E2D"/>
        </w:rPr>
      </w:pPr>
      <w:r w:rsidRPr="004F5F12">
        <w:rPr>
          <w:rFonts w:ascii="Aptos" w:eastAsia="Aptos" w:hAnsi="Aptos" w:cs="Aptos"/>
          <w:color w:val="auto"/>
        </w:rPr>
        <w:t xml:space="preserve">The physical model will be submitted in person to the tutors on the </w:t>
      </w:r>
      <w:r w:rsidR="001B1BFA" w:rsidRPr="004F5F12">
        <w:rPr>
          <w:rFonts w:ascii="Aptos" w:eastAsia="Aptos" w:hAnsi="Aptos" w:cs="Aptos"/>
          <w:color w:val="auto"/>
        </w:rPr>
        <w:t>last week of teaching of the</w:t>
      </w:r>
      <w:r w:rsidRPr="004F5F12">
        <w:rPr>
          <w:rFonts w:ascii="Aptos" w:eastAsia="Aptos" w:hAnsi="Aptos" w:cs="Aptos"/>
          <w:color w:val="auto"/>
        </w:rPr>
        <w:t xml:space="preserve"> semester. </w:t>
      </w:r>
      <w:r w:rsidR="001B1BFA" w:rsidRPr="004F5F12">
        <w:rPr>
          <w:rFonts w:ascii="Aptos" w:eastAsia="Aptos" w:hAnsi="Aptos" w:cs="Aptos"/>
          <w:color w:val="auto"/>
        </w:rPr>
        <w:t xml:space="preserve">All models must be handed in by the student who created it, and signed for. </w:t>
      </w:r>
    </w:p>
    <w:p w14:paraId="09AF38FC" w14:textId="77777777" w:rsidR="00142F70" w:rsidRDefault="00142F70" w:rsidP="004F5F12">
      <w:pPr>
        <w:spacing w:before="100" w:beforeAutospacing="1" w:after="100" w:afterAutospacing="1"/>
        <w:rPr>
          <w:rFonts w:ascii="Aptos" w:eastAsia="Aptos" w:hAnsi="Aptos" w:cs="Aptos"/>
        </w:rPr>
      </w:pPr>
      <w:r w:rsidRPr="004F5F12">
        <w:rPr>
          <w:rFonts w:ascii="Aptos" w:eastAsia="Aptos" w:hAnsi="Aptos" w:cs="Aptos"/>
        </w:rPr>
        <w:t> </w:t>
      </w:r>
    </w:p>
    <w:p w14:paraId="3461D779" w14:textId="77777777" w:rsidR="00FD4CE2" w:rsidRDefault="00FD4CE2" w:rsidP="004F5F12">
      <w:pPr>
        <w:pStyle w:val="Heading2"/>
        <w:rPr>
          <w:rFonts w:ascii="Aptos" w:eastAsia="Aptos" w:hAnsi="Aptos" w:cs="Aptos"/>
        </w:rPr>
      </w:pPr>
    </w:p>
    <w:p w14:paraId="449B4501" w14:textId="09F26BAD" w:rsidR="00FD4CE2" w:rsidRPr="00F14C7E" w:rsidRDefault="4DCBBE94" w:rsidP="004F5F12">
      <w:pPr>
        <w:pStyle w:val="Heading2"/>
        <w:rPr>
          <w:rFonts w:ascii="Aptos" w:eastAsia="Aptos" w:hAnsi="Aptos" w:cs="Aptos"/>
        </w:rPr>
      </w:pPr>
      <w:r w:rsidRPr="004F5F12">
        <w:rPr>
          <w:rFonts w:ascii="Aptos" w:eastAsia="Aptos" w:hAnsi="Aptos" w:cs="Aptos"/>
        </w:rPr>
        <w:t>Grades Descriptors and Reference Grades:</w:t>
      </w:r>
    </w:p>
    <w:p w14:paraId="7E07EBAE" w14:textId="5D194BEE" w:rsidR="00FD4CE2" w:rsidRPr="00F14C7E" w:rsidRDefault="4DCBBE94" w:rsidP="004F5F12">
      <w:pPr>
        <w:shd w:val="clear" w:color="auto" w:fill="FFFFFF" w:themeFill="background1"/>
        <w:spacing w:after="0"/>
        <w:rPr>
          <w:rFonts w:ascii="Aptos" w:eastAsia="Aptos" w:hAnsi="Aptos" w:cs="Aptos"/>
          <w:color w:val="000000" w:themeColor="text1"/>
        </w:rPr>
      </w:pPr>
      <w:r w:rsidRPr="004F5F12">
        <w:rPr>
          <w:rFonts w:ascii="Aptos" w:eastAsia="Aptos" w:hAnsi="Aptos" w:cs="Aptos"/>
          <w:color w:val="000000" w:themeColor="text1"/>
        </w:rPr>
        <w:t>(Undergraduate reference scale to assist coarse-grained marking of individual pieces of work)</w:t>
      </w:r>
    </w:p>
    <w:p w14:paraId="46563512" w14:textId="774CAF7D" w:rsidR="00FD4CE2" w:rsidRPr="00F14C7E" w:rsidRDefault="4DCBBE94" w:rsidP="004F5F12">
      <w:pPr>
        <w:pStyle w:val="ListParagraph"/>
        <w:numPr>
          <w:ilvl w:val="0"/>
          <w:numId w:val="2"/>
        </w:numPr>
        <w:shd w:val="clear" w:color="auto" w:fill="FFFFFF" w:themeFill="background1"/>
        <w:spacing w:after="0"/>
        <w:ind w:left="720"/>
        <w:rPr>
          <w:rFonts w:ascii="Aptos" w:eastAsia="Aptos" w:hAnsi="Aptos" w:cs="Aptos"/>
          <w:color w:val="000000" w:themeColor="text1"/>
        </w:rPr>
      </w:pPr>
      <w:r w:rsidRPr="004F5F12">
        <w:rPr>
          <w:rFonts w:ascii="Aptos" w:eastAsia="Aptos" w:hAnsi="Aptos" w:cs="Aptos"/>
          <w:color w:val="000000" w:themeColor="text1"/>
        </w:rPr>
        <w:lastRenderedPageBreak/>
        <w:t>Excellent / Outstanding Work: (First Class equivalent at L5 and L6): 95*, 85</w:t>
      </w:r>
    </w:p>
    <w:p w14:paraId="39B3F378" w14:textId="0211C4B2" w:rsidR="00FD4CE2" w:rsidRPr="00F14C7E" w:rsidRDefault="4DCBBE94" w:rsidP="004F5F12">
      <w:pPr>
        <w:pStyle w:val="ListParagraph"/>
        <w:numPr>
          <w:ilvl w:val="0"/>
          <w:numId w:val="2"/>
        </w:numPr>
        <w:shd w:val="clear" w:color="auto" w:fill="FFFFFF" w:themeFill="background1"/>
        <w:spacing w:after="0"/>
        <w:ind w:left="720"/>
        <w:rPr>
          <w:rFonts w:ascii="Aptos" w:eastAsia="Aptos" w:hAnsi="Aptos" w:cs="Aptos"/>
          <w:color w:val="000000" w:themeColor="text1"/>
        </w:rPr>
      </w:pPr>
      <w:r w:rsidRPr="004F5F12">
        <w:rPr>
          <w:rFonts w:ascii="Aptos" w:eastAsia="Aptos" w:hAnsi="Aptos" w:cs="Aptos"/>
          <w:color w:val="000000" w:themeColor="text1"/>
        </w:rPr>
        <w:t>Very Good Work: (First Class equivalent at L5 and L6): 77, 72</w:t>
      </w:r>
    </w:p>
    <w:p w14:paraId="4AD74345" w14:textId="3CA9B6E1" w:rsidR="00FD4CE2" w:rsidRPr="00F14C7E" w:rsidRDefault="4DCBBE94" w:rsidP="004F5F12">
      <w:pPr>
        <w:pStyle w:val="ListParagraph"/>
        <w:numPr>
          <w:ilvl w:val="0"/>
          <w:numId w:val="2"/>
        </w:numPr>
        <w:shd w:val="clear" w:color="auto" w:fill="FFFFFF" w:themeFill="background1"/>
        <w:spacing w:after="0"/>
        <w:ind w:left="720"/>
        <w:rPr>
          <w:rFonts w:ascii="Aptos" w:eastAsia="Aptos" w:hAnsi="Aptos" w:cs="Aptos"/>
          <w:color w:val="000000" w:themeColor="text1"/>
        </w:rPr>
      </w:pPr>
      <w:r w:rsidRPr="004F5F12">
        <w:rPr>
          <w:rFonts w:ascii="Aptos" w:eastAsia="Aptos" w:hAnsi="Aptos" w:cs="Aptos"/>
          <w:color w:val="000000" w:themeColor="text1"/>
        </w:rPr>
        <w:t>Good Work: (Upper Second Class equivalent at L5 and L6): 68, 65, 62</w:t>
      </w:r>
    </w:p>
    <w:p w14:paraId="4C3FCBBD" w14:textId="3B37F8D1" w:rsidR="00FD4CE2" w:rsidRPr="00F14C7E" w:rsidRDefault="4DCBBE94" w:rsidP="004F5F12">
      <w:pPr>
        <w:pStyle w:val="ListParagraph"/>
        <w:numPr>
          <w:ilvl w:val="0"/>
          <w:numId w:val="2"/>
        </w:numPr>
        <w:shd w:val="clear" w:color="auto" w:fill="FFFFFF" w:themeFill="background1"/>
        <w:spacing w:after="0"/>
        <w:ind w:left="720"/>
        <w:rPr>
          <w:rFonts w:ascii="Aptos" w:eastAsia="Aptos" w:hAnsi="Aptos" w:cs="Aptos"/>
          <w:color w:val="000000" w:themeColor="text1"/>
        </w:rPr>
      </w:pPr>
      <w:r w:rsidRPr="004F5F12">
        <w:rPr>
          <w:rFonts w:ascii="Aptos" w:eastAsia="Aptos" w:hAnsi="Aptos" w:cs="Aptos"/>
          <w:color w:val="000000" w:themeColor="text1"/>
        </w:rPr>
        <w:t>Clear Pass: (Lower Second Class equivalent at L5 and L6): 58, 55, 52</w:t>
      </w:r>
    </w:p>
    <w:p w14:paraId="63D70228" w14:textId="6B92D988" w:rsidR="00FD4CE2" w:rsidRPr="00F14C7E" w:rsidRDefault="4DCBBE94" w:rsidP="004F5F12">
      <w:pPr>
        <w:pStyle w:val="ListParagraph"/>
        <w:numPr>
          <w:ilvl w:val="0"/>
          <w:numId w:val="2"/>
        </w:numPr>
        <w:shd w:val="clear" w:color="auto" w:fill="FFFFFF" w:themeFill="background1"/>
        <w:spacing w:after="0"/>
        <w:ind w:left="720"/>
        <w:rPr>
          <w:rFonts w:ascii="Aptos" w:eastAsia="Aptos" w:hAnsi="Aptos" w:cs="Aptos"/>
          <w:color w:val="000000" w:themeColor="text1"/>
        </w:rPr>
      </w:pPr>
      <w:r w:rsidRPr="004F5F12">
        <w:rPr>
          <w:rFonts w:ascii="Aptos" w:eastAsia="Aptos" w:hAnsi="Aptos" w:cs="Aptos"/>
          <w:color w:val="000000" w:themeColor="text1"/>
        </w:rPr>
        <w:t>Marginal Pass: (Third Class equivalent at L5 and L6): 48, 45, 42</w:t>
      </w:r>
    </w:p>
    <w:p w14:paraId="012C6F53" w14:textId="1EC4F2F6" w:rsidR="00FD4CE2" w:rsidRPr="00F14C7E" w:rsidRDefault="4DCBBE94" w:rsidP="004F5F12">
      <w:pPr>
        <w:pStyle w:val="ListParagraph"/>
        <w:numPr>
          <w:ilvl w:val="0"/>
          <w:numId w:val="2"/>
        </w:numPr>
        <w:shd w:val="clear" w:color="auto" w:fill="FFFFFF" w:themeFill="background1"/>
        <w:spacing w:after="0"/>
        <w:ind w:left="720"/>
        <w:rPr>
          <w:rFonts w:ascii="Aptos" w:eastAsia="Aptos" w:hAnsi="Aptos" w:cs="Aptos"/>
          <w:color w:val="000000" w:themeColor="text1"/>
        </w:rPr>
      </w:pPr>
      <w:r w:rsidRPr="004F5F12">
        <w:rPr>
          <w:rFonts w:ascii="Aptos" w:eastAsia="Aptos" w:hAnsi="Aptos" w:cs="Aptos"/>
          <w:color w:val="000000" w:themeColor="text1"/>
        </w:rPr>
        <w:t>Marginal Fail: (LO’s not evidenced): 38 (F), 35 (F), 32 (F)</w:t>
      </w:r>
    </w:p>
    <w:p w14:paraId="7D090B19" w14:textId="5B5EEE70" w:rsidR="00FD4CE2" w:rsidRPr="00F14C7E" w:rsidRDefault="4DCBBE94" w:rsidP="004F5F12">
      <w:pPr>
        <w:pStyle w:val="ListParagraph"/>
        <w:numPr>
          <w:ilvl w:val="0"/>
          <w:numId w:val="2"/>
        </w:numPr>
        <w:shd w:val="clear" w:color="auto" w:fill="FFFFFF" w:themeFill="background1"/>
        <w:spacing w:after="0"/>
        <w:ind w:left="720"/>
        <w:rPr>
          <w:rFonts w:ascii="Aptos" w:eastAsia="Aptos" w:hAnsi="Aptos" w:cs="Aptos"/>
          <w:color w:val="000000" w:themeColor="text1"/>
        </w:rPr>
      </w:pPr>
      <w:r w:rsidRPr="004F5F12">
        <w:rPr>
          <w:rFonts w:ascii="Aptos" w:eastAsia="Aptos" w:hAnsi="Aptos" w:cs="Aptos"/>
          <w:color w:val="000000" w:themeColor="text1"/>
        </w:rPr>
        <w:t>Clear Fail: (LO’s not evidenced): 25 (F)</w:t>
      </w:r>
    </w:p>
    <w:p w14:paraId="7271F46C" w14:textId="0468EBE2" w:rsidR="00FD4CE2" w:rsidRPr="00F14C7E" w:rsidRDefault="4DCBBE94" w:rsidP="004F5F12">
      <w:pPr>
        <w:pStyle w:val="ListParagraph"/>
        <w:numPr>
          <w:ilvl w:val="0"/>
          <w:numId w:val="2"/>
        </w:numPr>
        <w:shd w:val="clear" w:color="auto" w:fill="FFFFFF" w:themeFill="background1"/>
        <w:spacing w:after="0"/>
        <w:ind w:left="720"/>
        <w:rPr>
          <w:rFonts w:ascii="Aptos" w:eastAsia="Aptos" w:hAnsi="Aptos" w:cs="Aptos"/>
          <w:color w:val="000000" w:themeColor="text1"/>
        </w:rPr>
      </w:pPr>
      <w:r w:rsidRPr="004F5F12">
        <w:rPr>
          <w:rFonts w:ascii="Aptos" w:eastAsia="Aptos" w:hAnsi="Aptos" w:cs="Aptos"/>
          <w:color w:val="000000" w:themeColor="text1"/>
        </w:rPr>
        <w:t>Little or Nothing of Merit: (LO’s not evidenced): 10 (F)</w:t>
      </w:r>
    </w:p>
    <w:p w14:paraId="0B8219AE" w14:textId="33F04E1F" w:rsidR="00FD4CE2" w:rsidRPr="00F14C7E" w:rsidRDefault="4DCBBE94" w:rsidP="004F5F12">
      <w:pPr>
        <w:shd w:val="clear" w:color="auto" w:fill="FFFFFF" w:themeFill="background1"/>
        <w:spacing w:after="0"/>
        <w:rPr>
          <w:rFonts w:ascii="Aptos" w:eastAsia="Aptos" w:hAnsi="Aptos" w:cs="Aptos"/>
          <w:color w:val="000000" w:themeColor="text1"/>
        </w:rPr>
      </w:pPr>
      <w:r w:rsidRPr="004F5F12">
        <w:rPr>
          <w:rFonts w:ascii="Aptos" w:eastAsia="Aptos" w:hAnsi="Aptos" w:cs="Aptos"/>
          <w:color w:val="000000" w:themeColor="text1"/>
        </w:rPr>
        <w:t>*Reference Grades above 90, should be awarded for work of truly exceptional quality and used very sparingly.</w:t>
      </w:r>
    </w:p>
    <w:p w14:paraId="3151FA4D" w14:textId="61E9E13E" w:rsidR="00FD4CE2" w:rsidRPr="00F14C7E" w:rsidRDefault="4DCBBE94" w:rsidP="004F5F12">
      <w:pPr>
        <w:shd w:val="clear" w:color="auto" w:fill="FFFFFF" w:themeFill="background1"/>
        <w:spacing w:after="0"/>
        <w:rPr>
          <w:rFonts w:ascii="Aptos" w:eastAsia="Aptos" w:hAnsi="Aptos" w:cs="Aptos"/>
          <w:color w:val="000000" w:themeColor="text1"/>
        </w:rPr>
      </w:pPr>
      <w:r w:rsidRPr="004F5F12">
        <w:rPr>
          <w:rFonts w:ascii="Aptos" w:eastAsia="Aptos" w:hAnsi="Aptos" w:cs="Aptos"/>
          <w:color w:val="000000" w:themeColor="text1"/>
        </w:rPr>
        <w:t xml:space="preserve"> </w:t>
      </w:r>
    </w:p>
    <w:p w14:paraId="38950E37" w14:textId="13B3B3F1" w:rsidR="00FD4CE2" w:rsidRPr="00F14C7E" w:rsidRDefault="4DCBBE94" w:rsidP="004F5F12">
      <w:pPr>
        <w:shd w:val="clear" w:color="auto" w:fill="FFFFFF" w:themeFill="background1"/>
        <w:spacing w:after="0"/>
        <w:rPr>
          <w:rFonts w:ascii="Aptos" w:eastAsia="Aptos" w:hAnsi="Aptos" w:cs="Aptos"/>
          <w:color w:val="000000" w:themeColor="text1"/>
        </w:rPr>
      </w:pPr>
      <w:r w:rsidRPr="004F5F12">
        <w:rPr>
          <w:rFonts w:ascii="Aptos" w:eastAsia="Aptos" w:hAnsi="Aptos" w:cs="Aptos"/>
          <w:color w:val="000000" w:themeColor="text1"/>
        </w:rPr>
        <w:t xml:space="preserve"> </w:t>
      </w:r>
    </w:p>
    <w:p w14:paraId="57525747" w14:textId="42166A94" w:rsidR="00FD4CE2" w:rsidRPr="00F14C7E" w:rsidRDefault="4DCBBE94" w:rsidP="004F5F12">
      <w:pPr>
        <w:shd w:val="clear" w:color="auto" w:fill="FFFFFF" w:themeFill="background1"/>
        <w:spacing w:after="0"/>
        <w:rPr>
          <w:rFonts w:ascii="Aptos" w:eastAsia="Aptos" w:hAnsi="Aptos" w:cs="Aptos"/>
        </w:rPr>
      </w:pPr>
      <w:bookmarkStart w:id="0" w:name="_Int_XUqAXTzS"/>
      <w:r w:rsidRPr="004F5F12">
        <w:rPr>
          <w:rFonts w:ascii="Aptos" w:eastAsia="Aptos" w:hAnsi="Aptos" w:cs="Aptos"/>
          <w:color w:val="000000" w:themeColor="text1"/>
        </w:rPr>
        <w:t xml:space="preserve">Engagement by the student in all aspects of Teaching and Learning and Assessment are essential to ensure successful completion of the module, students with an </w:t>
      </w:r>
      <w:r w:rsidRPr="004F5F12">
        <w:rPr>
          <w:rFonts w:ascii="Aptos" w:eastAsia="Aptos" w:hAnsi="Aptos" w:cs="Aptos"/>
          <w:b/>
          <w:bCs/>
          <w:color w:val="000000" w:themeColor="text1"/>
          <w:u w:val="single"/>
        </w:rPr>
        <w:t>OVERALL</w:t>
      </w:r>
      <w:r w:rsidRPr="004F5F12">
        <w:rPr>
          <w:rFonts w:ascii="Aptos" w:eastAsia="Aptos" w:hAnsi="Aptos" w:cs="Aptos"/>
          <w:color w:val="000000" w:themeColor="text1"/>
        </w:rPr>
        <w:t xml:space="preserve"> Module Grade below 20% will not be offered the opportunity for a referral and will be required to repeat the module if permitted.</w:t>
      </w:r>
      <w:bookmarkEnd w:id="0"/>
    </w:p>
    <w:p w14:paraId="401F6A8C" w14:textId="77490E0F" w:rsidR="00FD4CE2" w:rsidRPr="00F14C7E" w:rsidRDefault="4DCBBE94" w:rsidP="004F5F12">
      <w:pPr>
        <w:shd w:val="clear" w:color="auto" w:fill="FFFFFF" w:themeFill="background1"/>
        <w:spacing w:after="0"/>
        <w:rPr>
          <w:rFonts w:ascii="Aptos" w:eastAsia="Aptos" w:hAnsi="Aptos" w:cs="Aptos"/>
          <w:color w:val="000000" w:themeColor="text1"/>
        </w:rPr>
      </w:pPr>
      <w:r w:rsidRPr="004F5F12">
        <w:rPr>
          <w:rFonts w:ascii="Aptos" w:eastAsia="Aptos" w:hAnsi="Aptos" w:cs="Aptos"/>
          <w:color w:val="000000" w:themeColor="text1"/>
        </w:rPr>
        <w:t xml:space="preserve"> </w:t>
      </w:r>
    </w:p>
    <w:p w14:paraId="712A42D4" w14:textId="42B63CA5" w:rsidR="00FD4CE2" w:rsidRPr="00F14C7E" w:rsidRDefault="4DCBBE94" w:rsidP="004F5F12">
      <w:pPr>
        <w:shd w:val="clear" w:color="auto" w:fill="FFFFFF" w:themeFill="background1"/>
        <w:spacing w:after="0"/>
        <w:rPr>
          <w:rFonts w:ascii="Aptos" w:eastAsia="Aptos" w:hAnsi="Aptos" w:cs="Aptos"/>
          <w:color w:val="000000" w:themeColor="text1"/>
        </w:rPr>
      </w:pPr>
      <w:r w:rsidRPr="004F5F12">
        <w:rPr>
          <w:rFonts w:ascii="Aptos" w:eastAsia="Aptos" w:hAnsi="Aptos" w:cs="Aptos"/>
          <w:color w:val="000000" w:themeColor="text1"/>
        </w:rPr>
        <w:t xml:space="preserve"> </w:t>
      </w:r>
    </w:p>
    <w:p w14:paraId="75E8D14A" w14:textId="67B1D37B" w:rsidR="00FD4CE2" w:rsidRPr="00F14C7E" w:rsidRDefault="4DCBBE94" w:rsidP="004F5F12">
      <w:pPr>
        <w:pStyle w:val="Heading2"/>
        <w:rPr>
          <w:rFonts w:ascii="Aptos" w:eastAsia="Aptos" w:hAnsi="Aptos" w:cs="Aptos"/>
        </w:rPr>
      </w:pPr>
      <w:r w:rsidRPr="004F5F12">
        <w:rPr>
          <w:rFonts w:ascii="Aptos" w:eastAsia="Aptos" w:hAnsi="Aptos" w:cs="Aptos"/>
        </w:rPr>
        <w:t>Penalties for Late Submission:</w:t>
      </w:r>
    </w:p>
    <w:p w14:paraId="38948569" w14:textId="12965CD3" w:rsidR="00FD4CE2" w:rsidRPr="00F14C7E" w:rsidRDefault="4DCBBE94" w:rsidP="004F5F12">
      <w:pPr>
        <w:pStyle w:val="ListParagraph"/>
        <w:numPr>
          <w:ilvl w:val="0"/>
          <w:numId w:val="2"/>
        </w:numPr>
        <w:shd w:val="clear" w:color="auto" w:fill="FFFFFF" w:themeFill="background1"/>
        <w:spacing w:after="0"/>
        <w:ind w:left="720"/>
        <w:rPr>
          <w:rFonts w:ascii="Aptos" w:eastAsia="Aptos" w:hAnsi="Aptos" w:cs="Aptos"/>
          <w:color w:val="000000" w:themeColor="text1"/>
        </w:rPr>
      </w:pPr>
      <w:r w:rsidRPr="004F5F12">
        <w:rPr>
          <w:rFonts w:ascii="Aptos" w:eastAsia="Aptos" w:hAnsi="Aptos" w:cs="Aptos"/>
          <w:color w:val="000000" w:themeColor="text1"/>
        </w:rPr>
        <w:t>For first-sitting or deferred coursework, for each day (or working day for hard copy submission only) for up to five days after the published deadline, coursework submitted late (including deferred coursework, but with the exception of referred coursework), will have the numeric grade reduced by 10 grade points until or unless the numeric grade reaches or is 40.</w:t>
      </w:r>
    </w:p>
    <w:p w14:paraId="1AF46FAA" w14:textId="262BC4F3" w:rsidR="00FD4CE2" w:rsidRPr="00F14C7E" w:rsidRDefault="4DCBBE94" w:rsidP="004F5F12">
      <w:pPr>
        <w:pStyle w:val="ListParagraph"/>
        <w:numPr>
          <w:ilvl w:val="0"/>
          <w:numId w:val="2"/>
        </w:numPr>
        <w:shd w:val="clear" w:color="auto" w:fill="FFFFFF" w:themeFill="background1"/>
        <w:spacing w:after="0"/>
        <w:ind w:left="720"/>
        <w:rPr>
          <w:rFonts w:ascii="Aptos" w:eastAsia="Aptos" w:hAnsi="Aptos" w:cs="Aptos"/>
          <w:color w:val="000000" w:themeColor="text1"/>
        </w:rPr>
      </w:pPr>
      <w:r w:rsidRPr="004F5F12">
        <w:rPr>
          <w:rFonts w:ascii="Aptos" w:eastAsia="Aptos" w:hAnsi="Aptos" w:cs="Aptos"/>
          <w:color w:val="000000" w:themeColor="text1"/>
        </w:rPr>
        <w:t>Referred coursework submitted after the published deadline should be awarded a grade of zero unless an extension has been granted.</w:t>
      </w:r>
    </w:p>
    <w:p w14:paraId="70BA1028" w14:textId="029A0E82" w:rsidR="00FD4CE2" w:rsidRPr="00F14C7E" w:rsidRDefault="4DCBBE94" w:rsidP="004F5F12">
      <w:pPr>
        <w:shd w:val="clear" w:color="auto" w:fill="FFFFFF" w:themeFill="background1"/>
        <w:spacing w:after="0"/>
        <w:rPr>
          <w:rFonts w:ascii="Aptos" w:eastAsia="Aptos" w:hAnsi="Aptos" w:cs="Aptos"/>
          <w:color w:val="000000" w:themeColor="text1"/>
        </w:rPr>
      </w:pPr>
      <w:r w:rsidRPr="004F5F12">
        <w:rPr>
          <w:rFonts w:ascii="Aptos" w:eastAsia="Aptos" w:hAnsi="Aptos" w:cs="Aptos"/>
          <w:color w:val="000000" w:themeColor="text1"/>
        </w:rPr>
        <w:t xml:space="preserve"> </w:t>
      </w:r>
    </w:p>
    <w:p w14:paraId="7EACFA3C" w14:textId="75BDFEC1" w:rsidR="00FD4CE2" w:rsidRPr="00F14C7E" w:rsidRDefault="4DCBBE94" w:rsidP="004F5F12">
      <w:pPr>
        <w:shd w:val="clear" w:color="auto" w:fill="FFFFFF" w:themeFill="background1"/>
        <w:spacing w:after="0"/>
        <w:rPr>
          <w:rFonts w:ascii="Aptos" w:eastAsia="Aptos" w:hAnsi="Aptos" w:cs="Aptos"/>
        </w:rPr>
      </w:pPr>
      <w:bookmarkStart w:id="1" w:name="_Int_6xTdEQH6"/>
      <w:r w:rsidRPr="004F5F12">
        <w:rPr>
          <w:rFonts w:ascii="Aptos" w:eastAsia="Aptos" w:hAnsi="Aptos" w:cs="Aptos"/>
          <w:b/>
          <w:bCs/>
          <w:color w:val="000000" w:themeColor="text1"/>
        </w:rPr>
        <w:t xml:space="preserve">Referrals: </w:t>
      </w:r>
      <w:r w:rsidRPr="004F5F12">
        <w:rPr>
          <w:rFonts w:ascii="Aptos" w:eastAsia="Aptos" w:hAnsi="Aptos" w:cs="Aptos"/>
          <w:color w:val="000000" w:themeColor="text1"/>
        </w:rPr>
        <w:t>For students who are referred due to failure on first-sitting of one or more elements of assessment, only the assessment elements which have been failed and then passed at referral will be capped to 40. The module grade overall will not be capped.</w:t>
      </w:r>
      <w:bookmarkEnd w:id="1"/>
    </w:p>
    <w:p w14:paraId="74290F49" w14:textId="1F7AD4AD" w:rsidR="00FD4CE2" w:rsidRPr="00F14C7E" w:rsidRDefault="4DCBBE94" w:rsidP="004F5F12">
      <w:pPr>
        <w:shd w:val="clear" w:color="auto" w:fill="FFFFFF" w:themeFill="background1"/>
        <w:spacing w:after="0"/>
        <w:rPr>
          <w:rFonts w:ascii="Aptos" w:eastAsia="Aptos" w:hAnsi="Aptos" w:cs="Aptos"/>
          <w:b/>
          <w:bCs/>
          <w:color w:val="000000" w:themeColor="text1"/>
        </w:rPr>
      </w:pPr>
      <w:r w:rsidRPr="004F5F12">
        <w:rPr>
          <w:rFonts w:ascii="Aptos" w:eastAsia="Aptos" w:hAnsi="Aptos" w:cs="Aptos"/>
          <w:b/>
          <w:bCs/>
          <w:color w:val="000000" w:themeColor="text1"/>
        </w:rPr>
        <w:t xml:space="preserve"> </w:t>
      </w:r>
    </w:p>
    <w:p w14:paraId="4CD1FDEA" w14:textId="5A63952B" w:rsidR="00FD4CE2" w:rsidRPr="00F14C7E" w:rsidRDefault="4DCBBE94" w:rsidP="40CA2E38">
      <w:pPr>
        <w:shd w:val="clear" w:color="auto" w:fill="FFFFFF" w:themeFill="background1"/>
        <w:spacing w:after="0"/>
      </w:pPr>
      <w:bookmarkStart w:id="2" w:name="_Int_k7f9isfI"/>
      <w:r w:rsidRPr="40CA2E38">
        <w:rPr>
          <w:rFonts w:ascii="Aptos" w:eastAsia="Aptos" w:hAnsi="Aptos" w:cs="Aptos"/>
          <w:b/>
          <w:bCs/>
          <w:color w:val="000000" w:themeColor="text1"/>
        </w:rPr>
        <w:t xml:space="preserve">Re-enrolment: </w:t>
      </w:r>
      <w:r w:rsidRPr="40CA2E38">
        <w:rPr>
          <w:rFonts w:ascii="Aptos" w:eastAsia="Aptos" w:hAnsi="Aptos" w:cs="Aptos"/>
          <w:color w:val="000000" w:themeColor="text1"/>
        </w:rPr>
        <w:t>Following re-enrolment on any module, the grades awarded shall be those actually achieved in the assessment. Grades will not be capped except where there are penalties for other circumstances (such as late submission).</w:t>
      </w:r>
      <w:bookmarkEnd w:id="2"/>
    </w:p>
    <w:p w14:paraId="195BB8EC" w14:textId="08DF09DD" w:rsidR="00FD4CE2" w:rsidRPr="00F14C7E" w:rsidRDefault="4DCBBE94" w:rsidP="004F5F12">
      <w:pPr>
        <w:shd w:val="clear" w:color="auto" w:fill="FFFFFF" w:themeFill="background1"/>
        <w:spacing w:after="0"/>
        <w:rPr>
          <w:rFonts w:ascii="Aptos" w:eastAsia="Aptos" w:hAnsi="Aptos" w:cs="Aptos"/>
          <w:b/>
          <w:bCs/>
          <w:color w:val="000000" w:themeColor="text1"/>
        </w:rPr>
      </w:pPr>
      <w:r w:rsidRPr="004F5F12">
        <w:rPr>
          <w:rFonts w:ascii="Aptos" w:eastAsia="Aptos" w:hAnsi="Aptos" w:cs="Aptos"/>
          <w:b/>
          <w:bCs/>
          <w:color w:val="000000" w:themeColor="text1"/>
        </w:rPr>
        <w:t xml:space="preserve"> </w:t>
      </w:r>
    </w:p>
    <w:p w14:paraId="79682EA8" w14:textId="1933F336" w:rsidR="00FD4CE2" w:rsidRPr="00F14C7E" w:rsidRDefault="4DCBBE94" w:rsidP="004F5F12">
      <w:pPr>
        <w:pStyle w:val="Heading2"/>
        <w:rPr>
          <w:rFonts w:ascii="Aptos" w:eastAsia="Aptos" w:hAnsi="Aptos" w:cs="Aptos"/>
        </w:rPr>
      </w:pPr>
      <w:r w:rsidRPr="004F5F12">
        <w:rPr>
          <w:rFonts w:ascii="Aptos" w:eastAsia="Aptos" w:hAnsi="Aptos" w:cs="Aptos"/>
        </w:rPr>
        <w:t>ACADEMIC INTEGRITY</w:t>
      </w:r>
    </w:p>
    <w:p w14:paraId="4D41947E" w14:textId="0383DBD9" w:rsidR="00FD4CE2" w:rsidRPr="00F14C7E" w:rsidRDefault="4DCBBE94" w:rsidP="004F5F12">
      <w:pPr>
        <w:shd w:val="clear" w:color="auto" w:fill="FFFFFF" w:themeFill="background1"/>
        <w:spacing w:after="0"/>
        <w:ind w:left="120"/>
        <w:rPr>
          <w:rFonts w:ascii="Aptos" w:eastAsia="Aptos" w:hAnsi="Aptos" w:cs="Aptos"/>
          <w:color w:val="000000" w:themeColor="text1"/>
        </w:rPr>
      </w:pPr>
      <w:r w:rsidRPr="004F5F12">
        <w:rPr>
          <w:rFonts w:ascii="Aptos" w:eastAsia="Aptos" w:hAnsi="Aptos" w:cs="Aptos"/>
          <w:color w:val="000000" w:themeColor="text1"/>
        </w:rPr>
        <w:t xml:space="preserve"> </w:t>
      </w:r>
    </w:p>
    <w:p w14:paraId="23D6F6A6" w14:textId="1F9FF384" w:rsidR="00FD4CE2" w:rsidRPr="00F14C7E" w:rsidRDefault="4DCBBE94" w:rsidP="004F5F12">
      <w:pPr>
        <w:shd w:val="clear" w:color="auto" w:fill="FFFFFF" w:themeFill="background1"/>
        <w:spacing w:after="0"/>
        <w:ind w:left="100" w:right="115"/>
        <w:rPr>
          <w:rFonts w:ascii="Aptos" w:eastAsia="Aptos" w:hAnsi="Aptos" w:cs="Aptos"/>
        </w:rPr>
      </w:pPr>
      <w:bookmarkStart w:id="3" w:name="_Int_Hw7KarMt"/>
      <w:r w:rsidRPr="004F5F12">
        <w:rPr>
          <w:rFonts w:ascii="Aptos" w:eastAsia="Aptos" w:hAnsi="Aptos" w:cs="Aptos"/>
          <w:color w:val="000000" w:themeColor="text1"/>
        </w:rPr>
        <w:t>Academic integrity, honesty, and a respect for knowledge, truth and ethical practices are fundamental to the business of the University. These principles are at the core of all academic endeavours in teaching, learning and research. Dishonest practices contravene academic values, compromise the integrity of research and devalue the quality of learning.</w:t>
      </w:r>
      <w:bookmarkEnd w:id="3"/>
    </w:p>
    <w:p w14:paraId="6FAAB20B" w14:textId="0E2406C3" w:rsidR="00FD4CE2" w:rsidRPr="00F14C7E" w:rsidRDefault="4DCBBE94" w:rsidP="004F5F12">
      <w:pPr>
        <w:shd w:val="clear" w:color="auto" w:fill="FFFFFF" w:themeFill="background1"/>
        <w:spacing w:after="0"/>
        <w:ind w:left="120"/>
        <w:rPr>
          <w:rFonts w:ascii="Aptos" w:eastAsia="Aptos" w:hAnsi="Aptos" w:cs="Aptos"/>
          <w:color w:val="000000" w:themeColor="text1"/>
        </w:rPr>
      </w:pPr>
      <w:r w:rsidRPr="004F5F12">
        <w:rPr>
          <w:rFonts w:ascii="Aptos" w:eastAsia="Aptos" w:hAnsi="Aptos" w:cs="Aptos"/>
          <w:color w:val="000000" w:themeColor="text1"/>
        </w:rPr>
        <w:t xml:space="preserve"> </w:t>
      </w:r>
    </w:p>
    <w:p w14:paraId="2F2E49FE" w14:textId="64F2F085" w:rsidR="00FD4CE2" w:rsidRPr="00F14C7E" w:rsidRDefault="4DCBBE94" w:rsidP="004F5F12">
      <w:pPr>
        <w:shd w:val="clear" w:color="auto" w:fill="FFFFFF" w:themeFill="background1"/>
        <w:spacing w:after="0"/>
        <w:ind w:left="100" w:right="113"/>
        <w:rPr>
          <w:rFonts w:ascii="Aptos" w:eastAsia="Aptos" w:hAnsi="Aptos" w:cs="Aptos"/>
        </w:rPr>
      </w:pPr>
      <w:bookmarkStart w:id="4" w:name="_Int_Lr072khP"/>
      <w:r w:rsidRPr="004F5F12">
        <w:rPr>
          <w:rFonts w:ascii="Aptos" w:eastAsia="Aptos" w:hAnsi="Aptos" w:cs="Aptos"/>
          <w:color w:val="000000" w:themeColor="text1"/>
        </w:rPr>
        <w:t xml:space="preserve">By submitting you are declaring that your submission is entirely </w:t>
      </w:r>
      <w:r w:rsidRPr="004F5F12">
        <w:rPr>
          <w:rFonts w:ascii="Aptos" w:eastAsia="Aptos" w:hAnsi="Aptos" w:cs="Aptos"/>
          <w:color w:val="000000" w:themeColor="text1"/>
          <w:u w:val="single"/>
        </w:rPr>
        <w:t>your own work</w:t>
      </w:r>
      <w:r w:rsidRPr="004F5F12">
        <w:rPr>
          <w:rFonts w:ascii="Aptos" w:eastAsia="Aptos" w:hAnsi="Aptos" w:cs="Aptos"/>
          <w:color w:val="000000" w:themeColor="text1"/>
        </w:rPr>
        <w:t xml:space="preserve">. If you have cited from other sources or in any way included material that was not produced by yourself, those </w:t>
      </w:r>
      <w:r w:rsidRPr="004F5F12">
        <w:rPr>
          <w:rFonts w:ascii="Aptos" w:eastAsia="Aptos" w:hAnsi="Aptos" w:cs="Aptos"/>
          <w:color w:val="000000" w:themeColor="text1"/>
          <w:u w:val="single"/>
        </w:rPr>
        <w:lastRenderedPageBreak/>
        <w:t>sources must</w:t>
      </w:r>
      <w:r w:rsidRPr="004F5F12">
        <w:rPr>
          <w:rFonts w:ascii="Aptos" w:eastAsia="Aptos" w:hAnsi="Aptos" w:cs="Aptos"/>
          <w:color w:val="000000" w:themeColor="text1"/>
        </w:rPr>
        <w:t xml:space="preserve"> </w:t>
      </w:r>
      <w:r w:rsidRPr="004F5F12">
        <w:rPr>
          <w:rFonts w:ascii="Aptos" w:eastAsia="Aptos" w:hAnsi="Aptos" w:cs="Aptos"/>
          <w:color w:val="000000" w:themeColor="text1"/>
          <w:u w:val="single"/>
        </w:rPr>
        <w:t>be acknowledged</w:t>
      </w:r>
      <w:r w:rsidRPr="004F5F12">
        <w:rPr>
          <w:rFonts w:ascii="Aptos" w:eastAsia="Aptos" w:hAnsi="Aptos" w:cs="Aptos"/>
          <w:color w:val="000000" w:themeColor="text1"/>
        </w:rPr>
        <w:t>. Failure to acknowledge where work is not your own may result in an allegation of academic misconduct. For more information, see:</w:t>
      </w:r>
      <w:bookmarkEnd w:id="4"/>
    </w:p>
    <w:p w14:paraId="1F82AE52" w14:textId="7ABE43D8" w:rsidR="00FD4CE2" w:rsidRPr="00F14C7E" w:rsidRDefault="4DCBBE94" w:rsidP="004F5F12">
      <w:pPr>
        <w:shd w:val="clear" w:color="auto" w:fill="FFFFFF" w:themeFill="background1"/>
        <w:spacing w:after="0"/>
        <w:ind w:left="100" w:right="113"/>
        <w:rPr>
          <w:rFonts w:ascii="Aptos" w:eastAsia="Aptos" w:hAnsi="Aptos" w:cs="Aptos"/>
          <w:color w:val="000000" w:themeColor="text1"/>
        </w:rPr>
      </w:pPr>
      <w:r w:rsidRPr="004F5F12">
        <w:rPr>
          <w:rFonts w:ascii="Aptos" w:eastAsia="Aptos" w:hAnsi="Aptos" w:cs="Aptos"/>
          <w:color w:val="000000" w:themeColor="text1"/>
        </w:rPr>
        <w:t xml:space="preserve"> </w:t>
      </w:r>
    </w:p>
    <w:bookmarkStart w:id="5" w:name="_Int_4KGCfhuo"/>
    <w:p w14:paraId="07CDD131" w14:textId="709CAE45" w:rsidR="00FD4CE2" w:rsidRPr="00F14C7E" w:rsidRDefault="00C6781D" w:rsidP="004F5F12">
      <w:pPr>
        <w:shd w:val="clear" w:color="auto" w:fill="FFFFFF" w:themeFill="background1"/>
        <w:spacing w:after="0"/>
        <w:ind w:left="100" w:right="113"/>
        <w:rPr>
          <w:rStyle w:val="Hyperlink"/>
          <w:rFonts w:ascii="Aptos" w:eastAsia="Aptos" w:hAnsi="Aptos" w:cs="Aptos"/>
          <w:color w:val="000000" w:themeColor="text1"/>
        </w:rPr>
      </w:pPr>
      <w:r>
        <w:fldChar w:fldCharType="begin"/>
      </w:r>
      <w:r>
        <w:instrText>HYPERLINK "https://ask.herts.ac.uk/assessment-offences-and-academic-misconduct" \h</w:instrText>
      </w:r>
      <w:r>
        <w:fldChar w:fldCharType="separate"/>
      </w:r>
      <w:r w:rsidR="4DCBBE94" w:rsidRPr="004F5F12">
        <w:rPr>
          <w:rStyle w:val="Hyperlink"/>
          <w:rFonts w:ascii="Aptos" w:eastAsia="Aptos" w:hAnsi="Aptos" w:cs="Aptos"/>
          <w:color w:val="0000FF"/>
        </w:rPr>
        <w:t>https://ask.herts.ac.uk/assessment-offences-and-academic-misconduct</w:t>
      </w:r>
      <w:r>
        <w:rPr>
          <w:rStyle w:val="Hyperlink"/>
          <w:rFonts w:ascii="Aptos" w:eastAsia="Aptos" w:hAnsi="Aptos" w:cs="Aptos"/>
          <w:color w:val="0000FF"/>
        </w:rPr>
        <w:fldChar w:fldCharType="end"/>
      </w:r>
      <w:bookmarkEnd w:id="5"/>
    </w:p>
    <w:p w14:paraId="0562CB0E" w14:textId="3C5351E0" w:rsidR="00FD4CE2" w:rsidRPr="00F14C7E" w:rsidRDefault="00FD4CE2" w:rsidP="004F5F12">
      <w:pPr>
        <w:spacing w:before="100" w:beforeAutospacing="1" w:after="100" w:afterAutospacing="1"/>
        <w:rPr>
          <w:rFonts w:ascii="Aptos" w:eastAsia="Aptos" w:hAnsi="Aptos" w:cs="Aptos"/>
        </w:rPr>
      </w:pPr>
    </w:p>
    <w:p w14:paraId="7CA00655" w14:textId="7B08B6A6" w:rsidR="1B2F809F" w:rsidRDefault="1B2F809F" w:rsidP="004F5F12">
      <w:pPr>
        <w:spacing w:beforeAutospacing="1" w:afterAutospacing="1"/>
        <w:rPr>
          <w:rFonts w:ascii="Aptos" w:eastAsia="Aptos" w:hAnsi="Aptos" w:cs="Aptos"/>
        </w:rPr>
      </w:pPr>
    </w:p>
    <w:p w14:paraId="4EC61364" w14:textId="73F8136E" w:rsidR="1B2F809F" w:rsidRDefault="1B2F809F" w:rsidP="004F5F12">
      <w:pPr>
        <w:spacing w:beforeAutospacing="1" w:afterAutospacing="1"/>
        <w:rPr>
          <w:rFonts w:ascii="Aptos" w:eastAsia="Aptos" w:hAnsi="Aptos" w:cs="Aptos"/>
        </w:rPr>
      </w:pPr>
    </w:p>
    <w:p w14:paraId="58064EB9" w14:textId="2309025A" w:rsidR="17952FB4" w:rsidRDefault="17952FB4" w:rsidP="004F5F12">
      <w:pPr>
        <w:pStyle w:val="Heading2"/>
        <w:rPr>
          <w:rFonts w:ascii="Aptos" w:eastAsia="Aptos" w:hAnsi="Aptos" w:cs="Aptos"/>
        </w:rPr>
      </w:pPr>
      <w:r w:rsidRPr="004F5F12">
        <w:rPr>
          <w:rFonts w:ascii="Aptos" w:eastAsia="Aptos" w:hAnsi="Aptos" w:cs="Aptos"/>
        </w:rPr>
        <w:t>Module Aim(s)</w:t>
      </w:r>
    </w:p>
    <w:p w14:paraId="75FB61A5" w14:textId="7C3E48E9" w:rsidR="17952FB4" w:rsidRDefault="11447623" w:rsidP="004F5F12">
      <w:pPr>
        <w:shd w:val="clear" w:color="auto" w:fill="FFFFFF" w:themeFill="background1"/>
        <w:spacing w:after="0"/>
        <w:rPr>
          <w:rFonts w:ascii="Aptos" w:eastAsia="Aptos" w:hAnsi="Aptos" w:cs="Aptos"/>
          <w:color w:val="000000" w:themeColor="text1"/>
        </w:rPr>
      </w:pPr>
      <w:r w:rsidRPr="004F5F12">
        <w:rPr>
          <w:rFonts w:ascii="Aptos" w:eastAsia="Aptos" w:hAnsi="Aptos" w:cs="Aptos"/>
          <w:color w:val="000000" w:themeColor="text1"/>
        </w:rPr>
        <w:t>The aims of this module are to enable students to...</w:t>
      </w:r>
    </w:p>
    <w:p w14:paraId="46F249F5" w14:textId="7D62E160" w:rsidR="2BFEFF5C" w:rsidRDefault="2BFEFF5C" w:rsidP="004F5F12">
      <w:pPr>
        <w:pStyle w:val="ListParagraph"/>
        <w:numPr>
          <w:ilvl w:val="0"/>
          <w:numId w:val="1"/>
        </w:numPr>
        <w:shd w:val="clear" w:color="auto" w:fill="FFFFFF" w:themeFill="background1"/>
        <w:spacing w:after="0"/>
        <w:rPr>
          <w:rFonts w:ascii="Aptos" w:eastAsia="Aptos" w:hAnsi="Aptos" w:cs="Aptos"/>
          <w:color w:val="000000" w:themeColor="text1"/>
        </w:rPr>
      </w:pPr>
      <w:r w:rsidRPr="004F5F12">
        <w:rPr>
          <w:rFonts w:ascii="Aptos" w:eastAsia="Aptos" w:hAnsi="Aptos" w:cs="Aptos"/>
          <w:color w:val="000000" w:themeColor="text1"/>
        </w:rPr>
        <w:t>Understand at an advanced level, the structural design, constructional and engineering problems associated with building design.</w:t>
      </w:r>
    </w:p>
    <w:p w14:paraId="0E8643DE" w14:textId="20996253" w:rsidR="2BFEFF5C" w:rsidRDefault="2BFEFF5C" w:rsidP="004F5F12">
      <w:pPr>
        <w:pStyle w:val="ListParagraph"/>
        <w:numPr>
          <w:ilvl w:val="0"/>
          <w:numId w:val="1"/>
        </w:numPr>
        <w:shd w:val="clear" w:color="auto" w:fill="FFFFFF" w:themeFill="background1"/>
        <w:spacing w:after="0"/>
        <w:rPr>
          <w:rFonts w:ascii="Aptos" w:eastAsia="Aptos" w:hAnsi="Aptos" w:cs="Aptos"/>
          <w:color w:val="000000" w:themeColor="text1"/>
        </w:rPr>
      </w:pPr>
      <w:r w:rsidRPr="004F5F12">
        <w:rPr>
          <w:rFonts w:ascii="Aptos" w:eastAsia="Aptos" w:hAnsi="Aptos" w:cs="Aptos"/>
          <w:color w:val="000000" w:themeColor="text1"/>
        </w:rPr>
        <w:t>Gain advanced knowledge of the industries, organisations, regulations and procedures involved in translating design concepts into buildings and integrating plans into overall planning.</w:t>
      </w:r>
    </w:p>
    <w:p w14:paraId="11AEC901" w14:textId="1DA69DB2" w:rsidR="2BFEFF5C" w:rsidRDefault="2BFEFF5C" w:rsidP="004F5F12">
      <w:pPr>
        <w:pStyle w:val="ListParagraph"/>
        <w:numPr>
          <w:ilvl w:val="0"/>
          <w:numId w:val="1"/>
        </w:numPr>
        <w:shd w:val="clear" w:color="auto" w:fill="FFFFFF" w:themeFill="background1"/>
        <w:spacing w:after="0"/>
        <w:rPr>
          <w:rFonts w:ascii="Aptos" w:eastAsia="Aptos" w:hAnsi="Aptos" w:cs="Aptos"/>
          <w:color w:val="000000" w:themeColor="text1"/>
        </w:rPr>
      </w:pPr>
      <w:r w:rsidRPr="004F5F12">
        <w:rPr>
          <w:rFonts w:ascii="Aptos" w:eastAsia="Aptos" w:hAnsi="Aptos" w:cs="Aptos"/>
          <w:color w:val="000000" w:themeColor="text1"/>
        </w:rPr>
        <w:t>Have advanced design skills to meet building users' requirements within the constraints imposed by cost factors and building regulations.</w:t>
      </w:r>
    </w:p>
    <w:p w14:paraId="0C9C4EC3" w14:textId="2AECBD72" w:rsidR="2BFEFF5C" w:rsidRDefault="2BFEFF5C" w:rsidP="004F5F12">
      <w:pPr>
        <w:pStyle w:val="ListParagraph"/>
        <w:numPr>
          <w:ilvl w:val="0"/>
          <w:numId w:val="1"/>
        </w:numPr>
        <w:shd w:val="clear" w:color="auto" w:fill="FFFFFF" w:themeFill="background1"/>
        <w:spacing w:after="0"/>
        <w:rPr>
          <w:rFonts w:ascii="Aptos" w:eastAsia="Aptos" w:hAnsi="Aptos" w:cs="Aptos"/>
          <w:color w:val="000000" w:themeColor="text1"/>
        </w:rPr>
      </w:pPr>
      <w:r w:rsidRPr="004F5F12">
        <w:rPr>
          <w:rFonts w:ascii="Aptos" w:eastAsia="Aptos" w:hAnsi="Aptos" w:cs="Aptos"/>
          <w:color w:val="000000" w:themeColor="text1"/>
        </w:rPr>
        <w:t>Have a comprehensive understanding of connections between social, cultural, economic and technological contexts and demonstrate the appropriate and creative application of that knowledge in the development of a project brief.</w:t>
      </w:r>
    </w:p>
    <w:p w14:paraId="0516AF7F" w14:textId="360DE98A" w:rsidR="33839DD9" w:rsidRDefault="33839DD9" w:rsidP="004F5F12">
      <w:pPr>
        <w:spacing w:after="0"/>
        <w:ind w:left="0"/>
        <w:rPr>
          <w:rFonts w:ascii="Aptos" w:eastAsia="Aptos" w:hAnsi="Aptos" w:cs="Aptos"/>
          <w:strike/>
          <w:color w:val="FF0000"/>
        </w:rPr>
      </w:pPr>
    </w:p>
    <w:p w14:paraId="1C1737A7" w14:textId="0EC4ADFB" w:rsidR="17952FB4" w:rsidRDefault="17952FB4" w:rsidP="004F5F12">
      <w:pPr>
        <w:pStyle w:val="Heading2"/>
        <w:rPr>
          <w:rFonts w:ascii="Aptos" w:eastAsia="Aptos" w:hAnsi="Aptos" w:cs="Aptos"/>
        </w:rPr>
      </w:pPr>
      <w:r w:rsidRPr="004F5F12">
        <w:rPr>
          <w:rFonts w:ascii="Aptos" w:eastAsia="Aptos" w:hAnsi="Aptos" w:cs="Aptos"/>
        </w:rPr>
        <w:t>Intended Learning Outcomes</w:t>
      </w:r>
    </w:p>
    <w:p w14:paraId="5F447135" w14:textId="5011B1D2" w:rsidR="33839DD9" w:rsidRDefault="7BFC5253" w:rsidP="004F5F12">
      <w:pPr>
        <w:spacing w:after="0"/>
        <w:ind w:firstLine="0"/>
        <w:rPr>
          <w:rFonts w:ascii="Aptos" w:eastAsia="Aptos" w:hAnsi="Aptos" w:cs="Aptos"/>
          <w:color w:val="000000" w:themeColor="text1"/>
        </w:rPr>
      </w:pPr>
      <w:r w:rsidRPr="004F5F12">
        <w:rPr>
          <w:rFonts w:ascii="Aptos" w:eastAsia="Aptos" w:hAnsi="Aptos" w:cs="Aptos"/>
          <w:color w:val="000000" w:themeColor="text1"/>
        </w:rPr>
        <w:t>Knowledge and Understanding</w:t>
      </w:r>
    </w:p>
    <w:p w14:paraId="541929AF" w14:textId="166E2265" w:rsidR="33839DD9" w:rsidRDefault="7BFC5253" w:rsidP="004F5F12">
      <w:pPr>
        <w:pStyle w:val="ListParagraph"/>
        <w:numPr>
          <w:ilvl w:val="0"/>
          <w:numId w:val="17"/>
        </w:numPr>
        <w:spacing w:after="240"/>
        <w:ind w:right="-180"/>
        <w:rPr>
          <w:rFonts w:ascii="Aptos" w:eastAsia="Aptos" w:hAnsi="Aptos" w:cs="Aptos"/>
          <w:color w:val="000000" w:themeColor="text1"/>
        </w:rPr>
      </w:pPr>
      <w:r w:rsidRPr="004F5F12">
        <w:rPr>
          <w:rFonts w:ascii="Aptos" w:eastAsia="Aptos" w:hAnsi="Aptos" w:cs="Aptos"/>
          <w:color w:val="000000" w:themeColor="text1"/>
        </w:rPr>
        <w:t>Successful students will typically...</w:t>
      </w:r>
    </w:p>
    <w:p w14:paraId="6E757113" w14:textId="5CA4EEEA" w:rsidR="33839DD9" w:rsidRDefault="7BFC5253" w:rsidP="004F5F12">
      <w:pPr>
        <w:pStyle w:val="ListParagraph"/>
        <w:numPr>
          <w:ilvl w:val="0"/>
          <w:numId w:val="17"/>
        </w:numPr>
        <w:spacing w:after="0"/>
        <w:ind w:right="-180"/>
        <w:rPr>
          <w:rFonts w:ascii="Aptos" w:eastAsia="Aptos" w:hAnsi="Aptos" w:cs="Aptos"/>
          <w:color w:val="000000" w:themeColor="text1"/>
        </w:rPr>
      </w:pPr>
      <w:r w:rsidRPr="004F5F12">
        <w:rPr>
          <w:rFonts w:ascii="Aptos" w:eastAsia="Aptos" w:hAnsi="Aptos" w:cs="Aptos"/>
          <w:color w:val="000000" w:themeColor="text1"/>
        </w:rPr>
        <w:t>Have knowledge and understanding of complex issues surrounding legislative knowledge relevant to practice, cost factors, building regulations and legal aspects of projects. (KU2)</w:t>
      </w:r>
    </w:p>
    <w:p w14:paraId="3D0FE2EE" w14:textId="29E55691" w:rsidR="33839DD9" w:rsidRDefault="33839DD9" w:rsidP="004F5F12">
      <w:pPr>
        <w:pStyle w:val="ListParagraph"/>
        <w:spacing w:beforeAutospacing="1" w:afterAutospacing="1"/>
        <w:rPr>
          <w:rFonts w:ascii="Aptos" w:eastAsia="Aptos" w:hAnsi="Aptos" w:cs="Aptos"/>
          <w:color w:val="000000" w:themeColor="text1"/>
        </w:rPr>
      </w:pPr>
    </w:p>
    <w:p w14:paraId="1C74E12A" w14:textId="6F8DF719" w:rsidR="33839DD9" w:rsidRDefault="7BFC5253" w:rsidP="004F5F12">
      <w:pPr>
        <w:pStyle w:val="Heading4"/>
        <w:spacing w:before="0" w:after="120"/>
        <w:ind w:left="0" w:right="-180" w:firstLine="0"/>
        <w:rPr>
          <w:rFonts w:ascii="Aptos" w:eastAsia="Aptos" w:hAnsi="Aptos" w:cs="Aptos"/>
          <w:i w:val="0"/>
          <w:iCs w:val="0"/>
          <w:color w:val="000000" w:themeColor="text1"/>
        </w:rPr>
      </w:pPr>
      <w:r w:rsidRPr="004F5F12">
        <w:rPr>
          <w:rFonts w:ascii="Aptos" w:eastAsia="Aptos" w:hAnsi="Aptos" w:cs="Aptos"/>
          <w:i w:val="0"/>
          <w:iCs w:val="0"/>
          <w:color w:val="000000" w:themeColor="text1"/>
        </w:rPr>
        <w:t>Intellectual, Practical and Transferable Skills</w:t>
      </w:r>
    </w:p>
    <w:p w14:paraId="1730CD80" w14:textId="56634620" w:rsidR="33839DD9" w:rsidRDefault="7BFC5253" w:rsidP="004F5F12">
      <w:pPr>
        <w:pStyle w:val="ListParagraph"/>
        <w:numPr>
          <w:ilvl w:val="0"/>
          <w:numId w:val="17"/>
        </w:numPr>
        <w:spacing w:after="240"/>
        <w:ind w:right="-180"/>
        <w:rPr>
          <w:rFonts w:ascii="Aptos" w:eastAsia="Aptos" w:hAnsi="Aptos" w:cs="Aptos"/>
          <w:color w:val="000000" w:themeColor="text1"/>
        </w:rPr>
      </w:pPr>
      <w:r w:rsidRPr="004F5F12">
        <w:rPr>
          <w:rFonts w:ascii="Aptos" w:eastAsia="Aptos" w:hAnsi="Aptos" w:cs="Aptos"/>
          <w:color w:val="000000" w:themeColor="text1"/>
        </w:rPr>
        <w:t>Successful students will typically...</w:t>
      </w:r>
    </w:p>
    <w:p w14:paraId="31123BEC" w14:textId="7722FE54" w:rsidR="33839DD9" w:rsidRDefault="7BFC5253" w:rsidP="004F5F12">
      <w:pPr>
        <w:pStyle w:val="ListParagraph"/>
        <w:numPr>
          <w:ilvl w:val="0"/>
          <w:numId w:val="17"/>
        </w:numPr>
        <w:spacing w:after="0"/>
        <w:ind w:right="-180"/>
        <w:rPr>
          <w:rFonts w:ascii="Aptos" w:eastAsia="Aptos" w:hAnsi="Aptos" w:cs="Aptos"/>
          <w:color w:val="000000" w:themeColor="text1"/>
        </w:rPr>
      </w:pPr>
      <w:r w:rsidRPr="004F5F12">
        <w:rPr>
          <w:rFonts w:ascii="Aptos" w:eastAsia="Aptos" w:hAnsi="Aptos" w:cs="Aptos"/>
          <w:color w:val="000000" w:themeColor="text1"/>
        </w:rPr>
        <w:t>Demonstrate analytical and creative skills to the application of comprehensive design solutions in response to a design brief. (IS1)</w:t>
      </w:r>
    </w:p>
    <w:p w14:paraId="57B4A612" w14:textId="320BE7BD" w:rsidR="33839DD9" w:rsidRDefault="7BFC5253" w:rsidP="004F5F12">
      <w:pPr>
        <w:pStyle w:val="ListParagraph"/>
        <w:numPr>
          <w:ilvl w:val="0"/>
          <w:numId w:val="17"/>
        </w:numPr>
        <w:spacing w:after="0"/>
        <w:ind w:right="-180"/>
        <w:rPr>
          <w:rFonts w:ascii="Aptos" w:eastAsia="Aptos" w:hAnsi="Aptos" w:cs="Aptos"/>
          <w:color w:val="000000" w:themeColor="text1"/>
        </w:rPr>
      </w:pPr>
      <w:r w:rsidRPr="004F5F12">
        <w:rPr>
          <w:rFonts w:ascii="Aptos" w:eastAsia="Aptos" w:hAnsi="Aptos" w:cs="Aptos"/>
          <w:color w:val="000000" w:themeColor="text1"/>
        </w:rPr>
        <w:t>Analyse problems that synthesise appropriate solutions appropriate to the discipline. (IS4)</w:t>
      </w:r>
    </w:p>
    <w:p w14:paraId="2301FDBB" w14:textId="44E3854E" w:rsidR="33839DD9" w:rsidRDefault="7BFC5253" w:rsidP="004F5F12">
      <w:pPr>
        <w:pStyle w:val="ListParagraph"/>
        <w:numPr>
          <w:ilvl w:val="0"/>
          <w:numId w:val="17"/>
        </w:numPr>
        <w:spacing w:after="0"/>
        <w:ind w:right="-180"/>
        <w:rPr>
          <w:rFonts w:ascii="Aptos" w:eastAsia="Aptos" w:hAnsi="Aptos" w:cs="Aptos"/>
          <w:color w:val="000000" w:themeColor="text1"/>
        </w:rPr>
      </w:pPr>
      <w:r w:rsidRPr="004F5F12">
        <w:rPr>
          <w:rFonts w:ascii="Aptos" w:eastAsia="Aptos" w:hAnsi="Aptos" w:cs="Aptos"/>
          <w:color w:val="000000" w:themeColor="text1"/>
        </w:rPr>
        <w:t>Respond to complex challenges, through the development and realisation of realistic design proposals. (PTS2)</w:t>
      </w:r>
    </w:p>
    <w:p w14:paraId="7649B7EC" w14:textId="05676719" w:rsidR="33839DD9" w:rsidRDefault="7BFC5253" w:rsidP="004F5F12">
      <w:pPr>
        <w:pStyle w:val="ListParagraph"/>
        <w:numPr>
          <w:ilvl w:val="0"/>
          <w:numId w:val="17"/>
        </w:numPr>
        <w:spacing w:after="0"/>
        <w:ind w:right="-180"/>
        <w:rPr>
          <w:rFonts w:ascii="Aptos" w:eastAsia="Aptos" w:hAnsi="Aptos" w:cs="Aptos"/>
          <w:color w:val="000000" w:themeColor="text1"/>
        </w:rPr>
      </w:pPr>
      <w:r w:rsidRPr="004F5F12">
        <w:rPr>
          <w:rFonts w:ascii="Aptos" w:eastAsia="Aptos" w:hAnsi="Aptos" w:cs="Aptos"/>
          <w:color w:val="000000" w:themeColor="text1"/>
        </w:rPr>
        <w:t>Work effectively as part of a team. (PTS3)</w:t>
      </w:r>
    </w:p>
    <w:p w14:paraId="1AB784AB" w14:textId="0BDFB584" w:rsidR="33839DD9" w:rsidRDefault="7BFC5253" w:rsidP="004F5F12">
      <w:pPr>
        <w:pStyle w:val="ListParagraph"/>
        <w:numPr>
          <w:ilvl w:val="0"/>
          <w:numId w:val="17"/>
        </w:numPr>
        <w:spacing w:after="0"/>
        <w:ind w:right="-180"/>
        <w:rPr>
          <w:rFonts w:ascii="Aptos" w:eastAsia="Aptos" w:hAnsi="Aptos" w:cs="Aptos"/>
          <w:color w:val="000000" w:themeColor="text1"/>
        </w:rPr>
      </w:pPr>
      <w:r w:rsidRPr="004F5F12">
        <w:rPr>
          <w:rFonts w:ascii="Aptos" w:eastAsia="Aptos" w:hAnsi="Aptos" w:cs="Aptos"/>
          <w:color w:val="000000" w:themeColor="text1"/>
        </w:rPr>
        <w:t>Demonstrate an advanced ability to conceptualise and convey complex ideas through visual representation in both 2D and 3D formats. (PTS4)</w:t>
      </w:r>
    </w:p>
    <w:p w14:paraId="3EBBD72E" w14:textId="5CCEC046" w:rsidR="33839DD9" w:rsidRDefault="33839DD9" w:rsidP="004F5F12">
      <w:pPr>
        <w:spacing w:after="0"/>
        <w:ind w:left="720"/>
        <w:rPr>
          <w:rFonts w:ascii="Aptos" w:eastAsia="Aptos" w:hAnsi="Aptos" w:cs="Aptos"/>
          <w:color w:val="000000" w:themeColor="text1"/>
        </w:rPr>
      </w:pPr>
    </w:p>
    <w:sectPr w:rsidR="33839DD9" w:rsidSect="00E73FBE">
      <w:headerReference w:type="default" r:id="rId22"/>
      <w:type w:val="continuous"/>
      <w:pgSz w:w="11910" w:h="16840"/>
      <w:pgMar w:top="1448" w:right="1325" w:bottom="1571" w:left="1426" w:header="720" w:footer="89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AE6B99" w14:textId="77777777" w:rsidR="002A4B39" w:rsidRDefault="002A4B39">
      <w:pPr>
        <w:spacing w:after="0" w:line="240" w:lineRule="auto"/>
      </w:pPr>
      <w:r>
        <w:separator/>
      </w:r>
    </w:p>
  </w:endnote>
  <w:endnote w:type="continuationSeparator" w:id="0">
    <w:p w14:paraId="09D12358" w14:textId="77777777" w:rsidR="002A4B39" w:rsidRDefault="002A4B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1BC77F" w14:textId="77777777" w:rsidR="00F3318E" w:rsidRDefault="0091546D">
    <w:pPr>
      <w:spacing w:after="0"/>
      <w:ind w:left="0" w:right="443" w:firstLine="0"/>
      <w:jc w:val="center"/>
    </w:pPr>
    <w:r>
      <w:rPr>
        <w:rFonts w:ascii="Arial" w:eastAsia="Arial" w:hAnsi="Arial" w:cs="Arial"/>
        <w:color w:val="D9D9D9"/>
        <w:sz w:val="15"/>
      </w:rPr>
      <w:t>Interior Architecture &amp; Design</w:t>
    </w:r>
    <w:r>
      <w:rPr>
        <w:sz w:val="21"/>
      </w:rPr>
      <w:t xml:space="preserve"> </w:t>
    </w:r>
  </w:p>
  <w:p w14:paraId="453BE3DA" w14:textId="77777777" w:rsidR="00F3318E" w:rsidRDefault="0091546D">
    <w:pPr>
      <w:spacing w:after="19"/>
      <w:ind w:left="0" w:right="442" w:firstLine="0"/>
      <w:jc w:val="center"/>
    </w:pPr>
    <w:r>
      <w:rPr>
        <w:rFonts w:ascii="Arial" w:eastAsia="Arial" w:hAnsi="Arial" w:cs="Arial"/>
        <w:color w:val="D9D9D9"/>
        <w:sz w:val="15"/>
      </w:rPr>
      <w:t>Level 5 – 2021/22     Semester B      5CTA1151</w:t>
    </w:r>
    <w:r>
      <w:rPr>
        <w:sz w:val="21"/>
      </w:rPr>
      <w:t xml:space="preserve"> </w:t>
    </w:r>
  </w:p>
  <w:p w14:paraId="6A1B2CE5" w14:textId="77777777" w:rsidR="00F3318E" w:rsidRDefault="0091546D">
    <w:pPr>
      <w:spacing w:after="0"/>
      <w:ind w:left="15" w:firstLine="0"/>
      <w:jc w:val="left"/>
    </w:pPr>
    <w:r>
      <w:rPr>
        <w:rFonts w:ascii="Times New Roman" w:eastAsia="Times New Roman" w:hAnsi="Times New Roman" w:cs="Times New Roman"/>
        <w:sz w:val="19"/>
      </w:rPr>
      <w:t xml:space="preserve"> </w:t>
    </w:r>
    <w:r>
      <w:rPr>
        <w:sz w:val="21"/>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40D367" w14:textId="289C998F" w:rsidR="00F3318E" w:rsidRDefault="4F814CF4" w:rsidP="4F814CF4">
    <w:pPr>
      <w:spacing w:after="0"/>
      <w:ind w:left="0" w:right="443" w:firstLine="0"/>
      <w:jc w:val="center"/>
      <w:rPr>
        <w:rFonts w:ascii="Arial" w:eastAsia="Arial" w:hAnsi="Arial" w:cs="Arial"/>
        <w:color w:val="D9D9D9" w:themeColor="background1" w:themeShade="D9"/>
        <w:sz w:val="15"/>
        <w:szCs w:val="15"/>
      </w:rPr>
    </w:pPr>
    <w:r w:rsidRPr="4F814CF4">
      <w:rPr>
        <w:rFonts w:ascii="Arial" w:eastAsia="Arial" w:hAnsi="Arial" w:cs="Arial"/>
        <w:color w:val="D9D9D9" w:themeColor="background1" w:themeShade="D9"/>
        <w:sz w:val="15"/>
        <w:szCs w:val="15"/>
      </w:rPr>
      <w:t>Interior Architecture &amp; Design</w:t>
    </w:r>
    <w:r w:rsidRPr="4F814CF4">
      <w:rPr>
        <w:sz w:val="21"/>
        <w:szCs w:val="21"/>
      </w:rPr>
      <w:t xml:space="preserve"> </w:t>
    </w:r>
  </w:p>
  <w:p w14:paraId="26D5DBEA" w14:textId="65B9D54E" w:rsidR="00F3318E" w:rsidRDefault="4F814CF4" w:rsidP="4F814CF4">
    <w:pPr>
      <w:spacing w:after="0"/>
      <w:ind w:left="0" w:right="443" w:firstLine="0"/>
      <w:jc w:val="center"/>
      <w:rPr>
        <w:rFonts w:ascii="Arial" w:eastAsia="Arial" w:hAnsi="Arial" w:cs="Arial"/>
        <w:color w:val="D9D9D9" w:themeColor="background1" w:themeShade="D9"/>
        <w:sz w:val="15"/>
        <w:szCs w:val="15"/>
      </w:rPr>
    </w:pPr>
    <w:r w:rsidRPr="4F814CF4">
      <w:rPr>
        <w:rFonts w:ascii="Arial" w:eastAsia="Arial" w:hAnsi="Arial" w:cs="Arial"/>
        <w:color w:val="D9D9D9" w:themeColor="background1" w:themeShade="D9"/>
        <w:sz w:val="15"/>
        <w:szCs w:val="15"/>
      </w:rPr>
      <w:t>Level 6 – 2024/25     Semest</w:t>
    </w:r>
    <w:r w:rsidRPr="4F814CF4">
      <w:rPr>
        <w:rFonts w:asciiTheme="minorHAnsi" w:eastAsiaTheme="minorEastAsia" w:hAnsiTheme="minorHAnsi" w:cstheme="minorBidi"/>
        <w:color w:val="D9D9D9" w:themeColor="background1" w:themeShade="D9"/>
        <w:sz w:val="15"/>
        <w:szCs w:val="15"/>
      </w:rPr>
      <w:t>er A</w:t>
    </w:r>
    <w:r w:rsidRPr="4F814CF4">
      <w:rPr>
        <w:rFonts w:ascii="Arial" w:eastAsia="Arial" w:hAnsi="Arial" w:cs="Arial"/>
        <w:color w:val="D9D9D9" w:themeColor="background1" w:themeShade="D9"/>
        <w:sz w:val="15"/>
        <w:szCs w:val="15"/>
      </w:rPr>
      <w:t xml:space="preserve">     6CTA1094</w:t>
    </w:r>
  </w:p>
  <w:p w14:paraId="605295BE" w14:textId="77777777" w:rsidR="00F3318E" w:rsidRDefault="0091546D">
    <w:pPr>
      <w:spacing w:after="0"/>
      <w:ind w:left="15" w:firstLine="0"/>
      <w:jc w:val="left"/>
    </w:pPr>
    <w:r>
      <w:rPr>
        <w:rFonts w:ascii="Times New Roman" w:eastAsia="Times New Roman" w:hAnsi="Times New Roman" w:cs="Times New Roman"/>
        <w:sz w:val="19"/>
      </w:rPr>
      <w:t xml:space="preserve"> </w:t>
    </w:r>
    <w:r>
      <w:rPr>
        <w:sz w:val="21"/>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1BB8A0" w14:textId="77777777" w:rsidR="00F3318E" w:rsidRDefault="0091546D">
    <w:pPr>
      <w:spacing w:after="0"/>
      <w:ind w:left="0" w:right="443" w:firstLine="0"/>
      <w:jc w:val="center"/>
    </w:pPr>
    <w:r>
      <w:rPr>
        <w:rFonts w:ascii="Arial" w:eastAsia="Arial" w:hAnsi="Arial" w:cs="Arial"/>
        <w:color w:val="D9D9D9"/>
        <w:sz w:val="15"/>
      </w:rPr>
      <w:t>Interior Architecture &amp; Design</w:t>
    </w:r>
    <w:r>
      <w:rPr>
        <w:sz w:val="21"/>
      </w:rPr>
      <w:t xml:space="preserve"> </w:t>
    </w:r>
  </w:p>
  <w:p w14:paraId="0E27433A" w14:textId="77777777" w:rsidR="00F3318E" w:rsidRDefault="0091546D">
    <w:pPr>
      <w:spacing w:after="19"/>
      <w:ind w:left="0" w:right="442" w:firstLine="0"/>
      <w:jc w:val="center"/>
    </w:pPr>
    <w:r>
      <w:rPr>
        <w:rFonts w:ascii="Arial" w:eastAsia="Arial" w:hAnsi="Arial" w:cs="Arial"/>
        <w:color w:val="D9D9D9"/>
        <w:sz w:val="15"/>
      </w:rPr>
      <w:t>Level 5 – 2021/22     Semester B      5CTA1151</w:t>
    </w:r>
    <w:r>
      <w:rPr>
        <w:sz w:val="21"/>
      </w:rPr>
      <w:t xml:space="preserve"> </w:t>
    </w:r>
  </w:p>
  <w:p w14:paraId="199640A3" w14:textId="77777777" w:rsidR="00F3318E" w:rsidRDefault="0091546D">
    <w:pPr>
      <w:spacing w:after="0"/>
      <w:ind w:left="15" w:firstLine="0"/>
      <w:jc w:val="left"/>
    </w:pPr>
    <w:r>
      <w:rPr>
        <w:rFonts w:ascii="Times New Roman" w:eastAsia="Times New Roman" w:hAnsi="Times New Roman" w:cs="Times New Roman"/>
        <w:sz w:val="19"/>
      </w:rPr>
      <w:t xml:space="preserve"> </w:t>
    </w:r>
    <w:r>
      <w:rPr>
        <w:sz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A3FACF" w14:textId="77777777" w:rsidR="002A4B39" w:rsidRDefault="002A4B39">
      <w:pPr>
        <w:spacing w:after="0" w:line="240" w:lineRule="auto"/>
      </w:pPr>
      <w:r>
        <w:separator/>
      </w:r>
    </w:p>
  </w:footnote>
  <w:footnote w:type="continuationSeparator" w:id="0">
    <w:p w14:paraId="40EC290E" w14:textId="77777777" w:rsidR="002A4B39" w:rsidRDefault="002A4B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50"/>
      <w:gridCol w:w="3050"/>
      <w:gridCol w:w="3050"/>
    </w:tblGrid>
    <w:tr w:rsidR="1B2F809F" w14:paraId="522B695C" w14:textId="77777777" w:rsidTr="1B2F809F">
      <w:trPr>
        <w:trHeight w:val="300"/>
      </w:trPr>
      <w:tc>
        <w:tcPr>
          <w:tcW w:w="3050" w:type="dxa"/>
        </w:tcPr>
        <w:p w14:paraId="5B6CC497" w14:textId="179AE93E" w:rsidR="1B2F809F" w:rsidRDefault="1B2F809F" w:rsidP="1B2F809F">
          <w:pPr>
            <w:pStyle w:val="Header"/>
            <w:ind w:left="-115"/>
            <w:jc w:val="left"/>
          </w:pPr>
        </w:p>
      </w:tc>
      <w:tc>
        <w:tcPr>
          <w:tcW w:w="3050" w:type="dxa"/>
        </w:tcPr>
        <w:p w14:paraId="5B7D3CC8" w14:textId="70EE9C09" w:rsidR="1B2F809F" w:rsidRDefault="1B2F809F" w:rsidP="1B2F809F">
          <w:pPr>
            <w:pStyle w:val="Header"/>
            <w:jc w:val="center"/>
          </w:pPr>
        </w:p>
      </w:tc>
      <w:tc>
        <w:tcPr>
          <w:tcW w:w="3050" w:type="dxa"/>
        </w:tcPr>
        <w:p w14:paraId="458F4940" w14:textId="3148C1BD" w:rsidR="1B2F809F" w:rsidRDefault="1B2F809F" w:rsidP="1B2F809F">
          <w:pPr>
            <w:pStyle w:val="Header"/>
            <w:ind w:right="-115"/>
            <w:jc w:val="right"/>
          </w:pPr>
        </w:p>
      </w:tc>
    </w:tr>
  </w:tbl>
  <w:p w14:paraId="529D32DA" w14:textId="75EFB453" w:rsidR="1B2F809F" w:rsidRDefault="1B2F809F" w:rsidP="1B2F809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1405"/>
      <w:gridCol w:w="1405"/>
      <w:gridCol w:w="1405"/>
    </w:tblGrid>
    <w:tr w:rsidR="1B2F809F" w14:paraId="34D80F26" w14:textId="77777777" w:rsidTr="1B2F809F">
      <w:trPr>
        <w:trHeight w:val="300"/>
      </w:trPr>
      <w:tc>
        <w:tcPr>
          <w:tcW w:w="1405" w:type="dxa"/>
        </w:tcPr>
        <w:p w14:paraId="4163874F" w14:textId="0F1A58F6" w:rsidR="1B2F809F" w:rsidRDefault="1B2F809F" w:rsidP="1B2F809F">
          <w:pPr>
            <w:pStyle w:val="Header"/>
            <w:ind w:left="-115"/>
            <w:jc w:val="left"/>
          </w:pPr>
        </w:p>
      </w:tc>
      <w:tc>
        <w:tcPr>
          <w:tcW w:w="1405" w:type="dxa"/>
        </w:tcPr>
        <w:p w14:paraId="2CA43EB1" w14:textId="39ECC5DD" w:rsidR="1B2F809F" w:rsidRDefault="1B2F809F" w:rsidP="1B2F809F">
          <w:pPr>
            <w:pStyle w:val="Header"/>
            <w:jc w:val="center"/>
          </w:pPr>
        </w:p>
      </w:tc>
      <w:tc>
        <w:tcPr>
          <w:tcW w:w="1405" w:type="dxa"/>
        </w:tcPr>
        <w:p w14:paraId="3499AA56" w14:textId="243AD66F" w:rsidR="1B2F809F" w:rsidRDefault="1B2F809F" w:rsidP="1B2F809F">
          <w:pPr>
            <w:pStyle w:val="Header"/>
            <w:ind w:right="-115"/>
            <w:jc w:val="right"/>
          </w:pPr>
        </w:p>
      </w:tc>
    </w:tr>
  </w:tbl>
  <w:p w14:paraId="318D9F6F" w14:textId="10A42C06" w:rsidR="1B2F809F" w:rsidRDefault="1B2F809F" w:rsidP="1B2F809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50"/>
      <w:gridCol w:w="3050"/>
      <w:gridCol w:w="3050"/>
    </w:tblGrid>
    <w:tr w:rsidR="1B2F809F" w14:paraId="6096D41E" w14:textId="77777777" w:rsidTr="1B2F809F">
      <w:trPr>
        <w:trHeight w:val="300"/>
      </w:trPr>
      <w:tc>
        <w:tcPr>
          <w:tcW w:w="3050" w:type="dxa"/>
        </w:tcPr>
        <w:p w14:paraId="57A7E094" w14:textId="1508E745" w:rsidR="1B2F809F" w:rsidRDefault="1B2F809F" w:rsidP="1B2F809F">
          <w:pPr>
            <w:pStyle w:val="Header"/>
            <w:ind w:left="-115"/>
            <w:jc w:val="left"/>
          </w:pPr>
        </w:p>
      </w:tc>
      <w:tc>
        <w:tcPr>
          <w:tcW w:w="3050" w:type="dxa"/>
        </w:tcPr>
        <w:p w14:paraId="36FC57BB" w14:textId="357EC4FA" w:rsidR="1B2F809F" w:rsidRDefault="1B2F809F" w:rsidP="1B2F809F">
          <w:pPr>
            <w:pStyle w:val="Header"/>
            <w:jc w:val="center"/>
          </w:pPr>
        </w:p>
      </w:tc>
      <w:tc>
        <w:tcPr>
          <w:tcW w:w="3050" w:type="dxa"/>
        </w:tcPr>
        <w:p w14:paraId="7BFE33E1" w14:textId="364612E8" w:rsidR="1B2F809F" w:rsidRDefault="1B2F809F" w:rsidP="1B2F809F">
          <w:pPr>
            <w:pStyle w:val="Header"/>
            <w:ind w:right="-115"/>
            <w:jc w:val="right"/>
          </w:pPr>
        </w:p>
      </w:tc>
    </w:tr>
  </w:tbl>
  <w:p w14:paraId="6660DFC1" w14:textId="56149FF6" w:rsidR="1B2F809F" w:rsidRDefault="1B2F809F" w:rsidP="1B2F809F">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4KGCfhuo" int2:invalidationBookmarkName="" int2:hashCode="01liyl827FOg8g" int2:id="jY1GvFNx">
      <int2:state int2:value="Rejected" int2:type="WordDesignerDefaultAnnotation"/>
    </int2:bookmark>
    <int2:bookmark int2:bookmarkName="_Int_Lr072khP" int2:invalidationBookmarkName="" int2:hashCode="iQIkELrLgadT1Z" int2:id="gq0gsLFT">
      <int2:state int2:value="Rejected" int2:type="WordDesignerDefaultAnnotation"/>
    </int2:bookmark>
    <int2:bookmark int2:bookmarkName="_Int_Hw7KarMt" int2:invalidationBookmarkName="" int2:hashCode="SB9MHT/+TeHPn9" int2:id="4s7P7xCM">
      <int2:state int2:value="Rejected" int2:type="WordDesignerDefaultAnnotation"/>
    </int2:bookmark>
    <int2:bookmark int2:bookmarkName="_Int_k7f9isfI" int2:invalidationBookmarkName="" int2:hashCode="hdbBaMxtCulJQK" int2:id="ZHEdWo2B">
      <int2:state int2:value="Rejected" int2:type="WordDesignerDefaultAnnotation"/>
    </int2:bookmark>
    <int2:bookmark int2:bookmarkName="_Int_6xTdEQH6" int2:invalidationBookmarkName="" int2:hashCode="QzFIZDJ6ATQ+OY" int2:id="wHDwMPjE">
      <int2:state int2:value="Rejected" int2:type="WordDesignerDefaultAnnotation"/>
    </int2:bookmark>
    <int2:bookmark int2:bookmarkName="_Int_XUqAXTzS" int2:invalidationBookmarkName="" int2:hashCode="kkdncyexQxgv5G" int2:id="KSkStnXr">
      <int2:state int2:value="Rejected" int2:type="WordDesignerDefaultAnnotation"/>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F0F920"/>
    <w:multiLevelType w:val="hybridMultilevel"/>
    <w:tmpl w:val="4EA454DA"/>
    <w:lvl w:ilvl="0" w:tplc="9A7040D2">
      <w:start w:val="1"/>
      <w:numFmt w:val="lowerLetter"/>
      <w:lvlText w:val="%1."/>
      <w:lvlJc w:val="left"/>
      <w:pPr>
        <w:ind w:left="375" w:hanging="360"/>
      </w:pPr>
    </w:lvl>
    <w:lvl w:ilvl="1" w:tplc="389ABCB2">
      <w:start w:val="1"/>
      <w:numFmt w:val="lowerLetter"/>
      <w:lvlText w:val="%2."/>
      <w:lvlJc w:val="left"/>
      <w:pPr>
        <w:ind w:left="1095" w:hanging="360"/>
      </w:pPr>
    </w:lvl>
    <w:lvl w:ilvl="2" w:tplc="747C3610">
      <w:start w:val="1"/>
      <w:numFmt w:val="lowerRoman"/>
      <w:lvlText w:val="%3."/>
      <w:lvlJc w:val="right"/>
      <w:pPr>
        <w:ind w:left="1815" w:hanging="180"/>
      </w:pPr>
    </w:lvl>
    <w:lvl w:ilvl="3" w:tplc="8F18020C">
      <w:start w:val="1"/>
      <w:numFmt w:val="decimal"/>
      <w:lvlText w:val="%4."/>
      <w:lvlJc w:val="left"/>
      <w:pPr>
        <w:ind w:left="2535" w:hanging="360"/>
      </w:pPr>
    </w:lvl>
    <w:lvl w:ilvl="4" w:tplc="D0DE7D88">
      <w:start w:val="1"/>
      <w:numFmt w:val="lowerLetter"/>
      <w:lvlText w:val="%5."/>
      <w:lvlJc w:val="left"/>
      <w:pPr>
        <w:ind w:left="3255" w:hanging="360"/>
      </w:pPr>
    </w:lvl>
    <w:lvl w:ilvl="5" w:tplc="555ADAD0">
      <w:start w:val="1"/>
      <w:numFmt w:val="lowerRoman"/>
      <w:lvlText w:val="%6."/>
      <w:lvlJc w:val="right"/>
      <w:pPr>
        <w:ind w:left="3975" w:hanging="180"/>
      </w:pPr>
    </w:lvl>
    <w:lvl w:ilvl="6" w:tplc="168C7B60">
      <w:start w:val="1"/>
      <w:numFmt w:val="decimal"/>
      <w:lvlText w:val="%7."/>
      <w:lvlJc w:val="left"/>
      <w:pPr>
        <w:ind w:left="4695" w:hanging="360"/>
      </w:pPr>
    </w:lvl>
    <w:lvl w:ilvl="7" w:tplc="981CF4A8">
      <w:start w:val="1"/>
      <w:numFmt w:val="lowerLetter"/>
      <w:lvlText w:val="%8."/>
      <w:lvlJc w:val="left"/>
      <w:pPr>
        <w:ind w:left="5415" w:hanging="360"/>
      </w:pPr>
    </w:lvl>
    <w:lvl w:ilvl="8" w:tplc="581CC536">
      <w:start w:val="1"/>
      <w:numFmt w:val="lowerRoman"/>
      <w:lvlText w:val="%9."/>
      <w:lvlJc w:val="right"/>
      <w:pPr>
        <w:ind w:left="6135" w:hanging="180"/>
      </w:pPr>
    </w:lvl>
  </w:abstractNum>
  <w:abstractNum w:abstractNumId="1" w15:restartNumberingAfterBreak="0">
    <w:nsid w:val="13B5F808"/>
    <w:multiLevelType w:val="hybridMultilevel"/>
    <w:tmpl w:val="934C5D3C"/>
    <w:lvl w:ilvl="0" w:tplc="33803BEC">
      <w:start w:val="1"/>
      <w:numFmt w:val="upperRoman"/>
      <w:lvlText w:val="%1."/>
      <w:lvlJc w:val="right"/>
      <w:pPr>
        <w:ind w:left="375" w:hanging="360"/>
      </w:pPr>
    </w:lvl>
    <w:lvl w:ilvl="1" w:tplc="2EEC997A">
      <w:start w:val="1"/>
      <w:numFmt w:val="lowerLetter"/>
      <w:lvlText w:val="%2."/>
      <w:lvlJc w:val="left"/>
      <w:pPr>
        <w:ind w:left="1095" w:hanging="360"/>
      </w:pPr>
    </w:lvl>
    <w:lvl w:ilvl="2" w:tplc="88C4612C">
      <w:start w:val="1"/>
      <w:numFmt w:val="lowerRoman"/>
      <w:lvlText w:val="%3."/>
      <w:lvlJc w:val="right"/>
      <w:pPr>
        <w:ind w:left="1815" w:hanging="180"/>
      </w:pPr>
    </w:lvl>
    <w:lvl w:ilvl="3" w:tplc="64940A74">
      <w:start w:val="1"/>
      <w:numFmt w:val="decimal"/>
      <w:lvlText w:val="%4."/>
      <w:lvlJc w:val="left"/>
      <w:pPr>
        <w:ind w:left="2535" w:hanging="360"/>
      </w:pPr>
    </w:lvl>
    <w:lvl w:ilvl="4" w:tplc="5EF67FB0">
      <w:start w:val="1"/>
      <w:numFmt w:val="lowerLetter"/>
      <w:lvlText w:val="%5."/>
      <w:lvlJc w:val="left"/>
      <w:pPr>
        <w:ind w:left="3255" w:hanging="360"/>
      </w:pPr>
    </w:lvl>
    <w:lvl w:ilvl="5" w:tplc="E7765232">
      <w:start w:val="1"/>
      <w:numFmt w:val="lowerRoman"/>
      <w:lvlText w:val="%6."/>
      <w:lvlJc w:val="right"/>
      <w:pPr>
        <w:ind w:left="3975" w:hanging="180"/>
      </w:pPr>
    </w:lvl>
    <w:lvl w:ilvl="6" w:tplc="E3749CDE">
      <w:start w:val="1"/>
      <w:numFmt w:val="decimal"/>
      <w:lvlText w:val="%7."/>
      <w:lvlJc w:val="left"/>
      <w:pPr>
        <w:ind w:left="4695" w:hanging="360"/>
      </w:pPr>
    </w:lvl>
    <w:lvl w:ilvl="7" w:tplc="8D348DA6">
      <w:start w:val="1"/>
      <w:numFmt w:val="lowerLetter"/>
      <w:lvlText w:val="%8."/>
      <w:lvlJc w:val="left"/>
      <w:pPr>
        <w:ind w:left="5415" w:hanging="360"/>
      </w:pPr>
    </w:lvl>
    <w:lvl w:ilvl="8" w:tplc="C4A6A20E">
      <w:start w:val="1"/>
      <w:numFmt w:val="lowerRoman"/>
      <w:lvlText w:val="%9."/>
      <w:lvlJc w:val="right"/>
      <w:pPr>
        <w:ind w:left="6135" w:hanging="180"/>
      </w:pPr>
    </w:lvl>
  </w:abstractNum>
  <w:abstractNum w:abstractNumId="2" w15:restartNumberingAfterBreak="0">
    <w:nsid w:val="14C6FAD0"/>
    <w:multiLevelType w:val="hybridMultilevel"/>
    <w:tmpl w:val="A630EEEE"/>
    <w:lvl w:ilvl="0" w:tplc="C0F85E26">
      <w:start w:val="1"/>
      <w:numFmt w:val="lowerRoman"/>
      <w:lvlText w:val="%1."/>
      <w:lvlJc w:val="right"/>
      <w:pPr>
        <w:ind w:left="375" w:hanging="360"/>
      </w:pPr>
    </w:lvl>
    <w:lvl w:ilvl="1" w:tplc="372C1900">
      <w:start w:val="1"/>
      <w:numFmt w:val="lowerLetter"/>
      <w:lvlText w:val="%2."/>
      <w:lvlJc w:val="left"/>
      <w:pPr>
        <w:ind w:left="1095" w:hanging="360"/>
      </w:pPr>
    </w:lvl>
    <w:lvl w:ilvl="2" w:tplc="5CF6DFBC">
      <w:start w:val="1"/>
      <w:numFmt w:val="lowerRoman"/>
      <w:lvlText w:val="%3."/>
      <w:lvlJc w:val="right"/>
      <w:pPr>
        <w:ind w:left="1815" w:hanging="180"/>
      </w:pPr>
    </w:lvl>
    <w:lvl w:ilvl="3" w:tplc="E7949948">
      <w:start w:val="1"/>
      <w:numFmt w:val="decimal"/>
      <w:lvlText w:val="%4."/>
      <w:lvlJc w:val="left"/>
      <w:pPr>
        <w:ind w:left="2535" w:hanging="360"/>
      </w:pPr>
    </w:lvl>
    <w:lvl w:ilvl="4" w:tplc="F9527BA8">
      <w:start w:val="1"/>
      <w:numFmt w:val="lowerLetter"/>
      <w:lvlText w:val="%5."/>
      <w:lvlJc w:val="left"/>
      <w:pPr>
        <w:ind w:left="3255" w:hanging="360"/>
      </w:pPr>
    </w:lvl>
    <w:lvl w:ilvl="5" w:tplc="6164BEEC">
      <w:start w:val="1"/>
      <w:numFmt w:val="lowerRoman"/>
      <w:lvlText w:val="%6."/>
      <w:lvlJc w:val="right"/>
      <w:pPr>
        <w:ind w:left="3975" w:hanging="180"/>
      </w:pPr>
    </w:lvl>
    <w:lvl w:ilvl="6" w:tplc="EE609BA6">
      <w:start w:val="1"/>
      <w:numFmt w:val="decimal"/>
      <w:lvlText w:val="%7."/>
      <w:lvlJc w:val="left"/>
      <w:pPr>
        <w:ind w:left="4695" w:hanging="360"/>
      </w:pPr>
    </w:lvl>
    <w:lvl w:ilvl="7" w:tplc="9B56B548">
      <w:start w:val="1"/>
      <w:numFmt w:val="lowerLetter"/>
      <w:lvlText w:val="%8."/>
      <w:lvlJc w:val="left"/>
      <w:pPr>
        <w:ind w:left="5415" w:hanging="360"/>
      </w:pPr>
    </w:lvl>
    <w:lvl w:ilvl="8" w:tplc="27C8730C">
      <w:start w:val="1"/>
      <w:numFmt w:val="lowerRoman"/>
      <w:lvlText w:val="%9."/>
      <w:lvlJc w:val="right"/>
      <w:pPr>
        <w:ind w:left="6135" w:hanging="180"/>
      </w:pPr>
    </w:lvl>
  </w:abstractNum>
  <w:abstractNum w:abstractNumId="3" w15:restartNumberingAfterBreak="0">
    <w:nsid w:val="1CCC2A86"/>
    <w:multiLevelType w:val="hybridMultilevel"/>
    <w:tmpl w:val="68E6AAFC"/>
    <w:lvl w:ilvl="0" w:tplc="F5E28ADC">
      <w:start w:val="3"/>
      <w:numFmt w:val="decimal"/>
      <w:lvlText w:val="%1."/>
      <w:lvlJc w:val="left"/>
      <w:pPr>
        <w:ind w:left="720" w:hanging="360"/>
      </w:pPr>
      <w:rPr>
        <w:rFonts w:ascii="Arial" w:hAnsi="Arial" w:hint="default"/>
      </w:rPr>
    </w:lvl>
    <w:lvl w:ilvl="1" w:tplc="BB30BD32">
      <w:start w:val="1"/>
      <w:numFmt w:val="lowerLetter"/>
      <w:lvlText w:val="%2."/>
      <w:lvlJc w:val="left"/>
      <w:pPr>
        <w:ind w:left="1440" w:hanging="360"/>
      </w:pPr>
    </w:lvl>
    <w:lvl w:ilvl="2" w:tplc="C2F81D0E">
      <w:start w:val="1"/>
      <w:numFmt w:val="lowerRoman"/>
      <w:lvlText w:val="%3."/>
      <w:lvlJc w:val="right"/>
      <w:pPr>
        <w:ind w:left="2160" w:hanging="180"/>
      </w:pPr>
    </w:lvl>
    <w:lvl w:ilvl="3" w:tplc="F32A5372">
      <w:start w:val="1"/>
      <w:numFmt w:val="decimal"/>
      <w:lvlText w:val="%4."/>
      <w:lvlJc w:val="left"/>
      <w:pPr>
        <w:ind w:left="2880" w:hanging="360"/>
      </w:pPr>
    </w:lvl>
    <w:lvl w:ilvl="4" w:tplc="A23EBC10">
      <w:start w:val="1"/>
      <w:numFmt w:val="lowerLetter"/>
      <w:lvlText w:val="%5."/>
      <w:lvlJc w:val="left"/>
      <w:pPr>
        <w:ind w:left="3600" w:hanging="360"/>
      </w:pPr>
    </w:lvl>
    <w:lvl w:ilvl="5" w:tplc="267A836A">
      <w:start w:val="1"/>
      <w:numFmt w:val="lowerRoman"/>
      <w:lvlText w:val="%6."/>
      <w:lvlJc w:val="right"/>
      <w:pPr>
        <w:ind w:left="4320" w:hanging="180"/>
      </w:pPr>
    </w:lvl>
    <w:lvl w:ilvl="6" w:tplc="F1365F84">
      <w:start w:val="1"/>
      <w:numFmt w:val="decimal"/>
      <w:lvlText w:val="%7."/>
      <w:lvlJc w:val="left"/>
      <w:pPr>
        <w:ind w:left="5040" w:hanging="360"/>
      </w:pPr>
    </w:lvl>
    <w:lvl w:ilvl="7" w:tplc="A306A072">
      <w:start w:val="1"/>
      <w:numFmt w:val="lowerLetter"/>
      <w:lvlText w:val="%8."/>
      <w:lvlJc w:val="left"/>
      <w:pPr>
        <w:ind w:left="5760" w:hanging="360"/>
      </w:pPr>
    </w:lvl>
    <w:lvl w:ilvl="8" w:tplc="A50063A0">
      <w:start w:val="1"/>
      <w:numFmt w:val="lowerRoman"/>
      <w:lvlText w:val="%9."/>
      <w:lvlJc w:val="right"/>
      <w:pPr>
        <w:ind w:left="6480" w:hanging="180"/>
      </w:pPr>
    </w:lvl>
  </w:abstractNum>
  <w:abstractNum w:abstractNumId="4" w15:restartNumberingAfterBreak="0">
    <w:nsid w:val="1E48261A"/>
    <w:multiLevelType w:val="hybridMultilevel"/>
    <w:tmpl w:val="8722C002"/>
    <w:lvl w:ilvl="0" w:tplc="B87E4260">
      <w:start w:val="2"/>
      <w:numFmt w:val="decimal"/>
      <w:lvlText w:val="%1."/>
      <w:lvlJc w:val="left"/>
      <w:pPr>
        <w:ind w:left="720" w:hanging="360"/>
      </w:pPr>
      <w:rPr>
        <w:rFonts w:ascii="Arial" w:hAnsi="Arial" w:hint="default"/>
      </w:rPr>
    </w:lvl>
    <w:lvl w:ilvl="1" w:tplc="B2ECA7FA">
      <w:start w:val="1"/>
      <w:numFmt w:val="lowerLetter"/>
      <w:lvlText w:val="%2."/>
      <w:lvlJc w:val="left"/>
      <w:pPr>
        <w:ind w:left="1440" w:hanging="360"/>
      </w:pPr>
    </w:lvl>
    <w:lvl w:ilvl="2" w:tplc="B838B1AC">
      <w:start w:val="1"/>
      <w:numFmt w:val="lowerRoman"/>
      <w:lvlText w:val="%3."/>
      <w:lvlJc w:val="right"/>
      <w:pPr>
        <w:ind w:left="2160" w:hanging="180"/>
      </w:pPr>
    </w:lvl>
    <w:lvl w:ilvl="3" w:tplc="924023EC">
      <w:start w:val="1"/>
      <w:numFmt w:val="decimal"/>
      <w:lvlText w:val="%4."/>
      <w:lvlJc w:val="left"/>
      <w:pPr>
        <w:ind w:left="2880" w:hanging="360"/>
      </w:pPr>
    </w:lvl>
    <w:lvl w:ilvl="4" w:tplc="73B8B376">
      <w:start w:val="1"/>
      <w:numFmt w:val="lowerLetter"/>
      <w:lvlText w:val="%5."/>
      <w:lvlJc w:val="left"/>
      <w:pPr>
        <w:ind w:left="3600" w:hanging="360"/>
      </w:pPr>
    </w:lvl>
    <w:lvl w:ilvl="5" w:tplc="634A6E7A">
      <w:start w:val="1"/>
      <w:numFmt w:val="lowerRoman"/>
      <w:lvlText w:val="%6."/>
      <w:lvlJc w:val="right"/>
      <w:pPr>
        <w:ind w:left="4320" w:hanging="180"/>
      </w:pPr>
    </w:lvl>
    <w:lvl w:ilvl="6" w:tplc="CD0E491A">
      <w:start w:val="1"/>
      <w:numFmt w:val="decimal"/>
      <w:lvlText w:val="%7."/>
      <w:lvlJc w:val="left"/>
      <w:pPr>
        <w:ind w:left="5040" w:hanging="360"/>
      </w:pPr>
    </w:lvl>
    <w:lvl w:ilvl="7" w:tplc="D40437C4">
      <w:start w:val="1"/>
      <w:numFmt w:val="lowerLetter"/>
      <w:lvlText w:val="%8."/>
      <w:lvlJc w:val="left"/>
      <w:pPr>
        <w:ind w:left="5760" w:hanging="360"/>
      </w:pPr>
    </w:lvl>
    <w:lvl w:ilvl="8" w:tplc="C05AE144">
      <w:start w:val="1"/>
      <w:numFmt w:val="lowerRoman"/>
      <w:lvlText w:val="%9."/>
      <w:lvlJc w:val="right"/>
      <w:pPr>
        <w:ind w:left="6480" w:hanging="180"/>
      </w:pPr>
    </w:lvl>
  </w:abstractNum>
  <w:abstractNum w:abstractNumId="5" w15:restartNumberingAfterBreak="0">
    <w:nsid w:val="262499FC"/>
    <w:multiLevelType w:val="hybridMultilevel"/>
    <w:tmpl w:val="22FC8124"/>
    <w:lvl w:ilvl="0" w:tplc="A2307704">
      <w:start w:val="4"/>
      <w:numFmt w:val="decimal"/>
      <w:lvlText w:val="%1."/>
      <w:lvlJc w:val="left"/>
      <w:pPr>
        <w:ind w:left="720" w:hanging="360"/>
      </w:pPr>
      <w:rPr>
        <w:rFonts w:ascii="Arial" w:hAnsi="Arial" w:hint="default"/>
      </w:rPr>
    </w:lvl>
    <w:lvl w:ilvl="1" w:tplc="4C607D68">
      <w:start w:val="1"/>
      <w:numFmt w:val="lowerLetter"/>
      <w:lvlText w:val="%2."/>
      <w:lvlJc w:val="left"/>
      <w:pPr>
        <w:ind w:left="1440" w:hanging="360"/>
      </w:pPr>
    </w:lvl>
    <w:lvl w:ilvl="2" w:tplc="9C4825CA">
      <w:start w:val="1"/>
      <w:numFmt w:val="lowerRoman"/>
      <w:lvlText w:val="%3."/>
      <w:lvlJc w:val="right"/>
      <w:pPr>
        <w:ind w:left="2160" w:hanging="180"/>
      </w:pPr>
    </w:lvl>
    <w:lvl w:ilvl="3" w:tplc="35D0F95A">
      <w:start w:val="1"/>
      <w:numFmt w:val="decimal"/>
      <w:lvlText w:val="%4."/>
      <w:lvlJc w:val="left"/>
      <w:pPr>
        <w:ind w:left="2880" w:hanging="360"/>
      </w:pPr>
    </w:lvl>
    <w:lvl w:ilvl="4" w:tplc="B5620930">
      <w:start w:val="1"/>
      <w:numFmt w:val="lowerLetter"/>
      <w:lvlText w:val="%5."/>
      <w:lvlJc w:val="left"/>
      <w:pPr>
        <w:ind w:left="3600" w:hanging="360"/>
      </w:pPr>
    </w:lvl>
    <w:lvl w:ilvl="5" w:tplc="C44E750E">
      <w:start w:val="1"/>
      <w:numFmt w:val="lowerRoman"/>
      <w:lvlText w:val="%6."/>
      <w:lvlJc w:val="right"/>
      <w:pPr>
        <w:ind w:left="4320" w:hanging="180"/>
      </w:pPr>
    </w:lvl>
    <w:lvl w:ilvl="6" w:tplc="078CD2CE">
      <w:start w:val="1"/>
      <w:numFmt w:val="decimal"/>
      <w:lvlText w:val="%7."/>
      <w:lvlJc w:val="left"/>
      <w:pPr>
        <w:ind w:left="5040" w:hanging="360"/>
      </w:pPr>
    </w:lvl>
    <w:lvl w:ilvl="7" w:tplc="B11AD81A">
      <w:start w:val="1"/>
      <w:numFmt w:val="lowerLetter"/>
      <w:lvlText w:val="%8."/>
      <w:lvlJc w:val="left"/>
      <w:pPr>
        <w:ind w:left="5760" w:hanging="360"/>
      </w:pPr>
    </w:lvl>
    <w:lvl w:ilvl="8" w:tplc="DB504948">
      <w:start w:val="1"/>
      <w:numFmt w:val="lowerRoman"/>
      <w:lvlText w:val="%9."/>
      <w:lvlJc w:val="right"/>
      <w:pPr>
        <w:ind w:left="6480" w:hanging="180"/>
      </w:pPr>
    </w:lvl>
  </w:abstractNum>
  <w:abstractNum w:abstractNumId="6" w15:restartNumberingAfterBreak="0">
    <w:nsid w:val="2D3D8063"/>
    <w:multiLevelType w:val="hybridMultilevel"/>
    <w:tmpl w:val="17C07782"/>
    <w:lvl w:ilvl="0" w:tplc="28A0E5F2">
      <w:start w:val="1"/>
      <w:numFmt w:val="bullet"/>
      <w:lvlText w:val="-"/>
      <w:lvlJc w:val="left"/>
      <w:pPr>
        <w:ind w:left="720" w:hanging="360"/>
      </w:pPr>
      <w:rPr>
        <w:rFonts w:ascii="Calibri" w:hAnsi="Calibri" w:hint="default"/>
      </w:rPr>
    </w:lvl>
    <w:lvl w:ilvl="1" w:tplc="F600EC6C">
      <w:start w:val="1"/>
      <w:numFmt w:val="bullet"/>
      <w:lvlText w:val="o"/>
      <w:lvlJc w:val="left"/>
      <w:pPr>
        <w:ind w:left="1440" w:hanging="360"/>
      </w:pPr>
      <w:rPr>
        <w:rFonts w:ascii="Courier New" w:hAnsi="Courier New" w:hint="default"/>
      </w:rPr>
    </w:lvl>
    <w:lvl w:ilvl="2" w:tplc="B2EEFAA0">
      <w:start w:val="1"/>
      <w:numFmt w:val="bullet"/>
      <w:lvlText w:val=""/>
      <w:lvlJc w:val="left"/>
      <w:pPr>
        <w:ind w:left="2160" w:hanging="360"/>
      </w:pPr>
      <w:rPr>
        <w:rFonts w:ascii="Wingdings" w:hAnsi="Wingdings" w:hint="default"/>
      </w:rPr>
    </w:lvl>
    <w:lvl w:ilvl="3" w:tplc="70F60BF6">
      <w:start w:val="1"/>
      <w:numFmt w:val="bullet"/>
      <w:lvlText w:val=""/>
      <w:lvlJc w:val="left"/>
      <w:pPr>
        <w:ind w:left="2880" w:hanging="360"/>
      </w:pPr>
      <w:rPr>
        <w:rFonts w:ascii="Symbol" w:hAnsi="Symbol" w:hint="default"/>
      </w:rPr>
    </w:lvl>
    <w:lvl w:ilvl="4" w:tplc="53AEA10C">
      <w:start w:val="1"/>
      <w:numFmt w:val="bullet"/>
      <w:lvlText w:val="o"/>
      <w:lvlJc w:val="left"/>
      <w:pPr>
        <w:ind w:left="3600" w:hanging="360"/>
      </w:pPr>
      <w:rPr>
        <w:rFonts w:ascii="Courier New" w:hAnsi="Courier New" w:hint="default"/>
      </w:rPr>
    </w:lvl>
    <w:lvl w:ilvl="5" w:tplc="E00250B2">
      <w:start w:val="1"/>
      <w:numFmt w:val="bullet"/>
      <w:lvlText w:val=""/>
      <w:lvlJc w:val="left"/>
      <w:pPr>
        <w:ind w:left="4320" w:hanging="360"/>
      </w:pPr>
      <w:rPr>
        <w:rFonts w:ascii="Wingdings" w:hAnsi="Wingdings" w:hint="default"/>
      </w:rPr>
    </w:lvl>
    <w:lvl w:ilvl="6" w:tplc="25E04ED2">
      <w:start w:val="1"/>
      <w:numFmt w:val="bullet"/>
      <w:lvlText w:val=""/>
      <w:lvlJc w:val="left"/>
      <w:pPr>
        <w:ind w:left="5040" w:hanging="360"/>
      </w:pPr>
      <w:rPr>
        <w:rFonts w:ascii="Symbol" w:hAnsi="Symbol" w:hint="default"/>
      </w:rPr>
    </w:lvl>
    <w:lvl w:ilvl="7" w:tplc="362A5A8C">
      <w:start w:val="1"/>
      <w:numFmt w:val="bullet"/>
      <w:lvlText w:val="o"/>
      <w:lvlJc w:val="left"/>
      <w:pPr>
        <w:ind w:left="5760" w:hanging="360"/>
      </w:pPr>
      <w:rPr>
        <w:rFonts w:ascii="Courier New" w:hAnsi="Courier New" w:hint="default"/>
      </w:rPr>
    </w:lvl>
    <w:lvl w:ilvl="8" w:tplc="19D43F26">
      <w:start w:val="1"/>
      <w:numFmt w:val="bullet"/>
      <w:lvlText w:val=""/>
      <w:lvlJc w:val="left"/>
      <w:pPr>
        <w:ind w:left="6480" w:hanging="360"/>
      </w:pPr>
      <w:rPr>
        <w:rFonts w:ascii="Wingdings" w:hAnsi="Wingdings" w:hint="default"/>
      </w:rPr>
    </w:lvl>
  </w:abstractNum>
  <w:abstractNum w:abstractNumId="7" w15:restartNumberingAfterBreak="0">
    <w:nsid w:val="2E23BE44"/>
    <w:multiLevelType w:val="hybridMultilevel"/>
    <w:tmpl w:val="09A2EBFE"/>
    <w:lvl w:ilvl="0" w:tplc="38325762">
      <w:start w:val="1"/>
      <w:numFmt w:val="bullet"/>
      <w:lvlText w:val=""/>
      <w:lvlJc w:val="left"/>
      <w:pPr>
        <w:ind w:left="720" w:hanging="360"/>
      </w:pPr>
      <w:rPr>
        <w:rFonts w:ascii="Symbol" w:hAnsi="Symbol" w:hint="default"/>
      </w:rPr>
    </w:lvl>
    <w:lvl w:ilvl="1" w:tplc="DA4E70D4">
      <w:start w:val="1"/>
      <w:numFmt w:val="bullet"/>
      <w:lvlText w:val="o"/>
      <w:lvlJc w:val="left"/>
      <w:pPr>
        <w:ind w:left="1440" w:hanging="360"/>
      </w:pPr>
      <w:rPr>
        <w:rFonts w:ascii="Courier New" w:hAnsi="Courier New" w:hint="default"/>
      </w:rPr>
    </w:lvl>
    <w:lvl w:ilvl="2" w:tplc="E9305D88">
      <w:start w:val="1"/>
      <w:numFmt w:val="bullet"/>
      <w:lvlText w:val=""/>
      <w:lvlJc w:val="left"/>
      <w:pPr>
        <w:ind w:left="2160" w:hanging="360"/>
      </w:pPr>
      <w:rPr>
        <w:rFonts w:ascii="Wingdings" w:hAnsi="Wingdings" w:hint="default"/>
      </w:rPr>
    </w:lvl>
    <w:lvl w:ilvl="3" w:tplc="ADD688C6">
      <w:start w:val="1"/>
      <w:numFmt w:val="bullet"/>
      <w:lvlText w:val=""/>
      <w:lvlJc w:val="left"/>
      <w:pPr>
        <w:ind w:left="2880" w:hanging="360"/>
      </w:pPr>
      <w:rPr>
        <w:rFonts w:ascii="Symbol" w:hAnsi="Symbol" w:hint="default"/>
      </w:rPr>
    </w:lvl>
    <w:lvl w:ilvl="4" w:tplc="B360E908">
      <w:start w:val="1"/>
      <w:numFmt w:val="bullet"/>
      <w:lvlText w:val="o"/>
      <w:lvlJc w:val="left"/>
      <w:pPr>
        <w:ind w:left="3600" w:hanging="360"/>
      </w:pPr>
      <w:rPr>
        <w:rFonts w:ascii="Courier New" w:hAnsi="Courier New" w:hint="default"/>
      </w:rPr>
    </w:lvl>
    <w:lvl w:ilvl="5" w:tplc="794CCB78">
      <w:start w:val="1"/>
      <w:numFmt w:val="bullet"/>
      <w:lvlText w:val=""/>
      <w:lvlJc w:val="left"/>
      <w:pPr>
        <w:ind w:left="4320" w:hanging="360"/>
      </w:pPr>
      <w:rPr>
        <w:rFonts w:ascii="Wingdings" w:hAnsi="Wingdings" w:hint="default"/>
      </w:rPr>
    </w:lvl>
    <w:lvl w:ilvl="6" w:tplc="6F7A06C2">
      <w:start w:val="1"/>
      <w:numFmt w:val="bullet"/>
      <w:lvlText w:val=""/>
      <w:lvlJc w:val="left"/>
      <w:pPr>
        <w:ind w:left="5040" w:hanging="360"/>
      </w:pPr>
      <w:rPr>
        <w:rFonts w:ascii="Symbol" w:hAnsi="Symbol" w:hint="default"/>
      </w:rPr>
    </w:lvl>
    <w:lvl w:ilvl="7" w:tplc="A38819CE">
      <w:start w:val="1"/>
      <w:numFmt w:val="bullet"/>
      <w:lvlText w:val="o"/>
      <w:lvlJc w:val="left"/>
      <w:pPr>
        <w:ind w:left="5760" w:hanging="360"/>
      </w:pPr>
      <w:rPr>
        <w:rFonts w:ascii="Courier New" w:hAnsi="Courier New" w:hint="default"/>
      </w:rPr>
    </w:lvl>
    <w:lvl w:ilvl="8" w:tplc="7046CDFC">
      <w:start w:val="1"/>
      <w:numFmt w:val="bullet"/>
      <w:lvlText w:val=""/>
      <w:lvlJc w:val="left"/>
      <w:pPr>
        <w:ind w:left="6480" w:hanging="360"/>
      </w:pPr>
      <w:rPr>
        <w:rFonts w:ascii="Wingdings" w:hAnsi="Wingdings" w:hint="default"/>
      </w:rPr>
    </w:lvl>
  </w:abstractNum>
  <w:abstractNum w:abstractNumId="8" w15:restartNumberingAfterBreak="0">
    <w:nsid w:val="32B21323"/>
    <w:multiLevelType w:val="hybridMultilevel"/>
    <w:tmpl w:val="8C32C8AE"/>
    <w:lvl w:ilvl="0" w:tplc="4A6EBFDA">
      <w:start w:val="1"/>
      <w:numFmt w:val="bullet"/>
      <w:lvlText w:val="-"/>
      <w:lvlJc w:val="left"/>
      <w:pPr>
        <w:ind w:left="375" w:hanging="360"/>
      </w:pPr>
      <w:rPr>
        <w:rFonts w:ascii="Aptos" w:hAnsi="Aptos" w:hint="default"/>
      </w:rPr>
    </w:lvl>
    <w:lvl w:ilvl="1" w:tplc="C6A43292">
      <w:start w:val="1"/>
      <w:numFmt w:val="bullet"/>
      <w:lvlText w:val="o"/>
      <w:lvlJc w:val="left"/>
      <w:pPr>
        <w:ind w:left="1095" w:hanging="360"/>
      </w:pPr>
      <w:rPr>
        <w:rFonts w:ascii="Courier New" w:hAnsi="Courier New" w:hint="default"/>
      </w:rPr>
    </w:lvl>
    <w:lvl w:ilvl="2" w:tplc="6E981E34">
      <w:start w:val="1"/>
      <w:numFmt w:val="bullet"/>
      <w:lvlText w:val=""/>
      <w:lvlJc w:val="left"/>
      <w:pPr>
        <w:ind w:left="1815" w:hanging="360"/>
      </w:pPr>
      <w:rPr>
        <w:rFonts w:ascii="Wingdings" w:hAnsi="Wingdings" w:hint="default"/>
      </w:rPr>
    </w:lvl>
    <w:lvl w:ilvl="3" w:tplc="24EE363E">
      <w:start w:val="1"/>
      <w:numFmt w:val="bullet"/>
      <w:lvlText w:val=""/>
      <w:lvlJc w:val="left"/>
      <w:pPr>
        <w:ind w:left="2535" w:hanging="360"/>
      </w:pPr>
      <w:rPr>
        <w:rFonts w:ascii="Symbol" w:hAnsi="Symbol" w:hint="default"/>
      </w:rPr>
    </w:lvl>
    <w:lvl w:ilvl="4" w:tplc="7A429132">
      <w:start w:val="1"/>
      <w:numFmt w:val="bullet"/>
      <w:lvlText w:val="o"/>
      <w:lvlJc w:val="left"/>
      <w:pPr>
        <w:ind w:left="3255" w:hanging="360"/>
      </w:pPr>
      <w:rPr>
        <w:rFonts w:ascii="Courier New" w:hAnsi="Courier New" w:hint="default"/>
      </w:rPr>
    </w:lvl>
    <w:lvl w:ilvl="5" w:tplc="B404B3DC">
      <w:start w:val="1"/>
      <w:numFmt w:val="bullet"/>
      <w:lvlText w:val=""/>
      <w:lvlJc w:val="left"/>
      <w:pPr>
        <w:ind w:left="3975" w:hanging="360"/>
      </w:pPr>
      <w:rPr>
        <w:rFonts w:ascii="Wingdings" w:hAnsi="Wingdings" w:hint="default"/>
      </w:rPr>
    </w:lvl>
    <w:lvl w:ilvl="6" w:tplc="93B2B056">
      <w:start w:val="1"/>
      <w:numFmt w:val="bullet"/>
      <w:lvlText w:val=""/>
      <w:lvlJc w:val="left"/>
      <w:pPr>
        <w:ind w:left="4695" w:hanging="360"/>
      </w:pPr>
      <w:rPr>
        <w:rFonts w:ascii="Symbol" w:hAnsi="Symbol" w:hint="default"/>
      </w:rPr>
    </w:lvl>
    <w:lvl w:ilvl="7" w:tplc="3E9AF25A">
      <w:start w:val="1"/>
      <w:numFmt w:val="bullet"/>
      <w:lvlText w:val="o"/>
      <w:lvlJc w:val="left"/>
      <w:pPr>
        <w:ind w:left="5415" w:hanging="360"/>
      </w:pPr>
      <w:rPr>
        <w:rFonts w:ascii="Courier New" w:hAnsi="Courier New" w:hint="default"/>
      </w:rPr>
    </w:lvl>
    <w:lvl w:ilvl="8" w:tplc="0E6A5B9A">
      <w:start w:val="1"/>
      <w:numFmt w:val="bullet"/>
      <w:lvlText w:val=""/>
      <w:lvlJc w:val="left"/>
      <w:pPr>
        <w:ind w:left="6135" w:hanging="360"/>
      </w:pPr>
      <w:rPr>
        <w:rFonts w:ascii="Wingdings" w:hAnsi="Wingdings" w:hint="default"/>
      </w:rPr>
    </w:lvl>
  </w:abstractNum>
  <w:abstractNum w:abstractNumId="9" w15:restartNumberingAfterBreak="0">
    <w:nsid w:val="389CE87C"/>
    <w:multiLevelType w:val="hybridMultilevel"/>
    <w:tmpl w:val="F6280D24"/>
    <w:lvl w:ilvl="0" w:tplc="61486C24">
      <w:start w:val="1"/>
      <w:numFmt w:val="bullet"/>
      <w:lvlText w:val=""/>
      <w:lvlJc w:val="left"/>
      <w:pPr>
        <w:ind w:left="375" w:hanging="360"/>
      </w:pPr>
      <w:rPr>
        <w:rFonts w:ascii="Symbol" w:hAnsi="Symbol" w:hint="default"/>
      </w:rPr>
    </w:lvl>
    <w:lvl w:ilvl="1" w:tplc="02745758">
      <w:start w:val="1"/>
      <w:numFmt w:val="bullet"/>
      <w:lvlText w:val="o"/>
      <w:lvlJc w:val="left"/>
      <w:pPr>
        <w:ind w:left="1095" w:hanging="360"/>
      </w:pPr>
      <w:rPr>
        <w:rFonts w:ascii="Courier New" w:hAnsi="Courier New" w:hint="default"/>
      </w:rPr>
    </w:lvl>
    <w:lvl w:ilvl="2" w:tplc="245C4304">
      <w:start w:val="1"/>
      <w:numFmt w:val="bullet"/>
      <w:lvlText w:val=""/>
      <w:lvlJc w:val="left"/>
      <w:pPr>
        <w:ind w:left="1815" w:hanging="360"/>
      </w:pPr>
      <w:rPr>
        <w:rFonts w:ascii="Wingdings" w:hAnsi="Wingdings" w:hint="default"/>
      </w:rPr>
    </w:lvl>
    <w:lvl w:ilvl="3" w:tplc="3B28DE08">
      <w:start w:val="1"/>
      <w:numFmt w:val="bullet"/>
      <w:lvlText w:val=""/>
      <w:lvlJc w:val="left"/>
      <w:pPr>
        <w:ind w:left="2535" w:hanging="360"/>
      </w:pPr>
      <w:rPr>
        <w:rFonts w:ascii="Symbol" w:hAnsi="Symbol" w:hint="default"/>
      </w:rPr>
    </w:lvl>
    <w:lvl w:ilvl="4" w:tplc="8E805050">
      <w:start w:val="1"/>
      <w:numFmt w:val="bullet"/>
      <w:lvlText w:val="o"/>
      <w:lvlJc w:val="left"/>
      <w:pPr>
        <w:ind w:left="3255" w:hanging="360"/>
      </w:pPr>
      <w:rPr>
        <w:rFonts w:ascii="Courier New" w:hAnsi="Courier New" w:hint="default"/>
      </w:rPr>
    </w:lvl>
    <w:lvl w:ilvl="5" w:tplc="A1862F00">
      <w:start w:val="1"/>
      <w:numFmt w:val="bullet"/>
      <w:lvlText w:val=""/>
      <w:lvlJc w:val="left"/>
      <w:pPr>
        <w:ind w:left="3975" w:hanging="360"/>
      </w:pPr>
      <w:rPr>
        <w:rFonts w:ascii="Wingdings" w:hAnsi="Wingdings" w:hint="default"/>
      </w:rPr>
    </w:lvl>
    <w:lvl w:ilvl="6" w:tplc="9D0EC19A">
      <w:start w:val="1"/>
      <w:numFmt w:val="bullet"/>
      <w:lvlText w:val=""/>
      <w:lvlJc w:val="left"/>
      <w:pPr>
        <w:ind w:left="4695" w:hanging="360"/>
      </w:pPr>
      <w:rPr>
        <w:rFonts w:ascii="Symbol" w:hAnsi="Symbol" w:hint="default"/>
      </w:rPr>
    </w:lvl>
    <w:lvl w:ilvl="7" w:tplc="A6024AEE">
      <w:start w:val="1"/>
      <w:numFmt w:val="bullet"/>
      <w:lvlText w:val="o"/>
      <w:lvlJc w:val="left"/>
      <w:pPr>
        <w:ind w:left="5415" w:hanging="360"/>
      </w:pPr>
      <w:rPr>
        <w:rFonts w:ascii="Courier New" w:hAnsi="Courier New" w:hint="default"/>
      </w:rPr>
    </w:lvl>
    <w:lvl w:ilvl="8" w:tplc="0B0C2042">
      <w:start w:val="1"/>
      <w:numFmt w:val="bullet"/>
      <w:lvlText w:val=""/>
      <w:lvlJc w:val="left"/>
      <w:pPr>
        <w:ind w:left="6135" w:hanging="360"/>
      </w:pPr>
      <w:rPr>
        <w:rFonts w:ascii="Wingdings" w:hAnsi="Wingdings" w:hint="default"/>
      </w:rPr>
    </w:lvl>
  </w:abstractNum>
  <w:abstractNum w:abstractNumId="10" w15:restartNumberingAfterBreak="0">
    <w:nsid w:val="427F3763"/>
    <w:multiLevelType w:val="hybridMultilevel"/>
    <w:tmpl w:val="0268AED8"/>
    <w:lvl w:ilvl="0" w:tplc="223CE3FE">
      <w:start w:val="1"/>
      <w:numFmt w:val="bullet"/>
      <w:lvlText w:val="•"/>
      <w:lvlJc w:val="left"/>
      <w:pPr>
        <w:ind w:left="7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3361FD8">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35AC8C4">
      <w:start w:val="1"/>
      <w:numFmt w:val="bullet"/>
      <w:lvlText w:val="▪"/>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FAA2DDC">
      <w:start w:val="1"/>
      <w:numFmt w:val="bullet"/>
      <w:lvlText w:val="•"/>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0D6BF32">
      <w:start w:val="1"/>
      <w:numFmt w:val="bullet"/>
      <w:lvlText w:val="o"/>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A72FE74">
      <w:start w:val="1"/>
      <w:numFmt w:val="bullet"/>
      <w:lvlText w:val="▪"/>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1CA06A8">
      <w:start w:val="1"/>
      <w:numFmt w:val="bullet"/>
      <w:lvlText w:val="•"/>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E3AC0F0">
      <w:start w:val="1"/>
      <w:numFmt w:val="bullet"/>
      <w:lvlText w:val="o"/>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60A30EE">
      <w:start w:val="1"/>
      <w:numFmt w:val="bullet"/>
      <w:lvlText w:val="▪"/>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438D2AAA"/>
    <w:multiLevelType w:val="hybridMultilevel"/>
    <w:tmpl w:val="950A23A6"/>
    <w:lvl w:ilvl="0" w:tplc="1B0AC372">
      <w:start w:val="1"/>
      <w:numFmt w:val="bullet"/>
      <w:lvlText w:val=""/>
      <w:lvlJc w:val="left"/>
      <w:pPr>
        <w:ind w:left="720" w:hanging="360"/>
      </w:pPr>
      <w:rPr>
        <w:rFonts w:ascii="Symbol" w:hAnsi="Symbol" w:hint="default"/>
      </w:rPr>
    </w:lvl>
    <w:lvl w:ilvl="1" w:tplc="9490BD0A">
      <w:start w:val="1"/>
      <w:numFmt w:val="bullet"/>
      <w:lvlText w:val="o"/>
      <w:lvlJc w:val="left"/>
      <w:pPr>
        <w:ind w:left="1440" w:hanging="360"/>
      </w:pPr>
      <w:rPr>
        <w:rFonts w:ascii="Courier New" w:hAnsi="Courier New" w:hint="default"/>
      </w:rPr>
    </w:lvl>
    <w:lvl w:ilvl="2" w:tplc="E3C6DFA8">
      <w:start w:val="1"/>
      <w:numFmt w:val="bullet"/>
      <w:lvlText w:val=""/>
      <w:lvlJc w:val="left"/>
      <w:pPr>
        <w:ind w:left="2160" w:hanging="360"/>
      </w:pPr>
      <w:rPr>
        <w:rFonts w:ascii="Wingdings" w:hAnsi="Wingdings" w:hint="default"/>
      </w:rPr>
    </w:lvl>
    <w:lvl w:ilvl="3" w:tplc="E1A62874">
      <w:start w:val="1"/>
      <w:numFmt w:val="bullet"/>
      <w:lvlText w:val=""/>
      <w:lvlJc w:val="left"/>
      <w:pPr>
        <w:ind w:left="2880" w:hanging="360"/>
      </w:pPr>
      <w:rPr>
        <w:rFonts w:ascii="Symbol" w:hAnsi="Symbol" w:hint="default"/>
      </w:rPr>
    </w:lvl>
    <w:lvl w:ilvl="4" w:tplc="30A8245C">
      <w:start w:val="1"/>
      <w:numFmt w:val="bullet"/>
      <w:lvlText w:val="o"/>
      <w:lvlJc w:val="left"/>
      <w:pPr>
        <w:ind w:left="3600" w:hanging="360"/>
      </w:pPr>
      <w:rPr>
        <w:rFonts w:ascii="Courier New" w:hAnsi="Courier New" w:hint="default"/>
      </w:rPr>
    </w:lvl>
    <w:lvl w:ilvl="5" w:tplc="5DE46E54">
      <w:start w:val="1"/>
      <w:numFmt w:val="bullet"/>
      <w:lvlText w:val=""/>
      <w:lvlJc w:val="left"/>
      <w:pPr>
        <w:ind w:left="4320" w:hanging="360"/>
      </w:pPr>
      <w:rPr>
        <w:rFonts w:ascii="Wingdings" w:hAnsi="Wingdings" w:hint="default"/>
      </w:rPr>
    </w:lvl>
    <w:lvl w:ilvl="6" w:tplc="EEB41170">
      <w:start w:val="1"/>
      <w:numFmt w:val="bullet"/>
      <w:lvlText w:val=""/>
      <w:lvlJc w:val="left"/>
      <w:pPr>
        <w:ind w:left="5040" w:hanging="360"/>
      </w:pPr>
      <w:rPr>
        <w:rFonts w:ascii="Symbol" w:hAnsi="Symbol" w:hint="default"/>
      </w:rPr>
    </w:lvl>
    <w:lvl w:ilvl="7" w:tplc="49F0D754">
      <w:start w:val="1"/>
      <w:numFmt w:val="bullet"/>
      <w:lvlText w:val="o"/>
      <w:lvlJc w:val="left"/>
      <w:pPr>
        <w:ind w:left="5760" w:hanging="360"/>
      </w:pPr>
      <w:rPr>
        <w:rFonts w:ascii="Courier New" w:hAnsi="Courier New" w:hint="default"/>
      </w:rPr>
    </w:lvl>
    <w:lvl w:ilvl="8" w:tplc="673E3270">
      <w:start w:val="1"/>
      <w:numFmt w:val="bullet"/>
      <w:lvlText w:val=""/>
      <w:lvlJc w:val="left"/>
      <w:pPr>
        <w:ind w:left="6480" w:hanging="360"/>
      </w:pPr>
      <w:rPr>
        <w:rFonts w:ascii="Wingdings" w:hAnsi="Wingdings" w:hint="default"/>
      </w:rPr>
    </w:lvl>
  </w:abstractNum>
  <w:abstractNum w:abstractNumId="12" w15:restartNumberingAfterBreak="0">
    <w:nsid w:val="5DDF5701"/>
    <w:multiLevelType w:val="hybridMultilevel"/>
    <w:tmpl w:val="6E16A35E"/>
    <w:lvl w:ilvl="0" w:tplc="B7B63242">
      <w:start w:val="1"/>
      <w:numFmt w:val="bullet"/>
      <w:lvlText w:val="-"/>
      <w:lvlJc w:val="left"/>
      <w:pPr>
        <w:ind w:left="720" w:hanging="360"/>
      </w:pPr>
      <w:rPr>
        <w:rFonts w:ascii="Calibri" w:hAnsi="Calibri" w:hint="default"/>
      </w:rPr>
    </w:lvl>
    <w:lvl w:ilvl="1" w:tplc="8EF6F2DA">
      <w:start w:val="1"/>
      <w:numFmt w:val="bullet"/>
      <w:lvlText w:val="o"/>
      <w:lvlJc w:val="left"/>
      <w:pPr>
        <w:ind w:left="1440" w:hanging="360"/>
      </w:pPr>
      <w:rPr>
        <w:rFonts w:ascii="Courier New" w:hAnsi="Courier New" w:hint="default"/>
      </w:rPr>
    </w:lvl>
    <w:lvl w:ilvl="2" w:tplc="5526E4BC">
      <w:start w:val="1"/>
      <w:numFmt w:val="bullet"/>
      <w:lvlText w:val=""/>
      <w:lvlJc w:val="left"/>
      <w:pPr>
        <w:ind w:left="2160" w:hanging="360"/>
      </w:pPr>
      <w:rPr>
        <w:rFonts w:ascii="Wingdings" w:hAnsi="Wingdings" w:hint="default"/>
      </w:rPr>
    </w:lvl>
    <w:lvl w:ilvl="3" w:tplc="86EEB934">
      <w:start w:val="1"/>
      <w:numFmt w:val="bullet"/>
      <w:lvlText w:val=""/>
      <w:lvlJc w:val="left"/>
      <w:pPr>
        <w:ind w:left="2880" w:hanging="360"/>
      </w:pPr>
      <w:rPr>
        <w:rFonts w:ascii="Symbol" w:hAnsi="Symbol" w:hint="default"/>
      </w:rPr>
    </w:lvl>
    <w:lvl w:ilvl="4" w:tplc="A6AC9EA2">
      <w:start w:val="1"/>
      <w:numFmt w:val="bullet"/>
      <w:lvlText w:val="o"/>
      <w:lvlJc w:val="left"/>
      <w:pPr>
        <w:ind w:left="3600" w:hanging="360"/>
      </w:pPr>
      <w:rPr>
        <w:rFonts w:ascii="Courier New" w:hAnsi="Courier New" w:hint="default"/>
      </w:rPr>
    </w:lvl>
    <w:lvl w:ilvl="5" w:tplc="219CA2CA">
      <w:start w:val="1"/>
      <w:numFmt w:val="bullet"/>
      <w:lvlText w:val=""/>
      <w:lvlJc w:val="left"/>
      <w:pPr>
        <w:ind w:left="4320" w:hanging="360"/>
      </w:pPr>
      <w:rPr>
        <w:rFonts w:ascii="Wingdings" w:hAnsi="Wingdings" w:hint="default"/>
      </w:rPr>
    </w:lvl>
    <w:lvl w:ilvl="6" w:tplc="88B29EFA">
      <w:start w:val="1"/>
      <w:numFmt w:val="bullet"/>
      <w:lvlText w:val=""/>
      <w:lvlJc w:val="left"/>
      <w:pPr>
        <w:ind w:left="5040" w:hanging="360"/>
      </w:pPr>
      <w:rPr>
        <w:rFonts w:ascii="Symbol" w:hAnsi="Symbol" w:hint="default"/>
      </w:rPr>
    </w:lvl>
    <w:lvl w:ilvl="7" w:tplc="81B47560">
      <w:start w:val="1"/>
      <w:numFmt w:val="bullet"/>
      <w:lvlText w:val="o"/>
      <w:lvlJc w:val="left"/>
      <w:pPr>
        <w:ind w:left="5760" w:hanging="360"/>
      </w:pPr>
      <w:rPr>
        <w:rFonts w:ascii="Courier New" w:hAnsi="Courier New" w:hint="default"/>
      </w:rPr>
    </w:lvl>
    <w:lvl w:ilvl="8" w:tplc="67D4A932">
      <w:start w:val="1"/>
      <w:numFmt w:val="bullet"/>
      <w:lvlText w:val=""/>
      <w:lvlJc w:val="left"/>
      <w:pPr>
        <w:ind w:left="6480" w:hanging="360"/>
      </w:pPr>
      <w:rPr>
        <w:rFonts w:ascii="Wingdings" w:hAnsi="Wingdings" w:hint="default"/>
      </w:rPr>
    </w:lvl>
  </w:abstractNum>
  <w:abstractNum w:abstractNumId="13" w15:restartNumberingAfterBreak="0">
    <w:nsid w:val="6801E0FA"/>
    <w:multiLevelType w:val="hybridMultilevel"/>
    <w:tmpl w:val="4AD2C730"/>
    <w:lvl w:ilvl="0" w:tplc="18942A28">
      <w:start w:val="1"/>
      <w:numFmt w:val="lowerRoman"/>
      <w:lvlText w:val="%1."/>
      <w:lvlJc w:val="right"/>
      <w:pPr>
        <w:ind w:left="375" w:hanging="360"/>
      </w:pPr>
    </w:lvl>
    <w:lvl w:ilvl="1" w:tplc="ABAECDE2">
      <w:start w:val="1"/>
      <w:numFmt w:val="lowerLetter"/>
      <w:lvlText w:val="%2."/>
      <w:lvlJc w:val="left"/>
      <w:pPr>
        <w:ind w:left="1095" w:hanging="360"/>
      </w:pPr>
    </w:lvl>
    <w:lvl w:ilvl="2" w:tplc="E8DA93A0">
      <w:start w:val="1"/>
      <w:numFmt w:val="lowerRoman"/>
      <w:lvlText w:val="%3."/>
      <w:lvlJc w:val="right"/>
      <w:pPr>
        <w:ind w:left="1815" w:hanging="180"/>
      </w:pPr>
    </w:lvl>
    <w:lvl w:ilvl="3" w:tplc="CC88F612">
      <w:start w:val="1"/>
      <w:numFmt w:val="decimal"/>
      <w:lvlText w:val="%4."/>
      <w:lvlJc w:val="left"/>
      <w:pPr>
        <w:ind w:left="2535" w:hanging="360"/>
      </w:pPr>
    </w:lvl>
    <w:lvl w:ilvl="4" w:tplc="B1FEE734">
      <w:start w:val="1"/>
      <w:numFmt w:val="lowerLetter"/>
      <w:lvlText w:val="%5."/>
      <w:lvlJc w:val="left"/>
      <w:pPr>
        <w:ind w:left="3255" w:hanging="360"/>
      </w:pPr>
    </w:lvl>
    <w:lvl w:ilvl="5" w:tplc="51B26E16">
      <w:start w:val="1"/>
      <w:numFmt w:val="lowerRoman"/>
      <w:lvlText w:val="%6."/>
      <w:lvlJc w:val="right"/>
      <w:pPr>
        <w:ind w:left="3975" w:hanging="180"/>
      </w:pPr>
    </w:lvl>
    <w:lvl w:ilvl="6" w:tplc="A23A3A2A">
      <w:start w:val="1"/>
      <w:numFmt w:val="decimal"/>
      <w:lvlText w:val="%7."/>
      <w:lvlJc w:val="left"/>
      <w:pPr>
        <w:ind w:left="4695" w:hanging="360"/>
      </w:pPr>
    </w:lvl>
    <w:lvl w:ilvl="7" w:tplc="CAD84CE4">
      <w:start w:val="1"/>
      <w:numFmt w:val="lowerLetter"/>
      <w:lvlText w:val="%8."/>
      <w:lvlJc w:val="left"/>
      <w:pPr>
        <w:ind w:left="5415" w:hanging="360"/>
      </w:pPr>
    </w:lvl>
    <w:lvl w:ilvl="8" w:tplc="2562648E">
      <w:start w:val="1"/>
      <w:numFmt w:val="lowerRoman"/>
      <w:lvlText w:val="%9."/>
      <w:lvlJc w:val="right"/>
      <w:pPr>
        <w:ind w:left="6135" w:hanging="180"/>
      </w:pPr>
    </w:lvl>
  </w:abstractNum>
  <w:abstractNum w:abstractNumId="14" w15:restartNumberingAfterBreak="0">
    <w:nsid w:val="69B334B8"/>
    <w:multiLevelType w:val="hybridMultilevel"/>
    <w:tmpl w:val="6B9481AA"/>
    <w:lvl w:ilvl="0" w:tplc="BCF47ABC">
      <w:start w:val="1"/>
      <w:numFmt w:val="bullet"/>
      <w:lvlText w:val=""/>
      <w:lvlJc w:val="left"/>
      <w:pPr>
        <w:ind w:left="375" w:hanging="360"/>
      </w:pPr>
      <w:rPr>
        <w:rFonts w:ascii="Symbol" w:hAnsi="Symbol" w:hint="default"/>
      </w:rPr>
    </w:lvl>
    <w:lvl w:ilvl="1" w:tplc="DE4EDEA0">
      <w:start w:val="1"/>
      <w:numFmt w:val="bullet"/>
      <w:lvlText w:val="o"/>
      <w:lvlJc w:val="left"/>
      <w:pPr>
        <w:ind w:left="1095" w:hanging="360"/>
      </w:pPr>
      <w:rPr>
        <w:rFonts w:ascii="Courier New" w:hAnsi="Courier New" w:hint="default"/>
      </w:rPr>
    </w:lvl>
    <w:lvl w:ilvl="2" w:tplc="5E66EE52">
      <w:start w:val="1"/>
      <w:numFmt w:val="bullet"/>
      <w:lvlText w:val=""/>
      <w:lvlJc w:val="left"/>
      <w:pPr>
        <w:ind w:left="1815" w:hanging="360"/>
      </w:pPr>
      <w:rPr>
        <w:rFonts w:ascii="Wingdings" w:hAnsi="Wingdings" w:hint="default"/>
      </w:rPr>
    </w:lvl>
    <w:lvl w:ilvl="3" w:tplc="8542B34E">
      <w:start w:val="1"/>
      <w:numFmt w:val="bullet"/>
      <w:lvlText w:val=""/>
      <w:lvlJc w:val="left"/>
      <w:pPr>
        <w:ind w:left="2535" w:hanging="360"/>
      </w:pPr>
      <w:rPr>
        <w:rFonts w:ascii="Symbol" w:hAnsi="Symbol" w:hint="default"/>
      </w:rPr>
    </w:lvl>
    <w:lvl w:ilvl="4" w:tplc="56D0BF8C">
      <w:start w:val="1"/>
      <w:numFmt w:val="bullet"/>
      <w:lvlText w:val="o"/>
      <w:lvlJc w:val="left"/>
      <w:pPr>
        <w:ind w:left="3255" w:hanging="360"/>
      </w:pPr>
      <w:rPr>
        <w:rFonts w:ascii="Courier New" w:hAnsi="Courier New" w:hint="default"/>
      </w:rPr>
    </w:lvl>
    <w:lvl w:ilvl="5" w:tplc="F75C2150">
      <w:start w:val="1"/>
      <w:numFmt w:val="bullet"/>
      <w:lvlText w:val=""/>
      <w:lvlJc w:val="left"/>
      <w:pPr>
        <w:ind w:left="3975" w:hanging="360"/>
      </w:pPr>
      <w:rPr>
        <w:rFonts w:ascii="Wingdings" w:hAnsi="Wingdings" w:hint="default"/>
      </w:rPr>
    </w:lvl>
    <w:lvl w:ilvl="6" w:tplc="7062CF16">
      <w:start w:val="1"/>
      <w:numFmt w:val="bullet"/>
      <w:lvlText w:val=""/>
      <w:lvlJc w:val="left"/>
      <w:pPr>
        <w:ind w:left="4695" w:hanging="360"/>
      </w:pPr>
      <w:rPr>
        <w:rFonts w:ascii="Symbol" w:hAnsi="Symbol" w:hint="default"/>
      </w:rPr>
    </w:lvl>
    <w:lvl w:ilvl="7" w:tplc="32F0A1CC">
      <w:start w:val="1"/>
      <w:numFmt w:val="bullet"/>
      <w:lvlText w:val="o"/>
      <w:lvlJc w:val="left"/>
      <w:pPr>
        <w:ind w:left="5415" w:hanging="360"/>
      </w:pPr>
      <w:rPr>
        <w:rFonts w:ascii="Courier New" w:hAnsi="Courier New" w:hint="default"/>
      </w:rPr>
    </w:lvl>
    <w:lvl w:ilvl="8" w:tplc="AD18E7C4">
      <w:start w:val="1"/>
      <w:numFmt w:val="bullet"/>
      <w:lvlText w:val=""/>
      <w:lvlJc w:val="left"/>
      <w:pPr>
        <w:ind w:left="6135" w:hanging="360"/>
      </w:pPr>
      <w:rPr>
        <w:rFonts w:ascii="Wingdings" w:hAnsi="Wingdings" w:hint="default"/>
      </w:rPr>
    </w:lvl>
  </w:abstractNum>
  <w:abstractNum w:abstractNumId="15" w15:restartNumberingAfterBreak="0">
    <w:nsid w:val="6C1B916E"/>
    <w:multiLevelType w:val="hybridMultilevel"/>
    <w:tmpl w:val="0EC4D230"/>
    <w:lvl w:ilvl="0" w:tplc="3200BBB8">
      <w:start w:val="1"/>
      <w:numFmt w:val="bullet"/>
      <w:lvlText w:val="-"/>
      <w:lvlJc w:val="left"/>
      <w:pPr>
        <w:ind w:left="720" w:hanging="360"/>
      </w:pPr>
      <w:rPr>
        <w:rFonts w:ascii="Calibri" w:hAnsi="Calibri" w:hint="default"/>
      </w:rPr>
    </w:lvl>
    <w:lvl w:ilvl="1" w:tplc="2242BECE">
      <w:start w:val="1"/>
      <w:numFmt w:val="bullet"/>
      <w:lvlText w:val="o"/>
      <w:lvlJc w:val="left"/>
      <w:pPr>
        <w:ind w:left="1440" w:hanging="360"/>
      </w:pPr>
      <w:rPr>
        <w:rFonts w:ascii="Courier New" w:hAnsi="Courier New" w:hint="default"/>
      </w:rPr>
    </w:lvl>
    <w:lvl w:ilvl="2" w:tplc="9E50D3A4">
      <w:start w:val="1"/>
      <w:numFmt w:val="bullet"/>
      <w:lvlText w:val=""/>
      <w:lvlJc w:val="left"/>
      <w:pPr>
        <w:ind w:left="2160" w:hanging="360"/>
      </w:pPr>
      <w:rPr>
        <w:rFonts w:ascii="Wingdings" w:hAnsi="Wingdings" w:hint="default"/>
      </w:rPr>
    </w:lvl>
    <w:lvl w:ilvl="3" w:tplc="B0BEF342">
      <w:start w:val="1"/>
      <w:numFmt w:val="bullet"/>
      <w:lvlText w:val=""/>
      <w:lvlJc w:val="left"/>
      <w:pPr>
        <w:ind w:left="2880" w:hanging="360"/>
      </w:pPr>
      <w:rPr>
        <w:rFonts w:ascii="Symbol" w:hAnsi="Symbol" w:hint="default"/>
      </w:rPr>
    </w:lvl>
    <w:lvl w:ilvl="4" w:tplc="BBE00914">
      <w:start w:val="1"/>
      <w:numFmt w:val="bullet"/>
      <w:lvlText w:val="o"/>
      <w:lvlJc w:val="left"/>
      <w:pPr>
        <w:ind w:left="3600" w:hanging="360"/>
      </w:pPr>
      <w:rPr>
        <w:rFonts w:ascii="Courier New" w:hAnsi="Courier New" w:hint="default"/>
      </w:rPr>
    </w:lvl>
    <w:lvl w:ilvl="5" w:tplc="A95239E6">
      <w:start w:val="1"/>
      <w:numFmt w:val="bullet"/>
      <w:lvlText w:val=""/>
      <w:lvlJc w:val="left"/>
      <w:pPr>
        <w:ind w:left="4320" w:hanging="360"/>
      </w:pPr>
      <w:rPr>
        <w:rFonts w:ascii="Wingdings" w:hAnsi="Wingdings" w:hint="default"/>
      </w:rPr>
    </w:lvl>
    <w:lvl w:ilvl="6" w:tplc="903266B8">
      <w:start w:val="1"/>
      <w:numFmt w:val="bullet"/>
      <w:lvlText w:val=""/>
      <w:lvlJc w:val="left"/>
      <w:pPr>
        <w:ind w:left="5040" w:hanging="360"/>
      </w:pPr>
      <w:rPr>
        <w:rFonts w:ascii="Symbol" w:hAnsi="Symbol" w:hint="default"/>
      </w:rPr>
    </w:lvl>
    <w:lvl w:ilvl="7" w:tplc="F92E1DB6">
      <w:start w:val="1"/>
      <w:numFmt w:val="bullet"/>
      <w:lvlText w:val="o"/>
      <w:lvlJc w:val="left"/>
      <w:pPr>
        <w:ind w:left="5760" w:hanging="360"/>
      </w:pPr>
      <w:rPr>
        <w:rFonts w:ascii="Courier New" w:hAnsi="Courier New" w:hint="default"/>
      </w:rPr>
    </w:lvl>
    <w:lvl w:ilvl="8" w:tplc="3D8C9AA2">
      <w:start w:val="1"/>
      <w:numFmt w:val="bullet"/>
      <w:lvlText w:val=""/>
      <w:lvlJc w:val="left"/>
      <w:pPr>
        <w:ind w:left="6480" w:hanging="360"/>
      </w:pPr>
      <w:rPr>
        <w:rFonts w:ascii="Wingdings" w:hAnsi="Wingdings" w:hint="default"/>
      </w:rPr>
    </w:lvl>
  </w:abstractNum>
  <w:abstractNum w:abstractNumId="16" w15:restartNumberingAfterBreak="0">
    <w:nsid w:val="6CBA6617"/>
    <w:multiLevelType w:val="hybridMultilevel"/>
    <w:tmpl w:val="54DAC590"/>
    <w:lvl w:ilvl="0" w:tplc="E2EABF1C">
      <w:start w:val="1"/>
      <w:numFmt w:val="bullet"/>
      <w:lvlText w:val="-"/>
      <w:lvlJc w:val="left"/>
      <w:pPr>
        <w:ind w:left="375" w:hanging="360"/>
      </w:pPr>
      <w:rPr>
        <w:rFonts w:ascii="Calibri" w:hAnsi="Calibri" w:hint="default"/>
      </w:rPr>
    </w:lvl>
    <w:lvl w:ilvl="1" w:tplc="31BAF676">
      <w:start w:val="1"/>
      <w:numFmt w:val="bullet"/>
      <w:lvlText w:val="o"/>
      <w:lvlJc w:val="left"/>
      <w:pPr>
        <w:ind w:left="1095" w:hanging="360"/>
      </w:pPr>
      <w:rPr>
        <w:rFonts w:ascii="Courier New" w:hAnsi="Courier New" w:hint="default"/>
      </w:rPr>
    </w:lvl>
    <w:lvl w:ilvl="2" w:tplc="B35C4116">
      <w:start w:val="1"/>
      <w:numFmt w:val="bullet"/>
      <w:lvlText w:val=""/>
      <w:lvlJc w:val="left"/>
      <w:pPr>
        <w:ind w:left="1815" w:hanging="360"/>
      </w:pPr>
      <w:rPr>
        <w:rFonts w:ascii="Wingdings" w:hAnsi="Wingdings" w:hint="default"/>
      </w:rPr>
    </w:lvl>
    <w:lvl w:ilvl="3" w:tplc="626095D0">
      <w:start w:val="1"/>
      <w:numFmt w:val="bullet"/>
      <w:lvlText w:val=""/>
      <w:lvlJc w:val="left"/>
      <w:pPr>
        <w:ind w:left="2535" w:hanging="360"/>
      </w:pPr>
      <w:rPr>
        <w:rFonts w:ascii="Symbol" w:hAnsi="Symbol" w:hint="default"/>
      </w:rPr>
    </w:lvl>
    <w:lvl w:ilvl="4" w:tplc="CED2EAA4">
      <w:start w:val="1"/>
      <w:numFmt w:val="bullet"/>
      <w:lvlText w:val="o"/>
      <w:lvlJc w:val="left"/>
      <w:pPr>
        <w:ind w:left="3255" w:hanging="360"/>
      </w:pPr>
      <w:rPr>
        <w:rFonts w:ascii="Courier New" w:hAnsi="Courier New" w:hint="default"/>
      </w:rPr>
    </w:lvl>
    <w:lvl w:ilvl="5" w:tplc="136EDFCA">
      <w:start w:val="1"/>
      <w:numFmt w:val="bullet"/>
      <w:lvlText w:val=""/>
      <w:lvlJc w:val="left"/>
      <w:pPr>
        <w:ind w:left="3975" w:hanging="360"/>
      </w:pPr>
      <w:rPr>
        <w:rFonts w:ascii="Wingdings" w:hAnsi="Wingdings" w:hint="default"/>
      </w:rPr>
    </w:lvl>
    <w:lvl w:ilvl="6" w:tplc="0CDA61B4">
      <w:start w:val="1"/>
      <w:numFmt w:val="bullet"/>
      <w:lvlText w:val=""/>
      <w:lvlJc w:val="left"/>
      <w:pPr>
        <w:ind w:left="4695" w:hanging="360"/>
      </w:pPr>
      <w:rPr>
        <w:rFonts w:ascii="Symbol" w:hAnsi="Symbol" w:hint="default"/>
      </w:rPr>
    </w:lvl>
    <w:lvl w:ilvl="7" w:tplc="C164C778">
      <w:start w:val="1"/>
      <w:numFmt w:val="bullet"/>
      <w:lvlText w:val="o"/>
      <w:lvlJc w:val="left"/>
      <w:pPr>
        <w:ind w:left="5415" w:hanging="360"/>
      </w:pPr>
      <w:rPr>
        <w:rFonts w:ascii="Courier New" w:hAnsi="Courier New" w:hint="default"/>
      </w:rPr>
    </w:lvl>
    <w:lvl w:ilvl="8" w:tplc="D4A2F174">
      <w:start w:val="1"/>
      <w:numFmt w:val="bullet"/>
      <w:lvlText w:val=""/>
      <w:lvlJc w:val="left"/>
      <w:pPr>
        <w:ind w:left="6135" w:hanging="360"/>
      </w:pPr>
      <w:rPr>
        <w:rFonts w:ascii="Wingdings" w:hAnsi="Wingdings" w:hint="default"/>
      </w:rPr>
    </w:lvl>
  </w:abstractNum>
  <w:abstractNum w:abstractNumId="17" w15:restartNumberingAfterBreak="0">
    <w:nsid w:val="72E66F15"/>
    <w:multiLevelType w:val="hybridMultilevel"/>
    <w:tmpl w:val="F482AD46"/>
    <w:lvl w:ilvl="0" w:tplc="C4628924">
      <w:start w:val="1"/>
      <w:numFmt w:val="bullet"/>
      <w:lvlText w:val=""/>
      <w:lvlJc w:val="left"/>
      <w:pPr>
        <w:ind w:left="375" w:hanging="360"/>
      </w:pPr>
      <w:rPr>
        <w:rFonts w:ascii="Symbol" w:hAnsi="Symbol" w:hint="default"/>
      </w:rPr>
    </w:lvl>
    <w:lvl w:ilvl="1" w:tplc="D09808F8">
      <w:start w:val="1"/>
      <w:numFmt w:val="bullet"/>
      <w:lvlText w:val="o"/>
      <w:lvlJc w:val="left"/>
      <w:pPr>
        <w:ind w:left="1095" w:hanging="360"/>
      </w:pPr>
      <w:rPr>
        <w:rFonts w:ascii="Courier New" w:hAnsi="Courier New" w:hint="default"/>
      </w:rPr>
    </w:lvl>
    <w:lvl w:ilvl="2" w:tplc="808E4220">
      <w:start w:val="1"/>
      <w:numFmt w:val="bullet"/>
      <w:lvlText w:val=""/>
      <w:lvlJc w:val="left"/>
      <w:pPr>
        <w:ind w:left="1815" w:hanging="360"/>
      </w:pPr>
      <w:rPr>
        <w:rFonts w:ascii="Wingdings" w:hAnsi="Wingdings" w:hint="default"/>
      </w:rPr>
    </w:lvl>
    <w:lvl w:ilvl="3" w:tplc="34BC588A">
      <w:start w:val="1"/>
      <w:numFmt w:val="bullet"/>
      <w:lvlText w:val=""/>
      <w:lvlJc w:val="left"/>
      <w:pPr>
        <w:ind w:left="2535" w:hanging="360"/>
      </w:pPr>
      <w:rPr>
        <w:rFonts w:ascii="Symbol" w:hAnsi="Symbol" w:hint="default"/>
      </w:rPr>
    </w:lvl>
    <w:lvl w:ilvl="4" w:tplc="F8602B3C">
      <w:start w:val="1"/>
      <w:numFmt w:val="bullet"/>
      <w:lvlText w:val="o"/>
      <w:lvlJc w:val="left"/>
      <w:pPr>
        <w:ind w:left="3255" w:hanging="360"/>
      </w:pPr>
      <w:rPr>
        <w:rFonts w:ascii="Courier New" w:hAnsi="Courier New" w:hint="default"/>
      </w:rPr>
    </w:lvl>
    <w:lvl w:ilvl="5" w:tplc="EC04DDD6">
      <w:start w:val="1"/>
      <w:numFmt w:val="bullet"/>
      <w:lvlText w:val=""/>
      <w:lvlJc w:val="left"/>
      <w:pPr>
        <w:ind w:left="3975" w:hanging="360"/>
      </w:pPr>
      <w:rPr>
        <w:rFonts w:ascii="Wingdings" w:hAnsi="Wingdings" w:hint="default"/>
      </w:rPr>
    </w:lvl>
    <w:lvl w:ilvl="6" w:tplc="1242AF2A">
      <w:start w:val="1"/>
      <w:numFmt w:val="bullet"/>
      <w:lvlText w:val=""/>
      <w:lvlJc w:val="left"/>
      <w:pPr>
        <w:ind w:left="4695" w:hanging="360"/>
      </w:pPr>
      <w:rPr>
        <w:rFonts w:ascii="Symbol" w:hAnsi="Symbol" w:hint="default"/>
      </w:rPr>
    </w:lvl>
    <w:lvl w:ilvl="7" w:tplc="4DFE95FC">
      <w:start w:val="1"/>
      <w:numFmt w:val="bullet"/>
      <w:lvlText w:val="o"/>
      <w:lvlJc w:val="left"/>
      <w:pPr>
        <w:ind w:left="5415" w:hanging="360"/>
      </w:pPr>
      <w:rPr>
        <w:rFonts w:ascii="Courier New" w:hAnsi="Courier New" w:hint="default"/>
      </w:rPr>
    </w:lvl>
    <w:lvl w:ilvl="8" w:tplc="4A5E73B2">
      <w:start w:val="1"/>
      <w:numFmt w:val="bullet"/>
      <w:lvlText w:val=""/>
      <w:lvlJc w:val="left"/>
      <w:pPr>
        <w:ind w:left="6135" w:hanging="360"/>
      </w:pPr>
      <w:rPr>
        <w:rFonts w:ascii="Wingdings" w:hAnsi="Wingdings" w:hint="default"/>
      </w:rPr>
    </w:lvl>
  </w:abstractNum>
  <w:abstractNum w:abstractNumId="18" w15:restartNumberingAfterBreak="0">
    <w:nsid w:val="7F4CD153"/>
    <w:multiLevelType w:val="hybridMultilevel"/>
    <w:tmpl w:val="73EECD0E"/>
    <w:lvl w:ilvl="0" w:tplc="3A145A7E">
      <w:start w:val="1"/>
      <w:numFmt w:val="decimal"/>
      <w:lvlText w:val="%1."/>
      <w:lvlJc w:val="left"/>
      <w:pPr>
        <w:ind w:left="720" w:hanging="360"/>
      </w:pPr>
      <w:rPr>
        <w:rFonts w:ascii="Arial" w:hAnsi="Arial" w:hint="default"/>
      </w:rPr>
    </w:lvl>
    <w:lvl w:ilvl="1" w:tplc="F010404E">
      <w:start w:val="1"/>
      <w:numFmt w:val="lowerLetter"/>
      <w:lvlText w:val="%2."/>
      <w:lvlJc w:val="left"/>
      <w:pPr>
        <w:ind w:left="1440" w:hanging="360"/>
      </w:pPr>
    </w:lvl>
    <w:lvl w:ilvl="2" w:tplc="6FA8F666">
      <w:start w:val="1"/>
      <w:numFmt w:val="lowerRoman"/>
      <w:lvlText w:val="%3."/>
      <w:lvlJc w:val="right"/>
      <w:pPr>
        <w:ind w:left="2160" w:hanging="180"/>
      </w:pPr>
    </w:lvl>
    <w:lvl w:ilvl="3" w:tplc="47B69806">
      <w:start w:val="1"/>
      <w:numFmt w:val="decimal"/>
      <w:lvlText w:val="%4."/>
      <w:lvlJc w:val="left"/>
      <w:pPr>
        <w:ind w:left="2880" w:hanging="360"/>
      </w:pPr>
    </w:lvl>
    <w:lvl w:ilvl="4" w:tplc="9CCA9B7C">
      <w:start w:val="1"/>
      <w:numFmt w:val="lowerLetter"/>
      <w:lvlText w:val="%5."/>
      <w:lvlJc w:val="left"/>
      <w:pPr>
        <w:ind w:left="3600" w:hanging="360"/>
      </w:pPr>
    </w:lvl>
    <w:lvl w:ilvl="5" w:tplc="73948C7E">
      <w:start w:val="1"/>
      <w:numFmt w:val="lowerRoman"/>
      <w:lvlText w:val="%6."/>
      <w:lvlJc w:val="right"/>
      <w:pPr>
        <w:ind w:left="4320" w:hanging="180"/>
      </w:pPr>
    </w:lvl>
    <w:lvl w:ilvl="6" w:tplc="33084896">
      <w:start w:val="1"/>
      <w:numFmt w:val="decimal"/>
      <w:lvlText w:val="%7."/>
      <w:lvlJc w:val="left"/>
      <w:pPr>
        <w:ind w:left="5040" w:hanging="360"/>
      </w:pPr>
    </w:lvl>
    <w:lvl w:ilvl="7" w:tplc="EF88DE7C">
      <w:start w:val="1"/>
      <w:numFmt w:val="lowerLetter"/>
      <w:lvlText w:val="%8."/>
      <w:lvlJc w:val="left"/>
      <w:pPr>
        <w:ind w:left="5760" w:hanging="360"/>
      </w:pPr>
    </w:lvl>
    <w:lvl w:ilvl="8" w:tplc="FF922DE2">
      <w:start w:val="1"/>
      <w:numFmt w:val="lowerRoman"/>
      <w:lvlText w:val="%9."/>
      <w:lvlJc w:val="right"/>
      <w:pPr>
        <w:ind w:left="6480" w:hanging="180"/>
      </w:pPr>
    </w:lvl>
  </w:abstractNum>
  <w:num w:numId="1" w16cid:durableId="884635842">
    <w:abstractNumId w:val="9"/>
  </w:num>
  <w:num w:numId="2" w16cid:durableId="1090542978">
    <w:abstractNumId w:val="17"/>
  </w:num>
  <w:num w:numId="3" w16cid:durableId="677271538">
    <w:abstractNumId w:val="14"/>
  </w:num>
  <w:num w:numId="4" w16cid:durableId="1458136570">
    <w:abstractNumId w:val="0"/>
  </w:num>
  <w:num w:numId="5" w16cid:durableId="1082530871">
    <w:abstractNumId w:val="13"/>
  </w:num>
  <w:num w:numId="6" w16cid:durableId="178659668">
    <w:abstractNumId w:val="6"/>
  </w:num>
  <w:num w:numId="7" w16cid:durableId="2105298064">
    <w:abstractNumId w:val="12"/>
  </w:num>
  <w:num w:numId="8" w16cid:durableId="882669720">
    <w:abstractNumId w:val="15"/>
  </w:num>
  <w:num w:numId="9" w16cid:durableId="1305625612">
    <w:abstractNumId w:val="16"/>
  </w:num>
  <w:num w:numId="10" w16cid:durableId="46537932">
    <w:abstractNumId w:val="2"/>
  </w:num>
  <w:num w:numId="11" w16cid:durableId="1075012366">
    <w:abstractNumId w:val="1"/>
  </w:num>
  <w:num w:numId="12" w16cid:durableId="1700547467">
    <w:abstractNumId w:val="8"/>
  </w:num>
  <w:num w:numId="13" w16cid:durableId="1490290206">
    <w:abstractNumId w:val="5"/>
  </w:num>
  <w:num w:numId="14" w16cid:durableId="683752469">
    <w:abstractNumId w:val="3"/>
  </w:num>
  <w:num w:numId="15" w16cid:durableId="914097161">
    <w:abstractNumId w:val="4"/>
  </w:num>
  <w:num w:numId="16" w16cid:durableId="391656860">
    <w:abstractNumId w:val="18"/>
  </w:num>
  <w:num w:numId="17" w16cid:durableId="981349941">
    <w:abstractNumId w:val="11"/>
  </w:num>
  <w:num w:numId="18" w16cid:durableId="636109034">
    <w:abstractNumId w:val="7"/>
  </w:num>
  <w:num w:numId="19" w16cid:durableId="202489545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318E"/>
    <w:rsid w:val="00044F7F"/>
    <w:rsid w:val="000520D3"/>
    <w:rsid w:val="00056F7F"/>
    <w:rsid w:val="000614D0"/>
    <w:rsid w:val="000C10AA"/>
    <w:rsid w:val="000C42CD"/>
    <w:rsid w:val="000E16C3"/>
    <w:rsid w:val="000E76F5"/>
    <w:rsid w:val="001062FC"/>
    <w:rsid w:val="00106918"/>
    <w:rsid w:val="00113E77"/>
    <w:rsid w:val="00142F70"/>
    <w:rsid w:val="00155D8A"/>
    <w:rsid w:val="001731CE"/>
    <w:rsid w:val="001743D6"/>
    <w:rsid w:val="00181B07"/>
    <w:rsid w:val="00195B20"/>
    <w:rsid w:val="00197251"/>
    <w:rsid w:val="001B1BFA"/>
    <w:rsid w:val="001E16C7"/>
    <w:rsid w:val="0020133D"/>
    <w:rsid w:val="00232A81"/>
    <w:rsid w:val="00250B24"/>
    <w:rsid w:val="00255FCE"/>
    <w:rsid w:val="002A4B39"/>
    <w:rsid w:val="002C2119"/>
    <w:rsid w:val="002D5789"/>
    <w:rsid w:val="00300E08"/>
    <w:rsid w:val="00311078"/>
    <w:rsid w:val="00315549"/>
    <w:rsid w:val="00315C3F"/>
    <w:rsid w:val="00322E3B"/>
    <w:rsid w:val="003250DB"/>
    <w:rsid w:val="00341904"/>
    <w:rsid w:val="003579AC"/>
    <w:rsid w:val="00360B49"/>
    <w:rsid w:val="003633D1"/>
    <w:rsid w:val="00371E34"/>
    <w:rsid w:val="003A43F5"/>
    <w:rsid w:val="003B50E3"/>
    <w:rsid w:val="003E7EB8"/>
    <w:rsid w:val="00402012"/>
    <w:rsid w:val="00406211"/>
    <w:rsid w:val="00409879"/>
    <w:rsid w:val="00414DF1"/>
    <w:rsid w:val="00425A79"/>
    <w:rsid w:val="00470C52"/>
    <w:rsid w:val="00471946"/>
    <w:rsid w:val="00481B42"/>
    <w:rsid w:val="004933AB"/>
    <w:rsid w:val="004A253E"/>
    <w:rsid w:val="004A5B76"/>
    <w:rsid w:val="004D6CC8"/>
    <w:rsid w:val="004E5692"/>
    <w:rsid w:val="004E5C65"/>
    <w:rsid w:val="004F5F12"/>
    <w:rsid w:val="005001D5"/>
    <w:rsid w:val="005048CA"/>
    <w:rsid w:val="0051108F"/>
    <w:rsid w:val="005350FF"/>
    <w:rsid w:val="00570141"/>
    <w:rsid w:val="005B423B"/>
    <w:rsid w:val="005C173D"/>
    <w:rsid w:val="005E774B"/>
    <w:rsid w:val="005E7795"/>
    <w:rsid w:val="005F37F9"/>
    <w:rsid w:val="0062018B"/>
    <w:rsid w:val="0062593C"/>
    <w:rsid w:val="006338A5"/>
    <w:rsid w:val="006410B4"/>
    <w:rsid w:val="0065371A"/>
    <w:rsid w:val="00665D11"/>
    <w:rsid w:val="00680133"/>
    <w:rsid w:val="00685614"/>
    <w:rsid w:val="0069571E"/>
    <w:rsid w:val="0069D7CF"/>
    <w:rsid w:val="006A2311"/>
    <w:rsid w:val="006A6304"/>
    <w:rsid w:val="006D0FBB"/>
    <w:rsid w:val="006D576A"/>
    <w:rsid w:val="006E1865"/>
    <w:rsid w:val="006E1D06"/>
    <w:rsid w:val="006F796B"/>
    <w:rsid w:val="00721718"/>
    <w:rsid w:val="00733CA2"/>
    <w:rsid w:val="00744D6E"/>
    <w:rsid w:val="0076129F"/>
    <w:rsid w:val="00793A87"/>
    <w:rsid w:val="007A1EC1"/>
    <w:rsid w:val="007B5F8D"/>
    <w:rsid w:val="007F1895"/>
    <w:rsid w:val="00803BC2"/>
    <w:rsid w:val="00820515"/>
    <w:rsid w:val="00836759"/>
    <w:rsid w:val="00855962"/>
    <w:rsid w:val="0086282B"/>
    <w:rsid w:val="00887B1E"/>
    <w:rsid w:val="008A2363"/>
    <w:rsid w:val="008D3C07"/>
    <w:rsid w:val="008E053B"/>
    <w:rsid w:val="008E43C6"/>
    <w:rsid w:val="0091546D"/>
    <w:rsid w:val="00925093"/>
    <w:rsid w:val="00932317"/>
    <w:rsid w:val="0094073D"/>
    <w:rsid w:val="009527FD"/>
    <w:rsid w:val="009543AE"/>
    <w:rsid w:val="009573AD"/>
    <w:rsid w:val="009729DF"/>
    <w:rsid w:val="00975462"/>
    <w:rsid w:val="00991CF6"/>
    <w:rsid w:val="009A1149"/>
    <w:rsid w:val="009E3CDA"/>
    <w:rsid w:val="009E51C0"/>
    <w:rsid w:val="009F5EF5"/>
    <w:rsid w:val="00A060F6"/>
    <w:rsid w:val="00A06A9C"/>
    <w:rsid w:val="00A34E38"/>
    <w:rsid w:val="00A35F95"/>
    <w:rsid w:val="00A89115"/>
    <w:rsid w:val="00AB5A60"/>
    <w:rsid w:val="00AC5101"/>
    <w:rsid w:val="00B2298D"/>
    <w:rsid w:val="00B53B1C"/>
    <w:rsid w:val="00B55A6C"/>
    <w:rsid w:val="00B7567D"/>
    <w:rsid w:val="00B82381"/>
    <w:rsid w:val="00BE5DDE"/>
    <w:rsid w:val="00BF0307"/>
    <w:rsid w:val="00BF03F9"/>
    <w:rsid w:val="00C2328A"/>
    <w:rsid w:val="00C64F8C"/>
    <w:rsid w:val="00C6781D"/>
    <w:rsid w:val="00C75A58"/>
    <w:rsid w:val="00C928C3"/>
    <w:rsid w:val="00C95E1D"/>
    <w:rsid w:val="00CA36A9"/>
    <w:rsid w:val="00CB0236"/>
    <w:rsid w:val="00CD1E66"/>
    <w:rsid w:val="00CF622F"/>
    <w:rsid w:val="00CF7CF3"/>
    <w:rsid w:val="00D002A5"/>
    <w:rsid w:val="00D32FA6"/>
    <w:rsid w:val="00D34FBD"/>
    <w:rsid w:val="00D71972"/>
    <w:rsid w:val="00D76EA1"/>
    <w:rsid w:val="00DF2F01"/>
    <w:rsid w:val="00E035E8"/>
    <w:rsid w:val="00E10ECF"/>
    <w:rsid w:val="00E2247A"/>
    <w:rsid w:val="00E24F95"/>
    <w:rsid w:val="00E345D4"/>
    <w:rsid w:val="00E446EF"/>
    <w:rsid w:val="00E672C9"/>
    <w:rsid w:val="00E73EB0"/>
    <w:rsid w:val="00E73FBE"/>
    <w:rsid w:val="00E84DB2"/>
    <w:rsid w:val="00EA6D61"/>
    <w:rsid w:val="00EC33D2"/>
    <w:rsid w:val="00EC3713"/>
    <w:rsid w:val="00F0338A"/>
    <w:rsid w:val="00F26185"/>
    <w:rsid w:val="00F30FFC"/>
    <w:rsid w:val="00F3318E"/>
    <w:rsid w:val="00F47136"/>
    <w:rsid w:val="00F47B71"/>
    <w:rsid w:val="00F4B2B4"/>
    <w:rsid w:val="00F70A1E"/>
    <w:rsid w:val="00F869A5"/>
    <w:rsid w:val="00FB0EBE"/>
    <w:rsid w:val="00FB5C08"/>
    <w:rsid w:val="00FC0DF5"/>
    <w:rsid w:val="00FC719D"/>
    <w:rsid w:val="00FD2303"/>
    <w:rsid w:val="00FD317D"/>
    <w:rsid w:val="00FD4CE2"/>
    <w:rsid w:val="00FF254E"/>
    <w:rsid w:val="00FF40AA"/>
    <w:rsid w:val="01A9D792"/>
    <w:rsid w:val="020956A4"/>
    <w:rsid w:val="0236929A"/>
    <w:rsid w:val="023DA227"/>
    <w:rsid w:val="025E37A3"/>
    <w:rsid w:val="0260A287"/>
    <w:rsid w:val="02655A1E"/>
    <w:rsid w:val="0293C226"/>
    <w:rsid w:val="02FFF4EB"/>
    <w:rsid w:val="03956449"/>
    <w:rsid w:val="044F6A54"/>
    <w:rsid w:val="04C8E169"/>
    <w:rsid w:val="04DD382D"/>
    <w:rsid w:val="05581D0C"/>
    <w:rsid w:val="058B78E6"/>
    <w:rsid w:val="058CB3B3"/>
    <w:rsid w:val="05A38A61"/>
    <w:rsid w:val="05A6E906"/>
    <w:rsid w:val="0604EBE1"/>
    <w:rsid w:val="063E2358"/>
    <w:rsid w:val="0663909D"/>
    <w:rsid w:val="06680751"/>
    <w:rsid w:val="06A0DEE0"/>
    <w:rsid w:val="06B3FCA7"/>
    <w:rsid w:val="06C5F941"/>
    <w:rsid w:val="06EAD021"/>
    <w:rsid w:val="07079AC9"/>
    <w:rsid w:val="07153F9B"/>
    <w:rsid w:val="074960A5"/>
    <w:rsid w:val="07FBA174"/>
    <w:rsid w:val="07FE152A"/>
    <w:rsid w:val="08053D6B"/>
    <w:rsid w:val="0845D692"/>
    <w:rsid w:val="0882B49F"/>
    <w:rsid w:val="08AE7D5B"/>
    <w:rsid w:val="0928B20C"/>
    <w:rsid w:val="09400550"/>
    <w:rsid w:val="0941DA93"/>
    <w:rsid w:val="09B0337E"/>
    <w:rsid w:val="09BC2CEF"/>
    <w:rsid w:val="09E3E790"/>
    <w:rsid w:val="0A1656D8"/>
    <w:rsid w:val="0A3883A4"/>
    <w:rsid w:val="0A58FC2D"/>
    <w:rsid w:val="0A7C5C31"/>
    <w:rsid w:val="0A80D2B3"/>
    <w:rsid w:val="0A95108E"/>
    <w:rsid w:val="0AC77865"/>
    <w:rsid w:val="0B28BA1A"/>
    <w:rsid w:val="0B2E4690"/>
    <w:rsid w:val="0B5021C0"/>
    <w:rsid w:val="0BDE8DB4"/>
    <w:rsid w:val="0BE31B1C"/>
    <w:rsid w:val="0BF09210"/>
    <w:rsid w:val="0C6C4305"/>
    <w:rsid w:val="0CAEA95D"/>
    <w:rsid w:val="0CC04104"/>
    <w:rsid w:val="0CC82938"/>
    <w:rsid w:val="0CD10416"/>
    <w:rsid w:val="0CEF7C9B"/>
    <w:rsid w:val="0D397E9C"/>
    <w:rsid w:val="0D4DAD64"/>
    <w:rsid w:val="0D6EE7CE"/>
    <w:rsid w:val="0D7A5E15"/>
    <w:rsid w:val="0DA8DD7E"/>
    <w:rsid w:val="0DC1F230"/>
    <w:rsid w:val="0DC272E9"/>
    <w:rsid w:val="0DCA24E0"/>
    <w:rsid w:val="0DE31E6D"/>
    <w:rsid w:val="0E1458C8"/>
    <w:rsid w:val="0E16F789"/>
    <w:rsid w:val="0E254AE2"/>
    <w:rsid w:val="0E741846"/>
    <w:rsid w:val="0E939436"/>
    <w:rsid w:val="0EED944E"/>
    <w:rsid w:val="0EFB07D7"/>
    <w:rsid w:val="0F09DC5E"/>
    <w:rsid w:val="0F1B3DBD"/>
    <w:rsid w:val="0F1BEB88"/>
    <w:rsid w:val="0F4733FE"/>
    <w:rsid w:val="0FA04F25"/>
    <w:rsid w:val="0FA88B9D"/>
    <w:rsid w:val="0FC60110"/>
    <w:rsid w:val="1068993E"/>
    <w:rsid w:val="10781F7D"/>
    <w:rsid w:val="10A765F0"/>
    <w:rsid w:val="10DED31E"/>
    <w:rsid w:val="10F653FF"/>
    <w:rsid w:val="10FAC4FD"/>
    <w:rsid w:val="1102ACDC"/>
    <w:rsid w:val="11447623"/>
    <w:rsid w:val="1182E04B"/>
    <w:rsid w:val="1184CF36"/>
    <w:rsid w:val="118E92A6"/>
    <w:rsid w:val="12552AF8"/>
    <w:rsid w:val="12587693"/>
    <w:rsid w:val="126A0D5F"/>
    <w:rsid w:val="1278E0D7"/>
    <w:rsid w:val="1293B986"/>
    <w:rsid w:val="12CD72AB"/>
    <w:rsid w:val="12E7983C"/>
    <w:rsid w:val="12F91CD7"/>
    <w:rsid w:val="132BC39D"/>
    <w:rsid w:val="13352267"/>
    <w:rsid w:val="1358AF03"/>
    <w:rsid w:val="1388DE48"/>
    <w:rsid w:val="13AF518B"/>
    <w:rsid w:val="13F3639B"/>
    <w:rsid w:val="141DA878"/>
    <w:rsid w:val="14454822"/>
    <w:rsid w:val="14848C51"/>
    <w:rsid w:val="14AC3DF7"/>
    <w:rsid w:val="14DD6C19"/>
    <w:rsid w:val="152D0B6E"/>
    <w:rsid w:val="1533A561"/>
    <w:rsid w:val="156AA141"/>
    <w:rsid w:val="15C8554B"/>
    <w:rsid w:val="15D1CBAD"/>
    <w:rsid w:val="166F70CA"/>
    <w:rsid w:val="16B8E237"/>
    <w:rsid w:val="16D3E472"/>
    <w:rsid w:val="16E31AF6"/>
    <w:rsid w:val="16EAA923"/>
    <w:rsid w:val="1724BC02"/>
    <w:rsid w:val="17952FB4"/>
    <w:rsid w:val="179C59A1"/>
    <w:rsid w:val="17A8C078"/>
    <w:rsid w:val="18204CB9"/>
    <w:rsid w:val="1829B3FA"/>
    <w:rsid w:val="182FBF06"/>
    <w:rsid w:val="18871F13"/>
    <w:rsid w:val="1897DA9F"/>
    <w:rsid w:val="18DE8A0B"/>
    <w:rsid w:val="190278A6"/>
    <w:rsid w:val="1942AA63"/>
    <w:rsid w:val="194A90F0"/>
    <w:rsid w:val="196D1FAC"/>
    <w:rsid w:val="19E0CC49"/>
    <w:rsid w:val="1A05D966"/>
    <w:rsid w:val="1A300BAB"/>
    <w:rsid w:val="1AD8A43F"/>
    <w:rsid w:val="1B1A5757"/>
    <w:rsid w:val="1B2F809F"/>
    <w:rsid w:val="1B354334"/>
    <w:rsid w:val="1B3A3289"/>
    <w:rsid w:val="1C7E539D"/>
    <w:rsid w:val="1CBBEE6C"/>
    <w:rsid w:val="1CC03A1C"/>
    <w:rsid w:val="1CE791AF"/>
    <w:rsid w:val="1CEA501D"/>
    <w:rsid w:val="1CF04456"/>
    <w:rsid w:val="1D7CEAFA"/>
    <w:rsid w:val="1DED9E32"/>
    <w:rsid w:val="1E13F964"/>
    <w:rsid w:val="1E1841B1"/>
    <w:rsid w:val="1E454230"/>
    <w:rsid w:val="1E5F2D8C"/>
    <w:rsid w:val="1E88B357"/>
    <w:rsid w:val="1E9E6EDC"/>
    <w:rsid w:val="1EFA0E14"/>
    <w:rsid w:val="1F15E40E"/>
    <w:rsid w:val="1F31C1EC"/>
    <w:rsid w:val="1F4CE0B2"/>
    <w:rsid w:val="1F629D67"/>
    <w:rsid w:val="1F809CE5"/>
    <w:rsid w:val="1FE82447"/>
    <w:rsid w:val="2004386F"/>
    <w:rsid w:val="2051916B"/>
    <w:rsid w:val="20527CA6"/>
    <w:rsid w:val="209C6623"/>
    <w:rsid w:val="20C3902C"/>
    <w:rsid w:val="20EAEDAD"/>
    <w:rsid w:val="20EB434F"/>
    <w:rsid w:val="20EDFC43"/>
    <w:rsid w:val="210624D2"/>
    <w:rsid w:val="2113DB46"/>
    <w:rsid w:val="21A84016"/>
    <w:rsid w:val="21AE6F39"/>
    <w:rsid w:val="21B14A6B"/>
    <w:rsid w:val="21D97C5C"/>
    <w:rsid w:val="2250635F"/>
    <w:rsid w:val="228D12DD"/>
    <w:rsid w:val="229FF97A"/>
    <w:rsid w:val="22BCF57F"/>
    <w:rsid w:val="22C75FF8"/>
    <w:rsid w:val="2303D95D"/>
    <w:rsid w:val="2310254B"/>
    <w:rsid w:val="233E8D98"/>
    <w:rsid w:val="2379520C"/>
    <w:rsid w:val="238861D7"/>
    <w:rsid w:val="239AD3B6"/>
    <w:rsid w:val="23DBE90C"/>
    <w:rsid w:val="23E43FD9"/>
    <w:rsid w:val="240ACAF6"/>
    <w:rsid w:val="2412F61D"/>
    <w:rsid w:val="24522276"/>
    <w:rsid w:val="248102AC"/>
    <w:rsid w:val="2481F96D"/>
    <w:rsid w:val="24C2FD7D"/>
    <w:rsid w:val="2546D2DF"/>
    <w:rsid w:val="262FFE1E"/>
    <w:rsid w:val="264174A1"/>
    <w:rsid w:val="2652EC6F"/>
    <w:rsid w:val="2689A711"/>
    <w:rsid w:val="26CCCA7B"/>
    <w:rsid w:val="26E26F35"/>
    <w:rsid w:val="2792C3CB"/>
    <w:rsid w:val="27A2D6F0"/>
    <w:rsid w:val="27B99A2F"/>
    <w:rsid w:val="27C3E0C2"/>
    <w:rsid w:val="27E58F8D"/>
    <w:rsid w:val="2849314A"/>
    <w:rsid w:val="284D03D2"/>
    <w:rsid w:val="2874BC26"/>
    <w:rsid w:val="28752839"/>
    <w:rsid w:val="287C7368"/>
    <w:rsid w:val="28ACAA6B"/>
    <w:rsid w:val="28CD6B3D"/>
    <w:rsid w:val="28D4BDBD"/>
    <w:rsid w:val="28F83C3E"/>
    <w:rsid w:val="291DE53A"/>
    <w:rsid w:val="295D7C82"/>
    <w:rsid w:val="29BB34B0"/>
    <w:rsid w:val="29E50160"/>
    <w:rsid w:val="29FCF644"/>
    <w:rsid w:val="2A130D8F"/>
    <w:rsid w:val="2A2F7798"/>
    <w:rsid w:val="2A847740"/>
    <w:rsid w:val="2AF13AF1"/>
    <w:rsid w:val="2AFE15F7"/>
    <w:rsid w:val="2B1AEE6A"/>
    <w:rsid w:val="2B4A7356"/>
    <w:rsid w:val="2B53C6DE"/>
    <w:rsid w:val="2B55DC06"/>
    <w:rsid w:val="2B979EA1"/>
    <w:rsid w:val="2BBFF5C8"/>
    <w:rsid w:val="2BFEFF5C"/>
    <w:rsid w:val="2C1EBC0D"/>
    <w:rsid w:val="2C3DB614"/>
    <w:rsid w:val="2C851E84"/>
    <w:rsid w:val="2CB6BECB"/>
    <w:rsid w:val="2CBAE815"/>
    <w:rsid w:val="2D0E18C0"/>
    <w:rsid w:val="2D399545"/>
    <w:rsid w:val="2D5D6D43"/>
    <w:rsid w:val="2D6343BA"/>
    <w:rsid w:val="2DB56573"/>
    <w:rsid w:val="2DEBE145"/>
    <w:rsid w:val="2E289BB5"/>
    <w:rsid w:val="2E2E2240"/>
    <w:rsid w:val="2E36D542"/>
    <w:rsid w:val="2EA0B8EE"/>
    <w:rsid w:val="2EF2901E"/>
    <w:rsid w:val="2EFB75BF"/>
    <w:rsid w:val="2F2C7C96"/>
    <w:rsid w:val="2F3B5421"/>
    <w:rsid w:val="2F52F535"/>
    <w:rsid w:val="2F68D852"/>
    <w:rsid w:val="2F8142BD"/>
    <w:rsid w:val="2F9F4B22"/>
    <w:rsid w:val="305AB79D"/>
    <w:rsid w:val="3064AD70"/>
    <w:rsid w:val="30972F3C"/>
    <w:rsid w:val="3116ADFD"/>
    <w:rsid w:val="313B4A85"/>
    <w:rsid w:val="3196D1D7"/>
    <w:rsid w:val="319C2DE7"/>
    <w:rsid w:val="31CA4A0B"/>
    <w:rsid w:val="31DBAF0D"/>
    <w:rsid w:val="31E350A4"/>
    <w:rsid w:val="323F6F1A"/>
    <w:rsid w:val="324BFD4A"/>
    <w:rsid w:val="32532351"/>
    <w:rsid w:val="32540A62"/>
    <w:rsid w:val="32698E6C"/>
    <w:rsid w:val="3273BB18"/>
    <w:rsid w:val="327B978D"/>
    <w:rsid w:val="3282FF8C"/>
    <w:rsid w:val="32847179"/>
    <w:rsid w:val="32A12E1A"/>
    <w:rsid w:val="32F8EA63"/>
    <w:rsid w:val="330F615F"/>
    <w:rsid w:val="3340E090"/>
    <w:rsid w:val="3343E84C"/>
    <w:rsid w:val="335C2F42"/>
    <w:rsid w:val="33839DD9"/>
    <w:rsid w:val="33989DEC"/>
    <w:rsid w:val="34073505"/>
    <w:rsid w:val="3429DC24"/>
    <w:rsid w:val="3453D101"/>
    <w:rsid w:val="351CF360"/>
    <w:rsid w:val="35348FAA"/>
    <w:rsid w:val="35518E09"/>
    <w:rsid w:val="356379C6"/>
    <w:rsid w:val="35763088"/>
    <w:rsid w:val="360B22FC"/>
    <w:rsid w:val="3618C71E"/>
    <w:rsid w:val="36323A7A"/>
    <w:rsid w:val="363DB3D5"/>
    <w:rsid w:val="3644140D"/>
    <w:rsid w:val="36525A87"/>
    <w:rsid w:val="368E0EA7"/>
    <w:rsid w:val="37101F89"/>
    <w:rsid w:val="3727B08B"/>
    <w:rsid w:val="379873EE"/>
    <w:rsid w:val="379EBC38"/>
    <w:rsid w:val="37A31926"/>
    <w:rsid w:val="37D718EF"/>
    <w:rsid w:val="37DFE46E"/>
    <w:rsid w:val="380CDDDA"/>
    <w:rsid w:val="382434F4"/>
    <w:rsid w:val="385D02F9"/>
    <w:rsid w:val="386FBF55"/>
    <w:rsid w:val="38D2E365"/>
    <w:rsid w:val="395CB8DE"/>
    <w:rsid w:val="397BB4CF"/>
    <w:rsid w:val="398FBE3B"/>
    <w:rsid w:val="39D1EF36"/>
    <w:rsid w:val="3A097FBC"/>
    <w:rsid w:val="3A45FF89"/>
    <w:rsid w:val="3AC390F3"/>
    <w:rsid w:val="3AD16C93"/>
    <w:rsid w:val="3AFF4FF4"/>
    <w:rsid w:val="3B1124F8"/>
    <w:rsid w:val="3B1D09AB"/>
    <w:rsid w:val="3B28AE2B"/>
    <w:rsid w:val="3B30AE95"/>
    <w:rsid w:val="3B4F6B73"/>
    <w:rsid w:val="3B607F40"/>
    <w:rsid w:val="3B7925C6"/>
    <w:rsid w:val="3BBDDF82"/>
    <w:rsid w:val="3BED2B50"/>
    <w:rsid w:val="3C0910A9"/>
    <w:rsid w:val="3C4F8A95"/>
    <w:rsid w:val="3C722F47"/>
    <w:rsid w:val="3C961AFF"/>
    <w:rsid w:val="3CF01544"/>
    <w:rsid w:val="3D023ECB"/>
    <w:rsid w:val="3D1F83E6"/>
    <w:rsid w:val="3D1FE8CB"/>
    <w:rsid w:val="3D43E15F"/>
    <w:rsid w:val="3D630413"/>
    <w:rsid w:val="3D8E49E8"/>
    <w:rsid w:val="3DB40CF6"/>
    <w:rsid w:val="3DC66BFC"/>
    <w:rsid w:val="3DDE72EC"/>
    <w:rsid w:val="3E5123F8"/>
    <w:rsid w:val="3EE7B566"/>
    <w:rsid w:val="3F9A51BA"/>
    <w:rsid w:val="40CA2E38"/>
    <w:rsid w:val="40ECFFC0"/>
    <w:rsid w:val="4139376A"/>
    <w:rsid w:val="417E8DC5"/>
    <w:rsid w:val="41FCD04C"/>
    <w:rsid w:val="4236EC5C"/>
    <w:rsid w:val="423A78E2"/>
    <w:rsid w:val="424CFD04"/>
    <w:rsid w:val="425695C4"/>
    <w:rsid w:val="429017DC"/>
    <w:rsid w:val="430A648E"/>
    <w:rsid w:val="4344119F"/>
    <w:rsid w:val="43566ED0"/>
    <w:rsid w:val="4370A93D"/>
    <w:rsid w:val="43A60888"/>
    <w:rsid w:val="43C0D72E"/>
    <w:rsid w:val="43E296AA"/>
    <w:rsid w:val="446ED2D5"/>
    <w:rsid w:val="44741EF0"/>
    <w:rsid w:val="44E20CF7"/>
    <w:rsid w:val="44E6A28A"/>
    <w:rsid w:val="4504D786"/>
    <w:rsid w:val="459389E5"/>
    <w:rsid w:val="45962604"/>
    <w:rsid w:val="45A4E2F4"/>
    <w:rsid w:val="45C39A15"/>
    <w:rsid w:val="45CD209E"/>
    <w:rsid w:val="45FAD85B"/>
    <w:rsid w:val="46020E2E"/>
    <w:rsid w:val="46493242"/>
    <w:rsid w:val="46575BBD"/>
    <w:rsid w:val="466FDC0D"/>
    <w:rsid w:val="46860764"/>
    <w:rsid w:val="469378AA"/>
    <w:rsid w:val="4721B5DF"/>
    <w:rsid w:val="473EEB98"/>
    <w:rsid w:val="474FDADA"/>
    <w:rsid w:val="4754FC78"/>
    <w:rsid w:val="475A22E2"/>
    <w:rsid w:val="475CD536"/>
    <w:rsid w:val="4763C63C"/>
    <w:rsid w:val="47704AFD"/>
    <w:rsid w:val="479DF1AE"/>
    <w:rsid w:val="47FDF5BE"/>
    <w:rsid w:val="4821274C"/>
    <w:rsid w:val="4883F4C9"/>
    <w:rsid w:val="48905FC5"/>
    <w:rsid w:val="48D669D9"/>
    <w:rsid w:val="49195BA8"/>
    <w:rsid w:val="49624A1F"/>
    <w:rsid w:val="496D9D04"/>
    <w:rsid w:val="4975325F"/>
    <w:rsid w:val="498AA918"/>
    <w:rsid w:val="49942587"/>
    <w:rsid w:val="4999C61F"/>
    <w:rsid w:val="499D9174"/>
    <w:rsid w:val="499E5BE6"/>
    <w:rsid w:val="49A80C99"/>
    <w:rsid w:val="49A85E4C"/>
    <w:rsid w:val="49E7D889"/>
    <w:rsid w:val="4A0223DC"/>
    <w:rsid w:val="4A063E97"/>
    <w:rsid w:val="4A3610D5"/>
    <w:rsid w:val="4A543312"/>
    <w:rsid w:val="4A5A723F"/>
    <w:rsid w:val="4A6543D1"/>
    <w:rsid w:val="4B229A0C"/>
    <w:rsid w:val="4B5A1353"/>
    <w:rsid w:val="4B691A9A"/>
    <w:rsid w:val="4BC054C3"/>
    <w:rsid w:val="4C447EF4"/>
    <w:rsid w:val="4C474115"/>
    <w:rsid w:val="4C5AF3E5"/>
    <w:rsid w:val="4C85C9EB"/>
    <w:rsid w:val="4D551009"/>
    <w:rsid w:val="4D728E2C"/>
    <w:rsid w:val="4D77032C"/>
    <w:rsid w:val="4D7C8629"/>
    <w:rsid w:val="4DCBBE94"/>
    <w:rsid w:val="4DFF88F9"/>
    <w:rsid w:val="4E0663B9"/>
    <w:rsid w:val="4E21BD9A"/>
    <w:rsid w:val="4E301B02"/>
    <w:rsid w:val="4E37DE03"/>
    <w:rsid w:val="4E526AE1"/>
    <w:rsid w:val="4E562EC0"/>
    <w:rsid w:val="4E62B314"/>
    <w:rsid w:val="4E808BE0"/>
    <w:rsid w:val="4EA6C0B3"/>
    <w:rsid w:val="4ECC298E"/>
    <w:rsid w:val="4ED694D9"/>
    <w:rsid w:val="4F32BAF1"/>
    <w:rsid w:val="4F814CF4"/>
    <w:rsid w:val="4FBA84CD"/>
    <w:rsid w:val="505F0F72"/>
    <w:rsid w:val="50610325"/>
    <w:rsid w:val="509BEF38"/>
    <w:rsid w:val="50BA075A"/>
    <w:rsid w:val="50D37BC4"/>
    <w:rsid w:val="50E82907"/>
    <w:rsid w:val="50F37D68"/>
    <w:rsid w:val="51545629"/>
    <w:rsid w:val="51C08629"/>
    <w:rsid w:val="51ED5194"/>
    <w:rsid w:val="520A5078"/>
    <w:rsid w:val="521DB8F4"/>
    <w:rsid w:val="52291AFA"/>
    <w:rsid w:val="5230792C"/>
    <w:rsid w:val="523E07C6"/>
    <w:rsid w:val="5243068C"/>
    <w:rsid w:val="525277E5"/>
    <w:rsid w:val="52545BAC"/>
    <w:rsid w:val="5273BA1C"/>
    <w:rsid w:val="53794EAD"/>
    <w:rsid w:val="53B08B12"/>
    <w:rsid w:val="5506E67E"/>
    <w:rsid w:val="5517FD9C"/>
    <w:rsid w:val="556ACF0B"/>
    <w:rsid w:val="5599858A"/>
    <w:rsid w:val="55C87C02"/>
    <w:rsid w:val="5632527B"/>
    <w:rsid w:val="56389306"/>
    <w:rsid w:val="566E4ABE"/>
    <w:rsid w:val="56E2C07E"/>
    <w:rsid w:val="5732C8A5"/>
    <w:rsid w:val="574C0E91"/>
    <w:rsid w:val="5772E83D"/>
    <w:rsid w:val="5790E772"/>
    <w:rsid w:val="57A09203"/>
    <w:rsid w:val="57AA39A0"/>
    <w:rsid w:val="57E67A34"/>
    <w:rsid w:val="58212EFE"/>
    <w:rsid w:val="5838F0A8"/>
    <w:rsid w:val="58655622"/>
    <w:rsid w:val="587A72AB"/>
    <w:rsid w:val="596AF51F"/>
    <w:rsid w:val="598FFA08"/>
    <w:rsid w:val="599ACF0F"/>
    <w:rsid w:val="59E766D4"/>
    <w:rsid w:val="59F5D57A"/>
    <w:rsid w:val="5A3A10D8"/>
    <w:rsid w:val="5A5A7239"/>
    <w:rsid w:val="5A8C0226"/>
    <w:rsid w:val="5AF53385"/>
    <w:rsid w:val="5BD8C5E9"/>
    <w:rsid w:val="5C1EBB53"/>
    <w:rsid w:val="5C4FB1AA"/>
    <w:rsid w:val="5CB62FC7"/>
    <w:rsid w:val="5CD89EA2"/>
    <w:rsid w:val="5CF1FC6E"/>
    <w:rsid w:val="5D104E8B"/>
    <w:rsid w:val="5D173EF7"/>
    <w:rsid w:val="5D224C47"/>
    <w:rsid w:val="5D2DC445"/>
    <w:rsid w:val="5D7B5DA2"/>
    <w:rsid w:val="5D7CF59D"/>
    <w:rsid w:val="5D8DDE06"/>
    <w:rsid w:val="5DA875B0"/>
    <w:rsid w:val="5DA96E84"/>
    <w:rsid w:val="5DD78D87"/>
    <w:rsid w:val="5DDD6ADE"/>
    <w:rsid w:val="5E1DF17D"/>
    <w:rsid w:val="5E394FCF"/>
    <w:rsid w:val="5E75F0D6"/>
    <w:rsid w:val="5E9C9CF6"/>
    <w:rsid w:val="5E9CE6AB"/>
    <w:rsid w:val="5EC24038"/>
    <w:rsid w:val="5EE1090F"/>
    <w:rsid w:val="5EE6BD99"/>
    <w:rsid w:val="5F070DE2"/>
    <w:rsid w:val="5F82D7EB"/>
    <w:rsid w:val="5F95CBF8"/>
    <w:rsid w:val="5FC6A31B"/>
    <w:rsid w:val="5FE6564C"/>
    <w:rsid w:val="60172C0B"/>
    <w:rsid w:val="60299189"/>
    <w:rsid w:val="6048E90C"/>
    <w:rsid w:val="6060C036"/>
    <w:rsid w:val="607D5E7D"/>
    <w:rsid w:val="609FEBB1"/>
    <w:rsid w:val="60E926A1"/>
    <w:rsid w:val="60F67FD3"/>
    <w:rsid w:val="611FF8B6"/>
    <w:rsid w:val="6147D86D"/>
    <w:rsid w:val="61842957"/>
    <w:rsid w:val="6189A0EA"/>
    <w:rsid w:val="61A87F30"/>
    <w:rsid w:val="61DD6281"/>
    <w:rsid w:val="62058021"/>
    <w:rsid w:val="621C647F"/>
    <w:rsid w:val="621F9B09"/>
    <w:rsid w:val="6238FE66"/>
    <w:rsid w:val="623DB19A"/>
    <w:rsid w:val="629AD8AB"/>
    <w:rsid w:val="62A851A6"/>
    <w:rsid w:val="62B8CBE8"/>
    <w:rsid w:val="62F203C7"/>
    <w:rsid w:val="62FCAEAB"/>
    <w:rsid w:val="630F22C3"/>
    <w:rsid w:val="6356648B"/>
    <w:rsid w:val="63B4A3A9"/>
    <w:rsid w:val="63BB1CB8"/>
    <w:rsid w:val="63BCBBE6"/>
    <w:rsid w:val="63F22DFF"/>
    <w:rsid w:val="64452069"/>
    <w:rsid w:val="644DBE90"/>
    <w:rsid w:val="645C7373"/>
    <w:rsid w:val="647C6E91"/>
    <w:rsid w:val="648487E1"/>
    <w:rsid w:val="649A9F34"/>
    <w:rsid w:val="65B0C35A"/>
    <w:rsid w:val="65C40DCB"/>
    <w:rsid w:val="65C6D6EE"/>
    <w:rsid w:val="65D77F16"/>
    <w:rsid w:val="660BEF63"/>
    <w:rsid w:val="662E5CBE"/>
    <w:rsid w:val="67774E01"/>
    <w:rsid w:val="6897299F"/>
    <w:rsid w:val="68B284C2"/>
    <w:rsid w:val="68C631D0"/>
    <w:rsid w:val="68DF0D8D"/>
    <w:rsid w:val="68E90AF7"/>
    <w:rsid w:val="68EF52B1"/>
    <w:rsid w:val="69131E62"/>
    <w:rsid w:val="695E421A"/>
    <w:rsid w:val="6994B2CF"/>
    <w:rsid w:val="6A0A5627"/>
    <w:rsid w:val="6A61EA9A"/>
    <w:rsid w:val="6A631D2B"/>
    <w:rsid w:val="6BA2EDC8"/>
    <w:rsid w:val="6BF63875"/>
    <w:rsid w:val="6C7EAF86"/>
    <w:rsid w:val="6C9E5D28"/>
    <w:rsid w:val="6D22D70F"/>
    <w:rsid w:val="6D3D8FF4"/>
    <w:rsid w:val="6D6372A0"/>
    <w:rsid w:val="6DAD471B"/>
    <w:rsid w:val="6DC20EC2"/>
    <w:rsid w:val="6DE03952"/>
    <w:rsid w:val="6E387BA1"/>
    <w:rsid w:val="6E73BFA4"/>
    <w:rsid w:val="6E8F99FB"/>
    <w:rsid w:val="6EA495E3"/>
    <w:rsid w:val="6F2DD3FF"/>
    <w:rsid w:val="6F4C46E9"/>
    <w:rsid w:val="6F565599"/>
    <w:rsid w:val="6F722016"/>
    <w:rsid w:val="6F722ACE"/>
    <w:rsid w:val="6F768F0E"/>
    <w:rsid w:val="6F7B6DB0"/>
    <w:rsid w:val="6FAB1CAC"/>
    <w:rsid w:val="6FAE309C"/>
    <w:rsid w:val="6FDCCA58"/>
    <w:rsid w:val="6FE4F88D"/>
    <w:rsid w:val="6FF3DB60"/>
    <w:rsid w:val="6FFFA254"/>
    <w:rsid w:val="701131D4"/>
    <w:rsid w:val="70149D2C"/>
    <w:rsid w:val="703A5D77"/>
    <w:rsid w:val="7107F572"/>
    <w:rsid w:val="71084BD8"/>
    <w:rsid w:val="7116958C"/>
    <w:rsid w:val="71396FCF"/>
    <w:rsid w:val="71930243"/>
    <w:rsid w:val="71A2D898"/>
    <w:rsid w:val="71AF535E"/>
    <w:rsid w:val="71C6F5D9"/>
    <w:rsid w:val="720F2230"/>
    <w:rsid w:val="721F7217"/>
    <w:rsid w:val="72700172"/>
    <w:rsid w:val="72ADA81F"/>
    <w:rsid w:val="72CC18EC"/>
    <w:rsid w:val="72E415C9"/>
    <w:rsid w:val="731E9CFB"/>
    <w:rsid w:val="7329E80D"/>
    <w:rsid w:val="734AAA0F"/>
    <w:rsid w:val="7353A3CC"/>
    <w:rsid w:val="7353D2BA"/>
    <w:rsid w:val="73ADB923"/>
    <w:rsid w:val="73BDCE32"/>
    <w:rsid w:val="74235E3A"/>
    <w:rsid w:val="742EB510"/>
    <w:rsid w:val="746BC9F9"/>
    <w:rsid w:val="74750DAD"/>
    <w:rsid w:val="74D0468F"/>
    <w:rsid w:val="74F8B5DF"/>
    <w:rsid w:val="75BCEBFD"/>
    <w:rsid w:val="75DB5B8E"/>
    <w:rsid w:val="75DD439F"/>
    <w:rsid w:val="75F5B2D8"/>
    <w:rsid w:val="7621AB9B"/>
    <w:rsid w:val="76A6278F"/>
    <w:rsid w:val="76FB3310"/>
    <w:rsid w:val="7714A667"/>
    <w:rsid w:val="77407B7A"/>
    <w:rsid w:val="775CD16A"/>
    <w:rsid w:val="7775F5D3"/>
    <w:rsid w:val="7780A53F"/>
    <w:rsid w:val="77A61A5F"/>
    <w:rsid w:val="77E8D4A9"/>
    <w:rsid w:val="784ADED5"/>
    <w:rsid w:val="784FCFBD"/>
    <w:rsid w:val="7856018B"/>
    <w:rsid w:val="78E9A0CE"/>
    <w:rsid w:val="79204395"/>
    <w:rsid w:val="7938633B"/>
    <w:rsid w:val="796BE8EF"/>
    <w:rsid w:val="79802546"/>
    <w:rsid w:val="79867CB1"/>
    <w:rsid w:val="79D6B594"/>
    <w:rsid w:val="7A76F046"/>
    <w:rsid w:val="7A909552"/>
    <w:rsid w:val="7AB84601"/>
    <w:rsid w:val="7AE3366C"/>
    <w:rsid w:val="7B4F1EA5"/>
    <w:rsid w:val="7BD2B149"/>
    <w:rsid w:val="7BF79326"/>
    <w:rsid w:val="7BFC5253"/>
    <w:rsid w:val="7C2E0247"/>
    <w:rsid w:val="7C331FE3"/>
    <w:rsid w:val="7C86A816"/>
    <w:rsid w:val="7C891B13"/>
    <w:rsid w:val="7D26C372"/>
    <w:rsid w:val="7D4671EF"/>
    <w:rsid w:val="7D59B5B9"/>
    <w:rsid w:val="7D7976AF"/>
    <w:rsid w:val="7D8CC3DA"/>
    <w:rsid w:val="7DD2685E"/>
    <w:rsid w:val="7DF1A593"/>
    <w:rsid w:val="7E192D6C"/>
    <w:rsid w:val="7E2A8304"/>
    <w:rsid w:val="7E9DD2DD"/>
    <w:rsid w:val="7ED74DE5"/>
    <w:rsid w:val="7EF4560C"/>
    <w:rsid w:val="7F572783"/>
    <w:rsid w:val="7F984ADD"/>
    <w:rsid w:val="7FA65ED2"/>
    <w:rsid w:val="7FCB81EA"/>
    <w:rsid w:val="7FFB885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CC86DB"/>
  <w15:docId w15:val="{EB72A160-5165-483D-8183-5E9546E54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7"/>
      <w:ind w:left="25" w:hanging="10"/>
      <w:jc w:val="both"/>
    </w:pPr>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0"/>
      <w:ind w:left="15"/>
      <w:outlineLvl w:val="0"/>
    </w:pPr>
    <w:rPr>
      <w:rFonts w:ascii="Calibri" w:eastAsia="Calibri" w:hAnsi="Calibri" w:cs="Calibri"/>
      <w:color w:val="ED7D31"/>
      <w:sz w:val="36"/>
      <w:u w:val="single" w:color="ED7D31"/>
    </w:rPr>
  </w:style>
  <w:style w:type="paragraph" w:styleId="Heading2">
    <w:name w:val="heading 2"/>
    <w:next w:val="Normal"/>
    <w:link w:val="Heading2Char"/>
    <w:uiPriority w:val="9"/>
    <w:unhideWhenUsed/>
    <w:qFormat/>
    <w:pPr>
      <w:keepNext/>
      <w:keepLines/>
      <w:spacing w:after="0"/>
      <w:ind w:left="25" w:hanging="10"/>
      <w:outlineLvl w:val="1"/>
    </w:pPr>
    <w:rPr>
      <w:rFonts w:ascii="Calibri" w:eastAsia="Calibri" w:hAnsi="Calibri" w:cs="Calibri"/>
      <w:color w:val="ED7D31"/>
      <w:sz w:val="36"/>
      <w:u w:val="single" w:color="ED7C31"/>
    </w:rPr>
  </w:style>
  <w:style w:type="paragraph" w:styleId="Heading4">
    <w:name w:val="heading 4"/>
    <w:basedOn w:val="Normal"/>
    <w:next w:val="Normal"/>
    <w:link w:val="Heading4Char"/>
    <w:uiPriority w:val="9"/>
    <w:unhideWhenUsed/>
    <w:qFormat/>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ED7D31"/>
      <w:sz w:val="36"/>
      <w:u w:val="single" w:color="ED7C31"/>
    </w:rPr>
  </w:style>
  <w:style w:type="character" w:customStyle="1" w:styleId="Heading1Char">
    <w:name w:val="Heading 1 Char"/>
    <w:link w:val="Heading1"/>
    <w:rPr>
      <w:rFonts w:ascii="Calibri" w:eastAsia="Calibri" w:hAnsi="Calibri" w:cs="Calibri"/>
      <w:color w:val="ED7D31"/>
      <w:sz w:val="36"/>
      <w:u w:val="single" w:color="ED7D31"/>
    </w:rPr>
  </w:style>
  <w:style w:type="table" w:customStyle="1" w:styleId="TableGrid1">
    <w:name w:val="Table Grid1"/>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AB5A6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5A60"/>
    <w:rPr>
      <w:rFonts w:ascii="Calibri" w:eastAsia="Calibri" w:hAnsi="Calibri" w:cs="Calibri"/>
      <w:color w:val="000000"/>
    </w:rPr>
  </w:style>
  <w:style w:type="character" w:customStyle="1" w:styleId="mark0lglcoy12">
    <w:name w:val="mark0lglcoy12"/>
    <w:basedOn w:val="DefaultParagraphFont"/>
    <w:rsid w:val="003633D1"/>
  </w:style>
  <w:style w:type="character" w:customStyle="1" w:styleId="markdfnzpmdfs">
    <w:name w:val="markdfnzpmdfs"/>
    <w:basedOn w:val="DefaultParagraphFont"/>
    <w:rsid w:val="003633D1"/>
  </w:style>
  <w:style w:type="character" w:customStyle="1" w:styleId="textlayer--absolute">
    <w:name w:val="textlayer--absolute"/>
    <w:basedOn w:val="DefaultParagraphFont"/>
    <w:rsid w:val="00E73FBE"/>
  </w:style>
  <w:style w:type="character" w:customStyle="1" w:styleId="normaltextrun">
    <w:name w:val="normaltextrun"/>
    <w:basedOn w:val="DefaultParagraphFont"/>
    <w:rsid w:val="00EA6D61"/>
  </w:style>
  <w:style w:type="character" w:styleId="Hyperlink">
    <w:name w:val="Hyperlink"/>
    <w:basedOn w:val="DefaultParagraphFont"/>
    <w:uiPriority w:val="99"/>
    <w:unhideWhenUsed/>
    <w:rsid w:val="00EA6D61"/>
    <w:rPr>
      <w:color w:val="0563C1" w:themeColor="hyperlink"/>
      <w:u w:val="single"/>
    </w:rPr>
  </w:style>
  <w:style w:type="paragraph" w:styleId="ListParagraph">
    <w:name w:val="List Paragraph"/>
    <w:basedOn w:val="Normal"/>
    <w:uiPriority w:val="34"/>
    <w:qFormat/>
    <w:rsid w:val="00EA6D61"/>
    <w:pPr>
      <w:ind w:left="720"/>
      <w:contextualSpacing/>
    </w:pPr>
  </w:style>
  <w:style w:type="table" w:styleId="PlainTable1">
    <w:name w:val="Plain Table 1"/>
    <w:basedOn w:val="TableNormal"/>
    <w:uiPriority w:val="41"/>
    <w:rsid w:val="00FC0DF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70274911">
      <w:bodyDiv w:val="1"/>
      <w:marLeft w:val="0"/>
      <w:marRight w:val="0"/>
      <w:marTop w:val="0"/>
      <w:marBottom w:val="0"/>
      <w:divBdr>
        <w:top w:val="none" w:sz="0" w:space="0" w:color="auto"/>
        <w:left w:val="none" w:sz="0" w:space="0" w:color="auto"/>
        <w:bottom w:val="none" w:sz="0" w:space="0" w:color="auto"/>
        <w:right w:val="none" w:sz="0" w:space="0" w:color="auto"/>
      </w:divBdr>
    </w:div>
    <w:div w:id="1171795886">
      <w:bodyDiv w:val="1"/>
      <w:marLeft w:val="0"/>
      <w:marRight w:val="0"/>
      <w:marTop w:val="0"/>
      <w:marBottom w:val="0"/>
      <w:divBdr>
        <w:top w:val="none" w:sz="0" w:space="0" w:color="auto"/>
        <w:left w:val="none" w:sz="0" w:space="0" w:color="auto"/>
        <w:bottom w:val="none" w:sz="0" w:space="0" w:color="auto"/>
        <w:right w:val="none" w:sz="0" w:space="0" w:color="auto"/>
      </w:divBdr>
      <w:divsChild>
        <w:div w:id="1563180301">
          <w:marLeft w:val="0"/>
          <w:marRight w:val="0"/>
          <w:marTop w:val="0"/>
          <w:marBottom w:val="0"/>
          <w:divBdr>
            <w:top w:val="none" w:sz="0" w:space="0" w:color="auto"/>
            <w:left w:val="none" w:sz="0" w:space="0" w:color="auto"/>
            <w:bottom w:val="none" w:sz="0" w:space="0" w:color="auto"/>
            <w:right w:val="none" w:sz="0" w:space="0" w:color="auto"/>
          </w:divBdr>
          <w:divsChild>
            <w:div w:id="153558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988217">
      <w:bodyDiv w:val="1"/>
      <w:marLeft w:val="0"/>
      <w:marRight w:val="0"/>
      <w:marTop w:val="0"/>
      <w:marBottom w:val="0"/>
      <w:divBdr>
        <w:top w:val="none" w:sz="0" w:space="0" w:color="auto"/>
        <w:left w:val="none" w:sz="0" w:space="0" w:color="auto"/>
        <w:bottom w:val="none" w:sz="0" w:space="0" w:color="auto"/>
        <w:right w:val="none" w:sz="0" w:space="0" w:color="auto"/>
      </w:divBdr>
      <w:divsChild>
        <w:div w:id="191961943">
          <w:marLeft w:val="0"/>
          <w:marRight w:val="0"/>
          <w:marTop w:val="0"/>
          <w:marBottom w:val="0"/>
          <w:divBdr>
            <w:top w:val="none" w:sz="0" w:space="0" w:color="auto"/>
            <w:left w:val="none" w:sz="0" w:space="0" w:color="auto"/>
            <w:bottom w:val="none" w:sz="0" w:space="0" w:color="auto"/>
            <w:right w:val="none" w:sz="0" w:space="0" w:color="auto"/>
          </w:divBdr>
          <w:divsChild>
            <w:div w:id="91135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4043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3.xml"/><Relationship Id="rId18" Type="http://schemas.openxmlformats.org/officeDocument/2006/relationships/hyperlink" Target="https://herts.instructure.com/courses/61421/pages/referencing-academic-integrity?module_item_id=1505389" TargetMode="External"/><Relationship Id="rId3" Type="http://schemas.openxmlformats.org/officeDocument/2006/relationships/settings" Target="settings.xml"/><Relationship Id="rId21" Type="http://schemas.openxmlformats.org/officeDocument/2006/relationships/hyperlink" Target="https://catoolkit.herts.ac.uk/toolkit/5-ethics/" TargetMode="External"/><Relationship Id="rId7" Type="http://schemas.openxmlformats.org/officeDocument/2006/relationships/image" Target="media/image1.jpg"/><Relationship Id="rId12" Type="http://schemas.openxmlformats.org/officeDocument/2006/relationships/footer" Target="footer2.xml"/><Relationship Id="rId17" Type="http://schemas.openxmlformats.org/officeDocument/2006/relationships/hyperlink" Target="https://herts.instructure.com/courses/61421/pages/referencing-why-do-it-introduction?module_item_id=779435" TargetMode="External"/><Relationship Id="rId25" Type="http://schemas.microsoft.com/office/2020/10/relationships/intelligence" Target="intelligence2.xml"/><Relationship Id="rId2" Type="http://schemas.openxmlformats.org/officeDocument/2006/relationships/styles" Target="styles.xml"/><Relationship Id="rId16" Type="http://schemas.openxmlformats.org/officeDocument/2006/relationships/hyperlink" Target="https://ask.herts.ac.uk/assessment-offences-and-academic-misconduct" TargetMode="External"/><Relationship Id="rId20" Type="http://schemas.openxmlformats.org/officeDocument/2006/relationships/hyperlink" Target="https://herts.instructure.com/courses/61421/quizzes/9011?module_item_id=779437"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herts365-my.sharepoint.com/:x:/r/personal/el12aan_herts_ac_uk/_layouts/15/Doc.aspx?sourcedoc=%7B637E6821-4B94-46AE-8EB2-2AB4F6A1A066%7D&amp;file=IAD%20teaching%20calendar%2024-25.xlsx&amp;fromShare=true&amp;action=default&amp;mobileredirect=true" TargetMode="Externa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yperlink" Target="https://herts.instructure.com/courses/61421/pages/referencing-why-bother-to-acknowledge-the-work-of-others?module_item_id=779436" TargetMode="External"/><Relationship Id="rId4" Type="http://schemas.openxmlformats.org/officeDocument/2006/relationships/webSettings" Target="webSettings.xml"/><Relationship Id="rId9" Type="http://schemas.openxmlformats.org/officeDocument/2006/relationships/hyperlink" Target="https://www.reflectionsenroute.com/harry-potters-real-world-the-backstage-reveals-all/" TargetMode="External"/><Relationship Id="rId14" Type="http://schemas.openxmlformats.org/officeDocument/2006/relationships/header" Target="header2.xml"/><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2002</Words>
  <Characters>11415</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Microsoft Word - Design Skills 2 - Digital Fabrication Brief</vt:lpstr>
    </vt:vector>
  </TitlesOfParts>
  <Company/>
  <LinksUpToDate>false</LinksUpToDate>
  <CharactersWithSpaces>13391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Design Skills 2 - Digital Fabrication Brief</dc:title>
  <dc:subject/>
  <dc:creator>io18aaa</dc:creator>
  <cp:keywords/>
  <cp:lastModifiedBy>Adil Chowdhury</cp:lastModifiedBy>
  <cp:revision>38</cp:revision>
  <dcterms:created xsi:type="dcterms:W3CDTF">2023-08-04T12:56:00Z</dcterms:created>
  <dcterms:modified xsi:type="dcterms:W3CDTF">2024-11-22T03:21:00Z</dcterms:modified>
</cp:coreProperties>
</file>