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382C3BA8" wp14:textId="77777777">
      <w:pPr>
        <w:pStyle w:val="BodyText"/>
        <w:spacing w:before="70"/>
        <w:rPr>
          <w:rFonts w:ascii="Times New Roman"/>
          <w:sz w:val="26"/>
        </w:rPr>
      </w:pPr>
      <w:r>
        <w:rPr>
          <w:rFonts w:ascii="Times New Roman"/>
          <w:sz w:val="26"/>
        </w:rPr>
        <mc:AlternateContent>
          <mc:Choice Requires="wps">
            <w:drawing>
              <wp:anchor xmlns:wp14="http://schemas.microsoft.com/office/word/2010/wordprocessingDrawing" distT="0" distB="0" distL="0" distR="0" simplePos="0" relativeHeight="487289856" behindDoc="1" locked="0" layoutInCell="1" allowOverlap="1" wp14:anchorId="6B103F36" wp14:editId="7777777">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wps:wsp>
                        <wps:cNvPr id="2" name="Graphic 2"/>
                        <wps:cNvSpPr/>
                        <wps:spPr>
                          <a:xfrm>
                            <a:off x="0" y="9"/>
                            <a:ext cx="7560309" cy="10692130"/>
                          </a:xfrm>
                          <a:custGeom>
                            <a:avLst/>
                            <a:gdLst/>
                            <a:ahLst/>
                            <a:cxnLst/>
                            <a:rect l="l" t="t" r="r" b="b"/>
                            <a:pathLst>
                              <a:path w="7560309" h="10692130">
                                <a:moveTo>
                                  <a:pt x="7559992" y="1007999"/>
                                </a:moveTo>
                                <a:lnTo>
                                  <a:pt x="0" y="1007999"/>
                                </a:lnTo>
                                <a:lnTo>
                                  <a:pt x="0" y="10691990"/>
                                </a:lnTo>
                                <a:lnTo>
                                  <a:pt x="7559992" y="10691990"/>
                                </a:lnTo>
                                <a:lnTo>
                                  <a:pt x="7559992" y="1007999"/>
                                </a:lnTo>
                                <a:close/>
                              </a:path>
                              <a:path w="7560309" h="10692130">
                                <a:moveTo>
                                  <a:pt x="7559992" y="0"/>
                                </a:moveTo>
                                <a:lnTo>
                                  <a:pt x="0" y="0"/>
                                </a:lnTo>
                                <a:lnTo>
                                  <a:pt x="0" y="791997"/>
                                </a:lnTo>
                                <a:lnTo>
                                  <a:pt x="7559992" y="791997"/>
                                </a:lnTo>
                                <a:lnTo>
                                  <a:pt x="7559992" y="0"/>
                                </a:lnTo>
                                <a:close/>
                              </a:path>
                            </a:pathLst>
                          </a:custGeom>
                          <a:solidFill>
                            <a:srgbClr val="0C1A3D"/>
                          </a:solidFill>
                        </wps:spPr>
                        <wps:bodyPr wrap="square" lIns="0" tIns="0" rIns="0" bIns="0" rtlCol="0">
                          <a:prstTxWarp prst="textNoShape">
                            <a:avLst/>
                          </a:prstTxWarp>
                          <a:noAutofit/>
                        </wps:bodyPr>
                      </wps:wsp>
                      <wps:wsp>
                        <wps:cNvPr id="3" name="Graphic 3"/>
                        <wps:cNvSpPr/>
                        <wps:spPr>
                          <a:xfrm>
                            <a:off x="0" y="791999"/>
                            <a:ext cx="7560309" cy="216535"/>
                          </a:xfrm>
                          <a:custGeom>
                            <a:avLst/>
                            <a:gdLst/>
                            <a:ahLst/>
                            <a:cxnLst/>
                            <a:rect l="l" t="t" r="r" b="b"/>
                            <a:pathLst>
                              <a:path w="7560309" h="216535">
                                <a:moveTo>
                                  <a:pt x="0" y="0"/>
                                </a:moveTo>
                                <a:lnTo>
                                  <a:pt x="0" y="215999"/>
                                </a:lnTo>
                                <a:lnTo>
                                  <a:pt x="7559999" y="215999"/>
                                </a:lnTo>
                                <a:lnTo>
                                  <a:pt x="7559999" y="0"/>
                                </a:lnTo>
                                <a:lnTo>
                                  <a:pt x="0" y="0"/>
                                </a:lnTo>
                                <a:close/>
                              </a:path>
                            </a:pathLst>
                          </a:custGeom>
                          <a:solidFill>
                            <a:srgbClr val="F49E0A"/>
                          </a:solidFill>
                        </wps:spPr>
                        <wps:bodyPr wrap="square" lIns="0" tIns="0" rIns="0" bIns="0" rtlCol="0">
                          <a:prstTxWarp prst="textNoShape">
                            <a:avLst/>
                          </a:prstTxWarp>
                          <a:noAutofit/>
                        </wps:bodyPr>
                      </wps:wsp>
                      <wps:wsp>
                        <wps:cNvPr id="4" name="Graphic 4"/>
                        <wps:cNvSpPr/>
                        <wps:spPr>
                          <a:xfrm>
                            <a:off x="0" y="9"/>
                            <a:ext cx="7560309" cy="10692130"/>
                          </a:xfrm>
                          <a:custGeom>
                            <a:avLst/>
                            <a:gdLst/>
                            <a:ahLst/>
                            <a:cxnLst/>
                            <a:rect l="l" t="t" r="r" b="b"/>
                            <a:pathLst>
                              <a:path w="7560309" h="10692130">
                                <a:moveTo>
                                  <a:pt x="1410004" y="0"/>
                                </a:moveTo>
                                <a:lnTo>
                                  <a:pt x="0" y="0"/>
                                </a:lnTo>
                                <a:lnTo>
                                  <a:pt x="0" y="1676971"/>
                                </a:lnTo>
                                <a:lnTo>
                                  <a:pt x="57404" y="1655864"/>
                                </a:lnTo>
                                <a:lnTo>
                                  <a:pt x="99758" y="1639011"/>
                                </a:lnTo>
                                <a:lnTo>
                                  <a:pt x="141655" y="1621282"/>
                                </a:lnTo>
                                <a:lnTo>
                                  <a:pt x="183108" y="1602714"/>
                                </a:lnTo>
                                <a:lnTo>
                                  <a:pt x="224091" y="1583296"/>
                                </a:lnTo>
                                <a:lnTo>
                                  <a:pt x="264591" y="1563052"/>
                                </a:lnTo>
                                <a:lnTo>
                                  <a:pt x="304609" y="1541983"/>
                                </a:lnTo>
                                <a:lnTo>
                                  <a:pt x="344131" y="1520113"/>
                                </a:lnTo>
                                <a:lnTo>
                                  <a:pt x="383133" y="1497444"/>
                                </a:lnTo>
                                <a:lnTo>
                                  <a:pt x="421614" y="1474000"/>
                                </a:lnTo>
                                <a:lnTo>
                                  <a:pt x="459562" y="1449768"/>
                                </a:lnTo>
                                <a:lnTo>
                                  <a:pt x="496976" y="1424787"/>
                                </a:lnTo>
                                <a:lnTo>
                                  <a:pt x="533819" y="1399044"/>
                                </a:lnTo>
                                <a:lnTo>
                                  <a:pt x="570103" y="1372565"/>
                                </a:lnTo>
                                <a:lnTo>
                                  <a:pt x="605815" y="1345349"/>
                                </a:lnTo>
                                <a:lnTo>
                                  <a:pt x="640943" y="1317421"/>
                                </a:lnTo>
                                <a:lnTo>
                                  <a:pt x="675462" y="1288770"/>
                                </a:lnTo>
                                <a:lnTo>
                                  <a:pt x="709371" y="1259433"/>
                                </a:lnTo>
                                <a:lnTo>
                                  <a:pt x="742670" y="1229410"/>
                                </a:lnTo>
                                <a:lnTo>
                                  <a:pt x="775322" y="1198714"/>
                                </a:lnTo>
                                <a:lnTo>
                                  <a:pt x="807339" y="1167345"/>
                                </a:lnTo>
                                <a:lnTo>
                                  <a:pt x="838708" y="1135329"/>
                                </a:lnTo>
                                <a:lnTo>
                                  <a:pt x="869403" y="1102664"/>
                                </a:lnTo>
                                <a:lnTo>
                                  <a:pt x="899439" y="1069378"/>
                                </a:lnTo>
                                <a:lnTo>
                                  <a:pt x="928776" y="1035469"/>
                                </a:lnTo>
                                <a:lnTo>
                                  <a:pt x="957414" y="1000937"/>
                                </a:lnTo>
                                <a:lnTo>
                                  <a:pt x="985342" y="965822"/>
                                </a:lnTo>
                                <a:lnTo>
                                  <a:pt x="1012558" y="930109"/>
                                </a:lnTo>
                                <a:lnTo>
                                  <a:pt x="1039037" y="893826"/>
                                </a:lnTo>
                                <a:lnTo>
                                  <a:pt x="1064780" y="856970"/>
                                </a:lnTo>
                                <a:lnTo>
                                  <a:pt x="1089774" y="819569"/>
                                </a:lnTo>
                                <a:lnTo>
                                  <a:pt x="1113993" y="781621"/>
                                </a:lnTo>
                                <a:lnTo>
                                  <a:pt x="1137450" y="743140"/>
                                </a:lnTo>
                                <a:lnTo>
                                  <a:pt x="1160106" y="704126"/>
                                </a:lnTo>
                                <a:lnTo>
                                  <a:pt x="1181989" y="664616"/>
                                </a:lnTo>
                                <a:lnTo>
                                  <a:pt x="1203045" y="624598"/>
                                </a:lnTo>
                                <a:lnTo>
                                  <a:pt x="1223289" y="584098"/>
                                </a:lnTo>
                                <a:lnTo>
                                  <a:pt x="1242707" y="543115"/>
                                </a:lnTo>
                                <a:lnTo>
                                  <a:pt x="1261275" y="501662"/>
                                </a:lnTo>
                                <a:lnTo>
                                  <a:pt x="1279004" y="459752"/>
                                </a:lnTo>
                                <a:lnTo>
                                  <a:pt x="1295869" y="417410"/>
                                </a:lnTo>
                                <a:lnTo>
                                  <a:pt x="1311859" y="374624"/>
                                </a:lnTo>
                                <a:lnTo>
                                  <a:pt x="1326959" y="331419"/>
                                </a:lnTo>
                                <a:lnTo>
                                  <a:pt x="1341170" y="287794"/>
                                </a:lnTo>
                                <a:lnTo>
                                  <a:pt x="1354480" y="243776"/>
                                </a:lnTo>
                                <a:lnTo>
                                  <a:pt x="1366862" y="199364"/>
                                </a:lnTo>
                                <a:lnTo>
                                  <a:pt x="1378318" y="154571"/>
                                </a:lnTo>
                                <a:lnTo>
                                  <a:pt x="1388846" y="109410"/>
                                </a:lnTo>
                                <a:lnTo>
                                  <a:pt x="1398409" y="63906"/>
                                </a:lnTo>
                                <a:lnTo>
                                  <a:pt x="1407020" y="18034"/>
                                </a:lnTo>
                                <a:lnTo>
                                  <a:pt x="1410004" y="0"/>
                                </a:lnTo>
                                <a:close/>
                              </a:path>
                              <a:path w="7560309" h="10692130">
                                <a:moveTo>
                                  <a:pt x="7559992" y="8252358"/>
                                </a:moveTo>
                                <a:lnTo>
                                  <a:pt x="7498664" y="8238998"/>
                                </a:lnTo>
                                <a:lnTo>
                                  <a:pt x="7452969" y="8229905"/>
                                </a:lnTo>
                                <a:lnTo>
                                  <a:pt x="7407059" y="8221446"/>
                                </a:lnTo>
                                <a:lnTo>
                                  <a:pt x="7360920" y="8213649"/>
                                </a:lnTo>
                                <a:lnTo>
                                  <a:pt x="7314552" y="8206499"/>
                                </a:lnTo>
                                <a:lnTo>
                                  <a:pt x="7267981" y="8200009"/>
                                </a:lnTo>
                                <a:lnTo>
                                  <a:pt x="7221194" y="8194180"/>
                                </a:lnTo>
                                <a:lnTo>
                                  <a:pt x="7174204" y="8189023"/>
                                </a:lnTo>
                                <a:lnTo>
                                  <a:pt x="7127024" y="8184540"/>
                                </a:lnTo>
                                <a:lnTo>
                                  <a:pt x="7079640" y="8180730"/>
                                </a:lnTo>
                                <a:lnTo>
                                  <a:pt x="7032066" y="8177593"/>
                                </a:lnTo>
                                <a:lnTo>
                                  <a:pt x="6984314" y="8175155"/>
                                </a:lnTo>
                                <a:lnTo>
                                  <a:pt x="6936384" y="8173402"/>
                                </a:lnTo>
                                <a:lnTo>
                                  <a:pt x="6888277" y="8172348"/>
                                </a:lnTo>
                                <a:lnTo>
                                  <a:pt x="6839991" y="8171993"/>
                                </a:lnTo>
                                <a:lnTo>
                                  <a:pt x="6791719" y="8172348"/>
                                </a:lnTo>
                                <a:lnTo>
                                  <a:pt x="6743611" y="8173402"/>
                                </a:lnTo>
                                <a:lnTo>
                                  <a:pt x="6695668" y="8175155"/>
                                </a:lnTo>
                                <a:lnTo>
                                  <a:pt x="6647916" y="8177593"/>
                                </a:lnTo>
                                <a:lnTo>
                                  <a:pt x="6600342" y="8180730"/>
                                </a:lnTo>
                                <a:lnTo>
                                  <a:pt x="6552971" y="8184540"/>
                                </a:lnTo>
                                <a:lnTo>
                                  <a:pt x="6505778" y="8189023"/>
                                </a:lnTo>
                                <a:lnTo>
                                  <a:pt x="6458788" y="8194180"/>
                                </a:lnTo>
                                <a:lnTo>
                                  <a:pt x="6412014" y="8200009"/>
                                </a:lnTo>
                                <a:lnTo>
                                  <a:pt x="6365430" y="8206499"/>
                                </a:lnTo>
                                <a:lnTo>
                                  <a:pt x="6319075" y="8213649"/>
                                </a:lnTo>
                                <a:lnTo>
                                  <a:pt x="6272936" y="8221446"/>
                                </a:lnTo>
                                <a:lnTo>
                                  <a:pt x="6227013" y="8229905"/>
                                </a:lnTo>
                                <a:lnTo>
                                  <a:pt x="6181318" y="8238998"/>
                                </a:lnTo>
                                <a:lnTo>
                                  <a:pt x="6135865" y="8248726"/>
                                </a:lnTo>
                                <a:lnTo>
                                  <a:pt x="6090640" y="8259089"/>
                                </a:lnTo>
                                <a:lnTo>
                                  <a:pt x="6045670" y="8270075"/>
                                </a:lnTo>
                                <a:lnTo>
                                  <a:pt x="6000940" y="8281695"/>
                                </a:lnTo>
                                <a:lnTo>
                                  <a:pt x="5956465" y="8293925"/>
                                </a:lnTo>
                                <a:lnTo>
                                  <a:pt x="5912256" y="8306778"/>
                                </a:lnTo>
                                <a:lnTo>
                                  <a:pt x="5868301" y="8320227"/>
                                </a:lnTo>
                                <a:lnTo>
                                  <a:pt x="5824613" y="8334286"/>
                                </a:lnTo>
                                <a:lnTo>
                                  <a:pt x="5781192" y="8348954"/>
                                </a:lnTo>
                                <a:lnTo>
                                  <a:pt x="5738050" y="8364207"/>
                                </a:lnTo>
                                <a:lnTo>
                                  <a:pt x="5695200" y="8380044"/>
                                </a:lnTo>
                                <a:lnTo>
                                  <a:pt x="5652630" y="8396478"/>
                                </a:lnTo>
                                <a:lnTo>
                                  <a:pt x="5610352" y="8413483"/>
                                </a:lnTo>
                                <a:lnTo>
                                  <a:pt x="5568378" y="8431060"/>
                                </a:lnTo>
                                <a:lnTo>
                                  <a:pt x="5526697" y="8449208"/>
                                </a:lnTo>
                                <a:lnTo>
                                  <a:pt x="5485320" y="8467928"/>
                                </a:lnTo>
                                <a:lnTo>
                                  <a:pt x="5444261" y="8487207"/>
                                </a:lnTo>
                                <a:lnTo>
                                  <a:pt x="5403520" y="8507031"/>
                                </a:lnTo>
                                <a:lnTo>
                                  <a:pt x="5363095" y="8527415"/>
                                </a:lnTo>
                                <a:lnTo>
                                  <a:pt x="5322989" y="8548345"/>
                                </a:lnTo>
                                <a:lnTo>
                                  <a:pt x="5283225" y="8569808"/>
                                </a:lnTo>
                                <a:lnTo>
                                  <a:pt x="5243792" y="8591817"/>
                                </a:lnTo>
                                <a:lnTo>
                                  <a:pt x="5204701" y="8614346"/>
                                </a:lnTo>
                                <a:lnTo>
                                  <a:pt x="5165953" y="8637410"/>
                                </a:lnTo>
                                <a:lnTo>
                                  <a:pt x="5127561" y="8660994"/>
                                </a:lnTo>
                                <a:lnTo>
                                  <a:pt x="5089525" y="8685085"/>
                                </a:lnTo>
                                <a:lnTo>
                                  <a:pt x="5051844" y="8709698"/>
                                </a:lnTo>
                                <a:lnTo>
                                  <a:pt x="5014531" y="8734819"/>
                                </a:lnTo>
                                <a:lnTo>
                                  <a:pt x="4977587" y="8760435"/>
                                </a:lnTo>
                                <a:lnTo>
                                  <a:pt x="4941011" y="8786546"/>
                                </a:lnTo>
                                <a:lnTo>
                                  <a:pt x="4904829" y="8813152"/>
                                </a:lnTo>
                                <a:lnTo>
                                  <a:pt x="4869015" y="8840241"/>
                                </a:lnTo>
                                <a:lnTo>
                                  <a:pt x="4833594" y="8867813"/>
                                </a:lnTo>
                                <a:lnTo>
                                  <a:pt x="4798580" y="8895867"/>
                                </a:lnTo>
                                <a:lnTo>
                                  <a:pt x="4763960" y="8924392"/>
                                </a:lnTo>
                                <a:lnTo>
                                  <a:pt x="4729734" y="8953386"/>
                                </a:lnTo>
                                <a:lnTo>
                                  <a:pt x="4695926" y="8982837"/>
                                </a:lnTo>
                                <a:lnTo>
                                  <a:pt x="4662525" y="9012745"/>
                                </a:lnTo>
                                <a:lnTo>
                                  <a:pt x="4629543" y="9043111"/>
                                </a:lnTo>
                                <a:lnTo>
                                  <a:pt x="4596993" y="9073921"/>
                                </a:lnTo>
                                <a:lnTo>
                                  <a:pt x="4564862" y="9105176"/>
                                </a:lnTo>
                                <a:lnTo>
                                  <a:pt x="4533176" y="9136875"/>
                                </a:lnTo>
                                <a:lnTo>
                                  <a:pt x="4501921" y="9168994"/>
                                </a:lnTo>
                                <a:lnTo>
                                  <a:pt x="4471111" y="9201556"/>
                                </a:lnTo>
                                <a:lnTo>
                                  <a:pt x="4440745" y="9234526"/>
                                </a:lnTo>
                                <a:lnTo>
                                  <a:pt x="4410837" y="9267927"/>
                                </a:lnTo>
                                <a:lnTo>
                                  <a:pt x="4381385" y="9301734"/>
                                </a:lnTo>
                                <a:lnTo>
                                  <a:pt x="4352391" y="9335960"/>
                                </a:lnTo>
                                <a:lnTo>
                                  <a:pt x="4323867" y="9370581"/>
                                </a:lnTo>
                                <a:lnTo>
                                  <a:pt x="4295813" y="9405607"/>
                                </a:lnTo>
                                <a:lnTo>
                                  <a:pt x="4268241" y="9441015"/>
                                </a:lnTo>
                                <a:lnTo>
                                  <a:pt x="4241152" y="9476829"/>
                                </a:lnTo>
                                <a:lnTo>
                                  <a:pt x="4214546" y="9513011"/>
                                </a:lnTo>
                                <a:lnTo>
                                  <a:pt x="4188434" y="9549587"/>
                                </a:lnTo>
                                <a:lnTo>
                                  <a:pt x="4162806" y="9586531"/>
                                </a:lnTo>
                                <a:lnTo>
                                  <a:pt x="4137698" y="9623844"/>
                                </a:lnTo>
                                <a:lnTo>
                                  <a:pt x="4113085" y="9661525"/>
                                </a:lnTo>
                                <a:lnTo>
                                  <a:pt x="4088993" y="9699561"/>
                                </a:lnTo>
                                <a:lnTo>
                                  <a:pt x="4065409" y="9737966"/>
                                </a:lnTo>
                                <a:lnTo>
                                  <a:pt x="4042346" y="9776701"/>
                                </a:lnTo>
                                <a:lnTo>
                                  <a:pt x="4019816" y="9815792"/>
                                </a:lnTo>
                                <a:lnTo>
                                  <a:pt x="3997807" y="9855225"/>
                                </a:lnTo>
                                <a:lnTo>
                                  <a:pt x="3976344" y="9895002"/>
                                </a:lnTo>
                                <a:lnTo>
                                  <a:pt x="3955415" y="9935096"/>
                                </a:lnTo>
                                <a:lnTo>
                                  <a:pt x="3935031" y="9975520"/>
                                </a:lnTo>
                                <a:lnTo>
                                  <a:pt x="3915206" y="10016261"/>
                                </a:lnTo>
                                <a:lnTo>
                                  <a:pt x="3895928" y="10057320"/>
                                </a:lnTo>
                                <a:lnTo>
                                  <a:pt x="3877208" y="10098697"/>
                                </a:lnTo>
                                <a:lnTo>
                                  <a:pt x="3859060" y="10140378"/>
                                </a:lnTo>
                                <a:lnTo>
                                  <a:pt x="3841470" y="10182352"/>
                                </a:lnTo>
                                <a:lnTo>
                                  <a:pt x="3824465" y="10224630"/>
                                </a:lnTo>
                                <a:lnTo>
                                  <a:pt x="3808044" y="10267201"/>
                                </a:lnTo>
                                <a:lnTo>
                                  <a:pt x="3792194" y="10310063"/>
                                </a:lnTo>
                                <a:lnTo>
                                  <a:pt x="3776942" y="10353192"/>
                                </a:lnTo>
                                <a:lnTo>
                                  <a:pt x="3762286" y="10396614"/>
                                </a:lnTo>
                                <a:lnTo>
                                  <a:pt x="3748227" y="10440302"/>
                                </a:lnTo>
                                <a:lnTo>
                                  <a:pt x="3734765" y="10484256"/>
                                </a:lnTo>
                                <a:lnTo>
                                  <a:pt x="3721925" y="10528465"/>
                                </a:lnTo>
                                <a:lnTo>
                                  <a:pt x="3709695" y="10572941"/>
                                </a:lnTo>
                                <a:lnTo>
                                  <a:pt x="3698075" y="10617670"/>
                                </a:lnTo>
                                <a:lnTo>
                                  <a:pt x="3687089" y="10662653"/>
                                </a:lnTo>
                                <a:lnTo>
                                  <a:pt x="3680358" y="10691990"/>
                                </a:lnTo>
                                <a:lnTo>
                                  <a:pt x="7559992" y="10691990"/>
                                </a:lnTo>
                                <a:lnTo>
                                  <a:pt x="7559992" y="8252358"/>
                                </a:lnTo>
                                <a:close/>
                              </a:path>
                            </a:pathLst>
                          </a:custGeom>
                          <a:solidFill>
                            <a:srgbClr val="112666"/>
                          </a:solidFill>
                        </wps:spPr>
                        <wps:bodyPr wrap="square" lIns="0" tIns="0" rIns="0" bIns="0" rtlCol="0">
                          <a:prstTxWarp prst="textNoShape">
                            <a:avLst/>
                          </a:prstTxWarp>
                          <a:noAutofit/>
                        </wps:bodyPr>
                      </wps:wsp>
                      <wps:wsp>
                        <wps:cNvPr id="5" name="Graphic 5"/>
                        <wps:cNvSpPr/>
                        <wps:spPr>
                          <a:xfrm>
                            <a:off x="540000" y="1152000"/>
                            <a:ext cx="6480175" cy="1440180"/>
                          </a:xfrm>
                          <a:custGeom>
                            <a:avLst/>
                            <a:gdLst/>
                            <a:ahLst/>
                            <a:cxnLst/>
                            <a:rect l="l" t="t" r="r" b="b"/>
                            <a:pathLst>
                              <a:path w="6480175" h="1440180">
                                <a:moveTo>
                                  <a:pt x="6335999" y="0"/>
                                </a:moveTo>
                                <a:lnTo>
                                  <a:pt x="143999" y="0"/>
                                </a:lnTo>
                                <a:lnTo>
                                  <a:pt x="98456" y="7334"/>
                                </a:lnTo>
                                <a:lnTo>
                                  <a:pt x="58923" y="27762"/>
                                </a:lnTo>
                                <a:lnTo>
                                  <a:pt x="27762" y="58923"/>
                                </a:lnTo>
                                <a:lnTo>
                                  <a:pt x="7334" y="98456"/>
                                </a:lnTo>
                                <a:lnTo>
                                  <a:pt x="0" y="144000"/>
                                </a:lnTo>
                                <a:lnTo>
                                  <a:pt x="0" y="1295999"/>
                                </a:lnTo>
                                <a:lnTo>
                                  <a:pt x="7334" y="1341543"/>
                                </a:lnTo>
                                <a:lnTo>
                                  <a:pt x="27762" y="1381076"/>
                                </a:lnTo>
                                <a:lnTo>
                                  <a:pt x="58923" y="1412237"/>
                                </a:lnTo>
                                <a:lnTo>
                                  <a:pt x="98456" y="1432665"/>
                                </a:lnTo>
                                <a:lnTo>
                                  <a:pt x="143999" y="1439999"/>
                                </a:lnTo>
                                <a:lnTo>
                                  <a:pt x="6335999" y="1439999"/>
                                </a:lnTo>
                                <a:lnTo>
                                  <a:pt x="6381543" y="1432665"/>
                                </a:lnTo>
                                <a:lnTo>
                                  <a:pt x="6421076" y="1412237"/>
                                </a:lnTo>
                                <a:lnTo>
                                  <a:pt x="6452237" y="1381076"/>
                                </a:lnTo>
                                <a:lnTo>
                                  <a:pt x="6472665" y="1341543"/>
                                </a:lnTo>
                                <a:lnTo>
                                  <a:pt x="6479999" y="1295999"/>
                                </a:lnTo>
                                <a:lnTo>
                                  <a:pt x="6479999" y="144000"/>
                                </a:lnTo>
                                <a:lnTo>
                                  <a:pt x="6472665" y="98456"/>
                                </a:lnTo>
                                <a:lnTo>
                                  <a:pt x="6452237" y="58923"/>
                                </a:lnTo>
                                <a:lnTo>
                                  <a:pt x="6421076" y="27762"/>
                                </a:lnTo>
                                <a:lnTo>
                                  <a:pt x="6381543" y="7334"/>
                                </a:lnTo>
                                <a:lnTo>
                                  <a:pt x="6335999" y="0"/>
                                </a:lnTo>
                                <a:close/>
                              </a:path>
                            </a:pathLst>
                          </a:custGeom>
                          <a:solidFill>
                            <a:srgbClr val="1A56DB"/>
                          </a:solidFill>
                        </wps:spPr>
                        <wps:bodyPr wrap="square" lIns="0" tIns="0" rIns="0" bIns="0" rtlCol="0">
                          <a:prstTxWarp prst="textNoShape">
                            <a:avLst/>
                          </a:prstTxWarp>
                          <a:noAutofit/>
                        </wps:bodyPr>
                      </wps:wsp>
                      <wps:wsp>
                        <wps:cNvPr id="6" name="Graphic 6"/>
                        <wps:cNvSpPr/>
                        <wps:spPr>
                          <a:xfrm>
                            <a:off x="900000" y="3779999"/>
                            <a:ext cx="5760085" cy="1270"/>
                          </a:xfrm>
                          <a:custGeom>
                            <a:avLst/>
                            <a:gdLst/>
                            <a:ahLst/>
                            <a:cxnLst/>
                            <a:rect l="l" t="t" r="r" b="b"/>
                            <a:pathLst>
                              <a:path w="5760085" h="0">
                                <a:moveTo>
                                  <a:pt x="0" y="0"/>
                                </a:moveTo>
                                <a:lnTo>
                                  <a:pt x="5759999" y="0"/>
                                </a:lnTo>
                              </a:path>
                            </a:pathLst>
                          </a:custGeom>
                          <a:ln w="25400">
                            <a:solidFill>
                              <a:srgbClr val="F49E0A"/>
                            </a:solidFill>
                            <a:prstDash val="solid"/>
                          </a:ln>
                        </wps:spPr>
                        <wps:bodyPr wrap="square" lIns="0" tIns="0" rIns="0" bIns="0" rtlCol="0">
                          <a:prstTxWarp prst="textNoShape">
                            <a:avLst/>
                          </a:prstTxWarp>
                          <a:noAutofit/>
                        </wps:bodyPr>
                      </wps:wsp>
                      <wps:wsp>
                        <wps:cNvPr id="7" name="Graphic 7"/>
                        <wps:cNvSpPr/>
                        <wps:spPr>
                          <a:xfrm>
                            <a:off x="900000" y="3744000"/>
                            <a:ext cx="5760085" cy="504190"/>
                          </a:xfrm>
                          <a:custGeom>
                            <a:avLst/>
                            <a:gdLst/>
                            <a:ahLst/>
                            <a:cxnLst/>
                            <a:rect l="l" t="t" r="r" b="b"/>
                            <a:pathLst>
                              <a:path w="5760085" h="504190">
                                <a:moveTo>
                                  <a:pt x="5651999" y="0"/>
                                </a:moveTo>
                                <a:lnTo>
                                  <a:pt x="108000" y="0"/>
                                </a:lnTo>
                                <a:lnTo>
                                  <a:pt x="65938" y="8479"/>
                                </a:lnTo>
                                <a:lnTo>
                                  <a:pt x="31611" y="31611"/>
                                </a:lnTo>
                                <a:lnTo>
                                  <a:pt x="8479" y="65937"/>
                                </a:lnTo>
                                <a:lnTo>
                                  <a:pt x="0" y="107999"/>
                                </a:lnTo>
                                <a:lnTo>
                                  <a:pt x="0" y="395999"/>
                                </a:lnTo>
                                <a:lnTo>
                                  <a:pt x="8479" y="438061"/>
                                </a:lnTo>
                                <a:lnTo>
                                  <a:pt x="31611" y="472388"/>
                                </a:lnTo>
                                <a:lnTo>
                                  <a:pt x="65938" y="495520"/>
                                </a:lnTo>
                                <a:lnTo>
                                  <a:pt x="108000" y="503999"/>
                                </a:lnTo>
                                <a:lnTo>
                                  <a:pt x="5651999" y="503999"/>
                                </a:lnTo>
                                <a:lnTo>
                                  <a:pt x="5694061" y="495520"/>
                                </a:lnTo>
                                <a:lnTo>
                                  <a:pt x="5728388" y="472388"/>
                                </a:lnTo>
                                <a:lnTo>
                                  <a:pt x="5751520" y="438061"/>
                                </a:lnTo>
                                <a:lnTo>
                                  <a:pt x="5759999" y="395999"/>
                                </a:lnTo>
                                <a:lnTo>
                                  <a:pt x="5759999" y="107999"/>
                                </a:lnTo>
                                <a:lnTo>
                                  <a:pt x="5751520" y="65937"/>
                                </a:lnTo>
                                <a:lnTo>
                                  <a:pt x="5728388" y="31611"/>
                                </a:lnTo>
                                <a:lnTo>
                                  <a:pt x="5694061" y="8479"/>
                                </a:lnTo>
                                <a:lnTo>
                                  <a:pt x="5651999" y="0"/>
                                </a:lnTo>
                                <a:close/>
                              </a:path>
                            </a:pathLst>
                          </a:custGeom>
                          <a:solidFill>
                            <a:srgbClr val="112666"/>
                          </a:solidFill>
                        </wps:spPr>
                        <wps:bodyPr wrap="square" lIns="0" tIns="0" rIns="0" bIns="0" rtlCol="0">
                          <a:prstTxWarp prst="textNoShape">
                            <a:avLst/>
                          </a:prstTxWarp>
                          <a:noAutofit/>
                        </wps:bodyPr>
                      </wps:wsp>
                    </wpg:wgp>
                  </a:graphicData>
                </a:graphic>
              </wp:anchor>
            </w:drawing>
          </mc:Choice>
          <mc:Fallback>
            <w:pict w14:anchorId="343E27B8">
              <v:group id="docshapegroup1" style="position:absolute;margin-left:0.0pt;margin-top:0pt;width:595.3pt;height:841.9pt;mso-position-horizontal-relative:page;mso-position-vertical-relative:page;z-index:-16026624" coordsize="11906,16838" coordorigin="0,0">
                <v:shape id="docshape2" style="position:absolute;left:0;top:0;width:11906;height:16838" coordsize="11906,16838" coordorigin="0,0" filled="true" fillcolor="#0c1a3d" stroked="false" path="m11906,1587l0,1587,0,16838,11906,16838,11906,1587xm11906,0l0,0,0,1247,11906,1247,11906,0xe">
                  <v:path arrowok="t"/>
                  <v:fill type="solid"/>
                </v:shape>
                <v:rect id="docshape3" style="position:absolute;left:0;top:1247;width:11906;height:341" filled="true" fillcolor="#f49e0a" stroked="false">
                  <v:fill type="solid"/>
                </v:rect>
                <v:shape id="docshape4" style="position:absolute;left:0;top:0;width:11906;height:16838" coordsize="11906,16838" coordorigin="0,0" filled="true" fillcolor="#112666" stroked="false" path="m2220,0l0,0,0,2641,23,2633,90,2608,157,2581,223,2553,288,2524,353,2493,417,2462,480,2428,542,2394,603,2358,664,2321,724,2283,783,2244,841,2203,898,2162,954,2119,1009,2075,1064,2030,1117,1983,1170,1936,1221,1888,1271,1838,1321,1788,1369,1736,1416,1684,1463,1631,1508,1576,1552,1521,1595,1465,1636,1408,1677,1350,1716,1291,1754,1231,1791,1170,1827,1109,1861,1047,1895,984,1926,920,1957,855,1986,790,2014,724,2041,657,2066,590,2090,522,2112,453,2133,384,2153,314,2171,243,2187,172,2202,101,2216,28,2220,0xm11906,12996l11881,12990,11809,12975,11737,12960,11665,12947,11592,12935,11519,12924,11446,12913,11372,12904,11298,12896,11224,12889,11149,12883,11074,12878,10999,12874,10923,12872,10848,12870,10772,12869,10696,12870,10620,12872,10544,12874,10469,12878,10394,12883,10320,12889,10245,12896,10171,12904,10098,12913,10024,12924,9951,12935,9879,12947,9806,12960,9734,12975,9663,12990,9592,13006,9521,13024,9450,13042,9380,13061,9311,13082,9241,13103,9173,13125,9104,13148,9036,13172,8969,13197,8902,13223,8835,13250,8769,13277,8703,13306,8638,13335,8574,13366,8509,13397,8446,13429,8383,13462,8320,13496,8258,13530,8196,13566,8135,13602,8075,13639,8015,13677,7956,13716,7897,13756,7839,13796,7781,13837,7724,13879,7668,13922,7612,13965,7557,14009,7502,14054,7448,14100,7395,14146,7343,14193,7291,14241,7239,14290,7189,14339,7139,14389,7090,14439,7041,14491,6993,14543,6946,14595,6900,14648,6854,14702,6809,14757,6765,14812,6722,14868,6679,14924,6637,14981,6596,15039,6556,15097,6516,15156,6477,15215,6439,15275,6402,15335,6366,15396,6330,15458,6296,15520,6262,15583,6229,15646,6197,15709,6166,15774,6135,15838,6106,15903,6077,15969,6050,16035,6023,16102,5997,16169,5972,16236,5948,16304,5925,16373,5903,16441,5882,16511,5861,16580,5842,16650,5824,16721,5806,16792,5796,16838,11906,16838,11906,12996xe">
                  <v:path arrowok="t"/>
                  <v:fill type="solid"/>
                </v:shape>
                <v:shape id="docshape5" style="position:absolute;left:850;top:1814;width:10205;height:2268" coordsize="10205,2268" coordorigin="850,1814" filled="true" fillcolor="#1a56db" stroked="false" path="m10828,1814l1077,1814,1005,1826,943,1858,894,1907,862,1969,850,2041,850,3855,862,3927,894,3989,943,4038,1005,4070,1077,4082,10828,4082,10900,4070,10962,4038,11011,3989,11044,3927,11055,3855,11055,2041,11044,1969,11011,1907,10962,1858,10900,1826,10828,1814xe">
                  <v:path arrowok="t"/>
                  <v:fill type="solid"/>
                </v:shape>
                <v:line style="position:absolute" stroked="true" strokecolor="#f49e0a" strokeweight="2pt" from="1417,5953" to="10488,5953">
                  <v:stroke dashstyle="solid"/>
                </v:line>
                <v:shape id="docshape6" style="position:absolute;left:1417;top:5896;width:9071;height:794" coordsize="9071,794" coordorigin="1417,5896" filled="true" fillcolor="#112666" stroked="false" path="m10318,5896l1587,5896,1521,5909,1467,5946,1431,6000,1417,6066,1417,6520,1431,6586,1467,6640,1521,6676,1587,6690,10318,6690,10384,6676,10438,6640,10475,6586,10488,6520,10488,6066,10475,6000,10438,5946,10384,5909,10318,5896xe">
                  <v:path arrowok="t"/>
                  <v:fill type="solid"/>
                </v:shape>
                <w10:wrap type="none"/>
              </v:group>
            </w:pict>
          </mc:Fallback>
        </mc:AlternateContent>
      </w:r>
    </w:p>
    <w:p xmlns:wp14="http://schemas.microsoft.com/office/word/2010/wordml" w:rsidP="11DE9F15" w14:paraId="5F3B7B63" wp14:textId="77777777">
      <w:pPr>
        <w:spacing w:before="0"/>
        <w:ind w:left="2281" w:right="2281" w:firstLine="0"/>
        <w:jc w:val="center"/>
        <w:rPr>
          <w:rFonts w:ascii="Arial" w:hAnsi="Arial"/>
          <w:b w:val="1"/>
          <w:bCs w:val="1"/>
          <w:color w:val="FFFFFF" w:themeColor="background1" w:themeTint="FF" w:themeShade="FF"/>
          <w:sz w:val="26"/>
          <w:szCs w:val="26"/>
        </w:rPr>
      </w:pPr>
      <w:r w:rsidRPr="11DE9F15" w:rsidR="7BBEB5FB">
        <w:rPr>
          <w:rFonts w:ascii="Arial" w:hAnsi="Arial"/>
          <w:b w:val="1"/>
          <w:bCs w:val="1"/>
          <w:color w:val="FFFFFF"/>
          <w:sz w:val="26"/>
          <w:szCs w:val="26"/>
        </w:rPr>
        <w:t>OSBT</w:t>
      </w:r>
    </w:p>
    <w:p xmlns:wp14="http://schemas.microsoft.com/office/word/2010/wordml" w14:paraId="2E1DDA2F" wp14:textId="77777777">
      <w:pPr>
        <w:pStyle w:val="Heading3"/>
        <w:spacing w:line="295" w:lineRule="auto"/>
      </w:pPr>
      <w:r>
        <w:rPr>
          <w:color w:val="FFFFFF"/>
        </w:rPr>
        <w:t>Filière : Technicien Spécialisé Développement</w:t>
      </w:r>
      <w:r>
        <w:rPr>
          <w:color w:val="FFFFFF"/>
          <w:spacing w:val="-9"/>
        </w:rPr>
        <w:t> </w:t>
      </w:r>
      <w:r>
        <w:rPr>
          <w:color w:val="FFFFFF"/>
        </w:rPr>
        <w:t>Informatique</w:t>
      </w:r>
      <w:r>
        <w:rPr>
          <w:color w:val="FFFFFF"/>
          <w:spacing w:val="-9"/>
        </w:rPr>
        <w:t> </w:t>
      </w:r>
      <w:r>
        <w:rPr>
          <w:color w:val="FFFFFF"/>
        </w:rPr>
        <w:t>–</w:t>
      </w:r>
      <w:r>
        <w:rPr>
          <w:color w:val="FFFFFF"/>
          <w:spacing w:val="-9"/>
        </w:rPr>
        <w:t> </w:t>
      </w:r>
      <w:r>
        <w:rPr>
          <w:color w:val="FFFFFF"/>
        </w:rPr>
        <w:t>2e</w:t>
      </w:r>
      <w:r>
        <w:rPr>
          <w:color w:val="FFFFFF"/>
          <w:spacing w:val="-9"/>
        </w:rPr>
        <w:t> </w:t>
      </w:r>
      <w:r>
        <w:rPr>
          <w:color w:val="FFFFFF"/>
        </w:rPr>
        <w:t>Année</w:t>
      </w:r>
    </w:p>
    <w:p xmlns:wp14="http://schemas.microsoft.com/office/word/2010/wordml" w14:paraId="717F9380" wp14:textId="77777777">
      <w:pPr>
        <w:spacing w:before="77" w:line="355" w:lineRule="auto"/>
        <w:ind w:left="2281" w:right="2279" w:firstLine="0"/>
        <w:jc w:val="center"/>
        <w:rPr>
          <w:rFonts w:ascii="Arial" w:hAnsi="Arial"/>
          <w:i/>
          <w:sz w:val="20"/>
        </w:rPr>
      </w:pPr>
      <w:r>
        <w:rPr>
          <w:rFonts w:ascii="Arial" w:hAnsi="Arial"/>
          <w:i/>
          <w:color w:val="EBF2FF"/>
          <w:sz w:val="20"/>
        </w:rPr>
        <w:t>Module</w:t>
      </w:r>
      <w:r>
        <w:rPr>
          <w:rFonts w:ascii="Arial" w:hAnsi="Arial"/>
          <w:i/>
          <w:color w:val="EBF2FF"/>
          <w:spacing w:val="-6"/>
          <w:sz w:val="20"/>
        </w:rPr>
        <w:t> </w:t>
      </w:r>
      <w:r>
        <w:rPr>
          <w:rFonts w:ascii="Arial" w:hAnsi="Arial"/>
          <w:i/>
          <w:color w:val="EBF2FF"/>
          <w:sz w:val="20"/>
        </w:rPr>
        <w:t>:</w:t>
      </w:r>
      <w:r>
        <w:rPr>
          <w:rFonts w:ascii="Arial" w:hAnsi="Arial"/>
          <w:i/>
          <w:color w:val="EBF2FF"/>
          <w:spacing w:val="-6"/>
          <w:sz w:val="20"/>
        </w:rPr>
        <w:t> </w:t>
      </w:r>
      <w:r>
        <w:rPr>
          <w:rFonts w:ascii="Arial" w:hAnsi="Arial"/>
          <w:i/>
          <w:color w:val="EBF2FF"/>
          <w:sz w:val="20"/>
        </w:rPr>
        <w:t>Intelligence</w:t>
      </w:r>
      <w:r>
        <w:rPr>
          <w:rFonts w:ascii="Arial" w:hAnsi="Arial"/>
          <w:i/>
          <w:color w:val="EBF2FF"/>
          <w:spacing w:val="-6"/>
          <w:sz w:val="20"/>
        </w:rPr>
        <w:t> </w:t>
      </w:r>
      <w:r>
        <w:rPr>
          <w:rFonts w:ascii="Arial" w:hAnsi="Arial"/>
          <w:i/>
          <w:color w:val="EBF2FF"/>
          <w:sz w:val="20"/>
        </w:rPr>
        <w:t>Artificielle</w:t>
      </w:r>
      <w:r>
        <w:rPr>
          <w:rFonts w:ascii="Arial" w:hAnsi="Arial"/>
          <w:i/>
          <w:color w:val="EBF2FF"/>
          <w:spacing w:val="-6"/>
          <w:sz w:val="20"/>
        </w:rPr>
        <w:t> </w:t>
      </w:r>
      <w:r>
        <w:rPr>
          <w:rFonts w:ascii="Arial" w:hAnsi="Arial"/>
          <w:i/>
          <w:color w:val="EBF2FF"/>
          <w:sz w:val="20"/>
        </w:rPr>
        <w:t>&amp;</w:t>
      </w:r>
      <w:r>
        <w:rPr>
          <w:rFonts w:ascii="Arial" w:hAnsi="Arial"/>
          <w:i/>
          <w:color w:val="EBF2FF"/>
          <w:spacing w:val="-6"/>
          <w:sz w:val="20"/>
        </w:rPr>
        <w:t> </w:t>
      </w:r>
      <w:r>
        <w:rPr>
          <w:rFonts w:ascii="Arial" w:hAnsi="Arial"/>
          <w:i/>
          <w:color w:val="EBF2FF"/>
          <w:sz w:val="20"/>
        </w:rPr>
        <w:t>Machine</w:t>
      </w:r>
      <w:r>
        <w:rPr>
          <w:rFonts w:ascii="Arial" w:hAnsi="Arial"/>
          <w:i/>
          <w:color w:val="EBF2FF"/>
          <w:spacing w:val="-6"/>
          <w:sz w:val="20"/>
        </w:rPr>
        <w:t> </w:t>
      </w:r>
      <w:r>
        <w:rPr>
          <w:rFonts w:ascii="Arial" w:hAnsi="Arial"/>
          <w:i/>
          <w:color w:val="EBF2FF"/>
          <w:sz w:val="20"/>
        </w:rPr>
        <w:t>Learning </w:t>
      </w:r>
      <w:r>
        <w:rPr>
          <w:rFonts w:ascii="Arial" w:hAnsi="Arial"/>
          <w:i/>
          <w:color w:val="F49E0A"/>
          <w:sz w:val="20"/>
        </w:rPr>
        <w:t>Année Académique : 2025 / 2026</w:t>
      </w:r>
    </w:p>
    <w:p xmlns:wp14="http://schemas.microsoft.com/office/word/2010/wordml" w14:paraId="672A6659" wp14:textId="77777777">
      <w:pPr>
        <w:pStyle w:val="BodyText"/>
        <w:rPr>
          <w:rFonts w:ascii="Arial"/>
          <w:i/>
        </w:rPr>
      </w:pPr>
    </w:p>
    <w:p xmlns:wp14="http://schemas.microsoft.com/office/word/2010/wordml" w14:paraId="0A37501D" wp14:textId="77777777">
      <w:pPr>
        <w:pStyle w:val="BodyText"/>
        <w:spacing w:before="164"/>
        <w:rPr>
          <w:rFonts w:ascii="Arial"/>
          <w:i/>
        </w:rPr>
      </w:pPr>
    </w:p>
    <w:p xmlns:wp14="http://schemas.microsoft.com/office/word/2010/wordml" w14:paraId="6DB29EEC" wp14:textId="77777777">
      <w:pPr>
        <w:pStyle w:val="Title"/>
      </w:pPr>
      <w:r>
        <w:rPr>
          <w:color w:val="FFFFFF"/>
        </w:rPr>
        <w:t>CAHIER DES </w:t>
      </w:r>
      <w:r>
        <w:rPr>
          <w:color w:val="FFFFFF"/>
          <w:spacing w:val="-2"/>
        </w:rPr>
        <w:t>CHARGES</w:t>
      </w:r>
    </w:p>
    <w:p xmlns:wp14="http://schemas.microsoft.com/office/word/2010/wordml" w14:paraId="22143739" wp14:textId="77777777">
      <w:pPr>
        <w:spacing w:before="116"/>
        <w:ind w:left="0" w:right="0" w:firstLine="0"/>
        <w:jc w:val="center"/>
        <w:rPr>
          <w:rFonts w:ascii="Arial" w:hAnsi="Arial"/>
          <w:b/>
          <w:sz w:val="32"/>
        </w:rPr>
      </w:pPr>
      <w:r>
        <w:rPr>
          <w:rFonts w:ascii="Arial" w:hAnsi="Arial"/>
          <w:b/>
          <w:color w:val="F49E0A"/>
          <w:sz w:val="32"/>
        </w:rPr>
        <w:t>API de Prédiction du Churn </w:t>
      </w:r>
      <w:r>
        <w:rPr>
          <w:rFonts w:ascii="Arial" w:hAnsi="Arial"/>
          <w:b/>
          <w:color w:val="F49E0A"/>
          <w:spacing w:val="-2"/>
          <w:sz w:val="32"/>
        </w:rPr>
        <w:t>Client</w:t>
      </w:r>
    </w:p>
    <w:p xmlns:wp14="http://schemas.microsoft.com/office/word/2010/wordml" w14:paraId="5DAB6C7B" wp14:textId="77777777">
      <w:pPr>
        <w:pStyle w:val="BodyText"/>
        <w:spacing w:before="138"/>
        <w:rPr>
          <w:rFonts w:ascii="Arial"/>
          <w:b/>
        </w:rPr>
      </w:pPr>
    </w:p>
    <w:p xmlns:wp14="http://schemas.microsoft.com/office/word/2010/wordml" w14:paraId="61318E68" wp14:textId="77777777">
      <w:pPr>
        <w:pStyle w:val="BodyText"/>
        <w:spacing w:before="1"/>
        <w:jc w:val="center"/>
      </w:pPr>
      <w:r>
        <w:rPr>
          <w:color w:val="FFFFFF"/>
        </w:rPr>
        <w:t>Application Web intelligente de prédiction du départ </w:t>
      </w:r>
      <w:r>
        <w:rPr>
          <w:color w:val="FFFFFF"/>
          <w:spacing w:val="-2"/>
        </w:rPr>
        <w:t>client</w:t>
      </w:r>
    </w:p>
    <w:p xmlns:wp14="http://schemas.microsoft.com/office/word/2010/wordml" w14:paraId="05CC825E" wp14:textId="77777777">
      <w:pPr>
        <w:spacing w:before="72"/>
        <w:ind w:left="20" w:right="0" w:firstLine="0"/>
        <w:jc w:val="center"/>
        <w:rPr>
          <w:rFonts w:ascii="Arial" w:hAnsi="Arial"/>
          <w:i/>
          <w:sz w:val="18"/>
        </w:rPr>
      </w:pPr>
      <w:r>
        <w:rPr>
          <w:rFonts w:ascii="Arial" w:hAnsi="Arial"/>
          <w:i/>
          <w:color w:val="EBF2FF"/>
          <w:sz w:val="18"/>
        </w:rPr>
        <w:t>Flask · Scikit-learn · Machine </w:t>
      </w:r>
      <w:r>
        <w:rPr>
          <w:rFonts w:ascii="Arial" w:hAnsi="Arial"/>
          <w:i/>
          <w:color w:val="EBF2FF"/>
          <w:spacing w:val="-2"/>
          <w:sz w:val="18"/>
        </w:rPr>
        <w:t>Learning</w:t>
      </w:r>
    </w:p>
    <w:p xmlns:wp14="http://schemas.microsoft.com/office/word/2010/wordml" w14:paraId="02EB378F" wp14:textId="77777777">
      <w:pPr>
        <w:pStyle w:val="BodyText"/>
        <w:rPr>
          <w:rFonts w:ascii="Arial"/>
          <w:i/>
        </w:rPr>
      </w:pPr>
    </w:p>
    <w:p xmlns:wp14="http://schemas.microsoft.com/office/word/2010/wordml" w14:paraId="6A05A809" wp14:textId="77777777">
      <w:pPr>
        <w:pStyle w:val="BodyText"/>
        <w:rPr>
          <w:rFonts w:ascii="Arial"/>
          <w:i/>
        </w:rPr>
      </w:pPr>
    </w:p>
    <w:p xmlns:wp14="http://schemas.microsoft.com/office/word/2010/wordml" w14:paraId="5A39BBE3" wp14:textId="77777777">
      <w:pPr>
        <w:pStyle w:val="BodyText"/>
        <w:rPr>
          <w:rFonts w:ascii="Arial"/>
          <w:i/>
        </w:rPr>
      </w:pPr>
    </w:p>
    <w:p xmlns:wp14="http://schemas.microsoft.com/office/word/2010/wordml" w14:paraId="41C8F396" wp14:textId="77777777">
      <w:pPr>
        <w:pStyle w:val="BodyText"/>
        <w:rPr>
          <w:rFonts w:ascii="Arial"/>
          <w:i/>
        </w:rPr>
      </w:pPr>
    </w:p>
    <w:p xmlns:wp14="http://schemas.microsoft.com/office/word/2010/wordml" w14:paraId="72A3D3EC" wp14:textId="77777777">
      <w:pPr>
        <w:pStyle w:val="BodyText"/>
        <w:rPr>
          <w:rFonts w:ascii="Arial"/>
          <w:i/>
        </w:rPr>
      </w:pPr>
    </w:p>
    <w:p xmlns:wp14="http://schemas.microsoft.com/office/word/2010/wordml" w14:paraId="0D0B940D" wp14:textId="77777777">
      <w:pPr>
        <w:pStyle w:val="BodyText"/>
        <w:rPr>
          <w:rFonts w:ascii="Arial"/>
          <w:i/>
        </w:rPr>
      </w:pPr>
    </w:p>
    <w:p xmlns:wp14="http://schemas.microsoft.com/office/word/2010/wordml" w14:paraId="0E27B00A" wp14:textId="77777777">
      <w:pPr>
        <w:pStyle w:val="BodyText"/>
        <w:rPr>
          <w:rFonts w:ascii="Arial"/>
          <w:i/>
        </w:rPr>
      </w:pPr>
    </w:p>
    <w:p xmlns:wp14="http://schemas.microsoft.com/office/word/2010/wordml" w14:paraId="60061E4C" wp14:textId="77777777">
      <w:pPr>
        <w:pStyle w:val="BodyText"/>
        <w:rPr>
          <w:rFonts w:ascii="Arial"/>
          <w:i/>
        </w:rPr>
      </w:pPr>
    </w:p>
    <w:p xmlns:wp14="http://schemas.microsoft.com/office/word/2010/wordml" w14:paraId="44EAFD9C" wp14:textId="77777777">
      <w:pPr>
        <w:pStyle w:val="BodyText"/>
        <w:rPr>
          <w:rFonts w:ascii="Arial"/>
          <w:i/>
        </w:rPr>
      </w:pPr>
    </w:p>
    <w:p xmlns:wp14="http://schemas.microsoft.com/office/word/2010/wordml" w14:paraId="4B94D5A5" wp14:textId="77777777">
      <w:pPr>
        <w:pStyle w:val="BodyText"/>
        <w:rPr>
          <w:rFonts w:ascii="Arial"/>
          <w:i/>
        </w:rPr>
      </w:pPr>
    </w:p>
    <w:p xmlns:wp14="http://schemas.microsoft.com/office/word/2010/wordml" w14:paraId="3DEEC669" wp14:textId="77777777">
      <w:pPr>
        <w:pStyle w:val="BodyText"/>
        <w:rPr>
          <w:rFonts w:ascii="Arial"/>
          <w:i/>
        </w:rPr>
      </w:pPr>
    </w:p>
    <w:p xmlns:wp14="http://schemas.microsoft.com/office/word/2010/wordml" w14:paraId="3656B9AB" wp14:textId="77777777">
      <w:pPr>
        <w:pStyle w:val="BodyText"/>
        <w:rPr>
          <w:rFonts w:ascii="Arial"/>
          <w:i/>
        </w:rPr>
      </w:pPr>
    </w:p>
    <w:p xmlns:wp14="http://schemas.microsoft.com/office/word/2010/wordml" w14:paraId="45FB0818" wp14:textId="77777777">
      <w:pPr>
        <w:pStyle w:val="BodyText"/>
        <w:rPr>
          <w:rFonts w:ascii="Arial"/>
          <w:i/>
        </w:rPr>
      </w:pPr>
    </w:p>
    <w:p xmlns:wp14="http://schemas.microsoft.com/office/word/2010/wordml" w14:paraId="049F31CB" wp14:textId="77777777">
      <w:pPr>
        <w:pStyle w:val="BodyText"/>
        <w:rPr>
          <w:rFonts w:ascii="Arial"/>
          <w:i/>
        </w:rPr>
      </w:pPr>
    </w:p>
    <w:p xmlns:wp14="http://schemas.microsoft.com/office/word/2010/wordml" w14:paraId="53128261" wp14:textId="77777777">
      <w:pPr>
        <w:pStyle w:val="BodyText"/>
        <w:rPr>
          <w:rFonts w:ascii="Arial"/>
          <w:i/>
        </w:rPr>
      </w:pPr>
    </w:p>
    <w:p xmlns:wp14="http://schemas.microsoft.com/office/word/2010/wordml" w14:paraId="62486C05" wp14:textId="77777777">
      <w:pPr>
        <w:pStyle w:val="BodyText"/>
        <w:rPr>
          <w:rFonts w:ascii="Arial"/>
          <w:i/>
        </w:rPr>
      </w:pPr>
    </w:p>
    <w:p xmlns:wp14="http://schemas.microsoft.com/office/word/2010/wordml" w14:paraId="4101652C" wp14:textId="77777777">
      <w:pPr>
        <w:pStyle w:val="BodyText"/>
        <w:rPr>
          <w:rFonts w:ascii="Arial"/>
          <w:i/>
        </w:rPr>
      </w:pPr>
    </w:p>
    <w:p xmlns:wp14="http://schemas.microsoft.com/office/word/2010/wordml" w14:paraId="4B99056E" wp14:textId="77777777">
      <w:pPr>
        <w:pStyle w:val="BodyText"/>
        <w:rPr>
          <w:rFonts w:ascii="Arial"/>
          <w:i/>
        </w:rPr>
      </w:pPr>
    </w:p>
    <w:p xmlns:wp14="http://schemas.microsoft.com/office/word/2010/wordml" w14:paraId="1299C43A" wp14:textId="77777777">
      <w:pPr>
        <w:pStyle w:val="BodyText"/>
        <w:rPr>
          <w:rFonts w:ascii="Arial"/>
          <w:i/>
        </w:rPr>
      </w:pPr>
    </w:p>
    <w:p xmlns:wp14="http://schemas.microsoft.com/office/word/2010/wordml" w14:paraId="4DDBEF00" wp14:textId="77777777">
      <w:pPr>
        <w:pStyle w:val="BodyText"/>
        <w:rPr>
          <w:rFonts w:ascii="Arial"/>
          <w:i/>
        </w:rPr>
      </w:pPr>
    </w:p>
    <w:p xmlns:wp14="http://schemas.microsoft.com/office/word/2010/wordml" w14:paraId="3461D779" wp14:textId="77777777">
      <w:pPr>
        <w:pStyle w:val="BodyText"/>
        <w:rPr>
          <w:rFonts w:ascii="Arial"/>
          <w:i/>
        </w:rPr>
      </w:pPr>
    </w:p>
    <w:p xmlns:wp14="http://schemas.microsoft.com/office/word/2010/wordml" w14:paraId="3CF2D8B6" wp14:textId="77777777">
      <w:pPr>
        <w:pStyle w:val="BodyText"/>
        <w:rPr>
          <w:rFonts w:ascii="Arial"/>
          <w:i/>
        </w:rPr>
      </w:pPr>
    </w:p>
    <w:p xmlns:wp14="http://schemas.microsoft.com/office/word/2010/wordml" w14:paraId="0FB78278" wp14:textId="77777777">
      <w:pPr>
        <w:pStyle w:val="BodyText"/>
        <w:rPr>
          <w:rFonts w:ascii="Arial"/>
          <w:i/>
        </w:rPr>
      </w:pPr>
    </w:p>
    <w:p xmlns:wp14="http://schemas.microsoft.com/office/word/2010/wordml" w14:paraId="1FC39945" wp14:textId="77777777">
      <w:pPr>
        <w:pStyle w:val="BodyText"/>
        <w:rPr>
          <w:rFonts w:ascii="Arial"/>
          <w:i/>
        </w:rPr>
      </w:pPr>
    </w:p>
    <w:p xmlns:wp14="http://schemas.microsoft.com/office/word/2010/wordml" w14:paraId="0562CB0E" wp14:textId="77777777">
      <w:pPr>
        <w:pStyle w:val="BodyText"/>
        <w:rPr>
          <w:rFonts w:ascii="Arial"/>
          <w:i/>
        </w:rPr>
      </w:pPr>
    </w:p>
    <w:p xmlns:wp14="http://schemas.microsoft.com/office/word/2010/wordml" w14:paraId="34CE0A41" wp14:textId="77777777">
      <w:pPr>
        <w:pStyle w:val="BodyText"/>
        <w:rPr>
          <w:rFonts w:ascii="Arial"/>
          <w:i/>
        </w:rPr>
      </w:pPr>
    </w:p>
    <w:p xmlns:wp14="http://schemas.microsoft.com/office/word/2010/wordml" w14:paraId="62EBF3C5" wp14:textId="77777777">
      <w:pPr>
        <w:pStyle w:val="BodyText"/>
        <w:spacing w:before="122"/>
        <w:rPr>
          <w:rFonts w:ascii="Arial"/>
          <w:i/>
        </w:rPr>
      </w:pPr>
    </w:p>
    <w:tbl>
      <w:tblPr>
        <w:tblW w:w="0" w:type="auto"/>
        <w:jc w:val="left"/>
        <w:tblInd w:w="29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2111"/>
        <w:gridCol w:w="6960"/>
      </w:tblGrid>
      <w:tr xmlns:wp14="http://schemas.microsoft.com/office/word/2010/wordml" w14:paraId="0FB425C7" wp14:textId="77777777">
        <w:trPr>
          <w:trHeight w:val="376" w:hRule="atLeast"/>
        </w:trPr>
        <w:tc>
          <w:tcPr>
            <w:tcW w:w="2111" w:type="dxa"/>
            <w:tcBorders>
              <w:bottom w:val="single" w:color="FFFFFF" w:sz="8" w:space="0"/>
            </w:tcBorders>
            <w:shd w:val="clear" w:color="auto" w:fill="112666"/>
          </w:tcPr>
          <w:p w14:paraId="416EB02F" wp14:textId="77777777">
            <w:pPr>
              <w:pStyle w:val="TableParagraph"/>
              <w:spacing w:before="94"/>
              <w:ind w:left="396"/>
              <w:rPr>
                <w:rFonts w:ascii="Arial" w:hAnsi="Arial"/>
                <w:b/>
                <w:sz w:val="18"/>
              </w:rPr>
            </w:pPr>
            <w:r>
              <w:rPr>
                <w:rFonts w:ascii="Arial" w:hAnsi="Arial"/>
                <w:b/>
                <w:color w:val="F49E0A"/>
                <w:sz w:val="18"/>
              </w:rPr>
              <w:t>Étudiant </w:t>
            </w:r>
            <w:r>
              <w:rPr>
                <w:rFonts w:ascii="Arial" w:hAnsi="Arial"/>
                <w:b/>
                <w:color w:val="F49E0A"/>
                <w:spacing w:val="-10"/>
                <w:sz w:val="18"/>
              </w:rPr>
              <w:t>:</w:t>
            </w:r>
          </w:p>
        </w:tc>
        <w:tc>
          <w:tcPr>
            <w:tcW w:w="6960" w:type="dxa"/>
            <w:tcBorders>
              <w:bottom w:val="single" w:color="FFFFFF" w:sz="8" w:space="0"/>
            </w:tcBorders>
            <w:shd w:val="clear" w:color="auto" w:fill="112666"/>
          </w:tcPr>
          <w:p w14:paraId="46411568" wp14:textId="77777777">
            <w:pPr>
              <w:pStyle w:val="TableParagraph"/>
              <w:spacing w:before="94"/>
              <w:ind w:left="723"/>
              <w:rPr>
                <w:sz w:val="18"/>
              </w:rPr>
            </w:pPr>
            <w:r>
              <w:rPr>
                <w:color w:val="FFFFFF"/>
                <w:sz w:val="18"/>
              </w:rPr>
              <w:t>Anas </w:t>
            </w:r>
            <w:r>
              <w:rPr>
                <w:color w:val="FFFFFF"/>
                <w:spacing w:val="-2"/>
                <w:sz w:val="18"/>
              </w:rPr>
              <w:t>CHOUKRI</w:t>
            </w:r>
          </w:p>
        </w:tc>
      </w:tr>
      <w:tr xmlns:wp14="http://schemas.microsoft.com/office/word/2010/wordml" w14:paraId="3BECD4EA" wp14:textId="77777777">
        <w:trPr>
          <w:trHeight w:val="376" w:hRule="atLeast"/>
        </w:trPr>
        <w:tc>
          <w:tcPr>
            <w:tcW w:w="2111" w:type="dxa"/>
            <w:tcBorders>
              <w:top w:val="single" w:color="FFFFFF" w:sz="8" w:space="0"/>
              <w:bottom w:val="single" w:color="FFFFFF" w:sz="8" w:space="0"/>
            </w:tcBorders>
            <w:shd w:val="clear" w:color="auto" w:fill="112666"/>
          </w:tcPr>
          <w:p w14:paraId="28AC50C9" wp14:textId="77777777">
            <w:pPr>
              <w:pStyle w:val="TableParagraph"/>
              <w:spacing w:before="94"/>
              <w:ind w:left="396"/>
              <w:rPr>
                <w:rFonts w:ascii="Arial"/>
                <w:b/>
                <w:sz w:val="18"/>
              </w:rPr>
            </w:pPr>
            <w:r>
              <w:rPr>
                <w:rFonts w:ascii="Arial"/>
                <w:b/>
                <w:color w:val="F49E0A"/>
                <w:sz w:val="18"/>
              </w:rPr>
              <w:t>Encadrant </w:t>
            </w:r>
            <w:r>
              <w:rPr>
                <w:rFonts w:ascii="Arial"/>
                <w:b/>
                <w:color w:val="F49E0A"/>
                <w:spacing w:val="-10"/>
                <w:sz w:val="18"/>
              </w:rPr>
              <w:t>:</w:t>
            </w:r>
          </w:p>
        </w:tc>
        <w:tc>
          <w:tcPr>
            <w:tcW w:w="6960" w:type="dxa"/>
            <w:tcBorders>
              <w:top w:val="single" w:color="FFFFFF" w:sz="8" w:space="0"/>
              <w:bottom w:val="single" w:color="FFFFFF" w:sz="8" w:space="0"/>
            </w:tcBorders>
            <w:shd w:val="clear" w:color="auto" w:fill="112666"/>
          </w:tcPr>
          <w:p w14:paraId="0BC059E0" wp14:textId="77777777">
            <w:pPr>
              <w:pStyle w:val="TableParagraph"/>
              <w:spacing w:before="94"/>
              <w:ind w:left="723"/>
              <w:rPr>
                <w:sz w:val="18"/>
              </w:rPr>
            </w:pPr>
            <w:r>
              <w:rPr>
                <w:color w:val="FFFFFF"/>
                <w:sz w:val="18"/>
              </w:rPr>
              <w:t>Pr. Mohammed AIT </w:t>
            </w:r>
            <w:r>
              <w:rPr>
                <w:color w:val="FFFFFF"/>
                <w:spacing w:val="-2"/>
                <w:sz w:val="18"/>
              </w:rPr>
              <w:t>DAOUD</w:t>
            </w:r>
          </w:p>
        </w:tc>
      </w:tr>
      <w:tr xmlns:wp14="http://schemas.microsoft.com/office/word/2010/wordml" w14:paraId="4A8FDDF4" wp14:textId="77777777">
        <w:trPr>
          <w:trHeight w:val="376" w:hRule="atLeast"/>
        </w:trPr>
        <w:tc>
          <w:tcPr>
            <w:tcW w:w="2111" w:type="dxa"/>
            <w:tcBorders>
              <w:top w:val="single" w:color="FFFFFF" w:sz="8" w:space="0"/>
              <w:bottom w:val="single" w:color="FFFFFF" w:sz="8" w:space="0"/>
            </w:tcBorders>
            <w:shd w:val="clear" w:color="auto" w:fill="112666"/>
          </w:tcPr>
          <w:p w14:paraId="3D2A02A7" wp14:textId="77777777">
            <w:pPr>
              <w:pStyle w:val="TableParagraph"/>
              <w:spacing w:before="94"/>
              <w:ind w:left="396"/>
              <w:rPr>
                <w:rFonts w:ascii="Arial" w:hAnsi="Arial"/>
                <w:b/>
                <w:sz w:val="18"/>
              </w:rPr>
            </w:pPr>
            <w:r>
              <w:rPr>
                <w:rFonts w:ascii="Arial" w:hAnsi="Arial"/>
                <w:b/>
                <w:color w:val="F49E0A"/>
                <w:sz w:val="18"/>
              </w:rPr>
              <w:t>Filière </w:t>
            </w:r>
            <w:r>
              <w:rPr>
                <w:rFonts w:ascii="Arial" w:hAnsi="Arial"/>
                <w:b/>
                <w:color w:val="F49E0A"/>
                <w:spacing w:val="-10"/>
                <w:sz w:val="18"/>
              </w:rPr>
              <w:t>:</w:t>
            </w:r>
          </w:p>
        </w:tc>
        <w:tc>
          <w:tcPr>
            <w:tcW w:w="6960" w:type="dxa"/>
            <w:tcBorders>
              <w:top w:val="single" w:color="FFFFFF" w:sz="8" w:space="0"/>
              <w:bottom w:val="single" w:color="FFFFFF" w:sz="8" w:space="0"/>
            </w:tcBorders>
            <w:shd w:val="clear" w:color="auto" w:fill="112666"/>
          </w:tcPr>
          <w:p w14:paraId="716D994F" wp14:textId="77777777">
            <w:pPr>
              <w:pStyle w:val="TableParagraph"/>
              <w:spacing w:before="94"/>
              <w:ind w:left="723"/>
              <w:rPr>
                <w:sz w:val="18"/>
              </w:rPr>
            </w:pPr>
            <w:r>
              <w:rPr>
                <w:color w:val="FFFFFF"/>
                <w:sz w:val="18"/>
              </w:rPr>
              <w:t>TS – Développement </w:t>
            </w:r>
            <w:r>
              <w:rPr>
                <w:color w:val="FFFFFF"/>
                <w:spacing w:val="-2"/>
                <w:sz w:val="18"/>
              </w:rPr>
              <w:t>Informatique</w:t>
            </w:r>
          </w:p>
        </w:tc>
      </w:tr>
      <w:tr xmlns:wp14="http://schemas.microsoft.com/office/word/2010/wordml" w14:paraId="1CA59340" wp14:textId="77777777">
        <w:trPr>
          <w:trHeight w:val="376" w:hRule="atLeast"/>
        </w:trPr>
        <w:tc>
          <w:tcPr>
            <w:tcW w:w="2111" w:type="dxa"/>
            <w:tcBorders>
              <w:top w:val="single" w:color="FFFFFF" w:sz="8" w:space="0"/>
              <w:bottom w:val="single" w:color="FFFFFF" w:sz="8" w:space="0"/>
            </w:tcBorders>
            <w:shd w:val="clear" w:color="auto" w:fill="112666"/>
          </w:tcPr>
          <w:p w14:paraId="48E5DCCE" wp14:textId="77777777">
            <w:pPr>
              <w:pStyle w:val="TableParagraph"/>
              <w:spacing w:before="94"/>
              <w:ind w:left="396"/>
              <w:rPr>
                <w:rFonts w:ascii="Arial"/>
                <w:b/>
                <w:sz w:val="18"/>
              </w:rPr>
            </w:pPr>
            <w:r>
              <w:rPr>
                <w:rFonts w:ascii="Arial"/>
                <w:b/>
                <w:color w:val="F49E0A"/>
                <w:sz w:val="18"/>
              </w:rPr>
              <w:t>Niveau </w:t>
            </w:r>
            <w:r>
              <w:rPr>
                <w:rFonts w:ascii="Arial"/>
                <w:b/>
                <w:color w:val="F49E0A"/>
                <w:spacing w:val="-10"/>
                <w:sz w:val="18"/>
              </w:rPr>
              <w:t>:</w:t>
            </w:r>
          </w:p>
        </w:tc>
        <w:tc>
          <w:tcPr>
            <w:tcW w:w="6960" w:type="dxa"/>
            <w:tcBorders>
              <w:top w:val="single" w:color="FFFFFF" w:sz="8" w:space="0"/>
              <w:bottom w:val="single" w:color="FFFFFF" w:sz="8" w:space="0"/>
            </w:tcBorders>
            <w:shd w:val="clear" w:color="auto" w:fill="112666"/>
          </w:tcPr>
          <w:p w14:paraId="174DAE1A" wp14:textId="77777777">
            <w:pPr>
              <w:pStyle w:val="TableParagraph"/>
              <w:spacing w:before="94"/>
              <w:ind w:left="723"/>
              <w:rPr>
                <w:sz w:val="18"/>
              </w:rPr>
            </w:pPr>
            <w:r>
              <w:rPr>
                <w:color w:val="FFFFFF"/>
                <w:sz w:val="18"/>
              </w:rPr>
              <w:t>2e </w:t>
            </w:r>
            <w:r>
              <w:rPr>
                <w:color w:val="FFFFFF"/>
                <w:spacing w:val="-2"/>
                <w:sz w:val="18"/>
              </w:rPr>
              <w:t>Année</w:t>
            </w:r>
          </w:p>
        </w:tc>
      </w:tr>
      <w:tr xmlns:wp14="http://schemas.microsoft.com/office/word/2010/wordml" w14:paraId="29F22FE0" wp14:textId="77777777">
        <w:trPr>
          <w:trHeight w:val="376" w:hRule="atLeast"/>
        </w:trPr>
        <w:tc>
          <w:tcPr>
            <w:tcW w:w="2111" w:type="dxa"/>
            <w:tcBorders>
              <w:top w:val="single" w:color="FFFFFF" w:sz="8" w:space="0"/>
            </w:tcBorders>
            <w:shd w:val="clear" w:color="auto" w:fill="112666"/>
          </w:tcPr>
          <w:p w14:paraId="5776C596" wp14:textId="77777777">
            <w:pPr>
              <w:pStyle w:val="TableParagraph"/>
              <w:spacing w:before="94"/>
              <w:ind w:left="396"/>
              <w:rPr>
                <w:rFonts w:ascii="Arial" w:hAnsi="Arial"/>
                <w:b/>
                <w:sz w:val="18"/>
              </w:rPr>
            </w:pPr>
            <w:r>
              <w:rPr>
                <w:rFonts w:ascii="Arial" w:hAnsi="Arial"/>
                <w:b/>
                <w:color w:val="F49E0A"/>
                <w:sz w:val="18"/>
              </w:rPr>
              <w:t>Année </w:t>
            </w:r>
            <w:r>
              <w:rPr>
                <w:rFonts w:ascii="Arial" w:hAnsi="Arial"/>
                <w:b/>
                <w:color w:val="F49E0A"/>
                <w:spacing w:val="-10"/>
                <w:sz w:val="18"/>
              </w:rPr>
              <w:t>:</w:t>
            </w:r>
          </w:p>
        </w:tc>
        <w:tc>
          <w:tcPr>
            <w:tcW w:w="6960" w:type="dxa"/>
            <w:tcBorders>
              <w:top w:val="single" w:color="FFFFFF" w:sz="8" w:space="0"/>
            </w:tcBorders>
            <w:shd w:val="clear" w:color="auto" w:fill="112666"/>
          </w:tcPr>
          <w:p w14:paraId="2E2AE31E" wp14:textId="77777777">
            <w:pPr>
              <w:pStyle w:val="TableParagraph"/>
              <w:spacing w:before="94"/>
              <w:ind w:left="723"/>
              <w:rPr>
                <w:sz w:val="18"/>
              </w:rPr>
            </w:pPr>
            <w:r>
              <w:rPr>
                <w:color w:val="FFFFFF"/>
                <w:sz w:val="18"/>
              </w:rPr>
              <w:t>2025 / </w:t>
            </w:r>
            <w:r>
              <w:rPr>
                <w:color w:val="FFFFFF"/>
                <w:spacing w:val="-4"/>
                <w:sz w:val="18"/>
              </w:rPr>
              <w:t>2026</w:t>
            </w:r>
          </w:p>
        </w:tc>
      </w:tr>
    </w:tbl>
    <w:p xmlns:wp14="http://schemas.microsoft.com/office/word/2010/wordml" w14:paraId="6D98A12B" wp14:textId="77777777">
      <w:pPr>
        <w:pStyle w:val="TableParagraph"/>
        <w:spacing w:after="0"/>
        <w:rPr>
          <w:sz w:val="18"/>
        </w:rPr>
        <w:sectPr>
          <w:type w:val="continuous"/>
          <w:pgSz w:w="11910" w:h="16840" w:orient="portrait"/>
          <w:pgMar w:top="1920" w:right="1133" w:bottom="280" w:left="1133"/>
          <w:cols w:num="1"/>
        </w:sectPr>
      </w:pPr>
    </w:p>
    <w:p xmlns:wp14="http://schemas.microsoft.com/office/word/2010/wordml" w14:paraId="30DCABF5" wp14:textId="77777777">
      <w:pPr>
        <w:tabs>
          <w:tab w:val="left" w:leader="none" w:pos="3387"/>
          <w:tab w:val="left" w:leader="none" w:pos="9631"/>
        </w:tabs>
        <w:spacing w:before="66"/>
        <w:ind w:left="7" w:right="0" w:firstLine="0"/>
        <w:jc w:val="left"/>
        <w:rPr>
          <w:rFonts w:ascii="Arial" w:hAnsi="Arial"/>
          <w:b/>
          <w:sz w:val="32"/>
        </w:rPr>
      </w:pPr>
      <w:r>
        <w:rPr>
          <w:rFonts w:ascii="Arial" w:hAnsi="Arial"/>
          <w:b/>
          <w:color w:val="0C1A3D"/>
          <w:sz w:val="32"/>
          <w:u w:val="single" w:color="1A56DB"/>
        </w:rPr>
        <w:tab/>
      </w:r>
      <w:r>
        <w:rPr>
          <w:rFonts w:ascii="Arial" w:hAnsi="Arial"/>
          <w:b/>
          <w:color w:val="0C1A3D"/>
          <w:sz w:val="32"/>
          <w:u w:val="single" w:color="1A56DB"/>
        </w:rPr>
        <w:t>Table des </w:t>
      </w:r>
      <w:r>
        <w:rPr>
          <w:rFonts w:ascii="Arial" w:hAnsi="Arial"/>
          <w:b/>
          <w:color w:val="0C1A3D"/>
          <w:spacing w:val="-2"/>
          <w:sz w:val="32"/>
          <w:u w:val="single" w:color="1A56DB"/>
        </w:rPr>
        <w:t>Matières</w:t>
      </w:r>
      <w:r>
        <w:rPr>
          <w:rFonts w:ascii="Arial" w:hAnsi="Arial"/>
          <w:b/>
          <w:color w:val="0C1A3D"/>
          <w:sz w:val="32"/>
          <w:u w:val="single" w:color="1A56DB"/>
        </w:rPr>
        <w:tab/>
      </w:r>
    </w:p>
    <w:sdt>
      <w:sdtPr>
        <w:id w:val="1372180100"/>
        <w:docPartObj>
          <w:docPartGallery w:val="Table of Contents"/>
          <w:docPartUnique/>
        </w:docPartObj>
      </w:sdtPr>
      <w:sdtEndPr/>
      <w:sdtContent>
        <w:p xmlns:wp14="http://schemas.microsoft.com/office/word/2010/wordml" w14:paraId="71DE6ECC" wp14:textId="77777777">
          <w:pPr>
            <w:pStyle w:val="TOC1"/>
            <w:numPr>
              <w:ilvl w:val="0"/>
              <w:numId w:val="1"/>
            </w:numPr>
            <w:tabs>
              <w:tab w:val="left" w:leader="none" w:pos="288"/>
              <w:tab w:val="right" w:leader="dot" w:pos="9627"/>
            </w:tabs>
            <w:spacing w:before="312" w:after="0" w:line="240" w:lineRule="auto"/>
            <w:ind w:left="288" w:right="0" w:hanging="281"/>
            <w:jc w:val="left"/>
            <w:rPr>
              <w:rFonts w:ascii="MS Gothic" w:hAnsi="MS Gothic"/>
              <w:b w:val="0"/>
              <w:color w:val="0C1A3D"/>
            </w:rPr>
          </w:pPr>
          <w:r>
            <w:fldChar w:fldCharType="begin"/>
          </w:r>
          <w:r>
            <w:instrText>TOC \o "1-2" \h \z \u </w:instrText>
          </w:r>
          <w:r>
            <w:fldChar w:fldCharType="separate"/>
          </w:r>
          <w:hyperlink w:history="true" w:anchor="_TOC_250019">
            <w:r>
              <w:rPr>
                <w:color w:val="0C1A3D"/>
              </w:rPr>
              <w:t>1. Présentation du </w:t>
            </w:r>
            <w:r>
              <w:rPr>
                <w:color w:val="0C1A3D"/>
                <w:spacing w:val="-2"/>
              </w:rPr>
              <w:t>Projet</w:t>
            </w:r>
            <w:r>
              <w:rPr>
                <w:color w:val="0C1A3D"/>
              </w:rPr>
              <w:tab/>
            </w:r>
            <w:r>
              <w:rPr>
                <w:color w:val="0C1A3D"/>
                <w:spacing w:val="-10"/>
              </w:rPr>
              <w:t>3</w:t>
            </w:r>
          </w:hyperlink>
        </w:p>
        <w:p xmlns:wp14="http://schemas.microsoft.com/office/word/2010/wordml" w14:paraId="34F7A868" wp14:textId="77777777">
          <w:pPr>
            <w:pStyle w:val="TOC2"/>
            <w:numPr>
              <w:ilvl w:val="1"/>
              <w:numId w:val="1"/>
            </w:numPr>
            <w:tabs>
              <w:tab w:val="left" w:leader="none" w:pos="582"/>
              <w:tab w:val="right" w:leader="dot" w:pos="9627"/>
            </w:tabs>
            <w:spacing w:before="158" w:after="0" w:line="240" w:lineRule="auto"/>
            <w:ind w:left="582" w:right="0" w:hanging="255"/>
            <w:jc w:val="left"/>
          </w:pPr>
          <w:hyperlink w:history="true" w:anchor="_TOC_250018">
            <w:r>
              <w:rPr>
                <w:color w:val="364150"/>
                <w:spacing w:val="-2"/>
              </w:rPr>
              <w:t>Contexte</w:t>
            </w:r>
            <w:r>
              <w:rPr>
                <w:color w:val="364150"/>
              </w:rPr>
              <w:tab/>
            </w:r>
            <w:r>
              <w:rPr>
                <w:color w:val="364150"/>
                <w:spacing w:val="-10"/>
              </w:rPr>
              <w:t>3</w:t>
            </w:r>
          </w:hyperlink>
        </w:p>
        <w:p xmlns:wp14="http://schemas.microsoft.com/office/word/2010/wordml" w14:paraId="1769CECB" wp14:textId="77777777">
          <w:pPr>
            <w:pStyle w:val="TOC2"/>
            <w:numPr>
              <w:ilvl w:val="1"/>
              <w:numId w:val="1"/>
            </w:numPr>
            <w:tabs>
              <w:tab w:val="left" w:leader="none" w:pos="582"/>
              <w:tab w:val="right" w:leader="dot" w:pos="9627"/>
            </w:tabs>
            <w:spacing w:before="144" w:after="0" w:line="240" w:lineRule="auto"/>
            <w:ind w:left="582" w:right="0" w:hanging="255"/>
            <w:jc w:val="left"/>
          </w:pPr>
          <w:hyperlink w:history="true" w:anchor="_TOC_250017">
            <w:r>
              <w:rPr>
                <w:color w:val="364150"/>
                <w:spacing w:val="-2"/>
              </w:rPr>
              <w:t>Problématique</w:t>
            </w:r>
            <w:r>
              <w:rPr>
                <w:color w:val="364150"/>
              </w:rPr>
              <w:tab/>
            </w:r>
            <w:r>
              <w:rPr>
                <w:color w:val="364150"/>
                <w:spacing w:val="-10"/>
              </w:rPr>
              <w:t>3</w:t>
            </w:r>
          </w:hyperlink>
        </w:p>
        <w:p xmlns:wp14="http://schemas.microsoft.com/office/word/2010/wordml" w14:paraId="72EEC3FB" wp14:textId="77777777">
          <w:pPr>
            <w:pStyle w:val="TOC2"/>
            <w:numPr>
              <w:ilvl w:val="1"/>
              <w:numId w:val="1"/>
            </w:numPr>
            <w:tabs>
              <w:tab w:val="left" w:leader="none" w:pos="582"/>
              <w:tab w:val="right" w:leader="dot" w:pos="9627"/>
            </w:tabs>
            <w:spacing w:before="143" w:after="0" w:line="240" w:lineRule="auto"/>
            <w:ind w:left="582" w:right="0" w:hanging="255"/>
            <w:jc w:val="left"/>
          </w:pPr>
          <w:hyperlink w:history="true" w:anchor="_TOC_250016">
            <w:r>
              <w:rPr>
                <w:color w:val="364150"/>
              </w:rPr>
              <w:t>Objectif </w:t>
            </w:r>
            <w:r>
              <w:rPr>
                <w:color w:val="364150"/>
                <w:spacing w:val="-2"/>
              </w:rPr>
              <w:t>général</w:t>
            </w:r>
            <w:r>
              <w:rPr>
                <w:color w:val="364150"/>
              </w:rPr>
              <w:tab/>
            </w:r>
            <w:r>
              <w:rPr>
                <w:color w:val="364150"/>
                <w:spacing w:val="-10"/>
              </w:rPr>
              <w:t>3</w:t>
            </w:r>
          </w:hyperlink>
        </w:p>
        <w:p xmlns:wp14="http://schemas.microsoft.com/office/word/2010/wordml" w14:paraId="5DEFA8FE" wp14:textId="77777777">
          <w:pPr>
            <w:pStyle w:val="TOC2"/>
            <w:numPr>
              <w:ilvl w:val="1"/>
              <w:numId w:val="1"/>
            </w:numPr>
            <w:tabs>
              <w:tab w:val="left" w:leader="none" w:pos="582"/>
              <w:tab w:val="right" w:leader="dot" w:pos="9628"/>
            </w:tabs>
            <w:spacing w:before="144" w:after="0" w:line="240" w:lineRule="auto"/>
            <w:ind w:left="582" w:right="0" w:hanging="255"/>
            <w:jc w:val="left"/>
          </w:pPr>
          <w:hyperlink w:history="true" w:anchor="_TOC_250015">
            <w:r>
              <w:rPr>
                <w:color w:val="364150"/>
              </w:rPr>
              <w:t>Intérêt de l'Intelligence </w:t>
            </w:r>
            <w:r>
              <w:rPr>
                <w:color w:val="364150"/>
                <w:spacing w:val="-2"/>
              </w:rPr>
              <w:t>Artificielle</w:t>
            </w:r>
            <w:r>
              <w:rPr>
                <w:color w:val="364150"/>
              </w:rPr>
              <w:tab/>
            </w:r>
            <w:r>
              <w:rPr>
                <w:color w:val="364150"/>
                <w:spacing w:val="-10"/>
              </w:rPr>
              <w:t>3</w:t>
            </w:r>
          </w:hyperlink>
        </w:p>
        <w:p xmlns:wp14="http://schemas.microsoft.com/office/word/2010/wordml" w14:paraId="6B05E2B8" wp14:textId="77777777">
          <w:pPr>
            <w:pStyle w:val="TOC1"/>
            <w:numPr>
              <w:ilvl w:val="0"/>
              <w:numId w:val="1"/>
            </w:numPr>
            <w:tabs>
              <w:tab w:val="left" w:leader="none" w:pos="288"/>
              <w:tab w:val="right" w:leader="dot" w:pos="9628"/>
            </w:tabs>
            <w:spacing w:before="144" w:after="0" w:line="240" w:lineRule="auto"/>
            <w:ind w:left="288" w:right="0" w:hanging="281"/>
            <w:jc w:val="left"/>
            <w:rPr>
              <w:rFonts w:ascii="MS Gothic" w:hAnsi="MS Gothic"/>
              <w:b w:val="0"/>
              <w:color w:val="0C1A3D"/>
            </w:rPr>
          </w:pPr>
          <w:hyperlink w:history="true" w:anchor="_TOC_250014">
            <w:r>
              <w:rPr>
                <w:color w:val="0C1A3D"/>
              </w:rPr>
              <w:t>2. Description </w:t>
            </w:r>
            <w:r>
              <w:rPr>
                <w:color w:val="0C1A3D"/>
                <w:spacing w:val="-2"/>
              </w:rPr>
              <w:t>Fonctionnelle</w:t>
            </w:r>
            <w:r>
              <w:rPr>
                <w:color w:val="0C1A3D"/>
              </w:rPr>
              <w:tab/>
            </w:r>
            <w:r>
              <w:rPr>
                <w:color w:val="0C1A3D"/>
                <w:spacing w:val="-10"/>
              </w:rPr>
              <w:t>3</w:t>
            </w:r>
          </w:hyperlink>
        </w:p>
        <w:p xmlns:wp14="http://schemas.microsoft.com/office/word/2010/wordml" w14:paraId="614BF9E0" wp14:textId="77777777">
          <w:pPr>
            <w:pStyle w:val="TOC2"/>
            <w:numPr>
              <w:ilvl w:val="1"/>
              <w:numId w:val="1"/>
            </w:numPr>
            <w:tabs>
              <w:tab w:val="left" w:leader="none" w:pos="582"/>
              <w:tab w:val="right" w:leader="dot" w:pos="9627"/>
            </w:tabs>
            <w:spacing w:before="158" w:after="0" w:line="240" w:lineRule="auto"/>
            <w:ind w:left="582" w:right="0" w:hanging="255"/>
            <w:jc w:val="left"/>
          </w:pPr>
          <w:hyperlink w:history="true" w:anchor="_TOC_250013">
            <w:r>
              <w:rPr>
                <w:color w:val="364150"/>
              </w:rPr>
              <w:t>Utilisateurs </w:t>
            </w:r>
            <w:r>
              <w:rPr>
                <w:color w:val="364150"/>
                <w:spacing w:val="-2"/>
              </w:rPr>
              <w:t>cibles</w:t>
            </w:r>
            <w:r>
              <w:rPr>
                <w:color w:val="364150"/>
              </w:rPr>
              <w:tab/>
            </w:r>
            <w:r>
              <w:rPr>
                <w:color w:val="364150"/>
                <w:spacing w:val="-10"/>
              </w:rPr>
              <w:t>3</w:t>
            </w:r>
          </w:hyperlink>
        </w:p>
        <w:p xmlns:wp14="http://schemas.microsoft.com/office/word/2010/wordml" w14:paraId="46237186" wp14:textId="77777777">
          <w:pPr>
            <w:pStyle w:val="TOC2"/>
            <w:numPr>
              <w:ilvl w:val="1"/>
              <w:numId w:val="1"/>
            </w:numPr>
            <w:tabs>
              <w:tab w:val="left" w:leader="none" w:pos="582"/>
              <w:tab w:val="right" w:leader="dot" w:pos="9628"/>
            </w:tabs>
            <w:spacing w:before="144" w:after="0" w:line="240" w:lineRule="auto"/>
            <w:ind w:left="582" w:right="0" w:hanging="255"/>
            <w:jc w:val="left"/>
          </w:pPr>
          <w:hyperlink w:history="true" w:anchor="_TOC_250012">
            <w:r>
              <w:rPr>
                <w:color w:val="364150"/>
              </w:rPr>
              <w:t>Fonctionnalités </w:t>
            </w:r>
            <w:r>
              <w:rPr>
                <w:color w:val="364150"/>
                <w:spacing w:val="-2"/>
              </w:rPr>
              <w:t>principales</w:t>
            </w:r>
            <w:r>
              <w:rPr>
                <w:color w:val="364150"/>
              </w:rPr>
              <w:tab/>
            </w:r>
            <w:r>
              <w:rPr>
                <w:color w:val="364150"/>
                <w:spacing w:val="-10"/>
              </w:rPr>
              <w:t>3</w:t>
            </w:r>
          </w:hyperlink>
        </w:p>
        <w:p xmlns:wp14="http://schemas.microsoft.com/office/word/2010/wordml" w14:paraId="494AF2A8" wp14:textId="77777777">
          <w:pPr>
            <w:pStyle w:val="TOC1"/>
            <w:numPr>
              <w:ilvl w:val="0"/>
              <w:numId w:val="1"/>
            </w:numPr>
            <w:tabs>
              <w:tab w:val="left" w:leader="none" w:pos="288"/>
              <w:tab w:val="right" w:leader="dot" w:pos="9628"/>
            </w:tabs>
            <w:spacing w:before="144" w:after="0" w:line="240" w:lineRule="auto"/>
            <w:ind w:left="288" w:right="0" w:hanging="281"/>
            <w:jc w:val="left"/>
            <w:rPr>
              <w:rFonts w:ascii="MS Gothic" w:hAnsi="MS Gothic"/>
              <w:b w:val="0"/>
              <w:color w:val="0C1A3D"/>
            </w:rPr>
          </w:pPr>
          <w:hyperlink w:history="true" w:anchor="_TOC_250011">
            <w:r>
              <w:rPr>
                <w:color w:val="0C1A3D"/>
              </w:rPr>
              <w:t>3. Approche Machine </w:t>
            </w:r>
            <w:r>
              <w:rPr>
                <w:color w:val="0C1A3D"/>
                <w:spacing w:val="-2"/>
              </w:rPr>
              <w:t>Learning</w:t>
            </w:r>
            <w:r>
              <w:rPr>
                <w:color w:val="0C1A3D"/>
              </w:rPr>
              <w:tab/>
            </w:r>
            <w:r>
              <w:rPr>
                <w:color w:val="0C1A3D"/>
                <w:spacing w:val="-10"/>
              </w:rPr>
              <w:t>3</w:t>
            </w:r>
          </w:hyperlink>
        </w:p>
        <w:p xmlns:wp14="http://schemas.microsoft.com/office/word/2010/wordml" w14:paraId="4C68F617" wp14:textId="77777777">
          <w:pPr>
            <w:pStyle w:val="TOC2"/>
            <w:numPr>
              <w:ilvl w:val="1"/>
              <w:numId w:val="1"/>
            </w:numPr>
            <w:tabs>
              <w:tab w:val="left" w:leader="none" w:pos="582"/>
              <w:tab w:val="right" w:leader="dot" w:pos="9628"/>
            </w:tabs>
            <w:spacing w:before="158" w:after="0" w:line="240" w:lineRule="auto"/>
            <w:ind w:left="582" w:right="0" w:hanging="255"/>
            <w:jc w:val="left"/>
          </w:pPr>
          <w:hyperlink w:history="true" w:anchor="_TOC_250010">
            <w:r>
              <w:rPr>
                <w:color w:val="364150"/>
              </w:rPr>
              <w:t>Variables d'entrée </w:t>
            </w:r>
            <w:r>
              <w:rPr>
                <w:color w:val="364150"/>
                <w:spacing w:val="-2"/>
              </w:rPr>
              <w:t>(features)</w:t>
            </w:r>
            <w:r>
              <w:rPr>
                <w:color w:val="364150"/>
              </w:rPr>
              <w:tab/>
            </w:r>
            <w:r>
              <w:rPr>
                <w:color w:val="364150"/>
                <w:spacing w:val="-10"/>
              </w:rPr>
              <w:t>4</w:t>
            </w:r>
          </w:hyperlink>
        </w:p>
        <w:p xmlns:wp14="http://schemas.microsoft.com/office/word/2010/wordml" w14:paraId="470CAE99" wp14:textId="77777777">
          <w:pPr>
            <w:pStyle w:val="TOC2"/>
            <w:numPr>
              <w:ilvl w:val="1"/>
              <w:numId w:val="1"/>
            </w:numPr>
            <w:tabs>
              <w:tab w:val="left" w:leader="none" w:pos="582"/>
              <w:tab w:val="right" w:leader="dot" w:pos="9627"/>
            </w:tabs>
            <w:spacing w:before="143" w:after="0" w:line="240" w:lineRule="auto"/>
            <w:ind w:left="582" w:right="0" w:hanging="255"/>
            <w:jc w:val="left"/>
          </w:pPr>
          <w:hyperlink w:history="true" w:anchor="_TOC_250009">
            <w:r>
              <w:rPr>
                <w:color w:val="364150"/>
              </w:rPr>
              <w:t>Modèles </w:t>
            </w:r>
            <w:r>
              <w:rPr>
                <w:color w:val="364150"/>
                <w:spacing w:val="-2"/>
              </w:rPr>
              <w:t>évalués</w:t>
            </w:r>
            <w:r>
              <w:rPr>
                <w:color w:val="364150"/>
              </w:rPr>
              <w:tab/>
            </w:r>
            <w:r>
              <w:rPr>
                <w:color w:val="364150"/>
                <w:spacing w:val="-10"/>
              </w:rPr>
              <w:t>4</w:t>
            </w:r>
          </w:hyperlink>
        </w:p>
        <w:p xmlns:wp14="http://schemas.microsoft.com/office/word/2010/wordml" w14:paraId="09F33015" wp14:textId="77777777">
          <w:pPr>
            <w:pStyle w:val="TOC2"/>
            <w:numPr>
              <w:ilvl w:val="1"/>
              <w:numId w:val="1"/>
            </w:numPr>
            <w:tabs>
              <w:tab w:val="left" w:leader="none" w:pos="582"/>
              <w:tab w:val="right" w:leader="dot" w:pos="9627"/>
            </w:tabs>
            <w:spacing w:before="144" w:after="0" w:line="240" w:lineRule="auto"/>
            <w:ind w:left="582" w:right="0" w:hanging="255"/>
            <w:jc w:val="left"/>
          </w:pPr>
          <w:hyperlink w:history="true" w:anchor="_TOC_250008">
            <w:r>
              <w:rPr>
                <w:color w:val="364150"/>
              </w:rPr>
              <w:t>Métriques </w:t>
            </w:r>
            <w:r>
              <w:rPr>
                <w:color w:val="364150"/>
                <w:spacing w:val="-2"/>
              </w:rPr>
              <w:t>d'évaluation</w:t>
            </w:r>
            <w:r>
              <w:rPr>
                <w:color w:val="364150"/>
              </w:rPr>
              <w:tab/>
            </w:r>
            <w:r>
              <w:rPr>
                <w:color w:val="364150"/>
                <w:spacing w:val="-10"/>
              </w:rPr>
              <w:t>4</w:t>
            </w:r>
          </w:hyperlink>
        </w:p>
        <w:p xmlns:wp14="http://schemas.microsoft.com/office/word/2010/wordml" w14:paraId="42E89255" wp14:textId="77777777">
          <w:pPr>
            <w:pStyle w:val="TOC1"/>
            <w:numPr>
              <w:ilvl w:val="0"/>
              <w:numId w:val="1"/>
            </w:numPr>
            <w:tabs>
              <w:tab w:val="left" w:leader="none" w:pos="288"/>
              <w:tab w:val="right" w:leader="dot" w:pos="9627"/>
            </w:tabs>
            <w:spacing w:before="144" w:after="0" w:line="240" w:lineRule="auto"/>
            <w:ind w:left="288" w:right="0" w:hanging="281"/>
            <w:jc w:val="left"/>
            <w:rPr>
              <w:rFonts w:ascii="MS Gothic" w:hAnsi="MS Gothic"/>
              <w:b w:val="0"/>
              <w:color w:val="0C1A3D"/>
            </w:rPr>
          </w:pPr>
          <w:hyperlink w:history="true" w:anchor="_TOC_250007">
            <w:r>
              <w:rPr>
                <w:color w:val="0C1A3D"/>
              </w:rPr>
              <w:t>4. </w:t>
            </w:r>
            <w:r>
              <w:rPr>
                <w:color w:val="0C1A3D"/>
                <w:spacing w:val="-2"/>
              </w:rPr>
              <w:t>Données</w:t>
            </w:r>
            <w:r>
              <w:rPr>
                <w:color w:val="0C1A3D"/>
              </w:rPr>
              <w:tab/>
            </w:r>
            <w:r>
              <w:rPr>
                <w:color w:val="0C1A3D"/>
                <w:spacing w:val="-10"/>
              </w:rPr>
              <w:t>4</w:t>
            </w:r>
          </w:hyperlink>
        </w:p>
        <w:p xmlns:wp14="http://schemas.microsoft.com/office/word/2010/wordml" w14:paraId="6820135E" wp14:textId="77777777">
          <w:pPr>
            <w:pStyle w:val="TOC1"/>
            <w:numPr>
              <w:ilvl w:val="0"/>
              <w:numId w:val="1"/>
            </w:numPr>
            <w:tabs>
              <w:tab w:val="left" w:leader="none" w:pos="288"/>
              <w:tab w:val="right" w:leader="dot" w:pos="9628"/>
            </w:tabs>
            <w:spacing w:before="158" w:after="0" w:line="240" w:lineRule="auto"/>
            <w:ind w:left="288" w:right="0" w:hanging="281"/>
            <w:jc w:val="left"/>
            <w:rPr>
              <w:rFonts w:ascii="MS Gothic" w:hAnsi="MS Gothic"/>
              <w:b w:val="0"/>
              <w:color w:val="0C1A3D"/>
            </w:rPr>
          </w:pPr>
          <w:hyperlink w:history="true" w:anchor="_TOC_250006">
            <w:r>
              <w:rPr>
                <w:color w:val="0C1A3D"/>
              </w:rPr>
              <w:t>5. Prétraitement des </w:t>
            </w:r>
            <w:r>
              <w:rPr>
                <w:color w:val="0C1A3D"/>
                <w:spacing w:val="-2"/>
              </w:rPr>
              <w:t>Données</w:t>
            </w:r>
            <w:r>
              <w:rPr>
                <w:color w:val="0C1A3D"/>
              </w:rPr>
              <w:tab/>
            </w:r>
            <w:r>
              <w:rPr>
                <w:color w:val="0C1A3D"/>
                <w:spacing w:val="-10"/>
              </w:rPr>
              <w:t>4</w:t>
            </w:r>
          </w:hyperlink>
        </w:p>
        <w:p xmlns:wp14="http://schemas.microsoft.com/office/word/2010/wordml" w14:paraId="5F912DCF" wp14:textId="77777777">
          <w:pPr>
            <w:pStyle w:val="TOC1"/>
            <w:numPr>
              <w:ilvl w:val="0"/>
              <w:numId w:val="1"/>
            </w:numPr>
            <w:tabs>
              <w:tab w:val="left" w:leader="none" w:pos="288"/>
              <w:tab w:val="right" w:leader="dot" w:pos="9628"/>
            </w:tabs>
            <w:spacing w:before="158" w:after="0" w:line="240" w:lineRule="auto"/>
            <w:ind w:left="288" w:right="0" w:hanging="281"/>
            <w:jc w:val="left"/>
            <w:rPr>
              <w:rFonts w:ascii="MS Gothic" w:hAnsi="MS Gothic"/>
              <w:b w:val="0"/>
              <w:color w:val="0C1A3D"/>
            </w:rPr>
          </w:pPr>
          <w:hyperlink w:history="true" w:anchor="_TOC_250005">
            <w:r>
              <w:rPr>
                <w:color w:val="0C1A3D"/>
              </w:rPr>
              <w:t>6. Architecture du </w:t>
            </w:r>
            <w:r>
              <w:rPr>
                <w:color w:val="0C1A3D"/>
                <w:spacing w:val="-2"/>
              </w:rPr>
              <w:t>Système</w:t>
            </w:r>
            <w:r>
              <w:rPr>
                <w:color w:val="0C1A3D"/>
              </w:rPr>
              <w:tab/>
            </w:r>
            <w:r>
              <w:rPr>
                <w:color w:val="0C1A3D"/>
                <w:spacing w:val="-10"/>
              </w:rPr>
              <w:t>4</w:t>
            </w:r>
          </w:hyperlink>
        </w:p>
        <w:p xmlns:wp14="http://schemas.microsoft.com/office/word/2010/wordml" w14:paraId="65BB939C" wp14:textId="77777777">
          <w:pPr>
            <w:pStyle w:val="TOC1"/>
            <w:numPr>
              <w:ilvl w:val="0"/>
              <w:numId w:val="1"/>
            </w:numPr>
            <w:tabs>
              <w:tab w:val="left" w:leader="none" w:pos="288"/>
              <w:tab w:val="right" w:leader="dot" w:pos="9627"/>
            </w:tabs>
            <w:spacing w:before="158" w:after="0" w:line="240" w:lineRule="auto"/>
            <w:ind w:left="288" w:right="0" w:hanging="281"/>
            <w:jc w:val="left"/>
            <w:rPr>
              <w:rFonts w:ascii="MS Gothic" w:hAnsi="MS Gothic"/>
              <w:b w:val="0"/>
              <w:color w:val="0C1A3D"/>
            </w:rPr>
          </w:pPr>
          <w:hyperlink w:history="true" w:anchor="_TOC_250004">
            <w:r>
              <w:rPr>
                <w:color w:val="0C1A3D"/>
              </w:rPr>
              <w:t>7. Intégration &amp; </w:t>
            </w:r>
            <w:r>
              <w:rPr>
                <w:color w:val="0C1A3D"/>
                <w:spacing w:val="-2"/>
              </w:rPr>
              <w:t>Interface</w:t>
            </w:r>
            <w:r>
              <w:rPr>
                <w:color w:val="0C1A3D"/>
              </w:rPr>
              <w:tab/>
            </w:r>
            <w:r>
              <w:rPr>
                <w:color w:val="0C1A3D"/>
                <w:spacing w:val="-10"/>
              </w:rPr>
              <w:t>5</w:t>
            </w:r>
          </w:hyperlink>
        </w:p>
        <w:p xmlns:wp14="http://schemas.microsoft.com/office/word/2010/wordml" w14:paraId="2ADAABAA" wp14:textId="77777777">
          <w:pPr>
            <w:pStyle w:val="TOC1"/>
            <w:numPr>
              <w:ilvl w:val="0"/>
              <w:numId w:val="1"/>
            </w:numPr>
            <w:tabs>
              <w:tab w:val="left" w:leader="none" w:pos="288"/>
              <w:tab w:val="right" w:leader="dot" w:pos="9627"/>
            </w:tabs>
            <w:spacing w:before="158" w:after="0" w:line="240" w:lineRule="auto"/>
            <w:ind w:left="288" w:right="0" w:hanging="281"/>
            <w:jc w:val="left"/>
            <w:rPr>
              <w:rFonts w:ascii="MS Gothic" w:hAnsi="MS Gothic"/>
              <w:b w:val="0"/>
              <w:color w:val="0C1A3D"/>
            </w:rPr>
          </w:pPr>
          <w:hyperlink w:history="true" w:anchor="_TOC_250003">
            <w:r>
              <w:rPr>
                <w:color w:val="0C1A3D"/>
              </w:rPr>
              <w:t>8. Plan de </w:t>
            </w:r>
            <w:r>
              <w:rPr>
                <w:color w:val="0C1A3D"/>
                <w:spacing w:val="-2"/>
              </w:rPr>
              <w:t>Réalisation</w:t>
            </w:r>
            <w:r>
              <w:rPr>
                <w:color w:val="0C1A3D"/>
              </w:rPr>
              <w:tab/>
            </w:r>
            <w:r>
              <w:rPr>
                <w:color w:val="0C1A3D"/>
                <w:spacing w:val="-10"/>
              </w:rPr>
              <w:t>5</w:t>
            </w:r>
          </w:hyperlink>
        </w:p>
        <w:p xmlns:wp14="http://schemas.microsoft.com/office/word/2010/wordml" w14:paraId="08DD7C06" wp14:textId="77777777">
          <w:pPr>
            <w:pStyle w:val="TOC1"/>
            <w:numPr>
              <w:ilvl w:val="0"/>
              <w:numId w:val="1"/>
            </w:numPr>
            <w:tabs>
              <w:tab w:val="left" w:leader="none" w:pos="288"/>
              <w:tab w:val="right" w:leader="dot" w:pos="9628"/>
            </w:tabs>
            <w:spacing w:before="159" w:after="0" w:line="240" w:lineRule="auto"/>
            <w:ind w:left="288" w:right="0" w:hanging="281"/>
            <w:jc w:val="left"/>
            <w:rPr>
              <w:rFonts w:ascii="MS Gothic" w:hAnsi="MS Gothic"/>
              <w:b w:val="0"/>
              <w:color w:val="0C1A3D"/>
            </w:rPr>
          </w:pPr>
          <w:hyperlink w:history="true" w:anchor="_TOC_250002">
            <w:r>
              <w:rPr>
                <w:color w:val="0C1A3D"/>
              </w:rPr>
              <w:t>9. Difficultés Anticipées &amp; </w:t>
            </w:r>
            <w:r>
              <w:rPr>
                <w:color w:val="0C1A3D"/>
                <w:spacing w:val="-2"/>
              </w:rPr>
              <w:t>Améliorations</w:t>
            </w:r>
            <w:r>
              <w:rPr>
                <w:color w:val="0C1A3D"/>
              </w:rPr>
              <w:tab/>
            </w:r>
            <w:r>
              <w:rPr>
                <w:color w:val="0C1A3D"/>
                <w:spacing w:val="-10"/>
              </w:rPr>
              <w:t>5</w:t>
            </w:r>
          </w:hyperlink>
        </w:p>
        <w:p xmlns:wp14="http://schemas.microsoft.com/office/word/2010/wordml" w14:paraId="20054AC4" wp14:textId="77777777">
          <w:pPr>
            <w:pStyle w:val="TOC2"/>
            <w:numPr>
              <w:ilvl w:val="1"/>
              <w:numId w:val="1"/>
            </w:numPr>
            <w:tabs>
              <w:tab w:val="left" w:leader="none" w:pos="582"/>
              <w:tab w:val="right" w:leader="dot" w:pos="9627"/>
            </w:tabs>
            <w:spacing w:before="158" w:after="0" w:line="240" w:lineRule="auto"/>
            <w:ind w:left="582" w:right="0" w:hanging="255"/>
            <w:jc w:val="left"/>
          </w:pPr>
          <w:hyperlink w:history="true" w:anchor="_TOC_250001">
            <w:r>
              <w:rPr>
                <w:color w:val="364150"/>
              </w:rPr>
              <w:t>Difficultés </w:t>
            </w:r>
            <w:r>
              <w:rPr>
                <w:color w:val="364150"/>
                <w:spacing w:val="-2"/>
              </w:rPr>
              <w:t>identifiées</w:t>
            </w:r>
            <w:r>
              <w:rPr>
                <w:color w:val="364150"/>
              </w:rPr>
              <w:tab/>
            </w:r>
            <w:r>
              <w:rPr>
                <w:color w:val="364150"/>
                <w:spacing w:val="-10"/>
              </w:rPr>
              <w:t>5</w:t>
            </w:r>
          </w:hyperlink>
        </w:p>
        <w:p xmlns:wp14="http://schemas.microsoft.com/office/word/2010/wordml" w14:paraId="36A1A3E0" wp14:textId="77777777">
          <w:pPr>
            <w:pStyle w:val="TOC2"/>
            <w:numPr>
              <w:ilvl w:val="1"/>
              <w:numId w:val="1"/>
            </w:numPr>
            <w:tabs>
              <w:tab w:val="left" w:leader="none" w:pos="582"/>
              <w:tab w:val="right" w:leader="dot" w:pos="9627"/>
            </w:tabs>
            <w:spacing w:before="143" w:after="0" w:line="240" w:lineRule="auto"/>
            <w:ind w:left="582" w:right="0" w:hanging="255"/>
            <w:jc w:val="left"/>
          </w:pPr>
          <w:hyperlink w:history="true" w:anchor="_TOC_250000">
            <w:r>
              <w:rPr>
                <w:color w:val="364150"/>
              </w:rPr>
              <w:t>Améliorations </w:t>
            </w:r>
            <w:r>
              <w:rPr>
                <w:color w:val="364150"/>
                <w:spacing w:val="-2"/>
              </w:rPr>
              <w:t>futures</w:t>
            </w:r>
            <w:r>
              <w:rPr>
                <w:color w:val="364150"/>
              </w:rPr>
              <w:tab/>
            </w:r>
            <w:r>
              <w:rPr>
                <w:color w:val="364150"/>
                <w:spacing w:val="-10"/>
              </w:rPr>
              <w:t>5</w:t>
            </w:r>
          </w:hyperlink>
        </w:p>
        <w:p xmlns:wp14="http://schemas.microsoft.com/office/word/2010/wordml" w14:paraId="2946DB82" wp14:textId="77777777">
          <w:pPr/>
          <w:r>
            <w:fldChar w:fldCharType="end"/>
          </w:r>
        </w:p>
      </w:sdtContent>
    </w:sdt>
    <w:p xmlns:wp14="http://schemas.microsoft.com/office/word/2010/wordml" w14:paraId="5997CC1D" wp14:textId="77777777">
      <w:pPr>
        <w:spacing w:after="0"/>
        <w:sectPr>
          <w:pgSz w:w="11910" w:h="16840" w:orient="portrait"/>
          <w:pgMar w:top="1360" w:right="1133" w:bottom="280" w:left="1133"/>
          <w:cols w:num="1"/>
        </w:sectPr>
      </w:pPr>
    </w:p>
    <w:p xmlns:wp14="http://schemas.microsoft.com/office/word/2010/wordml" w14:paraId="7B0A73E3" wp14:textId="77777777">
      <w:pPr>
        <w:pStyle w:val="Heading1"/>
        <w:numPr>
          <w:ilvl w:val="0"/>
          <w:numId w:val="1"/>
        </w:numPr>
        <w:tabs>
          <w:tab w:val="left" w:leader="none" w:pos="339"/>
        </w:tabs>
        <w:spacing w:before="71" w:after="0" w:line="240" w:lineRule="auto"/>
        <w:ind w:left="339" w:right="0" w:hanging="332"/>
        <w:jc w:val="left"/>
        <w:rPr>
          <w:rFonts w:ascii="MS Gothic" w:hAnsi="MS Gothic"/>
          <w:b w:val="0"/>
          <w:color w:val="1A56DB"/>
        </w:rPr>
      </w:pPr>
      <w:r>
        <w:rPr>
          <w:rFonts w:ascii="MS Gothic" w:hAnsi="MS Gothic"/>
          <w:b w:val="0"/>
        </w:rPr>
        <mc:AlternateContent>
          <mc:Choice Requires="wps">
            <w:drawing>
              <wp:anchor xmlns:wp14="http://schemas.microsoft.com/office/word/2010/wordprocessingDrawing" distT="0" distB="0" distL="0" distR="0" simplePos="0" relativeHeight="15729152" behindDoc="0" locked="0" layoutInCell="1" allowOverlap="1" wp14:anchorId="1A2338A9" wp14:editId="7777777">
                <wp:simplePos x="0" y="0"/>
                <wp:positionH relativeFrom="page">
                  <wp:posOffset>724199</wp:posOffset>
                </wp:positionH>
                <wp:positionV relativeFrom="paragraph">
                  <wp:posOffset>362619</wp:posOffset>
                </wp:positionV>
                <wp:extent cx="611187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111875" cy="1270"/>
                        </a:xfrm>
                        <a:custGeom>
                          <a:avLst/>
                          <a:gdLst/>
                          <a:ahLst/>
                          <a:cxnLst/>
                          <a:rect l="l" t="t" r="r" b="b"/>
                          <a:pathLst>
                            <a:path w="6111875" h="0">
                              <a:moveTo>
                                <a:pt x="0" y="0"/>
                              </a:moveTo>
                              <a:lnTo>
                                <a:pt x="6111599" y="0"/>
                              </a:lnTo>
                            </a:path>
                          </a:pathLst>
                        </a:custGeom>
                        <a:ln w="12700">
                          <a:solidFill>
                            <a:srgbClr val="EBF2FF"/>
                          </a:solidFill>
                          <a:prstDash val="solid"/>
                        </a:ln>
                      </wps:spPr>
                      <wps:bodyPr wrap="square" lIns="0" tIns="0" rIns="0" bIns="0" rtlCol="0">
                        <a:prstTxWarp prst="textNoShape">
                          <a:avLst/>
                        </a:prstTxWarp>
                        <a:noAutofit/>
                      </wps:bodyPr>
                    </wps:wsp>
                  </a:graphicData>
                </a:graphic>
              </wp:anchor>
            </w:drawing>
          </mc:Choice>
          <mc:Fallback>
            <w:pict w14:anchorId="60BDA513">
              <v:line style="position:absolute;mso-position-horizontal-relative:page;mso-position-vertical-relative:paragraph;z-index:15729152" stroked="true" strokecolor="#ebf2ff" strokeweight="1pt" from="57.023621pt,28.552734pt" to="538.251921pt,28.552734pt">
                <v:stroke dashstyle="solid"/>
                <w10:wrap type="none"/>
              </v:line>
            </w:pict>
          </mc:Fallback>
        </mc:AlternateContent>
      </w:r>
      <w:bookmarkStart w:name="_TOC_250019" w:id="1"/>
      <w:r>
        <w:rPr>
          <w:color w:val="0C1A3D"/>
        </w:rPr>
        <w:t>1. Présentation du </w:t>
      </w:r>
      <w:bookmarkEnd w:id="1"/>
      <w:r>
        <w:rPr>
          <w:color w:val="0C1A3D"/>
          <w:spacing w:val="-2"/>
        </w:rPr>
        <w:t>Projet</w:t>
      </w:r>
    </w:p>
    <w:p xmlns:wp14="http://schemas.microsoft.com/office/word/2010/wordml" w14:paraId="110FFD37" wp14:textId="77777777">
      <w:pPr>
        <w:pStyle w:val="BodyText"/>
        <w:spacing w:before="113"/>
        <w:rPr>
          <w:rFonts w:ascii="Arial"/>
          <w:b/>
          <w:sz w:val="22"/>
        </w:rPr>
      </w:pPr>
    </w:p>
    <w:p xmlns:wp14="http://schemas.microsoft.com/office/word/2010/wordml" w14:paraId="670225D6" wp14:textId="77777777">
      <w:pPr>
        <w:pStyle w:val="Heading2"/>
        <w:numPr>
          <w:ilvl w:val="0"/>
          <w:numId w:val="2"/>
        </w:numPr>
        <w:tabs>
          <w:tab w:val="left" w:leader="none" w:pos="288"/>
        </w:tabs>
        <w:spacing w:before="1" w:after="0" w:line="240" w:lineRule="auto"/>
        <w:ind w:left="288" w:right="0" w:hanging="281"/>
        <w:jc w:val="left"/>
      </w:pPr>
      <w:bookmarkStart w:name="_TOC_250018" w:id="2"/>
      <w:bookmarkEnd w:id="2"/>
      <w:r>
        <w:rPr>
          <w:color w:val="1A56DB"/>
          <w:spacing w:val="-2"/>
        </w:rPr>
        <w:t>Contexte</w:t>
      </w:r>
    </w:p>
    <w:p xmlns:wp14="http://schemas.microsoft.com/office/word/2010/wordml" w14:paraId="7591CACE" wp14:textId="77777777">
      <w:pPr>
        <w:pStyle w:val="BodyText"/>
        <w:spacing w:before="110" w:line="312" w:lineRule="auto"/>
        <w:ind w:left="7" w:right="4"/>
        <w:jc w:val="both"/>
      </w:pPr>
      <w:r>
        <w:rPr>
          <w:color w:val="364150"/>
        </w:rPr>
        <w:t>Dans un environnement économique de plus en plus concurrentiel, la fidélisation de la clientèle constitue </w:t>
      </w:r>
      <w:r>
        <w:rPr>
          <w:color w:val="364150"/>
        </w:rPr>
        <w:t>un enjeu stratégique majeur pour les entreprises. Le </w:t>
      </w:r>
      <w:r>
        <w:rPr>
          <w:rFonts w:ascii="Arial" w:hAnsi="Arial"/>
          <w:b/>
          <w:color w:val="364150"/>
        </w:rPr>
        <w:t>churn client </w:t>
      </w:r>
      <w:r>
        <w:rPr>
          <w:color w:val="364150"/>
        </w:rPr>
        <w:t>(ou attrition) désigne le phénomène par</w:t>
      </w:r>
      <w:r>
        <w:rPr>
          <w:color w:val="364150"/>
          <w:spacing w:val="40"/>
        </w:rPr>
        <w:t> </w:t>
      </w:r>
      <w:r>
        <w:rPr>
          <w:color w:val="364150"/>
        </w:rPr>
        <w:t>lequel un client cesse d'utiliser les services d'une entreprise. Ce projet vise à développer une application intelligente</w:t>
      </w:r>
      <w:r>
        <w:rPr>
          <w:color w:val="364150"/>
          <w:spacing w:val="-3"/>
        </w:rPr>
        <w:t> </w:t>
      </w:r>
      <w:r>
        <w:rPr>
          <w:color w:val="364150"/>
        </w:rPr>
        <w:t>capable</w:t>
      </w:r>
      <w:r>
        <w:rPr>
          <w:color w:val="364150"/>
          <w:spacing w:val="-3"/>
        </w:rPr>
        <w:t> </w:t>
      </w:r>
      <w:r>
        <w:rPr>
          <w:color w:val="364150"/>
        </w:rPr>
        <w:t>de</w:t>
      </w:r>
      <w:r>
        <w:rPr>
          <w:color w:val="364150"/>
          <w:spacing w:val="-3"/>
        </w:rPr>
        <w:t> </w:t>
      </w:r>
      <w:r>
        <w:rPr>
          <w:rFonts w:ascii="Arial" w:hAnsi="Arial"/>
          <w:b/>
          <w:color w:val="364150"/>
        </w:rPr>
        <w:t>prédire</w:t>
      </w:r>
      <w:r>
        <w:rPr>
          <w:rFonts w:ascii="Arial" w:hAnsi="Arial"/>
          <w:b/>
          <w:color w:val="364150"/>
          <w:spacing w:val="-3"/>
        </w:rPr>
        <w:t> </w:t>
      </w:r>
      <w:r>
        <w:rPr>
          <w:rFonts w:ascii="Arial" w:hAnsi="Arial"/>
          <w:b/>
          <w:color w:val="364150"/>
        </w:rPr>
        <w:t>le</w:t>
      </w:r>
      <w:r>
        <w:rPr>
          <w:rFonts w:ascii="Arial" w:hAnsi="Arial"/>
          <w:b/>
          <w:color w:val="364150"/>
          <w:spacing w:val="-3"/>
        </w:rPr>
        <w:t> </w:t>
      </w:r>
      <w:r>
        <w:rPr>
          <w:rFonts w:ascii="Arial" w:hAnsi="Arial"/>
          <w:b/>
          <w:color w:val="364150"/>
        </w:rPr>
        <w:t>churn</w:t>
      </w:r>
      <w:r>
        <w:rPr>
          <w:rFonts w:ascii="Arial" w:hAnsi="Arial"/>
          <w:b/>
          <w:color w:val="364150"/>
          <w:spacing w:val="-3"/>
        </w:rPr>
        <w:t> </w:t>
      </w:r>
      <w:r>
        <w:rPr>
          <w:color w:val="364150"/>
        </w:rPr>
        <w:t>afin</w:t>
      </w:r>
      <w:r>
        <w:rPr>
          <w:color w:val="364150"/>
          <w:spacing w:val="-3"/>
        </w:rPr>
        <w:t> </w:t>
      </w:r>
      <w:r>
        <w:rPr>
          <w:color w:val="364150"/>
        </w:rPr>
        <w:t>d'aider</w:t>
      </w:r>
      <w:r>
        <w:rPr>
          <w:color w:val="364150"/>
          <w:spacing w:val="-3"/>
        </w:rPr>
        <w:t> </w:t>
      </w:r>
      <w:r>
        <w:rPr>
          <w:color w:val="364150"/>
        </w:rPr>
        <w:t>les</w:t>
      </w:r>
      <w:r>
        <w:rPr>
          <w:color w:val="364150"/>
          <w:spacing w:val="-3"/>
        </w:rPr>
        <w:t> </w:t>
      </w:r>
      <w:r>
        <w:rPr>
          <w:color w:val="364150"/>
        </w:rPr>
        <w:t>entreprises</w:t>
      </w:r>
      <w:r>
        <w:rPr>
          <w:color w:val="364150"/>
          <w:spacing w:val="-3"/>
        </w:rPr>
        <w:t> </w:t>
      </w:r>
      <w:r>
        <w:rPr>
          <w:color w:val="364150"/>
        </w:rPr>
        <w:t>à</w:t>
      </w:r>
      <w:r>
        <w:rPr>
          <w:color w:val="364150"/>
          <w:spacing w:val="-3"/>
        </w:rPr>
        <w:t> </w:t>
      </w:r>
      <w:r>
        <w:rPr>
          <w:color w:val="364150"/>
        </w:rPr>
        <w:t>anticiper</w:t>
      </w:r>
      <w:r>
        <w:rPr>
          <w:color w:val="364150"/>
          <w:spacing w:val="-3"/>
        </w:rPr>
        <w:t> </w:t>
      </w:r>
      <w:r>
        <w:rPr>
          <w:color w:val="364150"/>
        </w:rPr>
        <w:t>et</w:t>
      </w:r>
      <w:r>
        <w:rPr>
          <w:color w:val="364150"/>
          <w:spacing w:val="-3"/>
        </w:rPr>
        <w:t> </w:t>
      </w:r>
      <w:r>
        <w:rPr>
          <w:color w:val="364150"/>
        </w:rPr>
        <w:t>à</w:t>
      </w:r>
      <w:r>
        <w:rPr>
          <w:color w:val="364150"/>
          <w:spacing w:val="-3"/>
        </w:rPr>
        <w:t> </w:t>
      </w:r>
      <w:r>
        <w:rPr>
          <w:color w:val="364150"/>
        </w:rPr>
        <w:t>réduire</w:t>
      </w:r>
      <w:r>
        <w:rPr>
          <w:color w:val="364150"/>
          <w:spacing w:val="-3"/>
        </w:rPr>
        <w:t> </w:t>
      </w:r>
      <w:r>
        <w:rPr>
          <w:color w:val="364150"/>
        </w:rPr>
        <w:t>la</w:t>
      </w:r>
      <w:r>
        <w:rPr>
          <w:color w:val="364150"/>
          <w:spacing w:val="-3"/>
        </w:rPr>
        <w:t> </w:t>
      </w:r>
      <w:r>
        <w:rPr>
          <w:color w:val="364150"/>
        </w:rPr>
        <w:t>perte</w:t>
      </w:r>
      <w:r>
        <w:rPr>
          <w:color w:val="364150"/>
          <w:spacing w:val="-3"/>
        </w:rPr>
        <w:t> </w:t>
      </w:r>
      <w:r>
        <w:rPr>
          <w:color w:val="364150"/>
        </w:rPr>
        <w:t>de</w:t>
      </w:r>
      <w:r>
        <w:rPr>
          <w:color w:val="364150"/>
          <w:spacing w:val="-3"/>
        </w:rPr>
        <w:t> </w:t>
      </w:r>
      <w:r>
        <w:rPr>
          <w:color w:val="364150"/>
          <w:spacing w:val="-2"/>
        </w:rPr>
        <w:t>clients.</w:t>
      </w:r>
    </w:p>
    <w:p xmlns:wp14="http://schemas.microsoft.com/office/word/2010/wordml" w14:paraId="70DE8B18" wp14:textId="77777777">
      <w:pPr>
        <w:pStyle w:val="Heading2"/>
        <w:numPr>
          <w:ilvl w:val="0"/>
          <w:numId w:val="2"/>
        </w:numPr>
        <w:tabs>
          <w:tab w:val="left" w:leader="none" w:pos="288"/>
        </w:tabs>
        <w:spacing w:before="192" w:after="0" w:line="240" w:lineRule="auto"/>
        <w:ind w:left="288" w:right="0" w:hanging="281"/>
        <w:jc w:val="left"/>
      </w:pPr>
      <w:bookmarkStart w:name="_TOC_250017" w:id="3"/>
      <w:bookmarkEnd w:id="3"/>
      <w:r>
        <w:rPr>
          <w:color w:val="1A56DB"/>
          <w:spacing w:val="-2"/>
        </w:rPr>
        <w:t>Problématique</w:t>
      </w:r>
    </w:p>
    <w:p xmlns:wp14="http://schemas.microsoft.com/office/word/2010/wordml" w14:paraId="6380503D" wp14:textId="77777777">
      <w:pPr>
        <w:pStyle w:val="BodyText"/>
        <w:spacing w:before="110" w:line="312" w:lineRule="auto"/>
        <w:ind w:left="7" w:right="4"/>
        <w:jc w:val="both"/>
      </w:pPr>
      <w:r>
        <w:rPr>
          <w:color w:val="364150"/>
        </w:rPr>
        <w:t>Les entreprises perdent des clients sans disposer d'outils analytiques leur permettant de comprendre les causes profondes de ce départ. Cette situation engendre une perte directe de revenus et un coût d'acquisition de nouveaux clients bien supérieur au coût de fidélisation.</w:t>
      </w:r>
    </w:p>
    <w:p xmlns:wp14="http://schemas.microsoft.com/office/word/2010/wordml" w14:paraId="4A5DC705" wp14:textId="77777777">
      <w:pPr>
        <w:pStyle w:val="Heading2"/>
        <w:numPr>
          <w:ilvl w:val="0"/>
          <w:numId w:val="2"/>
        </w:numPr>
        <w:tabs>
          <w:tab w:val="left" w:leader="none" w:pos="288"/>
        </w:tabs>
        <w:spacing w:before="191" w:after="0" w:line="240" w:lineRule="auto"/>
        <w:ind w:left="288" w:right="0" w:hanging="281"/>
        <w:jc w:val="left"/>
      </w:pPr>
      <w:bookmarkStart w:name="_TOC_250016" w:id="4"/>
      <w:r>
        <w:rPr>
          <w:color w:val="1A56DB"/>
        </w:rPr>
        <w:t>Objectif </w:t>
      </w:r>
      <w:bookmarkEnd w:id="4"/>
      <w:r>
        <w:rPr>
          <w:color w:val="1A56DB"/>
          <w:spacing w:val="-2"/>
        </w:rPr>
        <w:t>général</w:t>
      </w:r>
    </w:p>
    <w:p xmlns:wp14="http://schemas.microsoft.com/office/word/2010/wordml" w14:paraId="6DDFD895" wp14:textId="77777777">
      <w:pPr>
        <w:pStyle w:val="BodyText"/>
        <w:spacing w:before="111" w:line="312" w:lineRule="auto"/>
        <w:ind w:left="7" w:right="4"/>
        <w:jc w:val="both"/>
      </w:pPr>
      <w:r>
        <w:rPr>
          <w:color w:val="364150"/>
        </w:rPr>
        <w:t>Prédire,</w:t>
      </w:r>
      <w:r>
        <w:rPr>
          <w:color w:val="364150"/>
          <w:spacing w:val="-1"/>
        </w:rPr>
        <w:t> </w:t>
      </w:r>
      <w:r>
        <w:rPr>
          <w:color w:val="364150"/>
        </w:rPr>
        <w:t>à</w:t>
      </w:r>
      <w:r>
        <w:rPr>
          <w:color w:val="364150"/>
          <w:spacing w:val="-1"/>
        </w:rPr>
        <w:t> </w:t>
      </w:r>
      <w:r>
        <w:rPr>
          <w:color w:val="364150"/>
        </w:rPr>
        <w:t>partir</w:t>
      </w:r>
      <w:r>
        <w:rPr>
          <w:color w:val="364150"/>
          <w:spacing w:val="-1"/>
        </w:rPr>
        <w:t> </w:t>
      </w:r>
      <w:r>
        <w:rPr>
          <w:color w:val="364150"/>
        </w:rPr>
        <w:t>des</w:t>
      </w:r>
      <w:r>
        <w:rPr>
          <w:color w:val="364150"/>
          <w:spacing w:val="-1"/>
        </w:rPr>
        <w:t> </w:t>
      </w:r>
      <w:r>
        <w:rPr>
          <w:color w:val="364150"/>
        </w:rPr>
        <w:t>données</w:t>
      </w:r>
      <w:r>
        <w:rPr>
          <w:color w:val="364150"/>
          <w:spacing w:val="-1"/>
        </w:rPr>
        <w:t> </w:t>
      </w:r>
      <w:r>
        <w:rPr>
          <w:color w:val="364150"/>
        </w:rPr>
        <w:t>comportementales</w:t>
      </w:r>
      <w:r>
        <w:rPr>
          <w:color w:val="364150"/>
          <w:spacing w:val="-1"/>
        </w:rPr>
        <w:t> </w:t>
      </w:r>
      <w:r>
        <w:rPr>
          <w:color w:val="364150"/>
        </w:rPr>
        <w:t>et</w:t>
      </w:r>
      <w:r>
        <w:rPr>
          <w:color w:val="364150"/>
          <w:spacing w:val="-1"/>
        </w:rPr>
        <w:t> </w:t>
      </w:r>
      <w:r>
        <w:rPr>
          <w:color w:val="364150"/>
        </w:rPr>
        <w:t>démographiques</w:t>
      </w:r>
      <w:r>
        <w:rPr>
          <w:color w:val="364150"/>
          <w:spacing w:val="-1"/>
        </w:rPr>
        <w:t> </w:t>
      </w:r>
      <w:r>
        <w:rPr>
          <w:color w:val="364150"/>
        </w:rPr>
        <w:t>d'un</w:t>
      </w:r>
      <w:r>
        <w:rPr>
          <w:color w:val="364150"/>
          <w:spacing w:val="-1"/>
        </w:rPr>
        <w:t> </w:t>
      </w:r>
      <w:r>
        <w:rPr>
          <w:color w:val="364150"/>
        </w:rPr>
        <w:t>client,</w:t>
      </w:r>
      <w:r>
        <w:rPr>
          <w:color w:val="364150"/>
          <w:spacing w:val="-1"/>
        </w:rPr>
        <w:t> </w:t>
      </w:r>
      <w:r>
        <w:rPr>
          <w:color w:val="364150"/>
        </w:rPr>
        <w:t>s'il</w:t>
      </w:r>
      <w:r>
        <w:rPr>
          <w:color w:val="364150"/>
          <w:spacing w:val="-1"/>
        </w:rPr>
        <w:t> </w:t>
      </w:r>
      <w:r>
        <w:rPr>
          <w:color w:val="364150"/>
        </w:rPr>
        <w:t>est</w:t>
      </w:r>
      <w:r>
        <w:rPr>
          <w:color w:val="364150"/>
          <w:spacing w:val="-1"/>
        </w:rPr>
        <w:t> </w:t>
      </w:r>
      <w:r>
        <w:rPr>
          <w:color w:val="364150"/>
        </w:rPr>
        <w:t>susceptible</w:t>
      </w:r>
      <w:r>
        <w:rPr>
          <w:color w:val="364150"/>
          <w:spacing w:val="-1"/>
        </w:rPr>
        <w:t> </w:t>
      </w:r>
      <w:r>
        <w:rPr>
          <w:color w:val="364150"/>
        </w:rPr>
        <w:t>de</w:t>
      </w:r>
      <w:r>
        <w:rPr>
          <w:color w:val="364150"/>
          <w:spacing w:val="-1"/>
        </w:rPr>
        <w:t> </w:t>
      </w:r>
      <w:r>
        <w:rPr>
          <w:color w:val="364150"/>
        </w:rPr>
        <w:t>quitter l'entreprise (churn = 1) ou de rester (churn = 0). La solution sera exposée via une </w:t>
      </w:r>
      <w:r>
        <w:rPr>
          <w:rFonts w:ascii="Arial" w:hAnsi="Arial"/>
          <w:b/>
          <w:color w:val="364150"/>
        </w:rPr>
        <w:t>API REST </w:t>
      </w:r>
      <w:r>
        <w:rPr>
          <w:rFonts w:ascii="Arial" w:hAnsi="Arial"/>
          <w:b/>
          <w:color w:val="364150"/>
        </w:rPr>
        <w:t>Flask </w:t>
      </w:r>
      <w:r>
        <w:rPr>
          <w:color w:val="364150"/>
        </w:rPr>
        <w:t>accessible depuis une interface web.</w:t>
      </w:r>
    </w:p>
    <w:p xmlns:wp14="http://schemas.microsoft.com/office/word/2010/wordml" w14:paraId="4F3FB020" wp14:textId="77777777">
      <w:pPr>
        <w:pStyle w:val="Heading2"/>
        <w:numPr>
          <w:ilvl w:val="0"/>
          <w:numId w:val="2"/>
        </w:numPr>
        <w:tabs>
          <w:tab w:val="left" w:leader="none" w:pos="288"/>
        </w:tabs>
        <w:spacing w:before="190" w:after="0" w:line="240" w:lineRule="auto"/>
        <w:ind w:left="288" w:right="0" w:hanging="281"/>
        <w:jc w:val="left"/>
      </w:pPr>
      <w:bookmarkStart w:name="_TOC_250015" w:id="5"/>
      <w:r>
        <w:rPr>
          <w:color w:val="1A56DB"/>
        </w:rPr>
        <w:t>Intérêt de l'Intelligence </w:t>
      </w:r>
      <w:bookmarkEnd w:id="5"/>
      <w:r>
        <w:rPr>
          <w:color w:val="1A56DB"/>
          <w:spacing w:val="-2"/>
        </w:rPr>
        <w:t>Artificielle</w:t>
      </w:r>
    </w:p>
    <w:p xmlns:wp14="http://schemas.microsoft.com/office/word/2010/wordml" w14:paraId="3DE7E2F5" wp14:textId="77777777">
      <w:pPr>
        <w:pStyle w:val="BodyText"/>
        <w:spacing w:before="111" w:line="312" w:lineRule="auto"/>
        <w:ind w:left="7" w:right="4"/>
        <w:jc w:val="both"/>
      </w:pPr>
      <w:r>
        <w:rPr>
          <w:color w:val="364150"/>
        </w:rPr>
        <w:t>L'IA permet d'automatiser l'analyse de données volumineuses et d'identifier rapidement les clients à </w:t>
      </w:r>
      <w:r>
        <w:rPr>
          <w:color w:val="364150"/>
        </w:rPr>
        <w:t>risque, là où une analyse manuelle serait trop lente et sujette aux biais humains. Les modèles de Machine Learning offrent une précision et une scalabilité inégalées.</w:t>
      </w:r>
    </w:p>
    <w:p xmlns:wp14="http://schemas.microsoft.com/office/word/2010/wordml" w14:paraId="6B699379" wp14:textId="77777777">
      <w:pPr>
        <w:pStyle w:val="BodyText"/>
      </w:pPr>
    </w:p>
    <w:p xmlns:wp14="http://schemas.microsoft.com/office/word/2010/wordml" w14:paraId="3FE9F23F" wp14:textId="77777777">
      <w:pPr>
        <w:pStyle w:val="BodyText"/>
        <w:spacing w:before="44"/>
      </w:pPr>
    </w:p>
    <w:p xmlns:wp14="http://schemas.microsoft.com/office/word/2010/wordml" w14:paraId="5D5B48E6" wp14:textId="77777777">
      <w:pPr>
        <w:pStyle w:val="Heading1"/>
        <w:numPr>
          <w:ilvl w:val="0"/>
          <w:numId w:val="1"/>
        </w:numPr>
        <w:tabs>
          <w:tab w:val="left" w:leader="none" w:pos="339"/>
        </w:tabs>
        <w:spacing w:before="0" w:after="0" w:line="240" w:lineRule="auto"/>
        <w:ind w:left="339" w:right="0" w:hanging="332"/>
        <w:jc w:val="left"/>
        <w:rPr>
          <w:rFonts w:ascii="MS Gothic" w:hAnsi="MS Gothic"/>
          <w:b w:val="0"/>
          <w:color w:val="1A56DB"/>
        </w:rPr>
      </w:pPr>
      <w:r>
        <w:rPr>
          <w:rFonts w:ascii="MS Gothic" w:hAnsi="MS Gothic"/>
          <w:b w:val="0"/>
        </w:rPr>
        <mc:AlternateContent>
          <mc:Choice Requires="wps">
            <w:drawing>
              <wp:anchor xmlns:wp14="http://schemas.microsoft.com/office/word/2010/wordprocessingDrawing" distT="0" distB="0" distL="0" distR="0" simplePos="0" relativeHeight="15729664" behindDoc="0" locked="0" layoutInCell="1" allowOverlap="1" wp14:anchorId="59182EB9" wp14:editId="7777777">
                <wp:simplePos x="0" y="0"/>
                <wp:positionH relativeFrom="page">
                  <wp:posOffset>724199</wp:posOffset>
                </wp:positionH>
                <wp:positionV relativeFrom="paragraph">
                  <wp:posOffset>317629</wp:posOffset>
                </wp:positionV>
                <wp:extent cx="611187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111875" cy="1270"/>
                        </a:xfrm>
                        <a:custGeom>
                          <a:avLst/>
                          <a:gdLst/>
                          <a:ahLst/>
                          <a:cxnLst/>
                          <a:rect l="l" t="t" r="r" b="b"/>
                          <a:pathLst>
                            <a:path w="6111875" h="0">
                              <a:moveTo>
                                <a:pt x="0" y="0"/>
                              </a:moveTo>
                              <a:lnTo>
                                <a:pt x="6111599" y="0"/>
                              </a:lnTo>
                            </a:path>
                          </a:pathLst>
                        </a:custGeom>
                        <a:ln w="12700">
                          <a:solidFill>
                            <a:srgbClr val="EBF2FF"/>
                          </a:solidFill>
                          <a:prstDash val="solid"/>
                        </a:ln>
                      </wps:spPr>
                      <wps:bodyPr wrap="square" lIns="0" tIns="0" rIns="0" bIns="0" rtlCol="0">
                        <a:prstTxWarp prst="textNoShape">
                          <a:avLst/>
                        </a:prstTxWarp>
                        <a:noAutofit/>
                      </wps:bodyPr>
                    </wps:wsp>
                  </a:graphicData>
                </a:graphic>
              </wp:anchor>
            </w:drawing>
          </mc:Choice>
          <mc:Fallback>
            <w:pict w14:anchorId="4CF2AE34">
              <v:line style="position:absolute;mso-position-horizontal-relative:page;mso-position-vertical-relative:paragraph;z-index:15729664" stroked="true" strokecolor="#ebf2ff" strokeweight="1pt" from="57.023621pt,25.010216pt" to="538.251921pt,25.010216pt">
                <v:stroke dashstyle="solid"/>
                <w10:wrap type="none"/>
              </v:line>
            </w:pict>
          </mc:Fallback>
        </mc:AlternateContent>
      </w:r>
      <w:bookmarkStart w:name="_TOC_250014" w:id="6"/>
      <w:r>
        <w:rPr>
          <w:color w:val="0C1A3D"/>
        </w:rPr>
        <w:t>2. Description </w:t>
      </w:r>
      <w:bookmarkEnd w:id="6"/>
      <w:r>
        <w:rPr>
          <w:color w:val="0C1A3D"/>
          <w:spacing w:val="-2"/>
        </w:rPr>
        <w:t>Fonctionnelle</w:t>
      </w:r>
    </w:p>
    <w:p xmlns:wp14="http://schemas.microsoft.com/office/word/2010/wordml" w14:paraId="1F72F646" wp14:textId="77777777">
      <w:pPr>
        <w:pStyle w:val="BodyText"/>
        <w:spacing w:before="109"/>
        <w:rPr>
          <w:rFonts w:ascii="Arial"/>
          <w:b/>
        </w:rPr>
      </w:pPr>
    </w:p>
    <w:p xmlns:wp14="http://schemas.microsoft.com/office/word/2010/wordml" w14:paraId="6110BBD0" wp14:textId="77777777">
      <w:pPr>
        <w:pStyle w:val="BodyText"/>
        <w:spacing w:line="312" w:lineRule="auto"/>
        <w:ind w:left="7"/>
      </w:pPr>
      <w:r>
        <w:rPr>
          <w:color w:val="364150"/>
        </w:rPr>
        <w:t>Le</w:t>
      </w:r>
      <w:r>
        <w:rPr>
          <w:color w:val="364150"/>
          <w:spacing w:val="-5"/>
        </w:rPr>
        <w:t> </w:t>
      </w:r>
      <w:r>
        <w:rPr>
          <w:color w:val="364150"/>
        </w:rPr>
        <w:t>système</w:t>
      </w:r>
      <w:r>
        <w:rPr>
          <w:color w:val="364150"/>
          <w:spacing w:val="-5"/>
        </w:rPr>
        <w:t> </w:t>
      </w:r>
      <w:r>
        <w:rPr>
          <w:color w:val="364150"/>
        </w:rPr>
        <w:t>se</w:t>
      </w:r>
      <w:r>
        <w:rPr>
          <w:color w:val="364150"/>
          <w:spacing w:val="-5"/>
        </w:rPr>
        <w:t> </w:t>
      </w:r>
      <w:r>
        <w:rPr>
          <w:color w:val="364150"/>
        </w:rPr>
        <w:t>présente</w:t>
      </w:r>
      <w:r>
        <w:rPr>
          <w:color w:val="364150"/>
          <w:spacing w:val="-5"/>
        </w:rPr>
        <w:t> </w:t>
      </w:r>
      <w:r>
        <w:rPr>
          <w:color w:val="364150"/>
        </w:rPr>
        <w:t>sous</w:t>
      </w:r>
      <w:r>
        <w:rPr>
          <w:color w:val="364150"/>
          <w:spacing w:val="-5"/>
        </w:rPr>
        <w:t> </w:t>
      </w:r>
      <w:r>
        <w:rPr>
          <w:color w:val="364150"/>
        </w:rPr>
        <w:t>la</w:t>
      </w:r>
      <w:r>
        <w:rPr>
          <w:color w:val="364150"/>
          <w:spacing w:val="-5"/>
        </w:rPr>
        <w:t> </w:t>
      </w:r>
      <w:r>
        <w:rPr>
          <w:color w:val="364150"/>
        </w:rPr>
        <w:t>forme</w:t>
      </w:r>
      <w:r>
        <w:rPr>
          <w:color w:val="364150"/>
          <w:spacing w:val="-5"/>
        </w:rPr>
        <w:t> </w:t>
      </w:r>
      <w:r>
        <w:rPr>
          <w:color w:val="364150"/>
        </w:rPr>
        <w:t>d'une</w:t>
      </w:r>
      <w:r>
        <w:rPr>
          <w:color w:val="364150"/>
          <w:spacing w:val="-5"/>
        </w:rPr>
        <w:t> </w:t>
      </w:r>
      <w:r>
        <w:rPr>
          <w:rFonts w:ascii="Arial" w:hAnsi="Arial"/>
          <w:b/>
          <w:color w:val="364150"/>
        </w:rPr>
        <w:t>application</w:t>
      </w:r>
      <w:r>
        <w:rPr>
          <w:rFonts w:ascii="Arial" w:hAnsi="Arial"/>
          <w:b/>
          <w:color w:val="364150"/>
          <w:spacing w:val="-5"/>
        </w:rPr>
        <w:t> </w:t>
      </w:r>
      <w:r>
        <w:rPr>
          <w:rFonts w:ascii="Arial" w:hAnsi="Arial"/>
          <w:b/>
          <w:color w:val="364150"/>
        </w:rPr>
        <w:t>web</w:t>
      </w:r>
      <w:r>
        <w:rPr>
          <w:rFonts w:ascii="Arial" w:hAnsi="Arial"/>
          <w:b/>
          <w:color w:val="364150"/>
          <w:spacing w:val="-5"/>
        </w:rPr>
        <w:t> </w:t>
      </w:r>
      <w:r>
        <w:rPr>
          <w:rFonts w:ascii="Arial" w:hAnsi="Arial"/>
          <w:b/>
          <w:color w:val="364150"/>
        </w:rPr>
        <w:t>développée</w:t>
      </w:r>
      <w:r>
        <w:rPr>
          <w:rFonts w:ascii="Arial" w:hAnsi="Arial"/>
          <w:b/>
          <w:color w:val="364150"/>
          <w:spacing w:val="-5"/>
        </w:rPr>
        <w:t> </w:t>
      </w:r>
      <w:r>
        <w:rPr>
          <w:rFonts w:ascii="Arial" w:hAnsi="Arial"/>
          <w:b/>
          <w:color w:val="364150"/>
        </w:rPr>
        <w:t>avec</w:t>
      </w:r>
      <w:r>
        <w:rPr>
          <w:rFonts w:ascii="Arial" w:hAnsi="Arial"/>
          <w:b/>
          <w:color w:val="364150"/>
          <w:spacing w:val="-5"/>
        </w:rPr>
        <w:t> </w:t>
      </w:r>
      <w:r>
        <w:rPr>
          <w:rFonts w:ascii="Arial" w:hAnsi="Arial"/>
          <w:b/>
          <w:color w:val="364150"/>
        </w:rPr>
        <w:t>Flask</w:t>
      </w:r>
      <w:r>
        <w:rPr>
          <w:rFonts w:ascii="Arial" w:hAnsi="Arial"/>
          <w:b/>
          <w:color w:val="364150"/>
          <w:spacing w:val="-5"/>
        </w:rPr>
        <w:t> </w:t>
      </w:r>
      <w:r>
        <w:rPr>
          <w:color w:val="364150"/>
        </w:rPr>
        <w:t>(Python).</w:t>
      </w:r>
      <w:r>
        <w:rPr>
          <w:color w:val="364150"/>
          <w:spacing w:val="-5"/>
        </w:rPr>
        <w:t> </w:t>
      </w:r>
      <w:r>
        <w:rPr>
          <w:color w:val="364150"/>
        </w:rPr>
        <w:t>Elle</w:t>
      </w:r>
      <w:r>
        <w:rPr>
          <w:color w:val="364150"/>
          <w:spacing w:val="-5"/>
        </w:rPr>
        <w:t> </w:t>
      </w:r>
      <w:r>
        <w:rPr>
          <w:color w:val="364150"/>
        </w:rPr>
        <w:t>expose une API permettant de soumettre des données clients et de recevoir une prédiction en temps réel.</w:t>
      </w:r>
    </w:p>
    <w:p xmlns:wp14="http://schemas.microsoft.com/office/word/2010/wordml" w14:paraId="3DC27A47" wp14:textId="77777777">
      <w:pPr>
        <w:pStyle w:val="Heading2"/>
        <w:numPr>
          <w:ilvl w:val="0"/>
          <w:numId w:val="2"/>
        </w:numPr>
        <w:tabs>
          <w:tab w:val="left" w:leader="none" w:pos="288"/>
        </w:tabs>
        <w:spacing w:before="190" w:after="0" w:line="240" w:lineRule="auto"/>
        <w:ind w:left="288" w:right="0" w:hanging="281"/>
        <w:jc w:val="left"/>
      </w:pPr>
      <w:bookmarkStart w:name="_TOC_250013" w:id="7"/>
      <w:r>
        <w:rPr>
          <w:color w:val="1A56DB"/>
        </w:rPr>
        <w:t>Utilisateurs </w:t>
      </w:r>
      <w:bookmarkEnd w:id="7"/>
      <w:r>
        <w:rPr>
          <w:color w:val="1A56DB"/>
          <w:spacing w:val="-2"/>
        </w:rPr>
        <w:t>cibles</w:t>
      </w:r>
    </w:p>
    <w:p xmlns:wp14="http://schemas.microsoft.com/office/word/2010/wordml" w14:paraId="08CE6F91" wp14:textId="77777777">
      <w:pPr>
        <w:pStyle w:val="BodyText"/>
        <w:spacing w:before="2"/>
        <w:rPr>
          <w:rFonts w:ascii="Arial"/>
          <w:b/>
          <w:sz w:val="8"/>
        </w:rPr>
      </w:pPr>
    </w:p>
    <w:tbl>
      <w:tblPr>
        <w:tblW w:w="0" w:type="auto"/>
        <w:jc w:val="left"/>
        <w:tblInd w:w="290" w:type="dxa"/>
        <w:tblBorders>
          <w:top w:val="single" w:color="6B7280" w:sz="4" w:space="0"/>
          <w:left w:val="single" w:color="6B7280" w:sz="4" w:space="0"/>
          <w:bottom w:val="single" w:color="6B7280" w:sz="4" w:space="0"/>
          <w:right w:val="single" w:color="6B7280" w:sz="4" w:space="0"/>
          <w:insideH w:val="single" w:color="6B7280" w:sz="4" w:space="0"/>
          <w:insideV w:val="single" w:color="6B7280" w:sz="4" w:space="0"/>
        </w:tblBorders>
        <w:tblLayout w:type="fixed"/>
        <w:tblCellMar>
          <w:top w:w="0" w:type="dxa"/>
          <w:left w:w="0" w:type="dxa"/>
          <w:bottom w:w="0" w:type="dxa"/>
          <w:right w:w="0" w:type="dxa"/>
        </w:tblCellMar>
        <w:tblLook w:val="01E0"/>
      </w:tblPr>
      <w:tblGrid>
        <w:gridCol w:w="2835"/>
        <w:gridCol w:w="6237"/>
      </w:tblGrid>
      <w:tr xmlns:wp14="http://schemas.microsoft.com/office/word/2010/wordml" w14:paraId="73327E08" wp14:textId="77777777">
        <w:trPr>
          <w:trHeight w:val="350" w:hRule="atLeast"/>
        </w:trPr>
        <w:tc>
          <w:tcPr>
            <w:tcW w:w="2835" w:type="dxa"/>
            <w:shd w:val="clear" w:color="auto" w:fill="0C1A3D"/>
          </w:tcPr>
          <w:p w14:paraId="04C0481C" wp14:textId="77777777">
            <w:pPr>
              <w:pStyle w:val="TableParagraph"/>
              <w:ind w:left="119"/>
              <w:rPr>
                <w:rFonts w:ascii="Arial"/>
                <w:b/>
                <w:sz w:val="18"/>
              </w:rPr>
            </w:pPr>
            <w:r>
              <w:rPr>
                <w:rFonts w:ascii="Arial"/>
                <w:b/>
                <w:color w:val="FFFFFF"/>
                <w:spacing w:val="-2"/>
                <w:sz w:val="18"/>
              </w:rPr>
              <w:t>Profil</w:t>
            </w:r>
          </w:p>
        </w:tc>
        <w:tc>
          <w:tcPr>
            <w:tcW w:w="6237" w:type="dxa"/>
            <w:shd w:val="clear" w:color="auto" w:fill="0C1A3D"/>
          </w:tcPr>
          <w:p w14:paraId="34CBAA0B" wp14:textId="77777777">
            <w:pPr>
              <w:pStyle w:val="TableParagraph"/>
              <w:rPr>
                <w:rFonts w:ascii="Arial"/>
                <w:b/>
                <w:sz w:val="18"/>
              </w:rPr>
            </w:pPr>
            <w:r>
              <w:rPr>
                <w:rFonts w:ascii="Arial"/>
                <w:b/>
                <w:color w:val="FFFFFF"/>
                <w:spacing w:val="-2"/>
                <w:sz w:val="18"/>
              </w:rPr>
              <w:t>Besoin</w:t>
            </w:r>
          </w:p>
        </w:tc>
      </w:tr>
      <w:tr xmlns:wp14="http://schemas.microsoft.com/office/word/2010/wordml" w14:paraId="0719CCAE" wp14:textId="77777777">
        <w:trPr>
          <w:trHeight w:val="350" w:hRule="atLeast"/>
        </w:trPr>
        <w:tc>
          <w:tcPr>
            <w:tcW w:w="2835" w:type="dxa"/>
            <w:shd w:val="clear" w:color="auto" w:fill="F2F4F6"/>
          </w:tcPr>
          <w:p w14:paraId="5D16C3FA" wp14:textId="77777777">
            <w:pPr>
              <w:pStyle w:val="TableParagraph"/>
              <w:ind w:left="119"/>
              <w:rPr>
                <w:sz w:val="18"/>
              </w:rPr>
            </w:pPr>
            <w:r>
              <w:rPr>
                <w:sz w:val="18"/>
              </w:rPr>
              <w:t>Responsables </w:t>
            </w:r>
            <w:r>
              <w:rPr>
                <w:spacing w:val="-2"/>
                <w:sz w:val="18"/>
              </w:rPr>
              <w:t>Marketing</w:t>
            </w:r>
          </w:p>
        </w:tc>
        <w:tc>
          <w:tcPr>
            <w:tcW w:w="6237" w:type="dxa"/>
            <w:shd w:val="clear" w:color="auto" w:fill="F2F4F6"/>
          </w:tcPr>
          <w:p w14:paraId="4C5F2BCE" wp14:textId="77777777">
            <w:pPr>
              <w:pStyle w:val="TableParagraph"/>
              <w:rPr>
                <w:sz w:val="18"/>
              </w:rPr>
            </w:pPr>
            <w:r>
              <w:rPr>
                <w:sz w:val="18"/>
              </w:rPr>
              <w:t>Anticipation des départs et actions de rétention </w:t>
            </w:r>
            <w:r>
              <w:rPr>
                <w:spacing w:val="-2"/>
                <w:sz w:val="18"/>
              </w:rPr>
              <w:t>ciblées.</w:t>
            </w:r>
          </w:p>
        </w:tc>
      </w:tr>
      <w:tr xmlns:wp14="http://schemas.microsoft.com/office/word/2010/wordml" w14:paraId="40B41315" wp14:textId="77777777">
        <w:trPr>
          <w:trHeight w:val="350" w:hRule="atLeast"/>
        </w:trPr>
        <w:tc>
          <w:tcPr>
            <w:tcW w:w="2835" w:type="dxa"/>
          </w:tcPr>
          <w:p w14:paraId="73462851" wp14:textId="77777777">
            <w:pPr>
              <w:pStyle w:val="TableParagraph"/>
              <w:ind w:left="119"/>
              <w:rPr>
                <w:sz w:val="18"/>
              </w:rPr>
            </w:pPr>
            <w:r>
              <w:rPr>
                <w:sz w:val="18"/>
              </w:rPr>
              <w:t>Analystes de </w:t>
            </w:r>
            <w:r>
              <w:rPr>
                <w:spacing w:val="-2"/>
                <w:sz w:val="18"/>
              </w:rPr>
              <w:t>Données</w:t>
            </w:r>
          </w:p>
        </w:tc>
        <w:tc>
          <w:tcPr>
            <w:tcW w:w="6237" w:type="dxa"/>
          </w:tcPr>
          <w:p w14:paraId="6CAFCECA" wp14:textId="77777777">
            <w:pPr>
              <w:pStyle w:val="TableParagraph"/>
              <w:rPr>
                <w:sz w:val="18"/>
              </w:rPr>
            </w:pPr>
            <w:r>
              <w:rPr>
                <w:sz w:val="18"/>
              </w:rPr>
              <w:t>Exploration et visualisation des données </w:t>
            </w:r>
            <w:r>
              <w:rPr>
                <w:spacing w:val="-2"/>
                <w:sz w:val="18"/>
              </w:rPr>
              <w:t>clients.</w:t>
            </w:r>
          </w:p>
        </w:tc>
      </w:tr>
      <w:tr xmlns:wp14="http://schemas.microsoft.com/office/word/2010/wordml" w14:paraId="32B90D14" wp14:textId="77777777">
        <w:trPr>
          <w:trHeight w:val="350" w:hRule="atLeast"/>
        </w:trPr>
        <w:tc>
          <w:tcPr>
            <w:tcW w:w="2835" w:type="dxa"/>
            <w:shd w:val="clear" w:color="auto" w:fill="F2F4F6"/>
          </w:tcPr>
          <w:p w14:paraId="40F2B01E" wp14:textId="77777777">
            <w:pPr>
              <w:pStyle w:val="TableParagraph"/>
              <w:ind w:left="119"/>
              <w:rPr>
                <w:sz w:val="18"/>
              </w:rPr>
            </w:pPr>
            <w:r>
              <w:rPr>
                <w:sz w:val="18"/>
              </w:rPr>
              <w:t>Gestionnaires </w:t>
            </w:r>
            <w:r>
              <w:rPr>
                <w:spacing w:val="-5"/>
                <w:sz w:val="18"/>
              </w:rPr>
              <w:t>CRM</w:t>
            </w:r>
          </w:p>
        </w:tc>
        <w:tc>
          <w:tcPr>
            <w:tcW w:w="6237" w:type="dxa"/>
            <w:shd w:val="clear" w:color="auto" w:fill="F2F4F6"/>
          </w:tcPr>
          <w:p w14:paraId="1DAB2972" wp14:textId="77777777">
            <w:pPr>
              <w:pStyle w:val="TableParagraph"/>
              <w:rPr>
                <w:sz w:val="18"/>
              </w:rPr>
            </w:pPr>
            <w:r>
              <w:rPr>
                <w:sz w:val="18"/>
              </w:rPr>
              <w:t>Intégration des prédictions dans les workflows </w:t>
            </w:r>
            <w:r>
              <w:rPr>
                <w:spacing w:val="-4"/>
                <w:sz w:val="18"/>
              </w:rPr>
              <w:t>CRM.</w:t>
            </w:r>
          </w:p>
        </w:tc>
      </w:tr>
    </w:tbl>
    <w:p xmlns:wp14="http://schemas.microsoft.com/office/word/2010/wordml" w14:paraId="61CDCEAD" wp14:textId="77777777">
      <w:pPr>
        <w:pStyle w:val="BodyText"/>
        <w:spacing w:before="111"/>
        <w:rPr>
          <w:rFonts w:ascii="Arial"/>
          <w:b/>
          <w:sz w:val="22"/>
        </w:rPr>
      </w:pPr>
    </w:p>
    <w:p xmlns:wp14="http://schemas.microsoft.com/office/word/2010/wordml" w14:paraId="05392E05" wp14:textId="77777777">
      <w:pPr>
        <w:pStyle w:val="Heading2"/>
        <w:numPr>
          <w:ilvl w:val="0"/>
          <w:numId w:val="2"/>
        </w:numPr>
        <w:tabs>
          <w:tab w:val="left" w:leader="none" w:pos="288"/>
        </w:tabs>
        <w:spacing w:before="0" w:after="0" w:line="240" w:lineRule="auto"/>
        <w:ind w:left="288" w:right="0" w:hanging="281"/>
        <w:jc w:val="left"/>
      </w:pPr>
      <w:bookmarkStart w:name="_TOC_250012" w:id="8"/>
      <w:r>
        <w:rPr>
          <w:color w:val="1A56DB"/>
        </w:rPr>
        <w:t>Fonctionnalités </w:t>
      </w:r>
      <w:bookmarkEnd w:id="8"/>
      <w:r>
        <w:rPr>
          <w:color w:val="1A56DB"/>
          <w:spacing w:val="-2"/>
        </w:rPr>
        <w:t>principales</w:t>
      </w:r>
    </w:p>
    <w:p xmlns:wp14="http://schemas.microsoft.com/office/word/2010/wordml" w14:paraId="32DB33E0" wp14:textId="77777777">
      <w:pPr>
        <w:pStyle w:val="ListParagraph"/>
        <w:numPr>
          <w:ilvl w:val="1"/>
          <w:numId w:val="2"/>
        </w:numPr>
        <w:tabs>
          <w:tab w:val="left" w:leader="none" w:pos="452"/>
        </w:tabs>
        <w:spacing w:before="110" w:after="0" w:line="240" w:lineRule="auto"/>
        <w:ind w:left="452" w:right="0" w:hanging="125"/>
        <w:jc w:val="left"/>
        <w:rPr>
          <w:sz w:val="20"/>
        </w:rPr>
      </w:pPr>
      <w:r>
        <w:rPr>
          <w:color w:val="364150"/>
          <w:sz w:val="20"/>
        </w:rPr>
        <w:t>Upload de fichier CSV contenant les données </w:t>
      </w:r>
      <w:r>
        <w:rPr>
          <w:color w:val="364150"/>
          <w:spacing w:val="-2"/>
          <w:sz w:val="20"/>
        </w:rPr>
        <w:t>clients</w:t>
      </w:r>
    </w:p>
    <w:p xmlns:wp14="http://schemas.microsoft.com/office/word/2010/wordml" w14:paraId="08468308" wp14:textId="77777777">
      <w:pPr>
        <w:pStyle w:val="ListParagraph"/>
        <w:numPr>
          <w:ilvl w:val="1"/>
          <w:numId w:val="2"/>
        </w:numPr>
        <w:tabs>
          <w:tab w:val="left" w:leader="none" w:pos="452"/>
        </w:tabs>
        <w:spacing w:before="110" w:after="0" w:line="240" w:lineRule="auto"/>
        <w:ind w:left="452" w:right="0" w:hanging="125"/>
        <w:jc w:val="left"/>
        <w:rPr>
          <w:sz w:val="20"/>
        </w:rPr>
      </w:pPr>
      <w:r>
        <w:rPr>
          <w:color w:val="364150"/>
          <w:sz w:val="20"/>
        </w:rPr>
        <w:t>Visualisation des données (statistiques descriptives, </w:t>
      </w:r>
      <w:r>
        <w:rPr>
          <w:color w:val="364150"/>
          <w:spacing w:val="-2"/>
          <w:sz w:val="20"/>
        </w:rPr>
        <w:t>graphiques)</w:t>
      </w:r>
    </w:p>
    <w:p xmlns:wp14="http://schemas.microsoft.com/office/word/2010/wordml" w14:paraId="4D240DA8" wp14:textId="77777777">
      <w:pPr>
        <w:pStyle w:val="ListParagraph"/>
        <w:numPr>
          <w:ilvl w:val="1"/>
          <w:numId w:val="2"/>
        </w:numPr>
        <w:tabs>
          <w:tab w:val="left" w:leader="none" w:pos="452"/>
        </w:tabs>
        <w:spacing w:before="110" w:after="0" w:line="240" w:lineRule="auto"/>
        <w:ind w:left="452" w:right="0" w:hanging="125"/>
        <w:jc w:val="left"/>
        <w:rPr>
          <w:sz w:val="20"/>
        </w:rPr>
      </w:pPr>
      <w:r>
        <w:rPr>
          <w:color w:val="364150"/>
          <w:sz w:val="20"/>
        </w:rPr>
        <w:t>Prédiction du churn via le modèle ML </w:t>
      </w:r>
      <w:r>
        <w:rPr>
          <w:color w:val="364150"/>
          <w:spacing w:val="-2"/>
          <w:sz w:val="20"/>
        </w:rPr>
        <w:t>entraîné</w:t>
      </w:r>
    </w:p>
    <w:p xmlns:wp14="http://schemas.microsoft.com/office/word/2010/wordml" w14:paraId="65519D71" wp14:textId="77777777">
      <w:pPr>
        <w:pStyle w:val="ListParagraph"/>
        <w:numPr>
          <w:ilvl w:val="1"/>
          <w:numId w:val="2"/>
        </w:numPr>
        <w:tabs>
          <w:tab w:val="left" w:leader="none" w:pos="452"/>
        </w:tabs>
        <w:spacing w:before="110" w:after="0" w:line="240" w:lineRule="auto"/>
        <w:ind w:left="452" w:right="0" w:hanging="125"/>
        <w:jc w:val="left"/>
        <w:rPr>
          <w:sz w:val="20"/>
        </w:rPr>
      </w:pPr>
      <w:r>
        <w:rPr>
          <w:color w:val="364150"/>
          <w:sz w:val="20"/>
        </w:rPr>
        <w:t>Affichage du score de risque et du verdict (Churn / Non-</w:t>
      </w:r>
      <w:r>
        <w:rPr>
          <w:color w:val="364150"/>
          <w:spacing w:val="-2"/>
          <w:sz w:val="20"/>
        </w:rPr>
        <w:t>Churn)</w:t>
      </w:r>
    </w:p>
    <w:p xmlns:wp14="http://schemas.microsoft.com/office/word/2010/wordml" w14:paraId="0E035B1A" wp14:textId="77777777">
      <w:pPr>
        <w:pStyle w:val="ListParagraph"/>
        <w:numPr>
          <w:ilvl w:val="1"/>
          <w:numId w:val="2"/>
        </w:numPr>
        <w:tabs>
          <w:tab w:val="left" w:leader="none" w:pos="452"/>
        </w:tabs>
        <w:spacing w:before="110" w:after="0" w:line="240" w:lineRule="auto"/>
        <w:ind w:left="452" w:right="0" w:hanging="125"/>
        <w:jc w:val="left"/>
        <w:rPr>
          <w:sz w:val="20"/>
        </w:rPr>
      </w:pPr>
      <w:r>
        <w:rPr>
          <w:color w:val="364150"/>
          <w:sz w:val="20"/>
        </w:rPr>
        <w:t>Téléchargement des résultats enrichis en </w:t>
      </w:r>
      <w:r>
        <w:rPr>
          <w:color w:val="364150"/>
          <w:spacing w:val="-5"/>
          <w:sz w:val="20"/>
        </w:rPr>
        <w:t>CSV</w:t>
      </w:r>
    </w:p>
    <w:p xmlns:wp14="http://schemas.microsoft.com/office/word/2010/wordml" w14:paraId="07F7943C" wp14:textId="77777777">
      <w:pPr>
        <w:pStyle w:val="ListParagraph"/>
        <w:numPr>
          <w:ilvl w:val="1"/>
          <w:numId w:val="2"/>
        </w:numPr>
        <w:tabs>
          <w:tab w:val="left" w:leader="none" w:pos="452"/>
        </w:tabs>
        <w:spacing w:before="110" w:after="0" w:line="240" w:lineRule="auto"/>
        <w:ind w:left="452" w:right="0" w:hanging="125"/>
        <w:jc w:val="left"/>
        <w:rPr>
          <w:sz w:val="20"/>
        </w:rPr>
      </w:pPr>
      <w:r>
        <w:rPr>
          <w:color w:val="364150"/>
          <w:sz w:val="20"/>
        </w:rPr>
        <w:t>Endpoint API REST pour intégration tierce </w:t>
      </w:r>
      <w:r>
        <w:rPr>
          <w:color w:val="364150"/>
          <w:spacing w:val="-2"/>
          <w:sz w:val="20"/>
        </w:rPr>
        <w:t>(/api/predict)</w:t>
      </w:r>
    </w:p>
    <w:p xmlns:wp14="http://schemas.microsoft.com/office/word/2010/wordml" w14:paraId="6BB9E253" wp14:textId="77777777">
      <w:pPr>
        <w:pStyle w:val="BodyText"/>
      </w:pPr>
    </w:p>
    <w:p xmlns:wp14="http://schemas.microsoft.com/office/word/2010/wordml" w14:paraId="23DE523C" wp14:textId="77777777">
      <w:pPr>
        <w:pStyle w:val="BodyText"/>
        <w:spacing w:before="31"/>
      </w:pPr>
    </w:p>
    <w:p xmlns:wp14="http://schemas.microsoft.com/office/word/2010/wordml" w14:paraId="1C62B36F" wp14:textId="77777777">
      <w:pPr>
        <w:pStyle w:val="Heading1"/>
        <w:numPr>
          <w:ilvl w:val="0"/>
          <w:numId w:val="1"/>
        </w:numPr>
        <w:tabs>
          <w:tab w:val="left" w:leader="none" w:pos="339"/>
        </w:tabs>
        <w:spacing w:before="0" w:after="0" w:line="240" w:lineRule="auto"/>
        <w:ind w:left="339" w:right="0" w:hanging="332"/>
        <w:jc w:val="left"/>
        <w:rPr>
          <w:rFonts w:ascii="MS Gothic" w:hAnsi="MS Gothic"/>
          <w:b w:val="0"/>
          <w:color w:val="1A56DB"/>
        </w:rPr>
      </w:pPr>
      <w:r>
        <w:rPr>
          <w:rFonts w:ascii="MS Gothic" w:hAnsi="MS Gothic"/>
          <w:b w:val="0"/>
        </w:rPr>
        <mc:AlternateContent>
          <mc:Choice Requires="wps">
            <w:drawing>
              <wp:anchor xmlns:wp14="http://schemas.microsoft.com/office/word/2010/wordprocessingDrawing" distT="0" distB="0" distL="0" distR="0" simplePos="0" relativeHeight="15730176" behindDoc="0" locked="0" layoutInCell="1" allowOverlap="1" wp14:anchorId="02A0C6D0" wp14:editId="7777777">
                <wp:simplePos x="0" y="0"/>
                <wp:positionH relativeFrom="page">
                  <wp:posOffset>724199</wp:posOffset>
                </wp:positionH>
                <wp:positionV relativeFrom="paragraph">
                  <wp:posOffset>317987</wp:posOffset>
                </wp:positionV>
                <wp:extent cx="611187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11875" cy="1270"/>
                        </a:xfrm>
                        <a:custGeom>
                          <a:avLst/>
                          <a:gdLst/>
                          <a:ahLst/>
                          <a:cxnLst/>
                          <a:rect l="l" t="t" r="r" b="b"/>
                          <a:pathLst>
                            <a:path w="6111875" h="0">
                              <a:moveTo>
                                <a:pt x="0" y="0"/>
                              </a:moveTo>
                              <a:lnTo>
                                <a:pt x="6111599" y="0"/>
                              </a:lnTo>
                            </a:path>
                          </a:pathLst>
                        </a:custGeom>
                        <a:ln w="12700">
                          <a:solidFill>
                            <a:srgbClr val="EBF2FF"/>
                          </a:solidFill>
                          <a:prstDash val="solid"/>
                        </a:ln>
                      </wps:spPr>
                      <wps:bodyPr wrap="square" lIns="0" tIns="0" rIns="0" bIns="0" rtlCol="0">
                        <a:prstTxWarp prst="textNoShape">
                          <a:avLst/>
                        </a:prstTxWarp>
                        <a:noAutofit/>
                      </wps:bodyPr>
                    </wps:wsp>
                  </a:graphicData>
                </a:graphic>
              </wp:anchor>
            </w:drawing>
          </mc:Choice>
          <mc:Fallback>
            <w:pict w14:anchorId="4EF66F66">
              <v:line style="position:absolute;mso-position-horizontal-relative:page;mso-position-vertical-relative:paragraph;z-index:15730176" stroked="true" strokecolor="#ebf2ff" strokeweight="1pt" from="57.023621pt,25.038416pt" to="538.251921pt,25.038416pt">
                <v:stroke dashstyle="solid"/>
                <w10:wrap type="none"/>
              </v:line>
            </w:pict>
          </mc:Fallback>
        </mc:AlternateContent>
      </w:r>
      <w:bookmarkStart w:name="_TOC_250011" w:id="9"/>
      <w:r>
        <w:rPr>
          <w:color w:val="0C1A3D"/>
        </w:rPr>
        <w:t>3. Approche Machine </w:t>
      </w:r>
      <w:bookmarkEnd w:id="9"/>
      <w:r>
        <w:rPr>
          <w:color w:val="0C1A3D"/>
          <w:spacing w:val="-2"/>
        </w:rPr>
        <w:t>Learning</w:t>
      </w:r>
    </w:p>
    <w:p xmlns:wp14="http://schemas.microsoft.com/office/word/2010/wordml" w14:paraId="52E56223" wp14:textId="77777777">
      <w:pPr>
        <w:pStyle w:val="Heading1"/>
        <w:spacing w:after="0" w:line="240" w:lineRule="auto"/>
        <w:jc w:val="left"/>
        <w:rPr>
          <w:rFonts w:ascii="MS Gothic" w:hAnsi="MS Gothic"/>
          <w:b w:val="0"/>
        </w:rPr>
        <w:sectPr>
          <w:headerReference w:type="default" r:id="rId5"/>
          <w:footerReference w:type="default" r:id="rId6"/>
          <w:pgSz w:w="11910" w:h="16840" w:orient="portrait"/>
          <w:pgMar w:top="1060" w:right="1133" w:bottom="600" w:left="1133" w:header="0" w:footer="404"/>
          <w:pgNumType w:start="1"/>
          <w:cols w:num="1"/>
        </w:sectPr>
      </w:pPr>
    </w:p>
    <w:p xmlns:wp14="http://schemas.microsoft.com/office/word/2010/wordml" w14:paraId="73C32CC7" wp14:textId="77777777">
      <w:pPr>
        <w:spacing w:before="83" w:line="312" w:lineRule="auto"/>
        <w:ind w:left="7" w:right="0" w:firstLine="0"/>
        <w:jc w:val="left"/>
        <w:rPr>
          <w:sz w:val="20"/>
        </w:rPr>
      </w:pPr>
      <w:r>
        <w:rPr>
          <w:color w:val="364150"/>
          <w:sz w:val="20"/>
        </w:rPr>
        <w:t>Le</w:t>
      </w:r>
      <w:r>
        <w:rPr>
          <w:color w:val="364150"/>
          <w:spacing w:val="30"/>
          <w:sz w:val="20"/>
        </w:rPr>
        <w:t> </w:t>
      </w:r>
      <w:r>
        <w:rPr>
          <w:color w:val="364150"/>
          <w:sz w:val="20"/>
        </w:rPr>
        <w:t>problème</w:t>
      </w:r>
      <w:r>
        <w:rPr>
          <w:color w:val="364150"/>
          <w:spacing w:val="30"/>
          <w:sz w:val="20"/>
        </w:rPr>
        <w:t> </w:t>
      </w:r>
      <w:r>
        <w:rPr>
          <w:color w:val="364150"/>
          <w:sz w:val="20"/>
        </w:rPr>
        <w:t>est</w:t>
      </w:r>
      <w:r>
        <w:rPr>
          <w:color w:val="364150"/>
          <w:spacing w:val="30"/>
          <w:sz w:val="20"/>
        </w:rPr>
        <w:t> </w:t>
      </w:r>
      <w:r>
        <w:rPr>
          <w:color w:val="364150"/>
          <w:sz w:val="20"/>
        </w:rPr>
        <w:t>formulé</w:t>
      </w:r>
      <w:r>
        <w:rPr>
          <w:color w:val="364150"/>
          <w:spacing w:val="30"/>
          <w:sz w:val="20"/>
        </w:rPr>
        <w:t> </w:t>
      </w:r>
      <w:r>
        <w:rPr>
          <w:color w:val="364150"/>
          <w:sz w:val="20"/>
        </w:rPr>
        <w:t>comme</w:t>
      </w:r>
      <w:r>
        <w:rPr>
          <w:color w:val="364150"/>
          <w:spacing w:val="30"/>
          <w:sz w:val="20"/>
        </w:rPr>
        <w:t> </w:t>
      </w:r>
      <w:r>
        <w:rPr>
          <w:color w:val="364150"/>
          <w:sz w:val="20"/>
        </w:rPr>
        <w:t>une</w:t>
      </w:r>
      <w:r>
        <w:rPr>
          <w:color w:val="364150"/>
          <w:spacing w:val="30"/>
          <w:sz w:val="20"/>
        </w:rPr>
        <w:t> </w:t>
      </w:r>
      <w:r>
        <w:rPr>
          <w:rFonts w:ascii="Arial" w:hAnsi="Arial"/>
          <w:b/>
          <w:color w:val="364150"/>
          <w:sz w:val="20"/>
        </w:rPr>
        <w:t>classification</w:t>
      </w:r>
      <w:r>
        <w:rPr>
          <w:rFonts w:ascii="Arial" w:hAnsi="Arial"/>
          <w:b/>
          <w:color w:val="364150"/>
          <w:spacing w:val="30"/>
          <w:sz w:val="20"/>
        </w:rPr>
        <w:t> </w:t>
      </w:r>
      <w:r>
        <w:rPr>
          <w:rFonts w:ascii="Arial" w:hAnsi="Arial"/>
          <w:b/>
          <w:color w:val="364150"/>
          <w:sz w:val="20"/>
        </w:rPr>
        <w:t>binaire</w:t>
      </w:r>
      <w:r>
        <w:rPr>
          <w:rFonts w:ascii="Arial" w:hAnsi="Arial"/>
          <w:b/>
          <w:color w:val="364150"/>
          <w:spacing w:val="30"/>
          <w:sz w:val="20"/>
        </w:rPr>
        <w:t> </w:t>
      </w:r>
      <w:r>
        <w:rPr>
          <w:rFonts w:ascii="Arial" w:hAnsi="Arial"/>
          <w:b/>
          <w:color w:val="364150"/>
          <w:sz w:val="20"/>
        </w:rPr>
        <w:t>supervisée</w:t>
      </w:r>
      <w:r>
        <w:rPr>
          <w:rFonts w:ascii="Arial" w:hAnsi="Arial"/>
          <w:b/>
          <w:color w:val="364150"/>
          <w:spacing w:val="30"/>
          <w:sz w:val="20"/>
        </w:rPr>
        <w:t> </w:t>
      </w:r>
      <w:r>
        <w:rPr>
          <w:color w:val="364150"/>
          <w:sz w:val="20"/>
        </w:rPr>
        <w:t>:</w:t>
      </w:r>
      <w:r>
        <w:rPr>
          <w:color w:val="364150"/>
          <w:spacing w:val="30"/>
          <w:sz w:val="20"/>
        </w:rPr>
        <w:t> </w:t>
      </w:r>
      <w:r>
        <w:rPr>
          <w:color w:val="364150"/>
          <w:sz w:val="20"/>
        </w:rPr>
        <w:t>pour</w:t>
      </w:r>
      <w:r>
        <w:rPr>
          <w:color w:val="364150"/>
          <w:spacing w:val="30"/>
          <w:sz w:val="20"/>
        </w:rPr>
        <w:t> </w:t>
      </w:r>
      <w:r>
        <w:rPr>
          <w:color w:val="364150"/>
          <w:sz w:val="20"/>
        </w:rPr>
        <w:t>chaque</w:t>
      </w:r>
      <w:r>
        <w:rPr>
          <w:color w:val="364150"/>
          <w:spacing w:val="30"/>
          <w:sz w:val="20"/>
        </w:rPr>
        <w:t> </w:t>
      </w:r>
      <w:r>
        <w:rPr>
          <w:color w:val="364150"/>
          <w:sz w:val="20"/>
        </w:rPr>
        <w:t>client,</w:t>
      </w:r>
      <w:r>
        <w:rPr>
          <w:color w:val="364150"/>
          <w:spacing w:val="30"/>
          <w:sz w:val="20"/>
        </w:rPr>
        <w:t> </w:t>
      </w:r>
      <w:r>
        <w:rPr>
          <w:color w:val="364150"/>
          <w:sz w:val="20"/>
        </w:rPr>
        <w:t>le</w:t>
      </w:r>
      <w:r>
        <w:rPr>
          <w:color w:val="364150"/>
          <w:spacing w:val="30"/>
          <w:sz w:val="20"/>
        </w:rPr>
        <w:t> </w:t>
      </w:r>
      <w:r>
        <w:rPr>
          <w:color w:val="364150"/>
          <w:sz w:val="20"/>
        </w:rPr>
        <w:t>modèle prédit une classe parmi {0 = reste, 1 = part}.</w:t>
      </w:r>
    </w:p>
    <w:p xmlns:wp14="http://schemas.microsoft.com/office/word/2010/wordml" w14:paraId="1F94B821" wp14:textId="77777777">
      <w:pPr>
        <w:pStyle w:val="Heading2"/>
        <w:numPr>
          <w:ilvl w:val="0"/>
          <w:numId w:val="2"/>
        </w:numPr>
        <w:tabs>
          <w:tab w:val="left" w:leader="none" w:pos="288"/>
        </w:tabs>
        <w:spacing w:before="190" w:after="0" w:line="240" w:lineRule="auto"/>
        <w:ind w:left="288" w:right="0" w:hanging="281"/>
        <w:jc w:val="left"/>
      </w:pPr>
      <w:bookmarkStart w:name="_TOC_250010" w:id="10"/>
      <w:r>
        <w:rPr>
          <w:color w:val="1A56DB"/>
        </w:rPr>
        <w:t>Variables d'entrée </w:t>
      </w:r>
      <w:bookmarkEnd w:id="10"/>
      <w:r>
        <w:rPr>
          <w:color w:val="1A56DB"/>
          <w:spacing w:val="-2"/>
        </w:rPr>
        <w:t>(features)</w:t>
      </w:r>
    </w:p>
    <w:p xmlns:wp14="http://schemas.microsoft.com/office/word/2010/wordml" w14:paraId="07547A01" wp14:textId="77777777">
      <w:pPr>
        <w:pStyle w:val="BodyText"/>
        <w:spacing w:before="3"/>
        <w:rPr>
          <w:rFonts w:ascii="Arial"/>
          <w:b/>
          <w:sz w:val="8"/>
        </w:rPr>
      </w:pPr>
    </w:p>
    <w:tbl>
      <w:tblPr>
        <w:tblW w:w="0" w:type="auto"/>
        <w:jc w:val="left"/>
        <w:tblInd w:w="291" w:type="dxa"/>
        <w:tblBorders>
          <w:top w:val="single" w:color="6B7280" w:sz="4" w:space="0"/>
          <w:left w:val="single" w:color="6B7280" w:sz="4" w:space="0"/>
          <w:bottom w:val="single" w:color="6B7280" w:sz="4" w:space="0"/>
          <w:right w:val="single" w:color="6B7280" w:sz="4" w:space="0"/>
          <w:insideH w:val="single" w:color="6B7280" w:sz="4" w:space="0"/>
          <w:insideV w:val="single" w:color="6B7280" w:sz="4" w:space="0"/>
        </w:tblBorders>
        <w:tblLayout w:type="fixed"/>
        <w:tblCellMar>
          <w:top w:w="0" w:type="dxa"/>
          <w:left w:w="0" w:type="dxa"/>
          <w:bottom w:w="0" w:type="dxa"/>
          <w:right w:w="0" w:type="dxa"/>
        </w:tblCellMar>
        <w:tblLook w:val="01E0"/>
      </w:tblPr>
      <w:tblGrid>
        <w:gridCol w:w="2268"/>
        <w:gridCol w:w="1985"/>
        <w:gridCol w:w="4820"/>
      </w:tblGrid>
      <w:tr xmlns:wp14="http://schemas.microsoft.com/office/word/2010/wordml" w14:paraId="62034489" wp14:textId="77777777">
        <w:trPr>
          <w:trHeight w:val="350" w:hRule="atLeast"/>
        </w:trPr>
        <w:tc>
          <w:tcPr>
            <w:tcW w:w="2268" w:type="dxa"/>
            <w:shd w:val="clear" w:color="auto" w:fill="1A56DB"/>
          </w:tcPr>
          <w:p w14:paraId="380A14DC" wp14:textId="77777777">
            <w:pPr>
              <w:pStyle w:val="TableParagraph"/>
              <w:rPr>
                <w:rFonts w:ascii="Arial"/>
                <w:b/>
                <w:sz w:val="18"/>
              </w:rPr>
            </w:pPr>
            <w:r>
              <w:rPr>
                <w:rFonts w:ascii="Arial"/>
                <w:b/>
                <w:color w:val="FFFFFF"/>
                <w:spacing w:val="-2"/>
                <w:sz w:val="18"/>
              </w:rPr>
              <w:t>Feature</w:t>
            </w:r>
          </w:p>
        </w:tc>
        <w:tc>
          <w:tcPr>
            <w:tcW w:w="1985" w:type="dxa"/>
            <w:shd w:val="clear" w:color="auto" w:fill="1A56DB"/>
          </w:tcPr>
          <w:p w14:paraId="3AB3EEAD" wp14:textId="77777777">
            <w:pPr>
              <w:pStyle w:val="TableParagraph"/>
              <w:ind w:left="117"/>
              <w:rPr>
                <w:rFonts w:ascii="Arial"/>
                <w:b/>
                <w:sz w:val="18"/>
              </w:rPr>
            </w:pPr>
            <w:r>
              <w:rPr>
                <w:rFonts w:ascii="Arial"/>
                <w:b/>
                <w:color w:val="FFFFFF"/>
                <w:spacing w:val="-4"/>
                <w:sz w:val="18"/>
              </w:rPr>
              <w:t>Type</w:t>
            </w:r>
          </w:p>
        </w:tc>
        <w:tc>
          <w:tcPr>
            <w:tcW w:w="4820" w:type="dxa"/>
            <w:shd w:val="clear" w:color="auto" w:fill="1A56DB"/>
          </w:tcPr>
          <w:p w14:paraId="31FF54C8" wp14:textId="77777777">
            <w:pPr>
              <w:pStyle w:val="TableParagraph"/>
              <w:ind w:left="116"/>
              <w:rPr>
                <w:rFonts w:ascii="Arial"/>
                <w:b/>
                <w:sz w:val="18"/>
              </w:rPr>
            </w:pPr>
            <w:r>
              <w:rPr>
                <w:rFonts w:ascii="Arial"/>
                <w:b/>
                <w:color w:val="FFFFFF"/>
                <w:spacing w:val="-2"/>
                <w:sz w:val="18"/>
              </w:rPr>
              <w:t>Description</w:t>
            </w:r>
          </w:p>
        </w:tc>
      </w:tr>
      <w:tr xmlns:wp14="http://schemas.microsoft.com/office/word/2010/wordml" w14:paraId="443AB1B1" wp14:textId="77777777">
        <w:trPr>
          <w:trHeight w:val="350" w:hRule="atLeast"/>
        </w:trPr>
        <w:tc>
          <w:tcPr>
            <w:tcW w:w="2268" w:type="dxa"/>
            <w:shd w:val="clear" w:color="auto" w:fill="EBF2FF"/>
          </w:tcPr>
          <w:p w14:paraId="0B9F2592" wp14:textId="77777777">
            <w:pPr>
              <w:pStyle w:val="TableParagraph"/>
              <w:rPr>
                <w:sz w:val="18"/>
              </w:rPr>
            </w:pPr>
            <w:r>
              <w:rPr>
                <w:spacing w:val="-5"/>
                <w:sz w:val="18"/>
              </w:rPr>
              <w:t>Âge</w:t>
            </w:r>
          </w:p>
        </w:tc>
        <w:tc>
          <w:tcPr>
            <w:tcW w:w="1985" w:type="dxa"/>
            <w:shd w:val="clear" w:color="auto" w:fill="EBF2FF"/>
          </w:tcPr>
          <w:p w14:paraId="118418C4" wp14:textId="77777777">
            <w:pPr>
              <w:pStyle w:val="TableParagraph"/>
              <w:ind w:left="117"/>
              <w:rPr>
                <w:sz w:val="18"/>
              </w:rPr>
            </w:pPr>
            <w:r>
              <w:rPr>
                <w:spacing w:val="-2"/>
                <w:sz w:val="18"/>
              </w:rPr>
              <w:t>Numérique</w:t>
            </w:r>
          </w:p>
        </w:tc>
        <w:tc>
          <w:tcPr>
            <w:tcW w:w="4820" w:type="dxa"/>
            <w:shd w:val="clear" w:color="auto" w:fill="EBF2FF"/>
          </w:tcPr>
          <w:p w14:paraId="145C2D1E" wp14:textId="77777777">
            <w:pPr>
              <w:pStyle w:val="TableParagraph"/>
              <w:ind w:left="116"/>
              <w:rPr>
                <w:sz w:val="18"/>
              </w:rPr>
            </w:pPr>
            <w:r>
              <w:rPr>
                <w:sz w:val="18"/>
              </w:rPr>
              <w:t>Âge du client en </w:t>
            </w:r>
            <w:r>
              <w:rPr>
                <w:spacing w:val="-2"/>
                <w:sz w:val="18"/>
              </w:rPr>
              <w:t>années</w:t>
            </w:r>
          </w:p>
        </w:tc>
      </w:tr>
      <w:tr xmlns:wp14="http://schemas.microsoft.com/office/word/2010/wordml" w14:paraId="77A0FE9C" wp14:textId="77777777">
        <w:trPr>
          <w:trHeight w:val="350" w:hRule="atLeast"/>
        </w:trPr>
        <w:tc>
          <w:tcPr>
            <w:tcW w:w="2268" w:type="dxa"/>
          </w:tcPr>
          <w:p w14:paraId="4C8E7EA2" wp14:textId="77777777">
            <w:pPr>
              <w:pStyle w:val="TableParagraph"/>
              <w:rPr>
                <w:sz w:val="18"/>
              </w:rPr>
            </w:pPr>
            <w:r>
              <w:rPr>
                <w:sz w:val="18"/>
              </w:rPr>
              <w:t>Revenu </w:t>
            </w:r>
            <w:r>
              <w:rPr>
                <w:spacing w:val="-2"/>
                <w:sz w:val="18"/>
              </w:rPr>
              <w:t>mensuel</w:t>
            </w:r>
          </w:p>
        </w:tc>
        <w:tc>
          <w:tcPr>
            <w:tcW w:w="1985" w:type="dxa"/>
          </w:tcPr>
          <w:p w14:paraId="25139A74" wp14:textId="77777777">
            <w:pPr>
              <w:pStyle w:val="TableParagraph"/>
              <w:ind w:left="117"/>
              <w:rPr>
                <w:sz w:val="18"/>
              </w:rPr>
            </w:pPr>
            <w:r>
              <w:rPr>
                <w:spacing w:val="-2"/>
                <w:sz w:val="18"/>
              </w:rPr>
              <w:t>Numérique</w:t>
            </w:r>
          </w:p>
        </w:tc>
        <w:tc>
          <w:tcPr>
            <w:tcW w:w="4820" w:type="dxa"/>
          </w:tcPr>
          <w:p w14:paraId="5C5F9F6B" wp14:textId="77777777">
            <w:pPr>
              <w:pStyle w:val="TableParagraph"/>
              <w:ind w:left="116"/>
              <w:rPr>
                <w:sz w:val="18"/>
              </w:rPr>
            </w:pPr>
            <w:r>
              <w:rPr>
                <w:sz w:val="18"/>
              </w:rPr>
              <w:t>Revenu déclaré en </w:t>
            </w:r>
            <w:r>
              <w:rPr>
                <w:spacing w:val="-2"/>
                <w:sz w:val="18"/>
              </w:rPr>
              <w:t>dirhams</w:t>
            </w:r>
          </w:p>
        </w:tc>
      </w:tr>
      <w:tr xmlns:wp14="http://schemas.microsoft.com/office/word/2010/wordml" w14:paraId="7AD1085D" wp14:textId="77777777">
        <w:trPr>
          <w:trHeight w:val="350" w:hRule="atLeast"/>
        </w:trPr>
        <w:tc>
          <w:tcPr>
            <w:tcW w:w="2268" w:type="dxa"/>
            <w:shd w:val="clear" w:color="auto" w:fill="EBF2FF"/>
          </w:tcPr>
          <w:p w14:paraId="53B0259B" wp14:textId="77777777">
            <w:pPr>
              <w:pStyle w:val="TableParagraph"/>
              <w:rPr>
                <w:sz w:val="18"/>
              </w:rPr>
            </w:pPr>
            <w:r>
              <w:rPr>
                <w:sz w:val="18"/>
              </w:rPr>
              <w:t>Durée </w:t>
            </w:r>
            <w:r>
              <w:rPr>
                <w:spacing w:val="-2"/>
                <w:sz w:val="18"/>
              </w:rPr>
              <w:t>d'abonnement</w:t>
            </w:r>
          </w:p>
        </w:tc>
        <w:tc>
          <w:tcPr>
            <w:tcW w:w="1985" w:type="dxa"/>
            <w:shd w:val="clear" w:color="auto" w:fill="EBF2FF"/>
          </w:tcPr>
          <w:p w14:paraId="2657163D" wp14:textId="77777777">
            <w:pPr>
              <w:pStyle w:val="TableParagraph"/>
              <w:ind w:left="117"/>
              <w:rPr>
                <w:sz w:val="18"/>
              </w:rPr>
            </w:pPr>
            <w:r>
              <w:rPr>
                <w:spacing w:val="-2"/>
                <w:sz w:val="18"/>
              </w:rPr>
              <w:t>Numérique</w:t>
            </w:r>
          </w:p>
        </w:tc>
        <w:tc>
          <w:tcPr>
            <w:tcW w:w="4820" w:type="dxa"/>
            <w:shd w:val="clear" w:color="auto" w:fill="EBF2FF"/>
          </w:tcPr>
          <w:p w14:paraId="2E11341B" wp14:textId="77777777">
            <w:pPr>
              <w:pStyle w:val="TableParagraph"/>
              <w:ind w:left="116"/>
              <w:rPr>
                <w:sz w:val="18"/>
              </w:rPr>
            </w:pPr>
            <w:r>
              <w:rPr>
                <w:sz w:val="18"/>
              </w:rPr>
              <w:t>Ancienneté en </w:t>
            </w:r>
            <w:r>
              <w:rPr>
                <w:spacing w:val="-4"/>
                <w:sz w:val="18"/>
              </w:rPr>
              <w:t>mois</w:t>
            </w:r>
          </w:p>
        </w:tc>
      </w:tr>
      <w:tr xmlns:wp14="http://schemas.microsoft.com/office/word/2010/wordml" w14:paraId="752EA824" wp14:textId="77777777">
        <w:trPr>
          <w:trHeight w:val="350" w:hRule="atLeast"/>
        </w:trPr>
        <w:tc>
          <w:tcPr>
            <w:tcW w:w="2268" w:type="dxa"/>
          </w:tcPr>
          <w:p w14:paraId="2E7BEB13" wp14:textId="77777777">
            <w:pPr>
              <w:pStyle w:val="TableParagraph"/>
              <w:rPr>
                <w:sz w:val="18"/>
              </w:rPr>
            </w:pPr>
            <w:r>
              <w:rPr>
                <w:sz w:val="18"/>
              </w:rPr>
              <w:t>Nombre de </w:t>
            </w:r>
            <w:r>
              <w:rPr>
                <w:spacing w:val="-2"/>
                <w:sz w:val="18"/>
              </w:rPr>
              <w:t>réclamations</w:t>
            </w:r>
          </w:p>
        </w:tc>
        <w:tc>
          <w:tcPr>
            <w:tcW w:w="1985" w:type="dxa"/>
          </w:tcPr>
          <w:p w14:paraId="608D1EC0" wp14:textId="77777777">
            <w:pPr>
              <w:pStyle w:val="TableParagraph"/>
              <w:ind w:left="117"/>
              <w:rPr>
                <w:sz w:val="18"/>
              </w:rPr>
            </w:pPr>
            <w:r>
              <w:rPr>
                <w:spacing w:val="-2"/>
                <w:sz w:val="18"/>
              </w:rPr>
              <w:t>Numérique</w:t>
            </w:r>
          </w:p>
        </w:tc>
        <w:tc>
          <w:tcPr>
            <w:tcW w:w="4820" w:type="dxa"/>
          </w:tcPr>
          <w:p w14:paraId="029A6F0B" wp14:textId="77777777">
            <w:pPr>
              <w:pStyle w:val="TableParagraph"/>
              <w:ind w:left="116"/>
              <w:rPr>
                <w:sz w:val="18"/>
              </w:rPr>
            </w:pPr>
            <w:r>
              <w:rPr>
                <w:sz w:val="18"/>
              </w:rPr>
              <w:t>Réclamations sur 12 </w:t>
            </w:r>
            <w:r>
              <w:rPr>
                <w:spacing w:val="-4"/>
                <w:sz w:val="18"/>
              </w:rPr>
              <w:t>mois</w:t>
            </w:r>
          </w:p>
        </w:tc>
      </w:tr>
      <w:tr xmlns:wp14="http://schemas.microsoft.com/office/word/2010/wordml" w14:paraId="71D37451" wp14:textId="77777777">
        <w:trPr>
          <w:trHeight w:val="350" w:hRule="atLeast"/>
        </w:trPr>
        <w:tc>
          <w:tcPr>
            <w:tcW w:w="2268" w:type="dxa"/>
            <w:shd w:val="clear" w:color="auto" w:fill="EBF2FF"/>
          </w:tcPr>
          <w:p w14:paraId="24579B9A" wp14:textId="77777777">
            <w:pPr>
              <w:pStyle w:val="TableParagraph"/>
              <w:rPr>
                <w:sz w:val="18"/>
              </w:rPr>
            </w:pPr>
            <w:r>
              <w:rPr>
                <w:sz w:val="18"/>
              </w:rPr>
              <w:t>Score de </w:t>
            </w:r>
            <w:r>
              <w:rPr>
                <w:spacing w:val="-2"/>
                <w:sz w:val="18"/>
              </w:rPr>
              <w:t>satisfaction</w:t>
            </w:r>
          </w:p>
        </w:tc>
        <w:tc>
          <w:tcPr>
            <w:tcW w:w="1985" w:type="dxa"/>
            <w:shd w:val="clear" w:color="auto" w:fill="EBF2FF"/>
          </w:tcPr>
          <w:p w14:paraId="2DD34EF1" wp14:textId="77777777">
            <w:pPr>
              <w:pStyle w:val="TableParagraph"/>
              <w:ind w:left="117"/>
              <w:rPr>
                <w:sz w:val="18"/>
              </w:rPr>
            </w:pPr>
            <w:r>
              <w:rPr>
                <w:spacing w:val="-2"/>
                <w:sz w:val="18"/>
              </w:rPr>
              <w:t>Numérique</w:t>
            </w:r>
          </w:p>
        </w:tc>
        <w:tc>
          <w:tcPr>
            <w:tcW w:w="4820" w:type="dxa"/>
            <w:shd w:val="clear" w:color="auto" w:fill="EBF2FF"/>
          </w:tcPr>
          <w:p w14:paraId="5081FF84" wp14:textId="77777777">
            <w:pPr>
              <w:pStyle w:val="TableParagraph"/>
              <w:ind w:left="116"/>
              <w:rPr>
                <w:sz w:val="18"/>
              </w:rPr>
            </w:pPr>
            <w:r>
              <w:rPr>
                <w:sz w:val="18"/>
              </w:rPr>
              <w:t>Enquête satisfaction </w:t>
            </w:r>
            <w:r>
              <w:rPr>
                <w:spacing w:val="-2"/>
                <w:sz w:val="18"/>
              </w:rPr>
              <w:t>(1–10)</w:t>
            </w:r>
          </w:p>
        </w:tc>
      </w:tr>
      <w:tr xmlns:wp14="http://schemas.microsoft.com/office/word/2010/wordml" w14:paraId="48EF3730" wp14:textId="77777777">
        <w:trPr>
          <w:trHeight w:val="350" w:hRule="atLeast"/>
        </w:trPr>
        <w:tc>
          <w:tcPr>
            <w:tcW w:w="2268" w:type="dxa"/>
          </w:tcPr>
          <w:p w14:paraId="25107441" wp14:textId="77777777">
            <w:pPr>
              <w:pStyle w:val="TableParagraph"/>
              <w:rPr>
                <w:sz w:val="18"/>
              </w:rPr>
            </w:pPr>
            <w:r>
              <w:rPr>
                <w:sz w:val="18"/>
              </w:rPr>
              <w:t>Type de </w:t>
            </w:r>
            <w:r>
              <w:rPr>
                <w:spacing w:val="-2"/>
                <w:sz w:val="18"/>
              </w:rPr>
              <w:t>contrat</w:t>
            </w:r>
          </w:p>
        </w:tc>
        <w:tc>
          <w:tcPr>
            <w:tcW w:w="1985" w:type="dxa"/>
          </w:tcPr>
          <w:p w14:paraId="771B48B0" wp14:textId="77777777">
            <w:pPr>
              <w:pStyle w:val="TableParagraph"/>
              <w:ind w:left="117"/>
              <w:rPr>
                <w:sz w:val="18"/>
              </w:rPr>
            </w:pPr>
            <w:r>
              <w:rPr>
                <w:spacing w:val="-2"/>
                <w:sz w:val="18"/>
              </w:rPr>
              <w:t>Catégoriel</w:t>
            </w:r>
          </w:p>
        </w:tc>
        <w:tc>
          <w:tcPr>
            <w:tcW w:w="4820" w:type="dxa"/>
          </w:tcPr>
          <w:p w14:paraId="423E7161" wp14:textId="77777777">
            <w:pPr>
              <w:pStyle w:val="TableParagraph"/>
              <w:ind w:left="116"/>
              <w:rPr>
                <w:sz w:val="18"/>
              </w:rPr>
            </w:pPr>
            <w:r>
              <w:rPr>
                <w:sz w:val="18"/>
              </w:rPr>
              <w:t>Mensuel / Annuel / </w:t>
            </w:r>
            <w:r>
              <w:rPr>
                <w:spacing w:val="-2"/>
                <w:sz w:val="18"/>
              </w:rPr>
              <w:t>Biennal</w:t>
            </w:r>
          </w:p>
        </w:tc>
      </w:tr>
    </w:tbl>
    <w:p xmlns:wp14="http://schemas.microsoft.com/office/word/2010/wordml" w14:paraId="5043CB0F" wp14:textId="77777777">
      <w:pPr>
        <w:pStyle w:val="BodyText"/>
        <w:spacing w:before="110"/>
        <w:rPr>
          <w:rFonts w:ascii="Arial"/>
          <w:b/>
          <w:sz w:val="22"/>
        </w:rPr>
      </w:pPr>
    </w:p>
    <w:p xmlns:wp14="http://schemas.microsoft.com/office/word/2010/wordml" w14:paraId="1C32AEA6" wp14:textId="77777777">
      <w:pPr>
        <w:pStyle w:val="Heading2"/>
        <w:numPr>
          <w:ilvl w:val="0"/>
          <w:numId w:val="2"/>
        </w:numPr>
        <w:tabs>
          <w:tab w:val="left" w:leader="none" w:pos="288"/>
        </w:tabs>
        <w:spacing w:before="0" w:after="0" w:line="240" w:lineRule="auto"/>
        <w:ind w:left="288" w:right="0" w:hanging="281"/>
        <w:jc w:val="left"/>
      </w:pPr>
      <w:bookmarkStart w:name="_TOC_250009" w:id="11"/>
      <w:r>
        <w:rPr>
          <w:color w:val="1A56DB"/>
        </w:rPr>
        <w:t>Modèles </w:t>
      </w:r>
      <w:bookmarkEnd w:id="11"/>
      <w:r>
        <w:rPr>
          <w:color w:val="1A56DB"/>
          <w:spacing w:val="-2"/>
        </w:rPr>
        <w:t>évalués</w:t>
      </w:r>
    </w:p>
    <w:p xmlns:wp14="http://schemas.microsoft.com/office/word/2010/wordml" w14:paraId="3F7881F5" wp14:textId="77777777">
      <w:pPr>
        <w:pStyle w:val="ListParagraph"/>
        <w:numPr>
          <w:ilvl w:val="1"/>
          <w:numId w:val="2"/>
        </w:numPr>
        <w:tabs>
          <w:tab w:val="left" w:leader="none" w:pos="452"/>
        </w:tabs>
        <w:spacing w:before="110" w:after="0" w:line="240" w:lineRule="auto"/>
        <w:ind w:left="452" w:right="0" w:hanging="125"/>
        <w:jc w:val="left"/>
        <w:rPr>
          <w:sz w:val="20"/>
        </w:rPr>
      </w:pPr>
      <w:r>
        <w:rPr>
          <w:rFonts w:ascii="Arial" w:hAnsi="Arial"/>
          <w:b/>
          <w:color w:val="364150"/>
          <w:sz w:val="20"/>
        </w:rPr>
        <w:t>Logistic Regression </w:t>
      </w:r>
      <w:r>
        <w:rPr>
          <w:color w:val="364150"/>
          <w:sz w:val="20"/>
        </w:rPr>
        <w:t>– Modèle de base, interprétable, rapide à </w:t>
      </w:r>
      <w:r>
        <w:rPr>
          <w:color w:val="364150"/>
          <w:spacing w:val="-2"/>
          <w:sz w:val="20"/>
        </w:rPr>
        <w:t>entraîner.</w:t>
      </w:r>
    </w:p>
    <w:p xmlns:wp14="http://schemas.microsoft.com/office/word/2010/wordml" w14:paraId="1F5FBF72" wp14:textId="77777777">
      <w:pPr>
        <w:pStyle w:val="ListParagraph"/>
        <w:numPr>
          <w:ilvl w:val="1"/>
          <w:numId w:val="2"/>
        </w:numPr>
        <w:tabs>
          <w:tab w:val="left" w:leader="none" w:pos="452"/>
        </w:tabs>
        <w:spacing w:before="110" w:after="0" w:line="240" w:lineRule="auto"/>
        <w:ind w:left="452" w:right="0" w:hanging="125"/>
        <w:jc w:val="left"/>
        <w:rPr>
          <w:sz w:val="20"/>
        </w:rPr>
      </w:pPr>
      <w:r>
        <w:rPr>
          <w:rFonts w:ascii="Arial" w:hAnsi="Arial"/>
          <w:b/>
          <w:color w:val="364150"/>
          <w:sz w:val="20"/>
        </w:rPr>
        <w:t>Random Forest </w:t>
      </w:r>
      <w:r>
        <w:rPr>
          <w:color w:val="364150"/>
          <w:sz w:val="20"/>
        </w:rPr>
        <w:t>– Ensemble de décision trees, robuste, gère bien les non-</w:t>
      </w:r>
      <w:r>
        <w:rPr>
          <w:color w:val="364150"/>
          <w:spacing w:val="-2"/>
          <w:sz w:val="20"/>
        </w:rPr>
        <w:t>linéarités.</w:t>
      </w:r>
    </w:p>
    <w:p xmlns:wp14="http://schemas.microsoft.com/office/word/2010/wordml" w14:paraId="07459315" wp14:textId="77777777">
      <w:pPr>
        <w:pStyle w:val="BodyText"/>
        <w:spacing w:before="8"/>
      </w:pPr>
    </w:p>
    <w:p xmlns:wp14="http://schemas.microsoft.com/office/word/2010/wordml" w14:paraId="1CAD33E0" wp14:textId="77777777">
      <w:pPr>
        <w:pStyle w:val="Heading2"/>
        <w:numPr>
          <w:ilvl w:val="0"/>
          <w:numId w:val="2"/>
        </w:numPr>
        <w:tabs>
          <w:tab w:val="left" w:leader="none" w:pos="288"/>
        </w:tabs>
        <w:spacing w:before="0" w:after="0" w:line="240" w:lineRule="auto"/>
        <w:ind w:left="288" w:right="0" w:hanging="281"/>
        <w:jc w:val="left"/>
      </w:pPr>
      <w:bookmarkStart w:name="_TOC_250008" w:id="12"/>
      <w:r>
        <w:rPr>
          <w:color w:val="1A56DB"/>
        </w:rPr>
        <w:t>Métriques </w:t>
      </w:r>
      <w:bookmarkEnd w:id="12"/>
      <w:r>
        <w:rPr>
          <w:color w:val="1A56DB"/>
          <w:spacing w:val="-2"/>
        </w:rPr>
        <w:t>d'évaluation</w:t>
      </w:r>
    </w:p>
    <w:p xmlns:wp14="http://schemas.microsoft.com/office/word/2010/wordml" w14:paraId="6537F28F" wp14:textId="77777777">
      <w:pPr>
        <w:pStyle w:val="BodyText"/>
        <w:spacing w:before="3"/>
        <w:rPr>
          <w:rFonts w:ascii="Arial"/>
          <w:b/>
          <w:sz w:val="8"/>
        </w:rPr>
      </w:pPr>
    </w:p>
    <w:tbl>
      <w:tblPr>
        <w:tblW w:w="0" w:type="auto"/>
        <w:jc w:val="left"/>
        <w:tblInd w:w="291" w:type="dxa"/>
        <w:tblBorders>
          <w:top w:val="single" w:color="6B7280" w:sz="4" w:space="0"/>
          <w:left w:val="single" w:color="6B7280" w:sz="4" w:space="0"/>
          <w:bottom w:val="single" w:color="6B7280" w:sz="4" w:space="0"/>
          <w:right w:val="single" w:color="6B7280" w:sz="4" w:space="0"/>
          <w:insideH w:val="single" w:color="6B7280" w:sz="4" w:space="0"/>
          <w:insideV w:val="single" w:color="6B7280" w:sz="4" w:space="0"/>
        </w:tblBorders>
        <w:tblLayout w:type="fixed"/>
        <w:tblCellMar>
          <w:top w:w="0" w:type="dxa"/>
          <w:left w:w="0" w:type="dxa"/>
          <w:bottom w:w="0" w:type="dxa"/>
          <w:right w:w="0" w:type="dxa"/>
        </w:tblCellMar>
        <w:tblLook w:val="01E0"/>
      </w:tblPr>
      <w:tblGrid>
        <w:gridCol w:w="2268"/>
        <w:gridCol w:w="6803"/>
      </w:tblGrid>
      <w:tr xmlns:wp14="http://schemas.microsoft.com/office/word/2010/wordml" w14:paraId="7FF2EEE4" wp14:textId="77777777">
        <w:trPr>
          <w:trHeight w:val="350" w:hRule="atLeast"/>
        </w:trPr>
        <w:tc>
          <w:tcPr>
            <w:tcW w:w="2268" w:type="dxa"/>
            <w:shd w:val="clear" w:color="auto" w:fill="0C1A3D"/>
          </w:tcPr>
          <w:p w14:paraId="0C4F2AF5" wp14:textId="77777777">
            <w:pPr>
              <w:pStyle w:val="TableParagraph"/>
              <w:rPr>
                <w:rFonts w:ascii="Arial" w:hAnsi="Arial"/>
                <w:b/>
                <w:sz w:val="18"/>
              </w:rPr>
            </w:pPr>
            <w:r>
              <w:rPr>
                <w:rFonts w:ascii="Arial" w:hAnsi="Arial"/>
                <w:b/>
                <w:color w:val="FFFFFF"/>
                <w:spacing w:val="-2"/>
                <w:sz w:val="18"/>
              </w:rPr>
              <w:t>Métrique</w:t>
            </w:r>
          </w:p>
        </w:tc>
        <w:tc>
          <w:tcPr>
            <w:tcW w:w="6803" w:type="dxa"/>
            <w:shd w:val="clear" w:color="auto" w:fill="0C1A3D"/>
          </w:tcPr>
          <w:p w14:paraId="225AC16C" wp14:textId="77777777">
            <w:pPr>
              <w:pStyle w:val="TableParagraph"/>
              <w:ind w:left="117"/>
              <w:rPr>
                <w:rFonts w:ascii="Arial" w:hAnsi="Arial"/>
                <w:b/>
                <w:sz w:val="18"/>
              </w:rPr>
            </w:pPr>
            <w:r>
              <w:rPr>
                <w:rFonts w:ascii="Arial" w:hAnsi="Arial"/>
                <w:b/>
                <w:color w:val="FFFFFF"/>
                <w:spacing w:val="-2"/>
                <w:sz w:val="18"/>
              </w:rPr>
              <w:t>Définition</w:t>
            </w:r>
          </w:p>
        </w:tc>
      </w:tr>
      <w:tr xmlns:wp14="http://schemas.microsoft.com/office/word/2010/wordml" w14:paraId="767F8EE0" wp14:textId="77777777">
        <w:trPr>
          <w:trHeight w:val="350" w:hRule="atLeast"/>
        </w:trPr>
        <w:tc>
          <w:tcPr>
            <w:tcW w:w="2268" w:type="dxa"/>
            <w:shd w:val="clear" w:color="auto" w:fill="F2F4F6"/>
          </w:tcPr>
          <w:p w14:paraId="1A178B57" wp14:textId="77777777">
            <w:pPr>
              <w:pStyle w:val="TableParagraph"/>
              <w:rPr>
                <w:sz w:val="18"/>
              </w:rPr>
            </w:pPr>
            <w:r>
              <w:rPr>
                <w:spacing w:val="-2"/>
                <w:sz w:val="18"/>
              </w:rPr>
              <w:t>Accuracy</w:t>
            </w:r>
          </w:p>
        </w:tc>
        <w:tc>
          <w:tcPr>
            <w:tcW w:w="6803" w:type="dxa"/>
            <w:shd w:val="clear" w:color="auto" w:fill="F2F4F6"/>
          </w:tcPr>
          <w:p w14:paraId="1BEC4DE7" wp14:textId="77777777">
            <w:pPr>
              <w:pStyle w:val="TableParagraph"/>
              <w:ind w:left="117"/>
              <w:rPr>
                <w:sz w:val="18"/>
              </w:rPr>
            </w:pPr>
            <w:r>
              <w:rPr>
                <w:sz w:val="18"/>
              </w:rPr>
              <w:t>Taux global de bonnes </w:t>
            </w:r>
            <w:r>
              <w:rPr>
                <w:spacing w:val="-2"/>
                <w:sz w:val="18"/>
              </w:rPr>
              <w:t>prédictions</w:t>
            </w:r>
          </w:p>
        </w:tc>
      </w:tr>
      <w:tr xmlns:wp14="http://schemas.microsoft.com/office/word/2010/wordml" w14:paraId="1715CB6F" wp14:textId="77777777">
        <w:trPr>
          <w:trHeight w:val="350" w:hRule="atLeast"/>
        </w:trPr>
        <w:tc>
          <w:tcPr>
            <w:tcW w:w="2268" w:type="dxa"/>
          </w:tcPr>
          <w:p w14:paraId="58A22C38" wp14:textId="77777777">
            <w:pPr>
              <w:pStyle w:val="TableParagraph"/>
              <w:rPr>
                <w:sz w:val="18"/>
              </w:rPr>
            </w:pPr>
            <w:r>
              <w:rPr>
                <w:spacing w:val="-2"/>
                <w:sz w:val="18"/>
              </w:rPr>
              <w:t>Precision</w:t>
            </w:r>
          </w:p>
        </w:tc>
        <w:tc>
          <w:tcPr>
            <w:tcW w:w="6803" w:type="dxa"/>
          </w:tcPr>
          <w:p w14:paraId="6E5D7AD4" wp14:textId="77777777">
            <w:pPr>
              <w:pStyle w:val="TableParagraph"/>
              <w:ind w:left="117"/>
              <w:rPr>
                <w:sz w:val="18"/>
              </w:rPr>
            </w:pPr>
            <w:r>
              <w:rPr>
                <w:sz w:val="18"/>
              </w:rPr>
              <w:t>Parmi les clients prédits churners, combien le sont vraiment </w:t>
            </w:r>
            <w:r>
              <w:rPr>
                <w:spacing w:val="-10"/>
                <w:sz w:val="18"/>
              </w:rPr>
              <w:t>?</w:t>
            </w:r>
          </w:p>
        </w:tc>
      </w:tr>
      <w:tr xmlns:wp14="http://schemas.microsoft.com/office/word/2010/wordml" w14:paraId="3C68F0BA" wp14:textId="77777777">
        <w:trPr>
          <w:trHeight w:val="350" w:hRule="atLeast"/>
        </w:trPr>
        <w:tc>
          <w:tcPr>
            <w:tcW w:w="2268" w:type="dxa"/>
            <w:shd w:val="clear" w:color="auto" w:fill="F2F4F6"/>
          </w:tcPr>
          <w:p w14:paraId="503ADADA" wp14:textId="77777777">
            <w:pPr>
              <w:pStyle w:val="TableParagraph"/>
              <w:rPr>
                <w:sz w:val="18"/>
              </w:rPr>
            </w:pPr>
            <w:r>
              <w:rPr>
                <w:spacing w:val="-2"/>
                <w:sz w:val="18"/>
              </w:rPr>
              <w:t>Recall</w:t>
            </w:r>
          </w:p>
        </w:tc>
        <w:tc>
          <w:tcPr>
            <w:tcW w:w="6803" w:type="dxa"/>
            <w:shd w:val="clear" w:color="auto" w:fill="F2F4F6"/>
          </w:tcPr>
          <w:p w14:paraId="12366FC6" wp14:textId="77777777">
            <w:pPr>
              <w:pStyle w:val="TableParagraph"/>
              <w:ind w:left="117"/>
              <w:rPr>
                <w:sz w:val="18"/>
              </w:rPr>
            </w:pPr>
            <w:r>
              <w:rPr>
                <w:sz w:val="18"/>
              </w:rPr>
              <w:t>Parmi les vrais churners, combien sont détectés </w:t>
            </w:r>
            <w:r>
              <w:rPr>
                <w:spacing w:val="-10"/>
                <w:sz w:val="18"/>
              </w:rPr>
              <w:t>?</w:t>
            </w:r>
          </w:p>
        </w:tc>
      </w:tr>
      <w:tr xmlns:wp14="http://schemas.microsoft.com/office/word/2010/wordml" w14:paraId="3B34E300" wp14:textId="77777777">
        <w:trPr>
          <w:trHeight w:val="350" w:hRule="atLeast"/>
        </w:trPr>
        <w:tc>
          <w:tcPr>
            <w:tcW w:w="2268" w:type="dxa"/>
          </w:tcPr>
          <w:p w14:paraId="46096614" wp14:textId="77777777">
            <w:pPr>
              <w:pStyle w:val="TableParagraph"/>
              <w:rPr>
                <w:sz w:val="18"/>
              </w:rPr>
            </w:pPr>
            <w:r>
              <w:rPr>
                <w:sz w:val="18"/>
              </w:rPr>
              <w:t>F1-</w:t>
            </w:r>
            <w:r>
              <w:rPr>
                <w:spacing w:val="-2"/>
                <w:sz w:val="18"/>
              </w:rPr>
              <w:t>Score</w:t>
            </w:r>
          </w:p>
        </w:tc>
        <w:tc>
          <w:tcPr>
            <w:tcW w:w="6803" w:type="dxa"/>
          </w:tcPr>
          <w:p w14:paraId="6F38E861" wp14:textId="77777777">
            <w:pPr>
              <w:pStyle w:val="TableParagraph"/>
              <w:ind w:left="117"/>
              <w:rPr>
                <w:sz w:val="18"/>
              </w:rPr>
            </w:pPr>
            <w:r>
              <w:rPr>
                <w:sz w:val="18"/>
              </w:rPr>
              <w:t>Moyenne harmonique Precision/Recall – métrique </w:t>
            </w:r>
            <w:r>
              <w:rPr>
                <w:spacing w:val="-2"/>
                <w:sz w:val="18"/>
              </w:rPr>
              <w:t>principale</w:t>
            </w:r>
          </w:p>
        </w:tc>
      </w:tr>
      <w:tr xmlns:wp14="http://schemas.microsoft.com/office/word/2010/wordml" w14:paraId="30F2DCAB" wp14:textId="77777777">
        <w:trPr>
          <w:trHeight w:val="350" w:hRule="atLeast"/>
        </w:trPr>
        <w:tc>
          <w:tcPr>
            <w:tcW w:w="2268" w:type="dxa"/>
            <w:shd w:val="clear" w:color="auto" w:fill="F2F4F6"/>
          </w:tcPr>
          <w:p w14:paraId="7C500580" wp14:textId="77777777">
            <w:pPr>
              <w:pStyle w:val="TableParagraph"/>
              <w:rPr>
                <w:sz w:val="18"/>
              </w:rPr>
            </w:pPr>
            <w:r>
              <w:rPr>
                <w:sz w:val="18"/>
              </w:rPr>
              <w:t>AUC-</w:t>
            </w:r>
            <w:r>
              <w:rPr>
                <w:spacing w:val="-5"/>
                <w:sz w:val="18"/>
              </w:rPr>
              <w:t>ROC</w:t>
            </w:r>
          </w:p>
        </w:tc>
        <w:tc>
          <w:tcPr>
            <w:tcW w:w="6803" w:type="dxa"/>
            <w:shd w:val="clear" w:color="auto" w:fill="F2F4F6"/>
          </w:tcPr>
          <w:p w14:paraId="036C6EE6" wp14:textId="77777777">
            <w:pPr>
              <w:pStyle w:val="TableParagraph"/>
              <w:ind w:left="117"/>
              <w:rPr>
                <w:sz w:val="18"/>
              </w:rPr>
            </w:pPr>
            <w:r>
              <w:rPr>
                <w:sz w:val="18"/>
              </w:rPr>
              <w:t>Capacité discriminante du modèle toutes seuils </w:t>
            </w:r>
            <w:r>
              <w:rPr>
                <w:spacing w:val="-2"/>
                <w:sz w:val="18"/>
              </w:rPr>
              <w:t>confondus</w:t>
            </w:r>
          </w:p>
        </w:tc>
      </w:tr>
    </w:tbl>
    <w:p xmlns:wp14="http://schemas.microsoft.com/office/word/2010/wordml" w14:paraId="6DFB9E20" wp14:textId="77777777">
      <w:pPr>
        <w:pStyle w:val="BodyText"/>
        <w:spacing w:before="133"/>
        <w:rPr>
          <w:rFonts w:ascii="Arial"/>
          <w:b/>
          <w:sz w:val="22"/>
        </w:rPr>
      </w:pPr>
    </w:p>
    <w:p xmlns:wp14="http://schemas.microsoft.com/office/word/2010/wordml" w14:paraId="78392CD4" wp14:textId="77777777">
      <w:pPr>
        <w:pStyle w:val="Heading1"/>
        <w:numPr>
          <w:ilvl w:val="0"/>
          <w:numId w:val="1"/>
        </w:numPr>
        <w:tabs>
          <w:tab w:val="left" w:leader="none" w:pos="339"/>
        </w:tabs>
        <w:spacing w:before="0" w:after="0" w:line="240" w:lineRule="auto"/>
        <w:ind w:left="339" w:right="0" w:hanging="332"/>
        <w:jc w:val="left"/>
        <w:rPr>
          <w:rFonts w:ascii="MS Gothic" w:hAnsi="MS Gothic"/>
          <w:b w:val="0"/>
          <w:color w:val="1A56DB"/>
        </w:rPr>
      </w:pPr>
      <w:r>
        <w:rPr>
          <w:rFonts w:ascii="MS Gothic" w:hAnsi="MS Gothic"/>
          <w:b w:val="0"/>
        </w:rPr>
        <mc:AlternateContent>
          <mc:Choice Requires="wps">
            <w:drawing>
              <wp:anchor xmlns:wp14="http://schemas.microsoft.com/office/word/2010/wordprocessingDrawing" distT="0" distB="0" distL="0" distR="0" simplePos="0" relativeHeight="15730688" behindDoc="0" locked="0" layoutInCell="1" allowOverlap="1" wp14:anchorId="2F5C62A5" wp14:editId="7777777">
                <wp:simplePos x="0" y="0"/>
                <wp:positionH relativeFrom="page">
                  <wp:posOffset>724199</wp:posOffset>
                </wp:positionH>
                <wp:positionV relativeFrom="paragraph">
                  <wp:posOffset>317758</wp:posOffset>
                </wp:positionV>
                <wp:extent cx="611187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111875" cy="1270"/>
                        </a:xfrm>
                        <a:custGeom>
                          <a:avLst/>
                          <a:gdLst/>
                          <a:ahLst/>
                          <a:cxnLst/>
                          <a:rect l="l" t="t" r="r" b="b"/>
                          <a:pathLst>
                            <a:path w="6111875" h="0">
                              <a:moveTo>
                                <a:pt x="0" y="0"/>
                              </a:moveTo>
                              <a:lnTo>
                                <a:pt x="6111599" y="0"/>
                              </a:lnTo>
                            </a:path>
                          </a:pathLst>
                        </a:custGeom>
                        <a:ln w="12700">
                          <a:solidFill>
                            <a:srgbClr val="EBF2FF"/>
                          </a:solidFill>
                          <a:prstDash val="solid"/>
                        </a:ln>
                      </wps:spPr>
                      <wps:bodyPr wrap="square" lIns="0" tIns="0" rIns="0" bIns="0" rtlCol="0">
                        <a:prstTxWarp prst="textNoShape">
                          <a:avLst/>
                        </a:prstTxWarp>
                        <a:noAutofit/>
                      </wps:bodyPr>
                    </wps:wsp>
                  </a:graphicData>
                </a:graphic>
              </wp:anchor>
            </w:drawing>
          </mc:Choice>
          <mc:Fallback>
            <w:pict w14:anchorId="23AB6D3D">
              <v:line style="position:absolute;mso-position-horizontal-relative:page;mso-position-vertical-relative:paragraph;z-index:15730688" stroked="true" strokecolor="#ebf2ff" strokeweight="1pt" from="57.023621pt,25.020374pt" to="538.251921pt,25.020374pt">
                <v:stroke dashstyle="solid"/>
                <w10:wrap type="none"/>
              </v:line>
            </w:pict>
          </mc:Fallback>
        </mc:AlternateContent>
      </w:r>
      <w:bookmarkStart w:name="_TOC_250007" w:id="13"/>
      <w:r>
        <w:rPr>
          <w:color w:val="0C1A3D"/>
        </w:rPr>
        <w:t>4. </w:t>
      </w:r>
      <w:bookmarkEnd w:id="13"/>
      <w:r>
        <w:rPr>
          <w:color w:val="0C1A3D"/>
          <w:spacing w:val="-2"/>
        </w:rPr>
        <w:t>Données</w:t>
      </w:r>
    </w:p>
    <w:p xmlns:wp14="http://schemas.microsoft.com/office/word/2010/wordml" w14:paraId="70DF9E56" wp14:textId="77777777">
      <w:pPr>
        <w:pStyle w:val="BodyText"/>
        <w:spacing w:before="109"/>
        <w:rPr>
          <w:rFonts w:ascii="Arial"/>
          <w:b/>
        </w:rPr>
      </w:pPr>
    </w:p>
    <w:p xmlns:wp14="http://schemas.microsoft.com/office/word/2010/wordml" w14:paraId="3D0E945A" wp14:textId="77777777">
      <w:pPr>
        <w:spacing w:before="0" w:line="312" w:lineRule="auto"/>
        <w:ind w:left="7" w:right="4" w:firstLine="0"/>
        <w:jc w:val="both"/>
        <w:rPr>
          <w:sz w:val="20"/>
        </w:rPr>
      </w:pPr>
      <w:r>
        <w:rPr>
          <w:color w:val="364150"/>
          <w:sz w:val="20"/>
        </w:rPr>
        <w:t>Le projet utilise des </w:t>
      </w:r>
      <w:r>
        <w:rPr>
          <w:rFonts w:ascii="Arial" w:hAnsi="Arial"/>
          <w:b/>
          <w:color w:val="364150"/>
          <w:sz w:val="20"/>
        </w:rPr>
        <w:t>données tabulaires clients </w:t>
      </w:r>
      <w:r>
        <w:rPr>
          <w:color w:val="364150"/>
          <w:sz w:val="20"/>
        </w:rPr>
        <w:t>issues de plateformes publiques telles que </w:t>
      </w:r>
      <w:r>
        <w:rPr>
          <w:rFonts w:ascii="Arial" w:hAnsi="Arial"/>
          <w:b/>
          <w:color w:val="364150"/>
          <w:sz w:val="20"/>
        </w:rPr>
        <w:t>Kaggle </w:t>
      </w:r>
      <w:r>
        <w:rPr>
          <w:color w:val="364150"/>
          <w:sz w:val="20"/>
        </w:rPr>
        <w:t>(ex. Telco</w:t>
      </w:r>
      <w:r>
        <w:rPr>
          <w:color w:val="364150"/>
          <w:spacing w:val="40"/>
          <w:sz w:val="20"/>
        </w:rPr>
        <w:t> </w:t>
      </w:r>
      <w:r>
        <w:rPr>
          <w:color w:val="364150"/>
          <w:sz w:val="20"/>
        </w:rPr>
        <w:t>Customer</w:t>
      </w:r>
      <w:r>
        <w:rPr>
          <w:color w:val="364150"/>
          <w:spacing w:val="40"/>
          <w:sz w:val="20"/>
        </w:rPr>
        <w:t> </w:t>
      </w:r>
      <w:r>
        <w:rPr>
          <w:color w:val="364150"/>
          <w:sz w:val="20"/>
        </w:rPr>
        <w:t>Churn</w:t>
      </w:r>
      <w:r>
        <w:rPr>
          <w:color w:val="364150"/>
          <w:spacing w:val="40"/>
          <w:sz w:val="20"/>
        </w:rPr>
        <w:t> </w:t>
      </w:r>
      <w:r>
        <w:rPr>
          <w:color w:val="364150"/>
          <w:sz w:val="20"/>
        </w:rPr>
        <w:t>Dataset)</w:t>
      </w:r>
      <w:r>
        <w:rPr>
          <w:color w:val="364150"/>
          <w:spacing w:val="40"/>
          <w:sz w:val="20"/>
        </w:rPr>
        <w:t> </w:t>
      </w:r>
      <w:r>
        <w:rPr>
          <w:color w:val="364150"/>
          <w:sz w:val="20"/>
        </w:rPr>
        <w:t>ou</w:t>
      </w:r>
      <w:r>
        <w:rPr>
          <w:color w:val="364150"/>
          <w:spacing w:val="40"/>
          <w:sz w:val="20"/>
        </w:rPr>
        <w:t> </w:t>
      </w:r>
      <w:r>
        <w:rPr>
          <w:color w:val="364150"/>
          <w:sz w:val="20"/>
        </w:rPr>
        <w:t>générées</w:t>
      </w:r>
      <w:r>
        <w:rPr>
          <w:color w:val="364150"/>
          <w:spacing w:val="40"/>
          <w:sz w:val="20"/>
        </w:rPr>
        <w:t> </w:t>
      </w:r>
      <w:r>
        <w:rPr>
          <w:color w:val="364150"/>
          <w:sz w:val="20"/>
        </w:rPr>
        <w:t>synthétiquement</w:t>
      </w:r>
      <w:r>
        <w:rPr>
          <w:color w:val="364150"/>
          <w:spacing w:val="40"/>
          <w:sz w:val="20"/>
        </w:rPr>
        <w:t> </w:t>
      </w:r>
      <w:r>
        <w:rPr>
          <w:color w:val="364150"/>
          <w:sz w:val="20"/>
        </w:rPr>
        <w:t>avec</w:t>
      </w:r>
      <w:r>
        <w:rPr>
          <w:color w:val="364150"/>
          <w:spacing w:val="40"/>
          <w:sz w:val="20"/>
        </w:rPr>
        <w:t> </w:t>
      </w:r>
      <w:r>
        <w:rPr>
          <w:color w:val="364150"/>
          <w:sz w:val="20"/>
        </w:rPr>
        <w:t>Python</w:t>
      </w:r>
      <w:r>
        <w:rPr>
          <w:color w:val="364150"/>
          <w:spacing w:val="40"/>
          <w:sz w:val="20"/>
        </w:rPr>
        <w:t> </w:t>
      </w:r>
      <w:r>
        <w:rPr>
          <w:color w:val="364150"/>
          <w:sz w:val="20"/>
        </w:rPr>
        <w:t>(bibliothèque</w:t>
      </w:r>
      <w:r>
        <w:rPr>
          <w:color w:val="364150"/>
          <w:spacing w:val="40"/>
          <w:sz w:val="20"/>
        </w:rPr>
        <w:t> </w:t>
      </w:r>
      <w:r>
        <w:rPr>
          <w:rFonts w:ascii="Arial" w:hAnsi="Arial"/>
          <w:i/>
          <w:color w:val="364150"/>
          <w:sz w:val="20"/>
        </w:rPr>
        <w:t>Faker</w:t>
      </w:r>
      <w:r>
        <w:rPr>
          <w:rFonts w:ascii="Arial" w:hAnsi="Arial"/>
          <w:i/>
          <w:color w:val="364150"/>
          <w:spacing w:val="40"/>
          <w:sz w:val="20"/>
        </w:rPr>
        <w:t> </w:t>
      </w:r>
      <w:r>
        <w:rPr>
          <w:color w:val="364150"/>
          <w:sz w:val="20"/>
        </w:rPr>
        <w:t>ou </w:t>
      </w:r>
      <w:r>
        <w:rPr>
          <w:rFonts w:ascii="Arial" w:hAnsi="Arial"/>
          <w:i/>
          <w:color w:val="364150"/>
          <w:sz w:val="20"/>
        </w:rPr>
        <w:t>scikit-learn make_classification</w:t>
      </w:r>
      <w:r>
        <w:rPr>
          <w:color w:val="364150"/>
          <w:sz w:val="20"/>
        </w:rPr>
        <w:t>). Les données respectent la structure définie par les features listées en section 3.</w:t>
      </w:r>
    </w:p>
    <w:p xmlns:wp14="http://schemas.microsoft.com/office/word/2010/wordml" w14:paraId="44E871BC" wp14:textId="77777777">
      <w:pPr>
        <w:pStyle w:val="BodyText"/>
      </w:pPr>
    </w:p>
    <w:p xmlns:wp14="http://schemas.microsoft.com/office/word/2010/wordml" w14:paraId="144A5D23" wp14:textId="77777777">
      <w:pPr>
        <w:pStyle w:val="BodyText"/>
        <w:spacing w:before="45"/>
      </w:pPr>
    </w:p>
    <w:p xmlns:wp14="http://schemas.microsoft.com/office/word/2010/wordml" w14:paraId="53361217" wp14:textId="77777777">
      <w:pPr>
        <w:pStyle w:val="Heading1"/>
        <w:numPr>
          <w:ilvl w:val="0"/>
          <w:numId w:val="1"/>
        </w:numPr>
        <w:tabs>
          <w:tab w:val="left" w:leader="none" w:pos="339"/>
        </w:tabs>
        <w:spacing w:before="1" w:after="0" w:line="240" w:lineRule="auto"/>
        <w:ind w:left="339" w:right="0" w:hanging="332"/>
        <w:jc w:val="left"/>
        <w:rPr>
          <w:rFonts w:ascii="MS Gothic" w:hAnsi="MS Gothic"/>
          <w:b w:val="0"/>
          <w:color w:val="1A56DB"/>
        </w:rPr>
      </w:pPr>
      <w:r>
        <w:rPr>
          <w:rFonts w:ascii="MS Gothic" w:hAnsi="MS Gothic"/>
          <w:b w:val="0"/>
        </w:rPr>
        <mc:AlternateContent>
          <mc:Choice Requires="wps">
            <w:drawing>
              <wp:anchor xmlns:wp14="http://schemas.microsoft.com/office/word/2010/wordprocessingDrawing" distT="0" distB="0" distL="0" distR="0" simplePos="0" relativeHeight="15731200" behindDoc="0" locked="0" layoutInCell="1" allowOverlap="1" wp14:anchorId="67F88A23" wp14:editId="7777777">
                <wp:simplePos x="0" y="0"/>
                <wp:positionH relativeFrom="page">
                  <wp:posOffset>724199</wp:posOffset>
                </wp:positionH>
                <wp:positionV relativeFrom="paragraph">
                  <wp:posOffset>318026</wp:posOffset>
                </wp:positionV>
                <wp:extent cx="6111875"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111875" cy="1270"/>
                        </a:xfrm>
                        <a:custGeom>
                          <a:avLst/>
                          <a:gdLst/>
                          <a:ahLst/>
                          <a:cxnLst/>
                          <a:rect l="l" t="t" r="r" b="b"/>
                          <a:pathLst>
                            <a:path w="6111875" h="0">
                              <a:moveTo>
                                <a:pt x="0" y="0"/>
                              </a:moveTo>
                              <a:lnTo>
                                <a:pt x="6111599" y="0"/>
                              </a:lnTo>
                            </a:path>
                          </a:pathLst>
                        </a:custGeom>
                        <a:ln w="12700">
                          <a:solidFill>
                            <a:srgbClr val="EBF2FF"/>
                          </a:solidFill>
                          <a:prstDash val="solid"/>
                        </a:ln>
                      </wps:spPr>
                      <wps:bodyPr wrap="square" lIns="0" tIns="0" rIns="0" bIns="0" rtlCol="0">
                        <a:prstTxWarp prst="textNoShape">
                          <a:avLst/>
                        </a:prstTxWarp>
                        <a:noAutofit/>
                      </wps:bodyPr>
                    </wps:wsp>
                  </a:graphicData>
                </a:graphic>
              </wp:anchor>
            </w:drawing>
          </mc:Choice>
          <mc:Fallback>
            <w:pict w14:anchorId="7C9318A8">
              <v:line style="position:absolute;mso-position-horizontal-relative:page;mso-position-vertical-relative:paragraph;z-index:15731200" stroked="true" strokecolor="#ebf2ff" strokeweight="1pt" from="57.023621pt,25.041431pt" to="538.251921pt,25.041431pt">
                <v:stroke dashstyle="solid"/>
                <w10:wrap type="none"/>
              </v:line>
            </w:pict>
          </mc:Fallback>
        </mc:AlternateContent>
      </w:r>
      <w:bookmarkStart w:name="_TOC_250006" w:id="14"/>
      <w:r>
        <w:rPr>
          <w:color w:val="0C1A3D"/>
        </w:rPr>
        <w:t>5. Prétraitement des </w:t>
      </w:r>
      <w:bookmarkEnd w:id="14"/>
      <w:r>
        <w:rPr>
          <w:color w:val="0C1A3D"/>
          <w:spacing w:val="-2"/>
        </w:rPr>
        <w:t>Données</w:t>
      </w:r>
    </w:p>
    <w:p xmlns:wp14="http://schemas.microsoft.com/office/word/2010/wordml" w14:paraId="738610EB" wp14:textId="77777777">
      <w:pPr>
        <w:pStyle w:val="BodyText"/>
        <w:spacing w:before="109"/>
        <w:rPr>
          <w:rFonts w:ascii="Arial"/>
          <w:b/>
        </w:rPr>
      </w:pPr>
    </w:p>
    <w:p xmlns:wp14="http://schemas.microsoft.com/office/word/2010/wordml" w14:paraId="442DD2B6" wp14:textId="77777777">
      <w:pPr>
        <w:pStyle w:val="ListParagraph"/>
        <w:numPr>
          <w:ilvl w:val="0"/>
          <w:numId w:val="3"/>
        </w:numPr>
        <w:tabs>
          <w:tab w:val="left" w:leader="none" w:pos="452"/>
        </w:tabs>
        <w:spacing w:before="0" w:after="0" w:line="292" w:lineRule="auto"/>
        <w:ind w:left="327" w:right="1413" w:firstLine="0"/>
        <w:jc w:val="left"/>
        <w:rPr>
          <w:sz w:val="20"/>
        </w:rPr>
      </w:pPr>
      <w:r>
        <w:rPr>
          <w:rFonts w:ascii="Arial" w:hAnsi="Arial"/>
          <w:b/>
          <w:color w:val="364150"/>
          <w:sz w:val="20"/>
        </w:rPr>
        <w:t>Nettoyage</w:t>
      </w:r>
      <w:r>
        <w:rPr>
          <w:rFonts w:ascii="Arial" w:hAnsi="Arial"/>
          <w:b/>
          <w:color w:val="364150"/>
          <w:spacing w:val="-4"/>
          <w:sz w:val="20"/>
        </w:rPr>
        <w:t> </w:t>
      </w:r>
      <w:r>
        <w:rPr>
          <w:color w:val="364150"/>
          <w:sz w:val="20"/>
        </w:rPr>
        <w:t>:</w:t>
      </w:r>
      <w:r>
        <w:rPr>
          <w:color w:val="364150"/>
          <w:spacing w:val="-4"/>
          <w:sz w:val="20"/>
        </w:rPr>
        <w:t> </w:t>
      </w:r>
      <w:r>
        <w:rPr>
          <w:color w:val="364150"/>
          <w:sz w:val="20"/>
        </w:rPr>
        <w:t>Suppression</w:t>
      </w:r>
      <w:r>
        <w:rPr>
          <w:color w:val="364150"/>
          <w:spacing w:val="-4"/>
          <w:sz w:val="20"/>
        </w:rPr>
        <w:t> </w:t>
      </w:r>
      <w:r>
        <w:rPr>
          <w:color w:val="364150"/>
          <w:sz w:val="20"/>
        </w:rPr>
        <w:t>des</w:t>
      </w:r>
      <w:r>
        <w:rPr>
          <w:color w:val="364150"/>
          <w:spacing w:val="-4"/>
          <w:sz w:val="20"/>
        </w:rPr>
        <w:t> </w:t>
      </w:r>
      <w:r>
        <w:rPr>
          <w:color w:val="364150"/>
          <w:sz w:val="20"/>
        </w:rPr>
        <w:t>doublons,</w:t>
      </w:r>
      <w:r>
        <w:rPr>
          <w:color w:val="364150"/>
          <w:spacing w:val="-4"/>
          <w:sz w:val="20"/>
        </w:rPr>
        <w:t> </w:t>
      </w:r>
      <w:r>
        <w:rPr>
          <w:color w:val="364150"/>
          <w:sz w:val="20"/>
        </w:rPr>
        <w:t>traitement</w:t>
      </w:r>
      <w:r>
        <w:rPr>
          <w:color w:val="364150"/>
          <w:spacing w:val="-4"/>
          <w:sz w:val="20"/>
        </w:rPr>
        <w:t> </w:t>
      </w:r>
      <w:r>
        <w:rPr>
          <w:color w:val="364150"/>
          <w:sz w:val="20"/>
        </w:rPr>
        <w:t>des</w:t>
      </w:r>
      <w:r>
        <w:rPr>
          <w:color w:val="364150"/>
          <w:spacing w:val="-4"/>
          <w:sz w:val="20"/>
        </w:rPr>
        <w:t> </w:t>
      </w:r>
      <w:r>
        <w:rPr>
          <w:color w:val="364150"/>
          <w:sz w:val="20"/>
        </w:rPr>
        <w:t>valeurs</w:t>
      </w:r>
      <w:r>
        <w:rPr>
          <w:color w:val="364150"/>
          <w:spacing w:val="-4"/>
          <w:sz w:val="20"/>
        </w:rPr>
        <w:t> </w:t>
      </w:r>
      <w:r>
        <w:rPr>
          <w:color w:val="364150"/>
          <w:sz w:val="20"/>
        </w:rPr>
        <w:t>manquantes</w:t>
      </w:r>
      <w:r>
        <w:rPr>
          <w:color w:val="364150"/>
          <w:spacing w:val="-4"/>
          <w:sz w:val="20"/>
        </w:rPr>
        <w:t> </w:t>
      </w:r>
      <w:r>
        <w:rPr>
          <w:color w:val="364150"/>
          <w:sz w:val="20"/>
        </w:rPr>
        <w:t>(imputation </w:t>
      </w:r>
      <w:r>
        <w:rPr>
          <w:color w:val="364150"/>
          <w:spacing w:val="-2"/>
          <w:sz w:val="20"/>
        </w:rPr>
        <w:t>médiane/mode).</w:t>
      </w:r>
    </w:p>
    <w:p xmlns:wp14="http://schemas.microsoft.com/office/word/2010/wordml" w14:paraId="4627FC96" wp14:textId="77777777">
      <w:pPr>
        <w:pStyle w:val="ListParagraph"/>
        <w:numPr>
          <w:ilvl w:val="0"/>
          <w:numId w:val="3"/>
        </w:numPr>
        <w:tabs>
          <w:tab w:val="left" w:leader="none" w:pos="452"/>
        </w:tabs>
        <w:spacing w:before="59" w:after="0" w:line="240" w:lineRule="auto"/>
        <w:ind w:left="452" w:right="0" w:hanging="125"/>
        <w:jc w:val="left"/>
        <w:rPr>
          <w:sz w:val="20"/>
        </w:rPr>
      </w:pPr>
      <w:r>
        <w:rPr>
          <w:rFonts w:ascii="Arial" w:hAnsi="Arial"/>
          <w:b/>
          <w:color w:val="364150"/>
          <w:sz w:val="20"/>
        </w:rPr>
        <w:t>Encodage </w:t>
      </w:r>
      <w:r>
        <w:rPr>
          <w:color w:val="364150"/>
          <w:sz w:val="20"/>
        </w:rPr>
        <w:t>: One-Hot Encoding pour variables catégorielles, Label Encoding si </w:t>
      </w:r>
      <w:r>
        <w:rPr>
          <w:color w:val="364150"/>
          <w:spacing w:val="-2"/>
          <w:sz w:val="20"/>
        </w:rPr>
        <w:t>nécessaire.</w:t>
      </w:r>
    </w:p>
    <w:p xmlns:wp14="http://schemas.microsoft.com/office/word/2010/wordml" w14:paraId="551B28CD" wp14:textId="77777777">
      <w:pPr>
        <w:pStyle w:val="ListParagraph"/>
        <w:numPr>
          <w:ilvl w:val="0"/>
          <w:numId w:val="3"/>
        </w:numPr>
        <w:tabs>
          <w:tab w:val="left" w:leader="none" w:pos="452"/>
        </w:tabs>
        <w:spacing w:before="110" w:after="0" w:line="240" w:lineRule="auto"/>
        <w:ind w:left="452" w:right="0" w:hanging="125"/>
        <w:jc w:val="left"/>
        <w:rPr>
          <w:sz w:val="20"/>
        </w:rPr>
      </w:pPr>
      <w:r>
        <w:rPr>
          <w:rFonts w:ascii="Arial" w:hAnsi="Arial"/>
          <w:b/>
          <w:color w:val="364150"/>
          <w:sz w:val="20"/>
        </w:rPr>
        <w:t>Normalisation </w:t>
      </w:r>
      <w:r>
        <w:rPr>
          <w:color w:val="364150"/>
          <w:sz w:val="20"/>
        </w:rPr>
        <w:t>: StandardScaler pour ramener les features numériques à une même </w:t>
      </w:r>
      <w:r>
        <w:rPr>
          <w:color w:val="364150"/>
          <w:spacing w:val="-2"/>
          <w:sz w:val="20"/>
        </w:rPr>
        <w:t>échelle.</w:t>
      </w:r>
    </w:p>
    <w:p xmlns:wp14="http://schemas.microsoft.com/office/word/2010/wordml" w14:paraId="32F9D4FB" wp14:textId="77777777">
      <w:pPr>
        <w:pStyle w:val="ListParagraph"/>
        <w:numPr>
          <w:ilvl w:val="0"/>
          <w:numId w:val="3"/>
        </w:numPr>
        <w:tabs>
          <w:tab w:val="left" w:leader="none" w:pos="452"/>
        </w:tabs>
        <w:spacing w:before="110" w:after="0" w:line="240" w:lineRule="auto"/>
        <w:ind w:left="452" w:right="0" w:hanging="125"/>
        <w:jc w:val="left"/>
        <w:rPr>
          <w:sz w:val="20"/>
        </w:rPr>
      </w:pPr>
      <w:r>
        <w:rPr>
          <w:rFonts w:ascii="Arial" w:hAnsi="Arial"/>
          <w:b/>
          <w:color w:val="364150"/>
          <w:sz w:val="20"/>
        </w:rPr>
        <w:t>Rééquilibrage </w:t>
      </w:r>
      <w:r>
        <w:rPr>
          <w:color w:val="364150"/>
          <w:sz w:val="20"/>
        </w:rPr>
        <w:t>: SMOTE ou class_weight pour traiter le déséquilibre des classes (churn </w:t>
      </w:r>
      <w:r>
        <w:rPr>
          <w:color w:val="364150"/>
          <w:spacing w:val="-2"/>
          <w:sz w:val="20"/>
        </w:rPr>
        <w:t>rare).</w:t>
      </w:r>
    </w:p>
    <w:p xmlns:wp14="http://schemas.microsoft.com/office/word/2010/wordml" w14:paraId="23A4D831" wp14:textId="77777777">
      <w:pPr>
        <w:pStyle w:val="ListParagraph"/>
        <w:numPr>
          <w:ilvl w:val="0"/>
          <w:numId w:val="3"/>
        </w:numPr>
        <w:tabs>
          <w:tab w:val="left" w:leader="none" w:pos="452"/>
        </w:tabs>
        <w:spacing w:before="110" w:after="0" w:line="240" w:lineRule="auto"/>
        <w:ind w:left="452" w:right="0" w:hanging="125"/>
        <w:jc w:val="left"/>
        <w:rPr>
          <w:sz w:val="20"/>
        </w:rPr>
      </w:pPr>
      <w:r>
        <w:rPr>
          <w:rFonts w:ascii="Arial" w:hAnsi="Arial"/>
          <w:b/>
          <w:color w:val="364150"/>
          <w:sz w:val="20"/>
        </w:rPr>
        <w:t>Split </w:t>
      </w:r>
      <w:r>
        <w:rPr>
          <w:color w:val="364150"/>
          <w:sz w:val="20"/>
        </w:rPr>
        <w:t>: Division train/test : 80 % / 20 % avec stratification sur la </w:t>
      </w:r>
      <w:r>
        <w:rPr>
          <w:color w:val="364150"/>
          <w:spacing w:val="-2"/>
          <w:sz w:val="20"/>
        </w:rPr>
        <w:t>cible.</w:t>
      </w:r>
    </w:p>
    <w:p xmlns:wp14="http://schemas.microsoft.com/office/word/2010/wordml" w14:paraId="637805D2" wp14:textId="77777777">
      <w:pPr>
        <w:pStyle w:val="BodyText"/>
      </w:pPr>
    </w:p>
    <w:p xmlns:wp14="http://schemas.microsoft.com/office/word/2010/wordml" w14:paraId="463F29E8" wp14:textId="77777777">
      <w:pPr>
        <w:pStyle w:val="BodyText"/>
        <w:spacing w:before="31"/>
      </w:pPr>
    </w:p>
    <w:p xmlns:wp14="http://schemas.microsoft.com/office/word/2010/wordml" w14:paraId="29C8584B" wp14:textId="77777777">
      <w:pPr>
        <w:pStyle w:val="Heading1"/>
        <w:numPr>
          <w:ilvl w:val="0"/>
          <w:numId w:val="1"/>
        </w:numPr>
        <w:tabs>
          <w:tab w:val="left" w:leader="none" w:pos="339"/>
        </w:tabs>
        <w:spacing w:before="0" w:after="0" w:line="240" w:lineRule="auto"/>
        <w:ind w:left="339" w:right="0" w:hanging="332"/>
        <w:jc w:val="left"/>
        <w:rPr>
          <w:rFonts w:ascii="MS Gothic" w:hAnsi="MS Gothic"/>
          <w:b w:val="0"/>
          <w:color w:val="1A56DB"/>
        </w:rPr>
      </w:pPr>
      <w:r>
        <w:rPr>
          <w:rFonts w:ascii="MS Gothic" w:hAnsi="MS Gothic"/>
          <w:b w:val="0"/>
        </w:rPr>
        <mc:AlternateContent>
          <mc:Choice Requires="wps">
            <w:drawing>
              <wp:anchor xmlns:wp14="http://schemas.microsoft.com/office/word/2010/wordprocessingDrawing" distT="0" distB="0" distL="0" distR="0" simplePos="0" relativeHeight="15731712" behindDoc="0" locked="0" layoutInCell="1" allowOverlap="1" wp14:anchorId="5A5CB8F4" wp14:editId="7777777">
                <wp:simplePos x="0" y="0"/>
                <wp:positionH relativeFrom="page">
                  <wp:posOffset>724199</wp:posOffset>
                </wp:positionH>
                <wp:positionV relativeFrom="paragraph">
                  <wp:posOffset>317546</wp:posOffset>
                </wp:positionV>
                <wp:extent cx="611187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11875" cy="1270"/>
                        </a:xfrm>
                        <a:custGeom>
                          <a:avLst/>
                          <a:gdLst/>
                          <a:ahLst/>
                          <a:cxnLst/>
                          <a:rect l="l" t="t" r="r" b="b"/>
                          <a:pathLst>
                            <a:path w="6111875" h="0">
                              <a:moveTo>
                                <a:pt x="0" y="0"/>
                              </a:moveTo>
                              <a:lnTo>
                                <a:pt x="6111599" y="0"/>
                              </a:lnTo>
                            </a:path>
                          </a:pathLst>
                        </a:custGeom>
                        <a:ln w="12700">
                          <a:solidFill>
                            <a:srgbClr val="EBF2FF"/>
                          </a:solidFill>
                          <a:prstDash val="solid"/>
                        </a:ln>
                      </wps:spPr>
                      <wps:bodyPr wrap="square" lIns="0" tIns="0" rIns="0" bIns="0" rtlCol="0">
                        <a:prstTxWarp prst="textNoShape">
                          <a:avLst/>
                        </a:prstTxWarp>
                        <a:noAutofit/>
                      </wps:bodyPr>
                    </wps:wsp>
                  </a:graphicData>
                </a:graphic>
              </wp:anchor>
            </w:drawing>
          </mc:Choice>
          <mc:Fallback>
            <w:pict w14:anchorId="0B2CA737">
              <v:line style="position:absolute;mso-position-horizontal-relative:page;mso-position-vertical-relative:paragraph;z-index:15731712" stroked="true" strokecolor="#ebf2ff" strokeweight="1pt" from="57.023621pt,25.003672pt" to="538.251921pt,25.003672pt">
                <v:stroke dashstyle="solid"/>
                <w10:wrap type="none"/>
              </v:line>
            </w:pict>
          </mc:Fallback>
        </mc:AlternateContent>
      </w:r>
      <w:bookmarkStart w:name="_TOC_250005" w:id="15"/>
      <w:r>
        <w:rPr>
          <w:color w:val="0C1A3D"/>
        </w:rPr>
        <w:t>6. Architecture du </w:t>
      </w:r>
      <w:bookmarkEnd w:id="15"/>
      <w:r>
        <w:rPr>
          <w:color w:val="0C1A3D"/>
          <w:spacing w:val="-2"/>
        </w:rPr>
        <w:t>Système</w:t>
      </w:r>
    </w:p>
    <w:p xmlns:wp14="http://schemas.microsoft.com/office/word/2010/wordml" w14:paraId="3B7B4B86" wp14:textId="77777777">
      <w:pPr>
        <w:pStyle w:val="Heading1"/>
        <w:spacing w:after="0" w:line="240" w:lineRule="auto"/>
        <w:jc w:val="left"/>
        <w:rPr>
          <w:rFonts w:ascii="MS Gothic" w:hAnsi="MS Gothic"/>
          <w:b w:val="0"/>
        </w:rPr>
        <w:sectPr>
          <w:pgSz w:w="11910" w:h="16840" w:orient="portrait"/>
          <w:pgMar w:top="1060" w:right="1133" w:bottom="600" w:left="1133" w:header="0" w:footer="404"/>
          <w:cols w:num="1"/>
        </w:sectPr>
      </w:pPr>
    </w:p>
    <w:p xmlns:wp14="http://schemas.microsoft.com/office/word/2010/wordml" w14:paraId="3A0FF5F2" wp14:textId="77777777">
      <w:pPr>
        <w:pStyle w:val="BodyText"/>
        <w:spacing w:before="10"/>
        <w:rPr>
          <w:rFonts w:ascii="Arial"/>
          <w:b/>
          <w:sz w:val="5"/>
        </w:rPr>
      </w:pPr>
    </w:p>
    <w:tbl>
      <w:tblPr>
        <w:tblW w:w="0" w:type="auto"/>
        <w:jc w:val="left"/>
        <w:tblInd w:w="291" w:type="dxa"/>
        <w:tblBorders>
          <w:top w:val="single" w:color="6B7280" w:sz="4" w:space="0"/>
          <w:left w:val="single" w:color="6B7280" w:sz="4" w:space="0"/>
          <w:bottom w:val="single" w:color="6B7280" w:sz="4" w:space="0"/>
          <w:right w:val="single" w:color="6B7280" w:sz="4" w:space="0"/>
          <w:insideH w:val="single" w:color="6B7280" w:sz="4" w:space="0"/>
          <w:insideV w:val="single" w:color="6B7280" w:sz="4" w:space="0"/>
        </w:tblBorders>
        <w:tblLayout w:type="fixed"/>
        <w:tblCellMar>
          <w:top w:w="0" w:type="dxa"/>
          <w:left w:w="0" w:type="dxa"/>
          <w:bottom w:w="0" w:type="dxa"/>
          <w:right w:w="0" w:type="dxa"/>
        </w:tblCellMar>
        <w:tblLook w:val="01E0"/>
      </w:tblPr>
      <w:tblGrid>
        <w:gridCol w:w="2268"/>
        <w:gridCol w:w="3402"/>
        <w:gridCol w:w="3402"/>
      </w:tblGrid>
      <w:tr xmlns:wp14="http://schemas.microsoft.com/office/word/2010/wordml" w14:paraId="4FD6C8FB" wp14:textId="77777777">
        <w:trPr>
          <w:trHeight w:val="350" w:hRule="atLeast"/>
        </w:trPr>
        <w:tc>
          <w:tcPr>
            <w:tcW w:w="2268" w:type="dxa"/>
            <w:shd w:val="clear" w:color="auto" w:fill="0C1A3D"/>
          </w:tcPr>
          <w:p w14:paraId="1BDE3009" wp14:textId="77777777">
            <w:pPr>
              <w:pStyle w:val="TableParagraph"/>
              <w:ind w:left="5"/>
              <w:jc w:val="center"/>
              <w:rPr>
                <w:rFonts w:ascii="Arial" w:hAnsi="Arial"/>
                <w:b/>
                <w:sz w:val="18"/>
              </w:rPr>
            </w:pPr>
            <w:r>
              <w:rPr>
                <w:rFonts w:ascii="Arial" w:hAnsi="Arial"/>
                <w:b/>
                <w:color w:val="FFFFFF"/>
                <w:spacing w:val="-2"/>
                <w:sz w:val="18"/>
              </w:rPr>
              <w:t>Étape</w:t>
            </w:r>
          </w:p>
        </w:tc>
        <w:tc>
          <w:tcPr>
            <w:tcW w:w="3402" w:type="dxa"/>
            <w:shd w:val="clear" w:color="auto" w:fill="0C1A3D"/>
          </w:tcPr>
          <w:p w14:paraId="541206D2" wp14:textId="77777777">
            <w:pPr>
              <w:pStyle w:val="TableParagraph"/>
              <w:ind w:left="14" w:right="9"/>
              <w:jc w:val="center"/>
              <w:rPr>
                <w:rFonts w:ascii="Arial"/>
                <w:b/>
                <w:sz w:val="18"/>
              </w:rPr>
            </w:pPr>
            <w:r>
              <w:rPr>
                <w:rFonts w:ascii="Arial"/>
                <w:b/>
                <w:color w:val="FFFFFF"/>
                <w:spacing w:val="-2"/>
                <w:sz w:val="18"/>
              </w:rPr>
              <w:t>Composant</w:t>
            </w:r>
          </w:p>
        </w:tc>
        <w:tc>
          <w:tcPr>
            <w:tcW w:w="3402" w:type="dxa"/>
            <w:shd w:val="clear" w:color="auto" w:fill="0C1A3D"/>
          </w:tcPr>
          <w:p w14:paraId="24193F1F" wp14:textId="77777777">
            <w:pPr>
              <w:pStyle w:val="TableParagraph"/>
              <w:ind w:left="14" w:right="10"/>
              <w:jc w:val="center"/>
              <w:rPr>
                <w:rFonts w:ascii="Arial"/>
                <w:b/>
                <w:sz w:val="18"/>
              </w:rPr>
            </w:pPr>
            <w:r>
              <w:rPr>
                <w:rFonts w:ascii="Arial"/>
                <w:b/>
                <w:color w:val="FFFFFF"/>
                <w:spacing w:val="-2"/>
                <w:sz w:val="18"/>
              </w:rPr>
              <w:t>Technologie</w:t>
            </w:r>
          </w:p>
        </w:tc>
      </w:tr>
      <w:tr xmlns:wp14="http://schemas.microsoft.com/office/word/2010/wordml" w14:paraId="592CCCFF" wp14:textId="77777777">
        <w:trPr>
          <w:trHeight w:val="350" w:hRule="atLeast"/>
        </w:trPr>
        <w:tc>
          <w:tcPr>
            <w:tcW w:w="2268" w:type="dxa"/>
            <w:shd w:val="clear" w:color="auto" w:fill="EBF2FF"/>
          </w:tcPr>
          <w:p w14:paraId="1D20E2E0" wp14:textId="77777777">
            <w:pPr>
              <w:pStyle w:val="TableParagraph"/>
              <w:ind w:left="5"/>
              <w:jc w:val="center"/>
              <w:rPr>
                <w:sz w:val="18"/>
              </w:rPr>
            </w:pPr>
            <w:r>
              <w:rPr>
                <w:sz w:val="18"/>
              </w:rPr>
              <w:t>1 – </w:t>
            </w:r>
            <w:r>
              <w:rPr>
                <w:spacing w:val="-2"/>
                <w:sz w:val="18"/>
              </w:rPr>
              <w:t>Entrée</w:t>
            </w:r>
          </w:p>
        </w:tc>
        <w:tc>
          <w:tcPr>
            <w:tcW w:w="3402" w:type="dxa"/>
            <w:shd w:val="clear" w:color="auto" w:fill="EBF2FF"/>
          </w:tcPr>
          <w:p w14:paraId="7B06A8DC" wp14:textId="77777777">
            <w:pPr>
              <w:pStyle w:val="TableParagraph"/>
              <w:ind w:left="14" w:right="9"/>
              <w:jc w:val="center"/>
              <w:rPr>
                <w:sz w:val="18"/>
              </w:rPr>
            </w:pPr>
            <w:r>
              <w:rPr>
                <w:sz w:val="18"/>
              </w:rPr>
              <w:t>Upload CSV / </w:t>
            </w:r>
            <w:r>
              <w:rPr>
                <w:spacing w:val="-2"/>
                <w:sz w:val="18"/>
              </w:rPr>
              <w:t>Formulaire</w:t>
            </w:r>
          </w:p>
        </w:tc>
        <w:tc>
          <w:tcPr>
            <w:tcW w:w="3402" w:type="dxa"/>
            <w:shd w:val="clear" w:color="auto" w:fill="EBF2FF"/>
          </w:tcPr>
          <w:p w14:paraId="7E98E796" wp14:textId="77777777">
            <w:pPr>
              <w:pStyle w:val="TableParagraph"/>
              <w:ind w:left="14"/>
              <w:jc w:val="center"/>
              <w:rPr>
                <w:sz w:val="18"/>
              </w:rPr>
            </w:pPr>
            <w:r>
              <w:rPr>
                <w:sz w:val="18"/>
              </w:rPr>
              <w:t>HTML · </w:t>
            </w:r>
            <w:r>
              <w:rPr>
                <w:spacing w:val="-2"/>
                <w:sz w:val="18"/>
              </w:rPr>
              <w:t>Flask</w:t>
            </w:r>
          </w:p>
        </w:tc>
      </w:tr>
      <w:tr xmlns:wp14="http://schemas.microsoft.com/office/word/2010/wordml" w14:paraId="2D64798D" wp14:textId="77777777">
        <w:trPr>
          <w:trHeight w:val="350" w:hRule="atLeast"/>
        </w:trPr>
        <w:tc>
          <w:tcPr>
            <w:tcW w:w="2268" w:type="dxa"/>
          </w:tcPr>
          <w:p w14:paraId="3BB9735C" wp14:textId="77777777">
            <w:pPr>
              <w:pStyle w:val="TableParagraph"/>
              <w:ind w:left="5"/>
              <w:jc w:val="center"/>
              <w:rPr>
                <w:sz w:val="18"/>
              </w:rPr>
            </w:pPr>
            <w:r>
              <w:rPr>
                <w:sz w:val="18"/>
              </w:rPr>
              <w:t>2 – </w:t>
            </w:r>
            <w:r>
              <w:rPr>
                <w:spacing w:val="-2"/>
                <w:sz w:val="18"/>
              </w:rPr>
              <w:t>Prétraitement</w:t>
            </w:r>
          </w:p>
        </w:tc>
        <w:tc>
          <w:tcPr>
            <w:tcW w:w="3402" w:type="dxa"/>
          </w:tcPr>
          <w:p w14:paraId="6E3EF350" wp14:textId="77777777">
            <w:pPr>
              <w:pStyle w:val="TableParagraph"/>
              <w:ind w:left="14" w:right="9"/>
              <w:jc w:val="center"/>
              <w:rPr>
                <w:sz w:val="18"/>
              </w:rPr>
            </w:pPr>
            <w:r>
              <w:rPr>
                <w:sz w:val="18"/>
              </w:rPr>
              <w:t>Pipeline de </w:t>
            </w:r>
            <w:r>
              <w:rPr>
                <w:spacing w:val="-2"/>
                <w:sz w:val="18"/>
              </w:rPr>
              <w:t>nettoyage</w:t>
            </w:r>
          </w:p>
        </w:tc>
        <w:tc>
          <w:tcPr>
            <w:tcW w:w="3402" w:type="dxa"/>
          </w:tcPr>
          <w:p w14:paraId="7C4273CD" wp14:textId="77777777">
            <w:pPr>
              <w:pStyle w:val="TableParagraph"/>
              <w:ind w:left="14"/>
              <w:jc w:val="center"/>
              <w:rPr>
                <w:sz w:val="18"/>
              </w:rPr>
            </w:pPr>
            <w:r>
              <w:rPr>
                <w:sz w:val="18"/>
              </w:rPr>
              <w:t>Pandas · Scikit-</w:t>
            </w:r>
            <w:r>
              <w:rPr>
                <w:spacing w:val="-2"/>
                <w:sz w:val="18"/>
              </w:rPr>
              <w:t>learn</w:t>
            </w:r>
          </w:p>
        </w:tc>
      </w:tr>
      <w:tr xmlns:wp14="http://schemas.microsoft.com/office/word/2010/wordml" w14:paraId="17A4E0DD" wp14:textId="77777777">
        <w:trPr>
          <w:trHeight w:val="350" w:hRule="atLeast"/>
        </w:trPr>
        <w:tc>
          <w:tcPr>
            <w:tcW w:w="2268" w:type="dxa"/>
            <w:shd w:val="clear" w:color="auto" w:fill="EBF2FF"/>
          </w:tcPr>
          <w:p w14:paraId="6C74FFF9" wp14:textId="77777777">
            <w:pPr>
              <w:pStyle w:val="TableParagraph"/>
              <w:ind w:left="5"/>
              <w:jc w:val="center"/>
              <w:rPr>
                <w:sz w:val="18"/>
              </w:rPr>
            </w:pPr>
            <w:r>
              <w:rPr>
                <w:sz w:val="18"/>
              </w:rPr>
              <w:t>3 – </w:t>
            </w:r>
            <w:r>
              <w:rPr>
                <w:spacing w:val="-2"/>
                <w:sz w:val="18"/>
              </w:rPr>
              <w:t>Prédiction</w:t>
            </w:r>
          </w:p>
        </w:tc>
        <w:tc>
          <w:tcPr>
            <w:tcW w:w="3402" w:type="dxa"/>
            <w:shd w:val="clear" w:color="auto" w:fill="EBF2FF"/>
          </w:tcPr>
          <w:p w14:paraId="42BE69D9" wp14:textId="77777777">
            <w:pPr>
              <w:pStyle w:val="TableParagraph"/>
              <w:ind w:left="14" w:right="9"/>
              <w:jc w:val="center"/>
              <w:rPr>
                <w:sz w:val="18"/>
              </w:rPr>
            </w:pPr>
            <w:r>
              <w:rPr>
                <w:sz w:val="18"/>
              </w:rPr>
              <w:t>Modèle ML </w:t>
            </w:r>
            <w:r>
              <w:rPr>
                <w:spacing w:val="-2"/>
                <w:sz w:val="18"/>
              </w:rPr>
              <w:t>entraîné</w:t>
            </w:r>
          </w:p>
        </w:tc>
        <w:tc>
          <w:tcPr>
            <w:tcW w:w="3402" w:type="dxa"/>
            <w:shd w:val="clear" w:color="auto" w:fill="EBF2FF"/>
          </w:tcPr>
          <w:p w14:paraId="0C440992" wp14:textId="77777777">
            <w:pPr>
              <w:pStyle w:val="TableParagraph"/>
              <w:ind w:left="14" w:right="10"/>
              <w:jc w:val="center"/>
              <w:rPr>
                <w:sz w:val="18"/>
              </w:rPr>
            </w:pPr>
            <w:r>
              <w:rPr>
                <w:sz w:val="18"/>
              </w:rPr>
              <w:t>Scikit-learn </w:t>
            </w:r>
            <w:r>
              <w:rPr>
                <w:spacing w:val="-2"/>
                <w:sz w:val="18"/>
              </w:rPr>
              <w:t>(joblib)</w:t>
            </w:r>
          </w:p>
        </w:tc>
      </w:tr>
      <w:tr xmlns:wp14="http://schemas.microsoft.com/office/word/2010/wordml" w14:paraId="54FB3272" wp14:textId="77777777">
        <w:trPr>
          <w:trHeight w:val="350" w:hRule="atLeast"/>
        </w:trPr>
        <w:tc>
          <w:tcPr>
            <w:tcW w:w="2268" w:type="dxa"/>
          </w:tcPr>
          <w:p w14:paraId="530D0641" wp14:textId="77777777">
            <w:pPr>
              <w:pStyle w:val="TableParagraph"/>
              <w:ind w:left="5"/>
              <w:jc w:val="center"/>
              <w:rPr>
                <w:sz w:val="18"/>
              </w:rPr>
            </w:pPr>
            <w:r>
              <w:rPr>
                <w:sz w:val="18"/>
              </w:rPr>
              <w:t>4 – </w:t>
            </w:r>
            <w:r>
              <w:rPr>
                <w:spacing w:val="-2"/>
                <w:sz w:val="18"/>
              </w:rPr>
              <w:t>Sortie</w:t>
            </w:r>
          </w:p>
        </w:tc>
        <w:tc>
          <w:tcPr>
            <w:tcW w:w="3402" w:type="dxa"/>
          </w:tcPr>
          <w:p w14:paraId="612FA28A" wp14:textId="77777777">
            <w:pPr>
              <w:pStyle w:val="TableParagraph"/>
              <w:ind w:left="14" w:right="9"/>
              <w:jc w:val="center"/>
              <w:rPr>
                <w:sz w:val="18"/>
              </w:rPr>
            </w:pPr>
            <w:r>
              <w:rPr>
                <w:sz w:val="18"/>
              </w:rPr>
              <w:t>Résultats + export </w:t>
            </w:r>
            <w:r>
              <w:rPr>
                <w:spacing w:val="-5"/>
                <w:sz w:val="18"/>
              </w:rPr>
              <w:t>CSV</w:t>
            </w:r>
          </w:p>
        </w:tc>
        <w:tc>
          <w:tcPr>
            <w:tcW w:w="3402" w:type="dxa"/>
          </w:tcPr>
          <w:p w14:paraId="23E9E028" wp14:textId="77777777">
            <w:pPr>
              <w:pStyle w:val="TableParagraph"/>
              <w:ind w:left="14"/>
              <w:jc w:val="center"/>
              <w:rPr>
                <w:sz w:val="18"/>
              </w:rPr>
            </w:pPr>
            <w:r>
              <w:rPr>
                <w:sz w:val="18"/>
              </w:rPr>
              <w:t>Flask · </w:t>
            </w:r>
            <w:r>
              <w:rPr>
                <w:spacing w:val="-4"/>
                <w:sz w:val="18"/>
              </w:rPr>
              <w:t>JSON</w:t>
            </w:r>
          </w:p>
        </w:tc>
      </w:tr>
      <w:tr xmlns:wp14="http://schemas.microsoft.com/office/word/2010/wordml" w14:paraId="336800E2" wp14:textId="77777777">
        <w:trPr>
          <w:trHeight w:val="350" w:hRule="atLeast"/>
        </w:trPr>
        <w:tc>
          <w:tcPr>
            <w:tcW w:w="2268" w:type="dxa"/>
            <w:shd w:val="clear" w:color="auto" w:fill="EBF2FF"/>
          </w:tcPr>
          <w:p w14:paraId="2248B662" wp14:textId="77777777">
            <w:pPr>
              <w:pStyle w:val="TableParagraph"/>
              <w:ind w:left="5"/>
              <w:jc w:val="center"/>
              <w:rPr>
                <w:sz w:val="18"/>
              </w:rPr>
            </w:pPr>
            <w:r>
              <w:rPr>
                <w:sz w:val="18"/>
              </w:rPr>
              <w:t>5 – </w:t>
            </w:r>
            <w:r>
              <w:rPr>
                <w:spacing w:val="-2"/>
                <w:sz w:val="18"/>
              </w:rPr>
              <w:t>Persistance</w:t>
            </w:r>
          </w:p>
        </w:tc>
        <w:tc>
          <w:tcPr>
            <w:tcW w:w="3402" w:type="dxa"/>
            <w:shd w:val="clear" w:color="auto" w:fill="EBF2FF"/>
          </w:tcPr>
          <w:p w14:paraId="4BDA6345" wp14:textId="77777777">
            <w:pPr>
              <w:pStyle w:val="TableParagraph"/>
              <w:ind w:left="14" w:right="9"/>
              <w:jc w:val="center"/>
              <w:rPr>
                <w:sz w:val="18"/>
              </w:rPr>
            </w:pPr>
            <w:r>
              <w:rPr>
                <w:sz w:val="18"/>
              </w:rPr>
              <w:t>Modèle </w:t>
            </w:r>
            <w:r>
              <w:rPr>
                <w:spacing w:val="-2"/>
                <w:sz w:val="18"/>
              </w:rPr>
              <w:t>sauvegardé</w:t>
            </w:r>
          </w:p>
        </w:tc>
        <w:tc>
          <w:tcPr>
            <w:tcW w:w="3402" w:type="dxa"/>
            <w:shd w:val="clear" w:color="auto" w:fill="EBF2FF"/>
          </w:tcPr>
          <w:p w14:paraId="4757B591" wp14:textId="77777777">
            <w:pPr>
              <w:pStyle w:val="TableParagraph"/>
              <w:ind w:left="14" w:right="10"/>
              <w:jc w:val="center"/>
              <w:rPr>
                <w:sz w:val="18"/>
              </w:rPr>
            </w:pPr>
            <w:r>
              <w:rPr>
                <w:sz w:val="18"/>
              </w:rPr>
              <w:t>model.pkl </w:t>
            </w:r>
            <w:r>
              <w:rPr>
                <w:spacing w:val="-2"/>
                <w:sz w:val="18"/>
              </w:rPr>
              <w:t>(joblib)</w:t>
            </w:r>
          </w:p>
        </w:tc>
      </w:tr>
    </w:tbl>
    <w:p xmlns:wp14="http://schemas.microsoft.com/office/word/2010/wordml" w14:paraId="3DD22110" wp14:textId="77777777">
      <w:pPr>
        <w:spacing w:before="162" w:line="307" w:lineRule="auto"/>
        <w:ind w:left="7" w:right="0" w:firstLine="0"/>
        <w:jc w:val="left"/>
        <w:rPr>
          <w:sz w:val="20"/>
        </w:rPr>
      </w:pPr>
      <w:r>
        <w:rPr>
          <w:color w:val="364150"/>
          <w:sz w:val="20"/>
        </w:rPr>
        <w:t>Flux</w:t>
      </w:r>
      <w:r>
        <w:rPr>
          <w:color w:val="364150"/>
          <w:spacing w:val="-2"/>
          <w:sz w:val="20"/>
        </w:rPr>
        <w:t> </w:t>
      </w:r>
      <w:r>
        <w:rPr>
          <w:color w:val="364150"/>
          <w:sz w:val="20"/>
        </w:rPr>
        <w:t>de</w:t>
      </w:r>
      <w:r>
        <w:rPr>
          <w:color w:val="364150"/>
          <w:spacing w:val="-2"/>
          <w:sz w:val="20"/>
        </w:rPr>
        <w:t> </w:t>
      </w:r>
      <w:r>
        <w:rPr>
          <w:color w:val="364150"/>
          <w:sz w:val="20"/>
        </w:rPr>
        <w:t>traitement</w:t>
      </w:r>
      <w:r>
        <w:rPr>
          <w:color w:val="364150"/>
          <w:spacing w:val="-2"/>
          <w:sz w:val="20"/>
        </w:rPr>
        <w:t> </w:t>
      </w:r>
      <w:r>
        <w:rPr>
          <w:color w:val="364150"/>
          <w:sz w:val="20"/>
        </w:rPr>
        <w:t>:</w:t>
      </w:r>
      <w:r>
        <w:rPr>
          <w:color w:val="364150"/>
          <w:spacing w:val="-2"/>
          <w:sz w:val="20"/>
        </w:rPr>
        <w:t> </w:t>
      </w:r>
      <w:r>
        <w:rPr>
          <w:rFonts w:ascii="Arial" w:hAnsi="Arial"/>
          <w:b/>
          <w:color w:val="364150"/>
          <w:sz w:val="20"/>
        </w:rPr>
        <w:t>CSV</w:t>
      </w:r>
      <w:r>
        <w:rPr>
          <w:rFonts w:ascii="Arial" w:hAnsi="Arial"/>
          <w:b/>
          <w:color w:val="364150"/>
          <w:spacing w:val="-2"/>
          <w:sz w:val="20"/>
        </w:rPr>
        <w:t> </w:t>
      </w:r>
      <w:r>
        <w:rPr>
          <w:rFonts w:ascii="Symbol" w:hAnsi="Symbol"/>
          <w:color w:val="364150"/>
          <w:sz w:val="20"/>
        </w:rPr>
        <w:t></w:t>
      </w:r>
      <w:r>
        <w:rPr>
          <w:rFonts w:ascii="Times New Roman" w:hAnsi="Times New Roman"/>
          <w:color w:val="364150"/>
          <w:sz w:val="20"/>
        </w:rPr>
        <w:t> </w:t>
      </w:r>
      <w:r>
        <w:rPr>
          <w:rFonts w:ascii="Arial" w:hAnsi="Arial"/>
          <w:b/>
          <w:color w:val="364150"/>
          <w:sz w:val="20"/>
        </w:rPr>
        <w:t>Prétraitement</w:t>
      </w:r>
      <w:r>
        <w:rPr>
          <w:rFonts w:ascii="Arial" w:hAnsi="Arial"/>
          <w:b/>
          <w:color w:val="364150"/>
          <w:spacing w:val="-2"/>
          <w:sz w:val="20"/>
        </w:rPr>
        <w:t> </w:t>
      </w:r>
      <w:r>
        <w:rPr>
          <w:rFonts w:ascii="Symbol" w:hAnsi="Symbol"/>
          <w:color w:val="364150"/>
          <w:sz w:val="20"/>
        </w:rPr>
        <w:t></w:t>
      </w:r>
      <w:r>
        <w:rPr>
          <w:rFonts w:ascii="Times New Roman" w:hAnsi="Times New Roman"/>
          <w:color w:val="364150"/>
          <w:sz w:val="20"/>
        </w:rPr>
        <w:t> </w:t>
      </w:r>
      <w:r>
        <w:rPr>
          <w:rFonts w:ascii="Arial" w:hAnsi="Arial"/>
          <w:b/>
          <w:color w:val="364150"/>
          <w:sz w:val="20"/>
        </w:rPr>
        <w:t>Pipeline</w:t>
      </w:r>
      <w:r>
        <w:rPr>
          <w:rFonts w:ascii="Arial" w:hAnsi="Arial"/>
          <w:b/>
          <w:color w:val="364150"/>
          <w:spacing w:val="-2"/>
          <w:sz w:val="20"/>
        </w:rPr>
        <w:t> </w:t>
      </w:r>
      <w:r>
        <w:rPr>
          <w:rFonts w:ascii="Arial" w:hAnsi="Arial"/>
          <w:b/>
          <w:color w:val="364150"/>
          <w:sz w:val="20"/>
        </w:rPr>
        <w:t>ML</w:t>
      </w:r>
      <w:r>
        <w:rPr>
          <w:rFonts w:ascii="Arial" w:hAnsi="Arial"/>
          <w:b/>
          <w:color w:val="364150"/>
          <w:spacing w:val="-2"/>
          <w:sz w:val="20"/>
        </w:rPr>
        <w:t> </w:t>
      </w:r>
      <w:r>
        <w:rPr>
          <w:rFonts w:ascii="Symbol" w:hAnsi="Symbol"/>
          <w:color w:val="364150"/>
          <w:sz w:val="20"/>
        </w:rPr>
        <w:t></w:t>
      </w:r>
      <w:r>
        <w:rPr>
          <w:rFonts w:ascii="Times New Roman" w:hAnsi="Times New Roman"/>
          <w:color w:val="364150"/>
          <w:sz w:val="20"/>
        </w:rPr>
        <w:t> </w:t>
      </w:r>
      <w:r>
        <w:rPr>
          <w:rFonts w:ascii="Arial" w:hAnsi="Arial"/>
          <w:b/>
          <w:color w:val="364150"/>
          <w:sz w:val="20"/>
        </w:rPr>
        <w:t>Prédiction</w:t>
      </w:r>
      <w:r>
        <w:rPr>
          <w:rFonts w:ascii="Arial" w:hAnsi="Arial"/>
          <w:b/>
          <w:color w:val="364150"/>
          <w:spacing w:val="-2"/>
          <w:sz w:val="20"/>
        </w:rPr>
        <w:t> </w:t>
      </w:r>
      <w:r>
        <w:rPr>
          <w:rFonts w:ascii="Symbol" w:hAnsi="Symbol"/>
          <w:color w:val="364150"/>
          <w:sz w:val="20"/>
        </w:rPr>
        <w:t></w:t>
      </w:r>
      <w:r>
        <w:rPr>
          <w:rFonts w:ascii="Times New Roman" w:hAnsi="Times New Roman"/>
          <w:color w:val="364150"/>
          <w:sz w:val="20"/>
        </w:rPr>
        <w:t> </w:t>
      </w:r>
      <w:r>
        <w:rPr>
          <w:rFonts w:ascii="Arial" w:hAnsi="Arial"/>
          <w:b/>
          <w:color w:val="364150"/>
          <w:sz w:val="20"/>
        </w:rPr>
        <w:t>Affichage</w:t>
      </w:r>
      <w:r>
        <w:rPr>
          <w:rFonts w:ascii="Arial" w:hAnsi="Arial"/>
          <w:b/>
          <w:color w:val="364150"/>
          <w:spacing w:val="-2"/>
          <w:sz w:val="20"/>
        </w:rPr>
        <w:t> </w:t>
      </w:r>
      <w:r>
        <w:rPr>
          <w:rFonts w:ascii="Arial" w:hAnsi="Arial"/>
          <w:b/>
          <w:color w:val="364150"/>
          <w:sz w:val="20"/>
        </w:rPr>
        <w:t>/</w:t>
      </w:r>
      <w:r>
        <w:rPr>
          <w:rFonts w:ascii="Arial" w:hAnsi="Arial"/>
          <w:b/>
          <w:color w:val="364150"/>
          <w:spacing w:val="-2"/>
          <w:sz w:val="20"/>
        </w:rPr>
        <w:t> </w:t>
      </w:r>
      <w:r>
        <w:rPr>
          <w:rFonts w:ascii="Arial" w:hAnsi="Arial"/>
          <w:b/>
          <w:color w:val="364150"/>
          <w:sz w:val="20"/>
        </w:rPr>
        <w:t>Export</w:t>
      </w:r>
      <w:r>
        <w:rPr>
          <w:color w:val="364150"/>
          <w:sz w:val="20"/>
        </w:rPr>
        <w:t>.</w:t>
      </w:r>
      <w:r>
        <w:rPr>
          <w:color w:val="364150"/>
          <w:spacing w:val="-2"/>
          <w:sz w:val="20"/>
        </w:rPr>
        <w:t> </w:t>
      </w:r>
      <w:r>
        <w:rPr>
          <w:color w:val="364150"/>
          <w:sz w:val="20"/>
        </w:rPr>
        <w:t>L'API</w:t>
      </w:r>
      <w:r>
        <w:rPr>
          <w:color w:val="364150"/>
          <w:spacing w:val="-2"/>
          <w:sz w:val="20"/>
        </w:rPr>
        <w:t> </w:t>
      </w:r>
      <w:r>
        <w:rPr>
          <w:color w:val="364150"/>
          <w:sz w:val="20"/>
        </w:rPr>
        <w:t>Flask expose les endpoints /upload et /api/predict permettant une intégration simple dans d'autres systèmes.</w:t>
      </w:r>
    </w:p>
    <w:p xmlns:wp14="http://schemas.microsoft.com/office/word/2010/wordml" w14:paraId="5630AD66" wp14:textId="77777777">
      <w:pPr>
        <w:pStyle w:val="BodyText"/>
      </w:pPr>
    </w:p>
    <w:p xmlns:wp14="http://schemas.microsoft.com/office/word/2010/wordml" w14:paraId="61829076" wp14:textId="77777777">
      <w:pPr>
        <w:pStyle w:val="BodyText"/>
        <w:spacing w:before="47"/>
      </w:pPr>
    </w:p>
    <w:p xmlns:wp14="http://schemas.microsoft.com/office/word/2010/wordml" w14:paraId="501FAE84" wp14:textId="77777777">
      <w:pPr>
        <w:pStyle w:val="Heading1"/>
        <w:numPr>
          <w:ilvl w:val="0"/>
          <w:numId w:val="1"/>
        </w:numPr>
        <w:tabs>
          <w:tab w:val="left" w:leader="none" w:pos="339"/>
        </w:tabs>
        <w:spacing w:before="0" w:after="0" w:line="240" w:lineRule="auto"/>
        <w:ind w:left="339" w:right="0" w:hanging="332"/>
        <w:jc w:val="left"/>
        <w:rPr>
          <w:rFonts w:ascii="MS Gothic" w:hAnsi="MS Gothic"/>
          <w:b w:val="0"/>
          <w:color w:val="1A56DB"/>
        </w:rPr>
      </w:pPr>
      <w:r>
        <w:rPr>
          <w:rFonts w:ascii="MS Gothic" w:hAnsi="MS Gothic"/>
          <w:b w:val="0"/>
        </w:rPr>
        <mc:AlternateContent>
          <mc:Choice Requires="wps">
            <w:drawing>
              <wp:anchor xmlns:wp14="http://schemas.microsoft.com/office/word/2010/wordprocessingDrawing" distT="0" distB="0" distL="0" distR="0" simplePos="0" relativeHeight="15732224" behindDoc="0" locked="0" layoutInCell="1" allowOverlap="1" wp14:anchorId="591F5EF2" wp14:editId="7777777">
                <wp:simplePos x="0" y="0"/>
                <wp:positionH relativeFrom="page">
                  <wp:posOffset>724199</wp:posOffset>
                </wp:positionH>
                <wp:positionV relativeFrom="paragraph">
                  <wp:posOffset>317539</wp:posOffset>
                </wp:positionV>
                <wp:extent cx="6111875"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111875" cy="1270"/>
                        </a:xfrm>
                        <a:custGeom>
                          <a:avLst/>
                          <a:gdLst/>
                          <a:ahLst/>
                          <a:cxnLst/>
                          <a:rect l="l" t="t" r="r" b="b"/>
                          <a:pathLst>
                            <a:path w="6111875" h="0">
                              <a:moveTo>
                                <a:pt x="0" y="0"/>
                              </a:moveTo>
                              <a:lnTo>
                                <a:pt x="6111599" y="0"/>
                              </a:lnTo>
                            </a:path>
                          </a:pathLst>
                        </a:custGeom>
                        <a:ln w="12700">
                          <a:solidFill>
                            <a:srgbClr val="EBF2FF"/>
                          </a:solidFill>
                          <a:prstDash val="solid"/>
                        </a:ln>
                      </wps:spPr>
                      <wps:bodyPr wrap="square" lIns="0" tIns="0" rIns="0" bIns="0" rtlCol="0">
                        <a:prstTxWarp prst="textNoShape">
                          <a:avLst/>
                        </a:prstTxWarp>
                        <a:noAutofit/>
                      </wps:bodyPr>
                    </wps:wsp>
                  </a:graphicData>
                </a:graphic>
              </wp:anchor>
            </w:drawing>
          </mc:Choice>
          <mc:Fallback>
            <w:pict w14:anchorId="60597FAC">
              <v:line style="position:absolute;mso-position-horizontal-relative:page;mso-position-vertical-relative:paragraph;z-index:15732224" stroked="true" strokecolor="#ebf2ff" strokeweight="1pt" from="57.023621pt,25.003132pt" to="538.251921pt,25.003132pt">
                <v:stroke dashstyle="solid"/>
                <w10:wrap type="none"/>
              </v:line>
            </w:pict>
          </mc:Fallback>
        </mc:AlternateContent>
      </w:r>
      <w:bookmarkStart w:name="_TOC_250004" w:id="16"/>
      <w:r>
        <w:rPr>
          <w:color w:val="0C1A3D"/>
        </w:rPr>
        <w:t>7. Intégration &amp; </w:t>
      </w:r>
      <w:bookmarkEnd w:id="16"/>
      <w:r>
        <w:rPr>
          <w:color w:val="0C1A3D"/>
          <w:spacing w:val="-2"/>
        </w:rPr>
        <w:t>Interface</w:t>
      </w:r>
    </w:p>
    <w:p xmlns:wp14="http://schemas.microsoft.com/office/word/2010/wordml" w14:paraId="2BA226A1" wp14:textId="77777777">
      <w:pPr>
        <w:pStyle w:val="BodyText"/>
        <w:spacing w:before="109"/>
        <w:rPr>
          <w:rFonts w:ascii="Arial"/>
          <w:b/>
        </w:rPr>
      </w:pPr>
    </w:p>
    <w:p xmlns:wp14="http://schemas.microsoft.com/office/word/2010/wordml" w14:paraId="0BEC4C24" wp14:textId="77777777">
      <w:pPr>
        <w:pStyle w:val="ListParagraph"/>
        <w:numPr>
          <w:ilvl w:val="0"/>
          <w:numId w:val="4"/>
        </w:numPr>
        <w:tabs>
          <w:tab w:val="left" w:leader="none" w:pos="452"/>
        </w:tabs>
        <w:spacing w:before="0" w:after="0" w:line="240" w:lineRule="auto"/>
        <w:ind w:left="452" w:right="0" w:hanging="125"/>
        <w:jc w:val="left"/>
        <w:rPr>
          <w:sz w:val="20"/>
        </w:rPr>
      </w:pPr>
      <w:r>
        <w:rPr>
          <w:color w:val="364150"/>
          <w:sz w:val="20"/>
        </w:rPr>
        <w:t>Formulaire d'upload de fichier CSV (HTML5 + </w:t>
      </w:r>
      <w:r>
        <w:rPr>
          <w:color w:val="364150"/>
          <w:spacing w:val="-2"/>
          <w:sz w:val="20"/>
        </w:rPr>
        <w:t>Flask)</w:t>
      </w:r>
    </w:p>
    <w:p xmlns:wp14="http://schemas.microsoft.com/office/word/2010/wordml" w14:paraId="349D2632" wp14:textId="77777777">
      <w:pPr>
        <w:pStyle w:val="ListParagraph"/>
        <w:numPr>
          <w:ilvl w:val="0"/>
          <w:numId w:val="4"/>
        </w:numPr>
        <w:tabs>
          <w:tab w:val="left" w:leader="none" w:pos="452"/>
        </w:tabs>
        <w:spacing w:before="110" w:after="0" w:line="240" w:lineRule="auto"/>
        <w:ind w:left="452" w:right="0" w:hanging="125"/>
        <w:jc w:val="left"/>
        <w:rPr>
          <w:sz w:val="20"/>
        </w:rPr>
      </w:pPr>
      <w:r>
        <w:rPr>
          <w:color w:val="364150"/>
          <w:sz w:val="20"/>
        </w:rPr>
        <w:t>Bouton de lancement de la </w:t>
      </w:r>
      <w:r>
        <w:rPr>
          <w:color w:val="364150"/>
          <w:spacing w:val="-2"/>
          <w:sz w:val="20"/>
        </w:rPr>
        <w:t>prédiction</w:t>
      </w:r>
    </w:p>
    <w:p xmlns:wp14="http://schemas.microsoft.com/office/word/2010/wordml" w14:paraId="7ED03AA7" wp14:textId="77777777">
      <w:pPr>
        <w:pStyle w:val="ListParagraph"/>
        <w:numPr>
          <w:ilvl w:val="0"/>
          <w:numId w:val="4"/>
        </w:numPr>
        <w:tabs>
          <w:tab w:val="left" w:leader="none" w:pos="452"/>
        </w:tabs>
        <w:spacing w:before="110" w:after="0" w:line="240" w:lineRule="auto"/>
        <w:ind w:left="452" w:right="0" w:hanging="125"/>
        <w:jc w:val="left"/>
        <w:rPr>
          <w:sz w:val="20"/>
        </w:rPr>
      </w:pPr>
      <w:r>
        <w:rPr>
          <w:color w:val="364150"/>
          <w:sz w:val="20"/>
        </w:rPr>
        <w:t>Tableau de résultats avec code couleur (rouge = churn, vert = </w:t>
      </w:r>
      <w:r>
        <w:rPr>
          <w:color w:val="364150"/>
          <w:spacing w:val="-2"/>
          <w:sz w:val="20"/>
        </w:rPr>
        <w:t>fidèle)</w:t>
      </w:r>
    </w:p>
    <w:p xmlns:wp14="http://schemas.microsoft.com/office/word/2010/wordml" w14:paraId="7C88658F" wp14:textId="77777777">
      <w:pPr>
        <w:pStyle w:val="ListParagraph"/>
        <w:numPr>
          <w:ilvl w:val="0"/>
          <w:numId w:val="4"/>
        </w:numPr>
        <w:tabs>
          <w:tab w:val="left" w:leader="none" w:pos="452"/>
        </w:tabs>
        <w:spacing w:before="110" w:after="0" w:line="240" w:lineRule="auto"/>
        <w:ind w:left="452" w:right="0" w:hanging="125"/>
        <w:jc w:val="left"/>
        <w:rPr>
          <w:sz w:val="20"/>
        </w:rPr>
      </w:pPr>
      <w:r>
        <w:rPr>
          <w:color w:val="364150"/>
          <w:sz w:val="20"/>
        </w:rPr>
        <w:t>Affichage du score de probabilité de churn par </w:t>
      </w:r>
      <w:r>
        <w:rPr>
          <w:color w:val="364150"/>
          <w:spacing w:val="-2"/>
          <w:sz w:val="20"/>
        </w:rPr>
        <w:t>client</w:t>
      </w:r>
    </w:p>
    <w:p xmlns:wp14="http://schemas.microsoft.com/office/word/2010/wordml" w14:paraId="56DE6314" wp14:textId="77777777">
      <w:pPr>
        <w:pStyle w:val="ListParagraph"/>
        <w:numPr>
          <w:ilvl w:val="0"/>
          <w:numId w:val="4"/>
        </w:numPr>
        <w:tabs>
          <w:tab w:val="left" w:leader="none" w:pos="452"/>
        </w:tabs>
        <w:spacing w:before="110" w:after="0" w:line="240" w:lineRule="auto"/>
        <w:ind w:left="452" w:right="0" w:hanging="125"/>
        <w:jc w:val="left"/>
        <w:rPr>
          <w:sz w:val="20"/>
        </w:rPr>
      </w:pPr>
      <w:r>
        <w:rPr>
          <w:color w:val="364150"/>
          <w:sz w:val="20"/>
        </w:rPr>
        <w:t>Bouton de téléchargement des résultats enrichis </w:t>
      </w:r>
      <w:r>
        <w:rPr>
          <w:color w:val="364150"/>
          <w:spacing w:val="-2"/>
          <w:sz w:val="20"/>
        </w:rPr>
        <w:t>(CSV)</w:t>
      </w:r>
    </w:p>
    <w:p xmlns:wp14="http://schemas.microsoft.com/office/word/2010/wordml" w14:paraId="0963AAEF" wp14:textId="77777777">
      <w:pPr>
        <w:pStyle w:val="ListParagraph"/>
        <w:numPr>
          <w:ilvl w:val="0"/>
          <w:numId w:val="4"/>
        </w:numPr>
        <w:tabs>
          <w:tab w:val="left" w:leader="none" w:pos="452"/>
        </w:tabs>
        <w:spacing w:before="110" w:after="0" w:line="240" w:lineRule="auto"/>
        <w:ind w:left="452" w:right="0" w:hanging="125"/>
        <w:jc w:val="left"/>
        <w:rPr>
          <w:sz w:val="20"/>
        </w:rPr>
      </w:pPr>
      <w:r>
        <w:rPr>
          <w:color w:val="364150"/>
          <w:sz w:val="20"/>
        </w:rPr>
        <w:t>Endpoint REST /api/predict pour intégration CRM </w:t>
      </w:r>
      <w:r>
        <w:rPr>
          <w:color w:val="364150"/>
          <w:spacing w:val="-2"/>
          <w:sz w:val="20"/>
        </w:rPr>
        <w:t>tierce</w:t>
      </w:r>
    </w:p>
    <w:p xmlns:wp14="http://schemas.microsoft.com/office/word/2010/wordml" w14:paraId="17AD93B2" wp14:textId="77777777">
      <w:pPr>
        <w:pStyle w:val="BodyText"/>
      </w:pPr>
    </w:p>
    <w:p xmlns:wp14="http://schemas.microsoft.com/office/word/2010/wordml" w14:paraId="0DE4B5B7" wp14:textId="77777777">
      <w:pPr>
        <w:pStyle w:val="BodyText"/>
        <w:spacing w:before="31"/>
      </w:pPr>
    </w:p>
    <w:p xmlns:wp14="http://schemas.microsoft.com/office/word/2010/wordml" w14:paraId="07D31948" wp14:textId="77777777">
      <w:pPr>
        <w:pStyle w:val="Heading1"/>
        <w:numPr>
          <w:ilvl w:val="0"/>
          <w:numId w:val="1"/>
        </w:numPr>
        <w:tabs>
          <w:tab w:val="left" w:leader="none" w:pos="339"/>
        </w:tabs>
        <w:spacing w:before="0" w:after="0" w:line="240" w:lineRule="auto"/>
        <w:ind w:left="339" w:right="0" w:hanging="332"/>
        <w:jc w:val="left"/>
        <w:rPr>
          <w:rFonts w:ascii="MS Gothic" w:hAnsi="MS Gothic"/>
          <w:b w:val="0"/>
          <w:color w:val="1A56DB"/>
        </w:rPr>
      </w:pPr>
      <w:r>
        <w:rPr>
          <w:rFonts w:ascii="MS Gothic" w:hAnsi="MS Gothic"/>
          <w:b w:val="0"/>
        </w:rPr>
        <mc:AlternateContent>
          <mc:Choice Requires="wps">
            <w:drawing>
              <wp:anchor xmlns:wp14="http://schemas.microsoft.com/office/word/2010/wordprocessingDrawing" distT="0" distB="0" distL="0" distR="0" simplePos="0" relativeHeight="15732736" behindDoc="0" locked="0" layoutInCell="1" allowOverlap="1" wp14:anchorId="21104E64" wp14:editId="7777777">
                <wp:simplePos x="0" y="0"/>
                <wp:positionH relativeFrom="page">
                  <wp:posOffset>724199</wp:posOffset>
                </wp:positionH>
                <wp:positionV relativeFrom="paragraph">
                  <wp:posOffset>317817</wp:posOffset>
                </wp:positionV>
                <wp:extent cx="611187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111875" cy="1270"/>
                        </a:xfrm>
                        <a:custGeom>
                          <a:avLst/>
                          <a:gdLst/>
                          <a:ahLst/>
                          <a:cxnLst/>
                          <a:rect l="l" t="t" r="r" b="b"/>
                          <a:pathLst>
                            <a:path w="6111875" h="0">
                              <a:moveTo>
                                <a:pt x="0" y="0"/>
                              </a:moveTo>
                              <a:lnTo>
                                <a:pt x="6111599" y="0"/>
                              </a:lnTo>
                            </a:path>
                          </a:pathLst>
                        </a:custGeom>
                        <a:ln w="12700">
                          <a:solidFill>
                            <a:srgbClr val="EBF2FF"/>
                          </a:solidFill>
                          <a:prstDash val="solid"/>
                        </a:ln>
                      </wps:spPr>
                      <wps:bodyPr wrap="square" lIns="0" tIns="0" rIns="0" bIns="0" rtlCol="0">
                        <a:prstTxWarp prst="textNoShape">
                          <a:avLst/>
                        </a:prstTxWarp>
                        <a:noAutofit/>
                      </wps:bodyPr>
                    </wps:wsp>
                  </a:graphicData>
                </a:graphic>
              </wp:anchor>
            </w:drawing>
          </mc:Choice>
          <mc:Fallback>
            <w:pict w14:anchorId="132B2548">
              <v:line style="position:absolute;mso-position-horizontal-relative:page;mso-position-vertical-relative:paragraph;z-index:15732736" stroked="true" strokecolor="#ebf2ff" strokeweight="1pt" from="57.023621pt,25.024971pt" to="538.251921pt,25.024971pt">
                <v:stroke dashstyle="solid"/>
                <w10:wrap type="none"/>
              </v:line>
            </w:pict>
          </mc:Fallback>
        </mc:AlternateContent>
      </w:r>
      <w:bookmarkStart w:name="_TOC_250003" w:id="17"/>
      <w:r>
        <w:rPr>
          <w:color w:val="0C1A3D"/>
        </w:rPr>
        <w:t>8. Plan de </w:t>
      </w:r>
      <w:bookmarkEnd w:id="17"/>
      <w:r>
        <w:rPr>
          <w:color w:val="0C1A3D"/>
          <w:spacing w:val="-2"/>
        </w:rPr>
        <w:t>Réalisation</w:t>
      </w:r>
    </w:p>
    <w:p xmlns:wp14="http://schemas.microsoft.com/office/word/2010/wordml" w14:paraId="66204FF1" wp14:textId="77777777">
      <w:pPr>
        <w:pStyle w:val="BodyText"/>
        <w:spacing w:before="94"/>
        <w:rPr>
          <w:rFonts w:ascii="Arial"/>
          <w:b/>
        </w:rPr>
      </w:pPr>
    </w:p>
    <w:tbl>
      <w:tblPr>
        <w:tblW w:w="0" w:type="auto"/>
        <w:jc w:val="left"/>
        <w:tblInd w:w="291" w:type="dxa"/>
        <w:tblBorders>
          <w:top w:val="single" w:color="6B7280" w:sz="4" w:space="0"/>
          <w:left w:val="single" w:color="6B7280" w:sz="4" w:space="0"/>
          <w:bottom w:val="single" w:color="6B7280" w:sz="4" w:space="0"/>
          <w:right w:val="single" w:color="6B7280" w:sz="4" w:space="0"/>
          <w:insideH w:val="single" w:color="6B7280" w:sz="4" w:space="0"/>
          <w:insideV w:val="single" w:color="6B7280" w:sz="4" w:space="0"/>
        </w:tblBorders>
        <w:tblLayout w:type="fixed"/>
        <w:tblCellMar>
          <w:top w:w="0" w:type="dxa"/>
          <w:left w:w="0" w:type="dxa"/>
          <w:bottom w:w="0" w:type="dxa"/>
          <w:right w:w="0" w:type="dxa"/>
        </w:tblCellMar>
        <w:tblLook w:val="01E0"/>
      </w:tblPr>
      <w:tblGrid>
        <w:gridCol w:w="1701"/>
        <w:gridCol w:w="5670"/>
        <w:gridCol w:w="1701"/>
      </w:tblGrid>
      <w:tr xmlns:wp14="http://schemas.microsoft.com/office/word/2010/wordml" w14:paraId="350B0825" wp14:textId="77777777">
        <w:trPr>
          <w:trHeight w:val="350" w:hRule="atLeast"/>
        </w:trPr>
        <w:tc>
          <w:tcPr>
            <w:tcW w:w="1701" w:type="dxa"/>
            <w:shd w:val="clear" w:color="auto" w:fill="0C1A3D"/>
          </w:tcPr>
          <w:p w14:paraId="661B0C4B" wp14:textId="77777777">
            <w:pPr>
              <w:pStyle w:val="TableParagraph"/>
              <w:rPr>
                <w:rFonts w:ascii="Arial"/>
                <w:b/>
                <w:sz w:val="18"/>
              </w:rPr>
            </w:pPr>
            <w:r>
              <w:rPr>
                <w:rFonts w:ascii="Arial"/>
                <w:b/>
                <w:color w:val="FFFFFF"/>
                <w:spacing w:val="-2"/>
                <w:sz w:val="18"/>
              </w:rPr>
              <w:t>Phase</w:t>
            </w:r>
          </w:p>
        </w:tc>
        <w:tc>
          <w:tcPr>
            <w:tcW w:w="5670" w:type="dxa"/>
            <w:shd w:val="clear" w:color="auto" w:fill="0C1A3D"/>
          </w:tcPr>
          <w:p w14:paraId="02F99ED9" wp14:textId="77777777">
            <w:pPr>
              <w:pStyle w:val="TableParagraph"/>
              <w:ind w:left="117"/>
              <w:rPr>
                <w:rFonts w:ascii="Arial"/>
                <w:b/>
                <w:sz w:val="18"/>
              </w:rPr>
            </w:pPr>
            <w:r>
              <w:rPr>
                <w:rFonts w:ascii="Arial"/>
                <w:b/>
                <w:color w:val="FFFFFF"/>
                <w:spacing w:val="-2"/>
                <w:sz w:val="18"/>
              </w:rPr>
              <w:t>Description</w:t>
            </w:r>
          </w:p>
        </w:tc>
        <w:tc>
          <w:tcPr>
            <w:tcW w:w="1701" w:type="dxa"/>
            <w:shd w:val="clear" w:color="auto" w:fill="0C1A3D"/>
          </w:tcPr>
          <w:p w14:paraId="0CBE22A9" wp14:textId="77777777">
            <w:pPr>
              <w:pStyle w:val="TableParagraph"/>
              <w:ind w:left="4" w:right="1"/>
              <w:jc w:val="center"/>
              <w:rPr>
                <w:rFonts w:ascii="Arial" w:hAnsi="Arial"/>
                <w:b/>
                <w:sz w:val="18"/>
              </w:rPr>
            </w:pPr>
            <w:r>
              <w:rPr>
                <w:rFonts w:ascii="Arial" w:hAnsi="Arial"/>
                <w:b/>
                <w:color w:val="FFFFFF"/>
                <w:spacing w:val="-2"/>
                <w:sz w:val="18"/>
              </w:rPr>
              <w:t>Délai</w:t>
            </w:r>
          </w:p>
        </w:tc>
      </w:tr>
      <w:tr xmlns:wp14="http://schemas.microsoft.com/office/word/2010/wordml" w14:paraId="4EC6AC50" wp14:textId="77777777">
        <w:trPr>
          <w:trHeight w:val="350" w:hRule="atLeast"/>
        </w:trPr>
        <w:tc>
          <w:tcPr>
            <w:tcW w:w="1701" w:type="dxa"/>
            <w:shd w:val="clear" w:color="auto" w:fill="F2F4F6"/>
          </w:tcPr>
          <w:p w14:paraId="74970F1E" wp14:textId="77777777">
            <w:pPr>
              <w:pStyle w:val="TableParagraph"/>
              <w:rPr>
                <w:sz w:val="18"/>
              </w:rPr>
            </w:pPr>
            <w:r>
              <w:rPr>
                <w:sz w:val="18"/>
              </w:rPr>
              <w:t>Phase </w:t>
            </w:r>
            <w:r>
              <w:rPr>
                <w:spacing w:val="-10"/>
                <w:sz w:val="18"/>
              </w:rPr>
              <w:t>1</w:t>
            </w:r>
          </w:p>
        </w:tc>
        <w:tc>
          <w:tcPr>
            <w:tcW w:w="5670" w:type="dxa"/>
            <w:shd w:val="clear" w:color="auto" w:fill="F2F4F6"/>
          </w:tcPr>
          <w:p w14:paraId="2F83F2AA" wp14:textId="77777777">
            <w:pPr>
              <w:pStyle w:val="TableParagraph"/>
              <w:ind w:left="117"/>
              <w:rPr>
                <w:sz w:val="18"/>
              </w:rPr>
            </w:pPr>
            <w:r>
              <w:rPr>
                <w:sz w:val="18"/>
              </w:rPr>
              <w:t>Collecte &amp; exploration des </w:t>
            </w:r>
            <w:r>
              <w:rPr>
                <w:spacing w:val="-2"/>
                <w:sz w:val="18"/>
              </w:rPr>
              <w:t>données</w:t>
            </w:r>
          </w:p>
        </w:tc>
        <w:tc>
          <w:tcPr>
            <w:tcW w:w="1701" w:type="dxa"/>
            <w:shd w:val="clear" w:color="auto" w:fill="F2F4F6"/>
          </w:tcPr>
          <w:p w14:paraId="770DACF4" wp14:textId="77777777">
            <w:pPr>
              <w:pStyle w:val="TableParagraph"/>
              <w:ind w:left="4"/>
              <w:jc w:val="center"/>
              <w:rPr>
                <w:sz w:val="18"/>
              </w:rPr>
            </w:pPr>
            <w:r>
              <w:rPr>
                <w:sz w:val="18"/>
              </w:rPr>
              <w:t>Semaine </w:t>
            </w:r>
            <w:r>
              <w:rPr>
                <w:spacing w:val="-10"/>
                <w:sz w:val="18"/>
              </w:rPr>
              <w:t>1</w:t>
            </w:r>
          </w:p>
        </w:tc>
      </w:tr>
      <w:tr xmlns:wp14="http://schemas.microsoft.com/office/word/2010/wordml" w14:paraId="09A7F4D8" wp14:textId="77777777">
        <w:trPr>
          <w:trHeight w:val="350" w:hRule="atLeast"/>
        </w:trPr>
        <w:tc>
          <w:tcPr>
            <w:tcW w:w="1701" w:type="dxa"/>
          </w:tcPr>
          <w:p w14:paraId="3ADEFEF1" wp14:textId="77777777">
            <w:pPr>
              <w:pStyle w:val="TableParagraph"/>
              <w:rPr>
                <w:sz w:val="18"/>
              </w:rPr>
            </w:pPr>
            <w:r>
              <w:rPr>
                <w:sz w:val="18"/>
              </w:rPr>
              <w:t>Phase </w:t>
            </w:r>
            <w:r>
              <w:rPr>
                <w:spacing w:val="-10"/>
                <w:sz w:val="18"/>
              </w:rPr>
              <w:t>2</w:t>
            </w:r>
          </w:p>
        </w:tc>
        <w:tc>
          <w:tcPr>
            <w:tcW w:w="5670" w:type="dxa"/>
          </w:tcPr>
          <w:p w14:paraId="661BB04D" wp14:textId="77777777">
            <w:pPr>
              <w:pStyle w:val="TableParagraph"/>
              <w:ind w:left="117"/>
              <w:rPr>
                <w:sz w:val="18"/>
              </w:rPr>
            </w:pPr>
            <w:r>
              <w:rPr>
                <w:sz w:val="18"/>
              </w:rPr>
              <w:t>Prétraitement &amp; Feature </w:t>
            </w:r>
            <w:r>
              <w:rPr>
                <w:spacing w:val="-2"/>
                <w:sz w:val="18"/>
              </w:rPr>
              <w:t>Engineering</w:t>
            </w:r>
          </w:p>
        </w:tc>
        <w:tc>
          <w:tcPr>
            <w:tcW w:w="1701" w:type="dxa"/>
          </w:tcPr>
          <w:p w14:paraId="08FD47DE" wp14:textId="77777777">
            <w:pPr>
              <w:pStyle w:val="TableParagraph"/>
              <w:ind w:left="4"/>
              <w:jc w:val="center"/>
              <w:rPr>
                <w:sz w:val="18"/>
              </w:rPr>
            </w:pPr>
            <w:r>
              <w:rPr>
                <w:sz w:val="18"/>
              </w:rPr>
              <w:t>Semaine </w:t>
            </w:r>
            <w:r>
              <w:rPr>
                <w:spacing w:val="-10"/>
                <w:sz w:val="18"/>
              </w:rPr>
              <w:t>2</w:t>
            </w:r>
          </w:p>
        </w:tc>
      </w:tr>
      <w:tr xmlns:wp14="http://schemas.microsoft.com/office/word/2010/wordml" w14:paraId="1268C5B1" wp14:textId="77777777">
        <w:trPr>
          <w:trHeight w:val="350" w:hRule="atLeast"/>
        </w:trPr>
        <w:tc>
          <w:tcPr>
            <w:tcW w:w="1701" w:type="dxa"/>
            <w:shd w:val="clear" w:color="auto" w:fill="F2F4F6"/>
          </w:tcPr>
          <w:p w14:paraId="512E81C6" wp14:textId="77777777">
            <w:pPr>
              <w:pStyle w:val="TableParagraph"/>
              <w:rPr>
                <w:sz w:val="18"/>
              </w:rPr>
            </w:pPr>
            <w:r>
              <w:rPr>
                <w:sz w:val="18"/>
              </w:rPr>
              <w:t>Phase </w:t>
            </w:r>
            <w:r>
              <w:rPr>
                <w:spacing w:val="-10"/>
                <w:sz w:val="18"/>
              </w:rPr>
              <w:t>3</w:t>
            </w:r>
          </w:p>
        </w:tc>
        <w:tc>
          <w:tcPr>
            <w:tcW w:w="5670" w:type="dxa"/>
            <w:shd w:val="clear" w:color="auto" w:fill="F2F4F6"/>
          </w:tcPr>
          <w:p w14:paraId="3287709F" wp14:textId="77777777">
            <w:pPr>
              <w:pStyle w:val="TableParagraph"/>
              <w:ind w:left="117"/>
              <w:rPr>
                <w:sz w:val="18"/>
              </w:rPr>
            </w:pPr>
            <w:r>
              <w:rPr>
                <w:sz w:val="18"/>
              </w:rPr>
              <w:t>Modélisation &amp; évaluation des </w:t>
            </w:r>
            <w:r>
              <w:rPr>
                <w:spacing w:val="-2"/>
                <w:sz w:val="18"/>
              </w:rPr>
              <w:t>modèles</w:t>
            </w:r>
          </w:p>
        </w:tc>
        <w:tc>
          <w:tcPr>
            <w:tcW w:w="1701" w:type="dxa"/>
            <w:shd w:val="clear" w:color="auto" w:fill="F2F4F6"/>
          </w:tcPr>
          <w:p w14:paraId="06095F0E" wp14:textId="77777777">
            <w:pPr>
              <w:pStyle w:val="TableParagraph"/>
              <w:ind w:left="4"/>
              <w:jc w:val="center"/>
              <w:rPr>
                <w:sz w:val="18"/>
              </w:rPr>
            </w:pPr>
            <w:r>
              <w:rPr>
                <w:sz w:val="18"/>
              </w:rPr>
              <w:t>Semaine </w:t>
            </w:r>
            <w:r>
              <w:rPr>
                <w:spacing w:val="-10"/>
                <w:sz w:val="18"/>
              </w:rPr>
              <w:t>3</w:t>
            </w:r>
          </w:p>
        </w:tc>
      </w:tr>
      <w:tr xmlns:wp14="http://schemas.microsoft.com/office/word/2010/wordml" w14:paraId="5B84F0E8" wp14:textId="77777777">
        <w:trPr>
          <w:trHeight w:val="350" w:hRule="atLeast"/>
        </w:trPr>
        <w:tc>
          <w:tcPr>
            <w:tcW w:w="1701" w:type="dxa"/>
          </w:tcPr>
          <w:p w14:paraId="4FF87680" wp14:textId="77777777">
            <w:pPr>
              <w:pStyle w:val="TableParagraph"/>
              <w:rPr>
                <w:sz w:val="18"/>
              </w:rPr>
            </w:pPr>
            <w:r>
              <w:rPr>
                <w:sz w:val="18"/>
              </w:rPr>
              <w:t>Phase </w:t>
            </w:r>
            <w:r>
              <w:rPr>
                <w:spacing w:val="-10"/>
                <w:sz w:val="18"/>
              </w:rPr>
              <w:t>4</w:t>
            </w:r>
          </w:p>
        </w:tc>
        <w:tc>
          <w:tcPr>
            <w:tcW w:w="5670" w:type="dxa"/>
          </w:tcPr>
          <w:p w14:paraId="47633A14" wp14:textId="77777777">
            <w:pPr>
              <w:pStyle w:val="TableParagraph"/>
              <w:ind w:left="117"/>
              <w:rPr>
                <w:sz w:val="18"/>
              </w:rPr>
            </w:pPr>
            <w:r>
              <w:rPr>
                <w:sz w:val="18"/>
              </w:rPr>
              <w:t>Développement de l'API </w:t>
            </w:r>
            <w:r>
              <w:rPr>
                <w:spacing w:val="-2"/>
                <w:sz w:val="18"/>
              </w:rPr>
              <w:t>Flask</w:t>
            </w:r>
          </w:p>
        </w:tc>
        <w:tc>
          <w:tcPr>
            <w:tcW w:w="1701" w:type="dxa"/>
          </w:tcPr>
          <w:p w14:paraId="7A6E088C" wp14:textId="77777777">
            <w:pPr>
              <w:pStyle w:val="TableParagraph"/>
              <w:ind w:left="4"/>
              <w:jc w:val="center"/>
              <w:rPr>
                <w:sz w:val="18"/>
              </w:rPr>
            </w:pPr>
            <w:r>
              <w:rPr>
                <w:sz w:val="18"/>
              </w:rPr>
              <w:t>Semaine </w:t>
            </w:r>
            <w:r>
              <w:rPr>
                <w:spacing w:val="-10"/>
                <w:sz w:val="18"/>
              </w:rPr>
              <w:t>4</w:t>
            </w:r>
          </w:p>
        </w:tc>
      </w:tr>
      <w:tr xmlns:wp14="http://schemas.microsoft.com/office/word/2010/wordml" w14:paraId="6E369FC5" wp14:textId="77777777">
        <w:trPr>
          <w:trHeight w:val="350" w:hRule="atLeast"/>
        </w:trPr>
        <w:tc>
          <w:tcPr>
            <w:tcW w:w="1701" w:type="dxa"/>
            <w:shd w:val="clear" w:color="auto" w:fill="F2F4F6"/>
          </w:tcPr>
          <w:p w14:paraId="05FD50EB" wp14:textId="77777777">
            <w:pPr>
              <w:pStyle w:val="TableParagraph"/>
              <w:rPr>
                <w:sz w:val="18"/>
              </w:rPr>
            </w:pPr>
            <w:r>
              <w:rPr>
                <w:sz w:val="18"/>
              </w:rPr>
              <w:t>Phase </w:t>
            </w:r>
            <w:r>
              <w:rPr>
                <w:spacing w:val="-10"/>
                <w:sz w:val="18"/>
              </w:rPr>
              <w:t>5</w:t>
            </w:r>
          </w:p>
        </w:tc>
        <w:tc>
          <w:tcPr>
            <w:tcW w:w="5670" w:type="dxa"/>
            <w:shd w:val="clear" w:color="auto" w:fill="F2F4F6"/>
          </w:tcPr>
          <w:p w14:paraId="6CCE38A4" wp14:textId="77777777">
            <w:pPr>
              <w:pStyle w:val="TableParagraph"/>
              <w:ind w:left="117"/>
              <w:rPr>
                <w:sz w:val="18"/>
              </w:rPr>
            </w:pPr>
            <w:r>
              <w:rPr>
                <w:sz w:val="18"/>
              </w:rPr>
              <w:t>Tests, validation &amp; </w:t>
            </w:r>
            <w:r>
              <w:rPr>
                <w:spacing w:val="-2"/>
                <w:sz w:val="18"/>
              </w:rPr>
              <w:t>documentation</w:t>
            </w:r>
          </w:p>
        </w:tc>
        <w:tc>
          <w:tcPr>
            <w:tcW w:w="1701" w:type="dxa"/>
            <w:shd w:val="clear" w:color="auto" w:fill="F2F4F6"/>
          </w:tcPr>
          <w:p w14:paraId="10ED286F" wp14:textId="77777777">
            <w:pPr>
              <w:pStyle w:val="TableParagraph"/>
              <w:ind w:left="4"/>
              <w:jc w:val="center"/>
              <w:rPr>
                <w:sz w:val="18"/>
              </w:rPr>
            </w:pPr>
            <w:r>
              <w:rPr>
                <w:sz w:val="18"/>
              </w:rPr>
              <w:t>Semaine </w:t>
            </w:r>
            <w:r>
              <w:rPr>
                <w:spacing w:val="-10"/>
                <w:sz w:val="18"/>
              </w:rPr>
              <w:t>5</w:t>
            </w:r>
          </w:p>
        </w:tc>
      </w:tr>
      <w:tr xmlns:wp14="http://schemas.microsoft.com/office/word/2010/wordml" w14:paraId="2198DD9F" wp14:textId="77777777">
        <w:trPr>
          <w:trHeight w:val="350" w:hRule="atLeast"/>
        </w:trPr>
        <w:tc>
          <w:tcPr>
            <w:tcW w:w="1701" w:type="dxa"/>
          </w:tcPr>
          <w:p w14:paraId="1273D26E" wp14:textId="77777777">
            <w:pPr>
              <w:pStyle w:val="TableParagraph"/>
              <w:rPr>
                <w:sz w:val="18"/>
              </w:rPr>
            </w:pPr>
            <w:r>
              <w:rPr>
                <w:sz w:val="18"/>
              </w:rPr>
              <w:t>Phase </w:t>
            </w:r>
            <w:r>
              <w:rPr>
                <w:spacing w:val="-10"/>
                <w:sz w:val="18"/>
              </w:rPr>
              <w:t>6</w:t>
            </w:r>
          </w:p>
        </w:tc>
        <w:tc>
          <w:tcPr>
            <w:tcW w:w="5670" w:type="dxa"/>
          </w:tcPr>
          <w:p w14:paraId="4D67BE0D" wp14:textId="77777777">
            <w:pPr>
              <w:pStyle w:val="TableParagraph"/>
              <w:ind w:left="117"/>
              <w:rPr>
                <w:sz w:val="18"/>
              </w:rPr>
            </w:pPr>
            <w:r>
              <w:rPr>
                <w:sz w:val="18"/>
              </w:rPr>
              <w:t>Déploiement &amp; présentation </w:t>
            </w:r>
            <w:r>
              <w:rPr>
                <w:spacing w:val="-2"/>
                <w:sz w:val="18"/>
              </w:rPr>
              <w:t>finale</w:t>
            </w:r>
          </w:p>
        </w:tc>
        <w:tc>
          <w:tcPr>
            <w:tcW w:w="1701" w:type="dxa"/>
          </w:tcPr>
          <w:p w14:paraId="4800158A" wp14:textId="77777777">
            <w:pPr>
              <w:pStyle w:val="TableParagraph"/>
              <w:ind w:left="4"/>
              <w:jc w:val="center"/>
              <w:rPr>
                <w:sz w:val="18"/>
              </w:rPr>
            </w:pPr>
            <w:r>
              <w:rPr>
                <w:sz w:val="18"/>
              </w:rPr>
              <w:t>Semaine </w:t>
            </w:r>
            <w:r>
              <w:rPr>
                <w:spacing w:val="-10"/>
                <w:sz w:val="18"/>
              </w:rPr>
              <w:t>6</w:t>
            </w:r>
          </w:p>
        </w:tc>
      </w:tr>
    </w:tbl>
    <w:p xmlns:wp14="http://schemas.microsoft.com/office/word/2010/wordml" w14:paraId="2DBF0D7D" wp14:textId="77777777">
      <w:pPr>
        <w:pStyle w:val="BodyText"/>
        <w:spacing w:before="87"/>
        <w:rPr>
          <w:rFonts w:ascii="Arial"/>
          <w:b/>
          <w:sz w:val="26"/>
        </w:rPr>
      </w:pPr>
    </w:p>
    <w:p xmlns:wp14="http://schemas.microsoft.com/office/word/2010/wordml" w14:paraId="4A4A225D" wp14:textId="77777777">
      <w:pPr>
        <w:pStyle w:val="Heading1"/>
        <w:numPr>
          <w:ilvl w:val="0"/>
          <w:numId w:val="1"/>
        </w:numPr>
        <w:tabs>
          <w:tab w:val="left" w:leader="none" w:pos="339"/>
        </w:tabs>
        <w:spacing w:before="0" w:after="0" w:line="240" w:lineRule="auto"/>
        <w:ind w:left="339" w:right="0" w:hanging="332"/>
        <w:jc w:val="left"/>
        <w:rPr>
          <w:rFonts w:ascii="MS Gothic" w:hAnsi="MS Gothic"/>
          <w:b w:val="0"/>
          <w:color w:val="1A56DB"/>
        </w:rPr>
      </w:pPr>
      <w:r>
        <w:rPr>
          <w:rFonts w:ascii="MS Gothic" w:hAnsi="MS Gothic"/>
          <w:b w:val="0"/>
        </w:rPr>
        <mc:AlternateContent>
          <mc:Choice Requires="wps">
            <w:drawing>
              <wp:anchor xmlns:wp14="http://schemas.microsoft.com/office/word/2010/wordprocessingDrawing" distT="0" distB="0" distL="0" distR="0" simplePos="0" relativeHeight="15733248" behindDoc="0" locked="0" layoutInCell="1" allowOverlap="1" wp14:anchorId="6C869395" wp14:editId="7777777">
                <wp:simplePos x="0" y="0"/>
                <wp:positionH relativeFrom="page">
                  <wp:posOffset>724199</wp:posOffset>
                </wp:positionH>
                <wp:positionV relativeFrom="paragraph">
                  <wp:posOffset>317761</wp:posOffset>
                </wp:positionV>
                <wp:extent cx="611187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111875" cy="1270"/>
                        </a:xfrm>
                        <a:custGeom>
                          <a:avLst/>
                          <a:gdLst/>
                          <a:ahLst/>
                          <a:cxnLst/>
                          <a:rect l="l" t="t" r="r" b="b"/>
                          <a:pathLst>
                            <a:path w="6111875" h="0">
                              <a:moveTo>
                                <a:pt x="0" y="0"/>
                              </a:moveTo>
                              <a:lnTo>
                                <a:pt x="6111599" y="0"/>
                              </a:lnTo>
                            </a:path>
                          </a:pathLst>
                        </a:custGeom>
                        <a:ln w="12700">
                          <a:solidFill>
                            <a:srgbClr val="EBF2FF"/>
                          </a:solidFill>
                          <a:prstDash val="solid"/>
                        </a:ln>
                      </wps:spPr>
                      <wps:bodyPr wrap="square" lIns="0" tIns="0" rIns="0" bIns="0" rtlCol="0">
                        <a:prstTxWarp prst="textNoShape">
                          <a:avLst/>
                        </a:prstTxWarp>
                        <a:noAutofit/>
                      </wps:bodyPr>
                    </wps:wsp>
                  </a:graphicData>
                </a:graphic>
              </wp:anchor>
            </w:drawing>
          </mc:Choice>
          <mc:Fallback>
            <w:pict w14:anchorId="06D63EAE">
              <v:line style="position:absolute;mso-position-horizontal-relative:page;mso-position-vertical-relative:paragraph;z-index:15733248" stroked="true" strokecolor="#ebf2ff" strokeweight="1pt" from="57.023621pt,25.020569pt" to="538.251921pt,25.020569pt">
                <v:stroke dashstyle="solid"/>
                <w10:wrap type="none"/>
              </v:line>
            </w:pict>
          </mc:Fallback>
        </mc:AlternateContent>
      </w:r>
      <w:bookmarkStart w:name="_TOC_250002" w:id="18"/>
      <w:r>
        <w:rPr>
          <w:color w:val="0C1A3D"/>
        </w:rPr>
        <w:t>9. Difficultés Anticipées &amp; </w:t>
      </w:r>
      <w:bookmarkEnd w:id="18"/>
      <w:r>
        <w:rPr>
          <w:color w:val="0C1A3D"/>
          <w:spacing w:val="-2"/>
        </w:rPr>
        <w:t>Améliorations</w:t>
      </w:r>
    </w:p>
    <w:p xmlns:wp14="http://schemas.microsoft.com/office/word/2010/wordml" w14:paraId="6B62F1B3" wp14:textId="77777777">
      <w:pPr>
        <w:pStyle w:val="BodyText"/>
        <w:spacing w:before="114"/>
        <w:rPr>
          <w:rFonts w:ascii="Arial"/>
          <w:b/>
          <w:sz w:val="22"/>
        </w:rPr>
      </w:pPr>
    </w:p>
    <w:p xmlns:wp14="http://schemas.microsoft.com/office/word/2010/wordml" w14:paraId="1A7264E9" wp14:textId="77777777">
      <w:pPr>
        <w:pStyle w:val="Heading2"/>
        <w:numPr>
          <w:ilvl w:val="0"/>
          <w:numId w:val="2"/>
        </w:numPr>
        <w:tabs>
          <w:tab w:val="left" w:leader="none" w:pos="288"/>
        </w:tabs>
        <w:spacing w:before="0" w:after="0" w:line="240" w:lineRule="auto"/>
        <w:ind w:left="288" w:right="0" w:hanging="281"/>
        <w:jc w:val="left"/>
      </w:pPr>
      <w:bookmarkStart w:name="_TOC_250001" w:id="19"/>
      <w:r>
        <w:rPr>
          <w:color w:val="1A56DB"/>
        </w:rPr>
        <w:t>Difficultés </w:t>
      </w:r>
      <w:bookmarkEnd w:id="19"/>
      <w:r>
        <w:rPr>
          <w:color w:val="1A56DB"/>
          <w:spacing w:val="-2"/>
        </w:rPr>
        <w:t>identifiées</w:t>
      </w:r>
    </w:p>
    <w:p xmlns:wp14="http://schemas.microsoft.com/office/word/2010/wordml" w14:paraId="1159EF80" wp14:textId="77777777">
      <w:pPr>
        <w:pStyle w:val="ListParagraph"/>
        <w:numPr>
          <w:ilvl w:val="1"/>
          <w:numId w:val="2"/>
        </w:numPr>
        <w:tabs>
          <w:tab w:val="left" w:leader="none" w:pos="452"/>
        </w:tabs>
        <w:spacing w:before="111" w:after="0" w:line="240" w:lineRule="auto"/>
        <w:ind w:left="452" w:right="0" w:hanging="125"/>
        <w:jc w:val="left"/>
        <w:rPr>
          <w:sz w:val="20"/>
        </w:rPr>
      </w:pPr>
      <w:r>
        <w:rPr>
          <w:rFonts w:ascii="Arial" w:hAnsi="Arial"/>
          <w:b/>
          <w:color w:val="364150"/>
          <w:sz w:val="20"/>
        </w:rPr>
        <w:t>Données bruitées </w:t>
      </w:r>
      <w:r>
        <w:rPr>
          <w:color w:val="364150"/>
          <w:sz w:val="20"/>
        </w:rPr>
        <w:t>: valeurs aberrantes, données manquantes, </w:t>
      </w:r>
      <w:r>
        <w:rPr>
          <w:color w:val="364150"/>
          <w:spacing w:val="-2"/>
          <w:sz w:val="20"/>
        </w:rPr>
        <w:t>incohérences.</w:t>
      </w:r>
    </w:p>
    <w:p xmlns:wp14="http://schemas.microsoft.com/office/word/2010/wordml" w14:paraId="54F89B11" wp14:textId="77777777">
      <w:pPr>
        <w:pStyle w:val="ListParagraph"/>
        <w:numPr>
          <w:ilvl w:val="1"/>
          <w:numId w:val="2"/>
        </w:numPr>
        <w:tabs>
          <w:tab w:val="left" w:leader="none" w:pos="452"/>
        </w:tabs>
        <w:spacing w:before="110" w:after="0" w:line="240" w:lineRule="auto"/>
        <w:ind w:left="452" w:right="0" w:hanging="125"/>
        <w:jc w:val="left"/>
        <w:rPr>
          <w:sz w:val="20"/>
        </w:rPr>
      </w:pPr>
      <w:r>
        <w:rPr>
          <w:rFonts w:ascii="Arial" w:hAnsi="Arial"/>
          <w:b/>
          <w:color w:val="364150"/>
          <w:sz w:val="20"/>
        </w:rPr>
        <w:t>Déséquilibre des classes </w:t>
      </w:r>
      <w:r>
        <w:rPr>
          <w:color w:val="364150"/>
          <w:sz w:val="20"/>
        </w:rPr>
        <w:t>: le churn est généralement rare (&lt; 20 % des </w:t>
      </w:r>
      <w:r>
        <w:rPr>
          <w:color w:val="364150"/>
          <w:spacing w:val="-2"/>
          <w:sz w:val="20"/>
        </w:rPr>
        <w:t>clients).</w:t>
      </w:r>
    </w:p>
    <w:p xmlns:wp14="http://schemas.microsoft.com/office/word/2010/wordml" w14:paraId="67570F2A" wp14:textId="77777777">
      <w:pPr>
        <w:pStyle w:val="ListParagraph"/>
        <w:numPr>
          <w:ilvl w:val="1"/>
          <w:numId w:val="2"/>
        </w:numPr>
        <w:tabs>
          <w:tab w:val="left" w:leader="none" w:pos="452"/>
        </w:tabs>
        <w:spacing w:before="110" w:after="0" w:line="240" w:lineRule="auto"/>
        <w:ind w:left="452" w:right="0" w:hanging="125"/>
        <w:jc w:val="left"/>
        <w:rPr>
          <w:sz w:val="20"/>
        </w:rPr>
      </w:pPr>
      <w:r>
        <w:rPr>
          <w:rFonts w:ascii="Arial" w:hAnsi="Arial"/>
          <w:b/>
          <w:color w:val="364150"/>
          <w:sz w:val="20"/>
        </w:rPr>
        <w:t>Choix du modèle </w:t>
      </w:r>
      <w:r>
        <w:rPr>
          <w:color w:val="364150"/>
          <w:sz w:val="20"/>
        </w:rPr>
        <w:t>: arbitrage entre interprétabilité et </w:t>
      </w:r>
      <w:r>
        <w:rPr>
          <w:color w:val="364150"/>
          <w:spacing w:val="-2"/>
          <w:sz w:val="20"/>
        </w:rPr>
        <w:t>performance.</w:t>
      </w:r>
    </w:p>
    <w:p xmlns:wp14="http://schemas.microsoft.com/office/word/2010/wordml" w14:paraId="4847383E" wp14:textId="77777777">
      <w:pPr>
        <w:pStyle w:val="ListParagraph"/>
        <w:numPr>
          <w:ilvl w:val="1"/>
          <w:numId w:val="2"/>
        </w:numPr>
        <w:tabs>
          <w:tab w:val="left" w:leader="none" w:pos="452"/>
        </w:tabs>
        <w:spacing w:before="110" w:after="0" w:line="240" w:lineRule="auto"/>
        <w:ind w:left="452" w:right="0" w:hanging="125"/>
        <w:jc w:val="left"/>
        <w:rPr>
          <w:sz w:val="20"/>
        </w:rPr>
      </w:pPr>
      <w:r>
        <w:rPr>
          <w:rFonts w:ascii="Arial" w:hAnsi="Arial"/>
          <w:b/>
          <w:color w:val="364150"/>
          <w:sz w:val="20"/>
        </w:rPr>
        <w:t>Surapprentissage </w:t>
      </w:r>
      <w:r>
        <w:rPr>
          <w:color w:val="364150"/>
          <w:sz w:val="20"/>
        </w:rPr>
        <w:t>: risque d'overfitting si les données d'entraînement sont </w:t>
      </w:r>
      <w:r>
        <w:rPr>
          <w:color w:val="364150"/>
          <w:spacing w:val="-2"/>
          <w:sz w:val="20"/>
        </w:rPr>
        <w:t>insuffisantes.</w:t>
      </w:r>
    </w:p>
    <w:p xmlns:wp14="http://schemas.microsoft.com/office/word/2010/wordml" w14:paraId="6F11DFD9" wp14:textId="77777777">
      <w:pPr>
        <w:pStyle w:val="ListParagraph"/>
        <w:numPr>
          <w:ilvl w:val="1"/>
          <w:numId w:val="2"/>
        </w:numPr>
        <w:tabs>
          <w:tab w:val="left" w:leader="none" w:pos="452"/>
        </w:tabs>
        <w:spacing w:before="110" w:after="0" w:line="240" w:lineRule="auto"/>
        <w:ind w:left="452" w:right="0" w:hanging="125"/>
        <w:jc w:val="left"/>
        <w:rPr>
          <w:sz w:val="20"/>
        </w:rPr>
      </w:pPr>
      <w:r>
        <w:rPr>
          <w:rFonts w:ascii="Arial" w:hAnsi="Arial"/>
          <w:b/>
          <w:color w:val="364150"/>
          <w:sz w:val="20"/>
        </w:rPr>
        <w:t>Performance en production </w:t>
      </w:r>
      <w:r>
        <w:rPr>
          <w:color w:val="364150"/>
          <w:sz w:val="20"/>
        </w:rPr>
        <w:t>: latence de l'API, gestion de fichiers </w:t>
      </w:r>
      <w:r>
        <w:rPr>
          <w:color w:val="364150"/>
          <w:spacing w:val="-2"/>
          <w:sz w:val="20"/>
        </w:rPr>
        <w:t>volumineux.</w:t>
      </w:r>
    </w:p>
    <w:p xmlns:wp14="http://schemas.microsoft.com/office/word/2010/wordml" w14:paraId="02F2C34E" wp14:textId="77777777">
      <w:pPr>
        <w:pStyle w:val="BodyText"/>
        <w:spacing w:before="7"/>
      </w:pPr>
    </w:p>
    <w:p xmlns:wp14="http://schemas.microsoft.com/office/word/2010/wordml" w14:paraId="1EEDDDB5" wp14:textId="77777777">
      <w:pPr>
        <w:pStyle w:val="Heading2"/>
        <w:numPr>
          <w:ilvl w:val="0"/>
          <w:numId w:val="2"/>
        </w:numPr>
        <w:tabs>
          <w:tab w:val="left" w:leader="none" w:pos="288"/>
        </w:tabs>
        <w:spacing w:before="0" w:after="0" w:line="240" w:lineRule="auto"/>
        <w:ind w:left="288" w:right="0" w:hanging="281"/>
        <w:jc w:val="left"/>
      </w:pPr>
      <w:bookmarkStart w:name="_TOC_250000" w:id="20"/>
      <w:r>
        <w:rPr>
          <w:color w:val="1A56DB"/>
        </w:rPr>
        <w:t>Améliorations </w:t>
      </w:r>
      <w:bookmarkEnd w:id="20"/>
      <w:r>
        <w:rPr>
          <w:color w:val="1A56DB"/>
          <w:spacing w:val="-2"/>
        </w:rPr>
        <w:t>futures</w:t>
      </w:r>
    </w:p>
    <w:p xmlns:wp14="http://schemas.microsoft.com/office/word/2010/wordml" w14:paraId="734A7288" wp14:textId="77777777">
      <w:pPr>
        <w:pStyle w:val="ListParagraph"/>
        <w:numPr>
          <w:ilvl w:val="1"/>
          <w:numId w:val="2"/>
        </w:numPr>
        <w:tabs>
          <w:tab w:val="left" w:leader="none" w:pos="452"/>
        </w:tabs>
        <w:spacing w:before="111" w:after="0" w:line="240" w:lineRule="auto"/>
        <w:ind w:left="452" w:right="0" w:hanging="125"/>
        <w:jc w:val="left"/>
        <w:rPr>
          <w:sz w:val="20"/>
        </w:rPr>
      </w:pPr>
      <w:r>
        <w:rPr>
          <w:rFonts w:ascii="Arial" w:hAnsi="Arial"/>
          <w:b/>
          <w:color w:val="364150"/>
          <w:sz w:val="20"/>
        </w:rPr>
        <w:t>Dashboard interactif </w:t>
      </w:r>
      <w:r>
        <w:rPr>
          <w:color w:val="364150"/>
          <w:sz w:val="20"/>
        </w:rPr>
        <w:t>: visualisations dynamiques (Plotly / </w:t>
      </w:r>
      <w:r>
        <w:rPr>
          <w:color w:val="364150"/>
          <w:spacing w:val="-2"/>
          <w:sz w:val="20"/>
        </w:rPr>
        <w:t>Chart.js).</w:t>
      </w:r>
    </w:p>
    <w:p xmlns:wp14="http://schemas.microsoft.com/office/word/2010/wordml" w14:paraId="7A4661E0" wp14:textId="77777777">
      <w:pPr>
        <w:pStyle w:val="ListParagraph"/>
        <w:numPr>
          <w:ilvl w:val="1"/>
          <w:numId w:val="2"/>
        </w:numPr>
        <w:tabs>
          <w:tab w:val="left" w:leader="none" w:pos="452"/>
        </w:tabs>
        <w:spacing w:before="110" w:after="0" w:line="240" w:lineRule="auto"/>
        <w:ind w:left="452" w:right="0" w:hanging="125"/>
        <w:jc w:val="left"/>
        <w:rPr>
          <w:sz w:val="20"/>
        </w:rPr>
      </w:pPr>
      <w:r>
        <w:rPr>
          <w:rFonts w:ascii="Arial" w:hAnsi="Arial"/>
          <w:b/>
          <w:color w:val="364150"/>
          <w:sz w:val="20"/>
        </w:rPr>
        <w:t>API REST documentée </w:t>
      </w:r>
      <w:r>
        <w:rPr>
          <w:color w:val="364150"/>
          <w:sz w:val="20"/>
        </w:rPr>
        <w:t>: intégration Swagger/OpenAPI pour faciliter l'usage </w:t>
      </w:r>
      <w:r>
        <w:rPr>
          <w:color w:val="364150"/>
          <w:spacing w:val="-2"/>
          <w:sz w:val="20"/>
        </w:rPr>
        <w:t>tiers.</w:t>
      </w:r>
    </w:p>
    <w:p xmlns:wp14="http://schemas.microsoft.com/office/word/2010/wordml" w14:paraId="680A4E5D" wp14:textId="77777777">
      <w:pPr>
        <w:pStyle w:val="ListParagraph"/>
        <w:spacing w:after="0" w:line="240" w:lineRule="auto"/>
        <w:jc w:val="left"/>
        <w:rPr>
          <w:sz w:val="20"/>
        </w:rPr>
        <w:sectPr>
          <w:pgSz w:w="11910" w:h="16840" w:orient="portrait"/>
          <w:pgMar w:top="1060" w:right="1133" w:bottom="600" w:left="1133" w:header="0" w:footer="404"/>
          <w:cols w:num="1"/>
        </w:sectPr>
      </w:pPr>
    </w:p>
    <w:p xmlns:wp14="http://schemas.microsoft.com/office/word/2010/wordml" w14:paraId="1A68B71D" wp14:textId="77777777">
      <w:pPr>
        <w:pStyle w:val="ListParagraph"/>
        <w:numPr>
          <w:ilvl w:val="1"/>
          <w:numId w:val="2"/>
        </w:numPr>
        <w:tabs>
          <w:tab w:val="left" w:leader="none" w:pos="452"/>
        </w:tabs>
        <w:spacing w:before="83" w:after="0" w:line="240" w:lineRule="auto"/>
        <w:ind w:left="452" w:right="0" w:hanging="125"/>
        <w:jc w:val="left"/>
        <w:rPr>
          <w:sz w:val="20"/>
        </w:rPr>
      </w:pPr>
      <w:r>
        <w:rPr>
          <w:rFonts w:ascii="Arial" w:hAnsi="Arial"/>
          <w:b/>
          <w:color w:val="364150"/>
          <w:sz w:val="20"/>
        </w:rPr>
        <w:t>Interface moderne </w:t>
      </w:r>
      <w:r>
        <w:rPr>
          <w:color w:val="364150"/>
          <w:sz w:val="20"/>
        </w:rPr>
        <w:t>: refonte UI avec Bootstrap 5 ou </w:t>
      </w:r>
      <w:r>
        <w:rPr>
          <w:color w:val="364150"/>
          <w:spacing w:val="-2"/>
          <w:sz w:val="20"/>
        </w:rPr>
        <w:t>React.</w:t>
      </w:r>
    </w:p>
    <w:p xmlns:wp14="http://schemas.microsoft.com/office/word/2010/wordml" w14:paraId="259D342A" wp14:textId="77777777">
      <w:pPr>
        <w:pStyle w:val="ListParagraph"/>
        <w:numPr>
          <w:ilvl w:val="1"/>
          <w:numId w:val="2"/>
        </w:numPr>
        <w:tabs>
          <w:tab w:val="left" w:leader="none" w:pos="452"/>
        </w:tabs>
        <w:spacing w:before="110" w:after="0" w:line="240" w:lineRule="auto"/>
        <w:ind w:left="452" w:right="0" w:hanging="125"/>
        <w:jc w:val="left"/>
        <w:rPr>
          <w:sz w:val="20"/>
        </w:rPr>
      </w:pPr>
      <w:r>
        <w:rPr>
          <w:rFonts w:ascii="Arial" w:hAnsi="Arial"/>
          <w:b/>
          <w:color w:val="364150"/>
          <w:sz w:val="20"/>
        </w:rPr>
        <w:t>MLOps </w:t>
      </w:r>
      <w:r>
        <w:rPr>
          <w:color w:val="364150"/>
          <w:sz w:val="20"/>
        </w:rPr>
        <w:t>: réentraînement automatique du modèle sur nouvelles </w:t>
      </w:r>
      <w:r>
        <w:rPr>
          <w:color w:val="364150"/>
          <w:spacing w:val="-2"/>
          <w:sz w:val="20"/>
        </w:rPr>
        <w:t>données.</w:t>
      </w:r>
    </w:p>
    <w:p xmlns:wp14="http://schemas.microsoft.com/office/word/2010/wordml" w14:paraId="3340EC96" wp14:textId="77777777">
      <w:pPr>
        <w:pStyle w:val="ListParagraph"/>
        <w:numPr>
          <w:ilvl w:val="1"/>
          <w:numId w:val="2"/>
        </w:numPr>
        <w:tabs>
          <w:tab w:val="left" w:leader="none" w:pos="452"/>
        </w:tabs>
        <w:spacing w:before="110" w:after="0" w:line="240" w:lineRule="auto"/>
        <w:ind w:left="452" w:right="0" w:hanging="125"/>
        <w:jc w:val="left"/>
        <w:rPr>
          <w:sz w:val="20"/>
        </w:rPr>
      </w:pPr>
      <w:r>
        <w:rPr>
          <w:sz w:val="20"/>
        </w:rPr>
        <mc:AlternateContent>
          <mc:Choice Requires="wps">
            <w:drawing>
              <wp:anchor xmlns:wp14="http://schemas.microsoft.com/office/word/2010/wordprocessingDrawing" distT="0" distB="0" distL="0" distR="0" simplePos="0" relativeHeight="15734784" behindDoc="0" locked="0" layoutInCell="1" allowOverlap="1" wp14:anchorId="789B78A4" wp14:editId="7777777">
                <wp:simplePos x="0" y="0"/>
                <wp:positionH relativeFrom="page">
                  <wp:posOffset>724199</wp:posOffset>
                </wp:positionH>
                <wp:positionV relativeFrom="paragraph">
                  <wp:posOffset>483589</wp:posOffset>
                </wp:positionV>
                <wp:extent cx="611187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111875" cy="1270"/>
                        </a:xfrm>
                        <a:custGeom>
                          <a:avLst/>
                          <a:gdLst/>
                          <a:ahLst/>
                          <a:cxnLst/>
                          <a:rect l="l" t="t" r="r" b="b"/>
                          <a:pathLst>
                            <a:path w="6111875" h="0">
                              <a:moveTo>
                                <a:pt x="0" y="0"/>
                              </a:moveTo>
                              <a:lnTo>
                                <a:pt x="6111599" y="0"/>
                              </a:lnTo>
                            </a:path>
                          </a:pathLst>
                        </a:custGeom>
                        <a:ln w="12700">
                          <a:solidFill>
                            <a:srgbClr val="0C1A3D"/>
                          </a:solidFill>
                          <a:prstDash val="solid"/>
                        </a:ln>
                      </wps:spPr>
                      <wps:bodyPr wrap="square" lIns="0" tIns="0" rIns="0" bIns="0" rtlCol="0">
                        <a:prstTxWarp prst="textNoShape">
                          <a:avLst/>
                        </a:prstTxWarp>
                        <a:noAutofit/>
                      </wps:bodyPr>
                    </wps:wsp>
                  </a:graphicData>
                </a:graphic>
              </wp:anchor>
            </w:drawing>
          </mc:Choice>
          <mc:Fallback>
            <w:pict w14:anchorId="69133A02">
              <v:line style="position:absolute;mso-position-horizontal-relative:page;mso-position-vertical-relative:paragraph;z-index:15734784" stroked="true" strokecolor="#0c1a3d" strokeweight="1pt" from="57.023621pt,38.077888pt" to="538.251921pt,38.077888pt">
                <v:stroke dashstyle="solid"/>
                <w10:wrap type="none"/>
              </v:line>
            </w:pict>
          </mc:Fallback>
        </mc:AlternateContent>
      </w:r>
      <w:r>
        <w:rPr>
          <w:rFonts w:ascii="Arial" w:hAnsi="Arial"/>
          <w:b/>
          <w:color w:val="364150"/>
          <w:sz w:val="20"/>
        </w:rPr>
        <w:t>Alertes en temps réel </w:t>
      </w:r>
      <w:r>
        <w:rPr>
          <w:color w:val="364150"/>
          <w:sz w:val="20"/>
        </w:rPr>
        <w:t>: notification CRM dès qu'un client est classé à </w:t>
      </w:r>
      <w:r>
        <w:rPr>
          <w:color w:val="364150"/>
          <w:spacing w:val="-2"/>
          <w:sz w:val="20"/>
        </w:rPr>
        <w:t>risque.</w:t>
      </w:r>
    </w:p>
    <w:p xmlns:wp14="http://schemas.microsoft.com/office/word/2010/wordml" w14:paraId="19219836" wp14:textId="77777777">
      <w:pPr>
        <w:pStyle w:val="BodyText"/>
      </w:pPr>
    </w:p>
    <w:p xmlns:wp14="http://schemas.microsoft.com/office/word/2010/wordml" w14:paraId="296FEF7D" wp14:textId="77777777">
      <w:pPr>
        <w:pStyle w:val="BodyText"/>
        <w:spacing w:before="198"/>
      </w:pPr>
    </w:p>
    <w:tbl>
      <w:tblPr>
        <w:tblW w:w="0" w:type="auto"/>
        <w:jc w:val="left"/>
        <w:tblInd w:w="291" w:type="dxa"/>
        <w:tblBorders>
          <w:top w:val="single" w:color="6B7280" w:sz="4" w:space="0"/>
          <w:left w:val="single" w:color="6B7280" w:sz="4" w:space="0"/>
          <w:bottom w:val="single" w:color="6B7280" w:sz="4" w:space="0"/>
          <w:right w:val="single" w:color="6B7280" w:sz="4" w:space="0"/>
          <w:insideH w:val="single" w:color="6B7280" w:sz="4" w:space="0"/>
          <w:insideV w:val="single" w:color="6B7280" w:sz="4" w:space="0"/>
        </w:tblBorders>
        <w:tblLayout w:type="fixed"/>
        <w:tblCellMar>
          <w:top w:w="0" w:type="dxa"/>
          <w:left w:w="0" w:type="dxa"/>
          <w:bottom w:w="0" w:type="dxa"/>
          <w:right w:w="0" w:type="dxa"/>
        </w:tblCellMar>
        <w:tblLook w:val="01E0"/>
      </w:tblPr>
      <w:tblGrid>
        <w:gridCol w:w="4535"/>
        <w:gridCol w:w="4535"/>
      </w:tblGrid>
      <w:tr xmlns:wp14="http://schemas.microsoft.com/office/word/2010/wordml" w14:paraId="04F7CC78" wp14:textId="77777777">
        <w:trPr>
          <w:trHeight w:val="350" w:hRule="atLeast"/>
        </w:trPr>
        <w:tc>
          <w:tcPr>
            <w:tcW w:w="4535" w:type="dxa"/>
            <w:shd w:val="clear" w:color="auto" w:fill="0C1A3D"/>
          </w:tcPr>
          <w:p w14:paraId="28DFCEDB" wp14:textId="77777777">
            <w:pPr>
              <w:pStyle w:val="TableParagraph"/>
              <w:spacing w:before="67"/>
              <w:ind w:left="7" w:right="1"/>
              <w:jc w:val="center"/>
              <w:rPr>
                <w:rFonts w:ascii="Arial" w:hAnsi="Arial"/>
                <w:b/>
                <w:sz w:val="20"/>
              </w:rPr>
            </w:pPr>
            <w:r>
              <w:rPr>
                <w:rFonts w:ascii="Arial" w:hAnsi="Arial"/>
                <w:b/>
                <w:color w:val="FFFFFF"/>
                <w:spacing w:val="-2"/>
                <w:sz w:val="20"/>
              </w:rPr>
              <w:t>Étudiant</w:t>
            </w:r>
          </w:p>
        </w:tc>
        <w:tc>
          <w:tcPr>
            <w:tcW w:w="4535" w:type="dxa"/>
            <w:shd w:val="clear" w:color="auto" w:fill="0C1A3D"/>
          </w:tcPr>
          <w:p w14:paraId="51E1AE34" wp14:textId="77777777">
            <w:pPr>
              <w:pStyle w:val="TableParagraph"/>
              <w:spacing w:before="67"/>
              <w:ind w:left="7"/>
              <w:jc w:val="center"/>
              <w:rPr>
                <w:rFonts w:ascii="Arial"/>
                <w:b/>
                <w:sz w:val="20"/>
              </w:rPr>
            </w:pPr>
            <w:r>
              <w:rPr>
                <w:rFonts w:ascii="Arial"/>
                <w:b/>
                <w:color w:val="FFFFFF"/>
                <w:spacing w:val="-2"/>
                <w:sz w:val="20"/>
              </w:rPr>
              <w:t>Encadrant</w:t>
            </w:r>
          </w:p>
        </w:tc>
      </w:tr>
      <w:tr xmlns:wp14="http://schemas.microsoft.com/office/word/2010/wordml" w14:paraId="18A9D3DC" wp14:textId="77777777">
        <w:trPr>
          <w:trHeight w:val="350" w:hRule="atLeast"/>
        </w:trPr>
        <w:tc>
          <w:tcPr>
            <w:tcW w:w="4535" w:type="dxa"/>
          </w:tcPr>
          <w:p w14:paraId="599E8505" wp14:textId="77777777">
            <w:pPr>
              <w:pStyle w:val="TableParagraph"/>
              <w:spacing w:before="67"/>
              <w:ind w:left="7" w:right="1"/>
              <w:jc w:val="center"/>
              <w:rPr>
                <w:sz w:val="20"/>
              </w:rPr>
            </w:pPr>
            <w:r>
              <w:rPr>
                <w:sz w:val="20"/>
              </w:rPr>
              <w:t>Anas </w:t>
            </w:r>
            <w:r>
              <w:rPr>
                <w:spacing w:val="-2"/>
                <w:sz w:val="20"/>
              </w:rPr>
              <w:t>CHOUKRI</w:t>
            </w:r>
          </w:p>
        </w:tc>
        <w:tc>
          <w:tcPr>
            <w:tcW w:w="4535" w:type="dxa"/>
          </w:tcPr>
          <w:p w14:paraId="55B8ED08" wp14:textId="77777777">
            <w:pPr>
              <w:pStyle w:val="TableParagraph"/>
              <w:spacing w:before="67"/>
              <w:ind w:left="7"/>
              <w:jc w:val="center"/>
              <w:rPr>
                <w:sz w:val="20"/>
              </w:rPr>
            </w:pPr>
            <w:r>
              <w:rPr>
                <w:sz w:val="20"/>
              </w:rPr>
              <w:t>Pr. Mohammed AIT </w:t>
            </w:r>
            <w:r>
              <w:rPr>
                <w:spacing w:val="-2"/>
                <w:sz w:val="20"/>
              </w:rPr>
              <w:t>DAOUD</w:t>
            </w:r>
          </w:p>
        </w:tc>
      </w:tr>
      <w:tr xmlns:wp14="http://schemas.microsoft.com/office/word/2010/wordml" w14:paraId="7194DBDC" wp14:textId="77777777">
        <w:trPr>
          <w:trHeight w:val="350" w:hRule="atLeast"/>
        </w:trPr>
        <w:tc>
          <w:tcPr>
            <w:tcW w:w="4535" w:type="dxa"/>
          </w:tcPr>
          <w:p w14:paraId="769D0D3C" wp14:textId="77777777">
            <w:pPr>
              <w:pStyle w:val="TableParagraph"/>
              <w:spacing w:before="58"/>
              <w:ind w:left="0"/>
              <w:rPr>
                <w:sz w:val="20"/>
              </w:rPr>
            </w:pPr>
          </w:p>
          <w:p w14:paraId="54CD245A" wp14:textId="77777777">
            <w:pPr>
              <w:pStyle w:val="TableParagraph"/>
              <w:spacing w:before="0" w:line="20" w:lineRule="exact"/>
              <w:ind w:left="1098"/>
              <w:rPr>
                <w:sz w:val="2"/>
              </w:rPr>
            </w:pPr>
            <w:r>
              <w:rPr>
                <w:sz w:val="2"/>
              </w:rPr>
              <mc:AlternateContent>
                <mc:Choice Requires="wps">
                  <w:drawing>
                    <wp:inline xmlns:wp14="http://schemas.microsoft.com/office/word/2010/wordprocessingDrawing" distT="0" distB="0" distL="0" distR="0" wp14:anchorId="15CDAE07" wp14:editId="7777777">
                      <wp:extent cx="1483360" cy="8255"/>
                      <wp:effectExtent l="9525" t="0" r="2540" b="1269"/>
                      <wp:docPr id="26" name="Group 26"/>
                      <wp:cNvGraphicFramePr>
                        <a:graphicFrameLocks/>
                      </wp:cNvGraphicFramePr>
                      <a:graphic>
                        <a:graphicData uri="http://schemas.microsoft.com/office/word/2010/wordprocessingGroup">
                          <wpg:wgp>
                            <wpg:cNvPr id="26" name="Group 26"/>
                            <wpg:cNvGrpSpPr/>
                            <wpg:grpSpPr>
                              <a:xfrm>
                                <a:off x="0" y="0"/>
                                <a:ext cx="1483360" cy="8255"/>
                                <a:chExt cx="1483360" cy="8255"/>
                              </a:xfrm>
                            </wpg:grpSpPr>
                            <wps:wsp>
                              <wps:cNvPr id="27" name="Graphic 27"/>
                              <wps:cNvSpPr/>
                              <wps:spPr>
                                <a:xfrm>
                                  <a:off x="0" y="4000"/>
                                  <a:ext cx="1483360" cy="1270"/>
                                </a:xfrm>
                                <a:custGeom>
                                  <a:avLst/>
                                  <a:gdLst/>
                                  <a:ahLst/>
                                  <a:cxnLst/>
                                  <a:rect l="l" t="t" r="r" b="b"/>
                                  <a:pathLst>
                                    <a:path w="1483360" h="0">
                                      <a:moveTo>
                                        <a:pt x="0" y="0"/>
                                      </a:moveTo>
                                      <a:lnTo>
                                        <a:pt x="1483258" y="0"/>
                                      </a:lnTo>
                                    </a:path>
                                  </a:pathLst>
                                </a:custGeom>
                                <a:ln w="8001">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F2B1505">
                    <v:group id="docshapegroup15" style="width:116.8pt;height:.65pt;mso-position-horizontal-relative:char;mso-position-vertical-relative:line" coordsize="2336,13" coordorigin="0,0">
                      <v:line style="position:absolute" stroked="true" strokecolor="#000000" strokeweight=".63pt" from="0,6" to="2336,6">
                        <v:stroke dashstyle="solid"/>
                      </v:line>
                    </v:group>
                  </w:pict>
                </mc:Fallback>
              </mc:AlternateContent>
            </w:r>
            <w:r>
              <w:rPr>
                <w:sz w:val="2"/>
              </w:rPr>
            </w:r>
          </w:p>
        </w:tc>
        <w:tc>
          <w:tcPr>
            <w:tcW w:w="4535" w:type="dxa"/>
          </w:tcPr>
          <w:p w14:paraId="1231BE67" wp14:textId="77777777">
            <w:pPr>
              <w:pStyle w:val="TableParagraph"/>
              <w:spacing w:before="58"/>
              <w:ind w:left="0"/>
              <w:rPr>
                <w:sz w:val="20"/>
              </w:rPr>
            </w:pPr>
          </w:p>
          <w:p w14:paraId="36FEB5B0" wp14:textId="77777777">
            <w:pPr>
              <w:pStyle w:val="TableParagraph"/>
              <w:spacing w:before="0" w:line="20" w:lineRule="exact"/>
              <w:ind w:left="1098"/>
              <w:rPr>
                <w:sz w:val="2"/>
              </w:rPr>
            </w:pPr>
            <w:r>
              <w:rPr>
                <w:sz w:val="2"/>
              </w:rPr>
              <mc:AlternateContent>
                <mc:Choice Requires="wps">
                  <w:drawing>
                    <wp:inline xmlns:wp14="http://schemas.microsoft.com/office/word/2010/wordprocessingDrawing" distT="0" distB="0" distL="0" distR="0" wp14:anchorId="04117510" wp14:editId="7777777">
                      <wp:extent cx="1483360" cy="8255"/>
                      <wp:effectExtent l="9525" t="0" r="2540" b="1269"/>
                      <wp:docPr id="28" name="Group 28"/>
                      <wp:cNvGraphicFramePr>
                        <a:graphicFrameLocks/>
                      </wp:cNvGraphicFramePr>
                      <a:graphic>
                        <a:graphicData uri="http://schemas.microsoft.com/office/word/2010/wordprocessingGroup">
                          <wpg:wgp>
                            <wpg:cNvPr id="28" name="Group 28"/>
                            <wpg:cNvGrpSpPr/>
                            <wpg:grpSpPr>
                              <a:xfrm>
                                <a:off x="0" y="0"/>
                                <a:ext cx="1483360" cy="8255"/>
                                <a:chExt cx="1483360" cy="8255"/>
                              </a:xfrm>
                            </wpg:grpSpPr>
                            <wps:wsp>
                              <wps:cNvPr id="29" name="Graphic 29"/>
                              <wps:cNvSpPr/>
                              <wps:spPr>
                                <a:xfrm>
                                  <a:off x="0" y="4000"/>
                                  <a:ext cx="1483360" cy="1270"/>
                                </a:xfrm>
                                <a:custGeom>
                                  <a:avLst/>
                                  <a:gdLst/>
                                  <a:ahLst/>
                                  <a:cxnLst/>
                                  <a:rect l="l" t="t" r="r" b="b"/>
                                  <a:pathLst>
                                    <a:path w="1483360" h="0">
                                      <a:moveTo>
                                        <a:pt x="0" y="0"/>
                                      </a:moveTo>
                                      <a:lnTo>
                                        <a:pt x="1483258" y="0"/>
                                      </a:lnTo>
                                    </a:path>
                                  </a:pathLst>
                                </a:custGeom>
                                <a:ln w="8001">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64878CCA">
                    <v:group id="docshapegroup16" style="width:116.8pt;height:.65pt;mso-position-horizontal-relative:char;mso-position-vertical-relative:line" coordsize="2336,13" coordorigin="0,0">
                      <v:line style="position:absolute" stroked="true" strokecolor="#000000" strokeweight=".63pt" from="0,6" to="2336,6">
                        <v:stroke dashstyle="solid"/>
                      </v:line>
                    </v:group>
                  </w:pict>
                </mc:Fallback>
              </mc:AlternateContent>
            </w:r>
            <w:r>
              <w:rPr>
                <w:sz w:val="2"/>
              </w:rPr>
            </w:r>
          </w:p>
        </w:tc>
      </w:tr>
    </w:tbl>
    <w:sectPr>
      <w:pgSz w:w="11910" w:h="16840" w:orient="portrait"/>
      <w:pgMar w:top="1060" w:right="1133" w:bottom="600" w:left="1133" w:header="0" w:footer="404"/>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S Gothic">
    <w:altName w:val="MS Gothic"/>
    <w:charset w:val="1"/>
    <w:family w:val="modern"/>
    <w:pitch w:val="default"/>
  </w:font>
  <w:font w:name="Symbol">
    <w:altName w:val="Symbol"/>
    <w:charset w:val="2"/>
    <w:family w:val="decorative"/>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1C269B98" wp14:textId="77777777">
    <w:pPr>
      <w:pStyle w:val="BodyText"/>
      <w:spacing w:line="14" w:lineRule="auto"/>
    </w:pPr>
    <w:r>
      <w:rPr/>
      <mc:AlternateContent>
        <mc:Choice Requires="wps">
          <w:drawing>
            <wp:anchor xmlns:wp14="http://schemas.microsoft.com/office/word/2010/wordprocessingDrawing" distT="0" distB="0" distL="0" distR="0" simplePos="0" relativeHeight="487291392" behindDoc="1" locked="0" layoutInCell="1" allowOverlap="1" wp14:anchorId="5AE7A98E" wp14:editId="7777777">
              <wp:simplePos x="0" y="0"/>
              <wp:positionH relativeFrom="page">
                <wp:posOffset>0</wp:posOffset>
              </wp:positionH>
              <wp:positionV relativeFrom="page">
                <wp:posOffset>10257900</wp:posOffset>
              </wp:positionV>
              <wp:extent cx="7560309" cy="43434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560309" cy="434340"/>
                        <a:chExt cx="7560309" cy="434340"/>
                      </a:xfrm>
                    </wpg:grpSpPr>
                    <wps:wsp>
                      <wps:cNvPr id="12" name="Graphic 12"/>
                      <wps:cNvSpPr/>
                      <wps:spPr>
                        <a:xfrm>
                          <a:off x="0" y="38100"/>
                          <a:ext cx="7560309" cy="396240"/>
                        </a:xfrm>
                        <a:custGeom>
                          <a:avLst/>
                          <a:gdLst/>
                          <a:ahLst/>
                          <a:cxnLst/>
                          <a:rect l="l" t="t" r="r" b="b"/>
                          <a:pathLst>
                            <a:path w="7560309" h="396240">
                              <a:moveTo>
                                <a:pt x="7560000" y="0"/>
                              </a:moveTo>
                              <a:lnTo>
                                <a:pt x="0" y="0"/>
                              </a:lnTo>
                              <a:lnTo>
                                <a:pt x="0" y="395999"/>
                              </a:lnTo>
                              <a:lnTo>
                                <a:pt x="7560000" y="395999"/>
                              </a:lnTo>
                              <a:lnTo>
                                <a:pt x="7560000" y="0"/>
                              </a:lnTo>
                              <a:close/>
                            </a:path>
                          </a:pathLst>
                        </a:custGeom>
                        <a:solidFill>
                          <a:srgbClr val="0C1A3D"/>
                        </a:solidFill>
                      </wps:spPr>
                      <wps:bodyPr wrap="square" lIns="0" tIns="0" rIns="0" bIns="0" rtlCol="0">
                        <a:prstTxWarp prst="textNoShape">
                          <a:avLst/>
                        </a:prstTxWarp>
                        <a:noAutofit/>
                      </wps:bodyPr>
                    </wps:wsp>
                    <wps:wsp>
                      <wps:cNvPr id="13" name="Graphic 13"/>
                      <wps:cNvSpPr/>
                      <wps:spPr>
                        <a:xfrm>
                          <a:off x="0" y="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F49E0A"/>
                        </a:solidFill>
                      </wps:spPr>
                      <wps:bodyPr wrap="square" lIns="0" tIns="0" rIns="0" bIns="0" rtlCol="0">
                        <a:prstTxWarp prst="textNoShape">
                          <a:avLst/>
                        </a:prstTxWarp>
                        <a:noAutofit/>
                      </wps:bodyPr>
                    </wps:wsp>
                  </wpg:wgp>
                </a:graphicData>
              </a:graphic>
            </wp:anchor>
          </w:drawing>
        </mc:Choice>
        <mc:Fallback>
          <w:pict w14:anchorId="490DBED5">
            <v:group id="docshapegroup10" style="position:absolute;margin-left:0pt;margin-top:807.708679pt;width:595.3pt;height:34.2pt;mso-position-horizontal-relative:page;mso-position-vertical-relative:page;z-index:-16025088" coordsize="11906,684" coordorigin="0,16154">
              <v:rect id="docshape11" style="position:absolute;left:0;top:16214;width:11906;height:624" filled="true" fillcolor="#0c1a3d" stroked="false">
                <v:fill type="solid"/>
              </v:rect>
              <v:rect id="docshape12" style="position:absolute;left:0;top:16154;width:11906;height:60" filled="true" fillcolor="#f49e0a" stroked="false">
                <v:fill type="solid"/>
              </v:rect>
              <w10:wrap type="none"/>
            </v:group>
          </w:pict>
        </mc:Fallback>
      </mc:AlternateContent>
    </w:r>
    <w:r>
      <w:rPr/>
      <mc:AlternateContent>
        <mc:Choice Requires="wps">
          <w:drawing>
            <wp:anchor xmlns:wp14="http://schemas.microsoft.com/office/word/2010/wordprocessingDrawing" distT="0" distB="0" distL="0" distR="0" simplePos="0" relativeHeight="487291904" behindDoc="1" locked="0" layoutInCell="1" allowOverlap="1" wp14:anchorId="0D4A71AF" wp14:editId="7777777">
              <wp:simplePos x="0" y="0"/>
              <wp:positionH relativeFrom="page">
                <wp:posOffset>635299</wp:posOffset>
              </wp:positionH>
              <wp:positionV relativeFrom="page">
                <wp:posOffset>10450524</wp:posOffset>
              </wp:positionV>
              <wp:extent cx="2599690" cy="1390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599690" cy="139065"/>
                      </a:xfrm>
                      <a:prstGeom prst="rect">
                        <a:avLst/>
                      </a:prstGeom>
                    </wps:spPr>
                    <wps:txbx>
                      <w:txbxContent>
                        <w:p xmlns:wp14="http://schemas.microsoft.com/office/word/2010/wordml" w14:paraId="53E8196E" wp14:textId="77777777">
                          <w:pPr>
                            <w:spacing w:before="14"/>
                            <w:ind w:left="20" w:right="0" w:firstLine="0"/>
                            <w:jc w:val="left"/>
                            <w:rPr>
                              <w:sz w:val="16"/>
                            </w:rPr>
                          </w:pPr>
                          <w:r>
                            <w:rPr>
                              <w:color w:val="FFFFFF"/>
                              <w:sz w:val="16"/>
                            </w:rPr>
                            <w:t>TS Développement Informatique – 2e Année | </w:t>
                          </w:r>
                          <w:r>
                            <w:rPr>
                              <w:color w:val="FFFFFF"/>
                              <w:spacing w:val="-2"/>
                              <w:sz w:val="16"/>
                            </w:rPr>
                            <w:t>2025/2026</w:t>
                          </w:r>
                        </w:p>
                      </w:txbxContent>
                    </wps:txbx>
                    <wps:bodyPr wrap="square" lIns="0" tIns="0" rIns="0" bIns="0" rtlCol="0">
                      <a:noAutofit/>
                    </wps:bodyPr>
                  </wps:wsp>
                </a:graphicData>
              </a:graphic>
            </wp:anchor>
          </w:drawing>
        </mc:Choice>
        <mc:Fallback>
          <w:pict w14:anchorId="6B287705">
            <v:shape id="docshape13" style="position:absolute;margin-left:50.023621pt;margin-top:822.875916pt;width:204.7pt;height:10.95pt;mso-position-horizontal-relative:page;mso-position-vertical-relative:page;z-index:-16024576" filled="false" stroked="false" type="#_x0000_t202">
              <v:textbox inset="0,0,0,0">
                <w:txbxContent>
                  <w:p w14:paraId="0C9C8639" wp14:textId="77777777">
                    <w:pPr>
                      <w:spacing w:before="14"/>
                      <w:ind w:left="20" w:right="0" w:firstLine="0"/>
                      <w:jc w:val="left"/>
                      <w:rPr>
                        <w:sz w:val="16"/>
                      </w:rPr>
                    </w:pPr>
                    <w:r>
                      <w:rPr>
                        <w:color w:val="FFFFFF"/>
                        <w:sz w:val="16"/>
                      </w:rPr>
                      <w:t>TS Développement Informatique – 2e Année | </w:t>
                    </w:r>
                    <w:r>
                      <w:rPr>
                        <w:color w:val="FFFFFF"/>
                        <w:spacing w:val="-2"/>
                        <w:sz w:val="16"/>
                      </w:rPr>
                      <w:t>2025/2026</w:t>
                    </w:r>
                  </w:p>
                </w:txbxContent>
              </v:textbox>
              <w10:wrap type="none"/>
            </v:shape>
          </w:pict>
        </mc:Fallback>
      </mc:AlternateContent>
    </w:r>
    <w:r>
      <w:rPr/>
      <mc:AlternateContent>
        <mc:Choice Requires="wps">
          <w:drawing>
            <wp:anchor xmlns:wp14="http://schemas.microsoft.com/office/word/2010/wordprocessingDrawing" distT="0" distB="0" distL="0" distR="0" simplePos="0" relativeHeight="487292416" behindDoc="1" locked="0" layoutInCell="1" allowOverlap="1" wp14:anchorId="483C0DDA" wp14:editId="7777777">
              <wp:simplePos x="0" y="0"/>
              <wp:positionH relativeFrom="page">
                <wp:posOffset>6577330</wp:posOffset>
              </wp:positionH>
              <wp:positionV relativeFrom="page">
                <wp:posOffset>10450524</wp:posOffset>
              </wp:positionV>
              <wp:extent cx="386080" cy="1390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86080" cy="139065"/>
                      </a:xfrm>
                      <a:prstGeom prst="rect">
                        <a:avLst/>
                      </a:prstGeom>
                    </wps:spPr>
                    <wps:txbx>
                      <w:txbxContent>
                        <w:p xmlns:wp14="http://schemas.microsoft.com/office/word/2010/wordml" w14:paraId="02EDD99D" wp14:textId="77777777">
                          <w:pPr>
                            <w:spacing w:before="14"/>
                            <w:ind w:left="20" w:right="0" w:firstLine="0"/>
                            <w:jc w:val="left"/>
                            <w:rPr>
                              <w:sz w:val="16"/>
                            </w:rPr>
                          </w:pPr>
                          <w:r>
                            <w:rPr>
                              <w:color w:val="FFFFFF"/>
                              <w:sz w:val="16"/>
                            </w:rPr>
                            <w:t>Page </w:t>
                          </w:r>
                          <w:r>
                            <w:rPr>
                              <w:color w:val="FFFFFF"/>
                              <w:spacing w:val="-10"/>
                              <w:sz w:val="16"/>
                            </w:rPr>
                            <w:fldChar w:fldCharType="begin"/>
                          </w:r>
                          <w:r>
                            <w:rPr>
                              <w:color w:val="FFFFFF"/>
                              <w:spacing w:val="-10"/>
                              <w:sz w:val="16"/>
                            </w:rPr>
                            <w:instrText> PAGE </w:instrText>
                          </w:r>
                          <w:r>
                            <w:rPr>
                              <w:color w:val="FFFFFF"/>
                              <w:spacing w:val="-10"/>
                              <w:sz w:val="16"/>
                            </w:rPr>
                            <w:fldChar w:fldCharType="separate"/>
                          </w:r>
                          <w:r>
                            <w:rPr>
                              <w:color w:val="FFFFFF"/>
                              <w:spacing w:val="-10"/>
                              <w:sz w:val="16"/>
                            </w:rPr>
                            <w:t>1</w:t>
                          </w:r>
                          <w:r>
                            <w:rPr>
                              <w:color w:val="FFFFFF"/>
                              <w:spacing w:val="-10"/>
                              <w:sz w:val="16"/>
                            </w:rPr>
                            <w:fldChar w:fldCharType="end"/>
                          </w:r>
                        </w:p>
                      </w:txbxContent>
                    </wps:txbx>
                    <wps:bodyPr wrap="square" lIns="0" tIns="0" rIns="0" bIns="0" rtlCol="0">
                      <a:noAutofit/>
                    </wps:bodyPr>
                  </wps:wsp>
                </a:graphicData>
              </a:graphic>
            </wp:anchor>
          </w:drawing>
        </mc:Choice>
        <mc:Fallback>
          <w:pict w14:anchorId="51CE64D0">
            <v:shape id="docshape14" style="position:absolute;margin-left:517.900024pt;margin-top:822.875916pt;width:30.4pt;height:10.95pt;mso-position-horizontal-relative:page;mso-position-vertical-relative:page;z-index:-16024064" filled="false" stroked="false" type="#_x0000_t202">
              <v:textbox inset="0,0,0,0">
                <w:txbxContent>
                  <w:p w14:paraId="031FAC38" wp14:textId="77777777">
                    <w:pPr>
                      <w:spacing w:before="14"/>
                      <w:ind w:left="20" w:right="0" w:firstLine="0"/>
                      <w:jc w:val="left"/>
                      <w:rPr>
                        <w:sz w:val="16"/>
                      </w:rPr>
                    </w:pPr>
                    <w:r>
                      <w:rPr>
                        <w:color w:val="FFFFFF"/>
                        <w:sz w:val="16"/>
                      </w:rPr>
                      <w:t>Page </w:t>
                    </w:r>
                    <w:r>
                      <w:rPr>
                        <w:color w:val="FFFFFF"/>
                        <w:spacing w:val="-10"/>
                        <w:sz w:val="16"/>
                      </w:rPr>
                      <w:fldChar w:fldCharType="begin"/>
                    </w:r>
                    <w:r>
                      <w:rPr>
                        <w:color w:val="FFFFFF"/>
                        <w:spacing w:val="-10"/>
                        <w:sz w:val="16"/>
                      </w:rPr>
                      <w:instrText> PAGE </w:instrText>
                    </w:r>
                    <w:r>
                      <w:rPr>
                        <w:color w:val="FFFFFF"/>
                        <w:spacing w:val="-10"/>
                        <w:sz w:val="16"/>
                      </w:rPr>
                      <w:fldChar w:fldCharType="separate"/>
                    </w:r>
                    <w:r>
                      <w:rPr>
                        <w:color w:val="FFFFFF"/>
                        <w:spacing w:val="-10"/>
                        <w:sz w:val="16"/>
                      </w:rPr>
                      <w:t>1</w:t>
                    </w:r>
                    <w:r>
                      <w:rPr>
                        <w:color w:val="FFFFFF"/>
                        <w:spacing w:val="-10"/>
                        <w:sz w:val="16"/>
                      </w:rPr>
                      <w:fldChar w:fldCharType="end"/>
                    </w:r>
                  </w:p>
                </w:txbxContent>
              </v:textbox>
              <w10:wrap type="none"/>
            </v:shape>
          </w:pict>
        </mc:Fallback>
      </mc:AlternateContent>
    </w:r>
  </w:p>
</w:ftr>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9947FBD" wp14:textId="77777777">
    <w:pPr>
      <w:pStyle w:val="BodyText"/>
      <w:spacing w:line="14" w:lineRule="auto"/>
    </w:pPr>
    <w:r>
      <w:rPr/>
      <mc:AlternateContent>
        <mc:Choice Requires="wps">
          <w:drawing>
            <wp:anchor xmlns:wp14="http://schemas.microsoft.com/office/word/2010/wordprocessingDrawing" distT="0" distB="0" distL="0" distR="0" simplePos="0" relativeHeight="487289856" behindDoc="1" locked="0" layoutInCell="1" allowOverlap="1" wp14:anchorId="3D6E7B4F" wp14:editId="7777777">
              <wp:simplePos x="0" y="0"/>
              <wp:positionH relativeFrom="page">
                <wp:posOffset>0</wp:posOffset>
              </wp:positionH>
              <wp:positionV relativeFrom="page">
                <wp:posOffset>0</wp:posOffset>
              </wp:positionV>
              <wp:extent cx="7560309" cy="432434"/>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7560309" cy="432434"/>
                      </a:xfrm>
                      <a:custGeom>
                        <a:avLst/>
                        <a:gdLst/>
                        <a:ahLst/>
                        <a:cxnLst/>
                        <a:rect l="l" t="t" r="r" b="b"/>
                        <a:pathLst>
                          <a:path w="7560309" h="432434">
                            <a:moveTo>
                              <a:pt x="7560000" y="0"/>
                            </a:moveTo>
                            <a:lnTo>
                              <a:pt x="0" y="0"/>
                            </a:lnTo>
                            <a:lnTo>
                              <a:pt x="0" y="432000"/>
                            </a:lnTo>
                            <a:lnTo>
                              <a:pt x="7560000" y="432000"/>
                            </a:lnTo>
                            <a:lnTo>
                              <a:pt x="7560000" y="0"/>
                            </a:lnTo>
                            <a:close/>
                          </a:path>
                        </a:pathLst>
                      </a:custGeom>
                      <a:solidFill>
                        <a:srgbClr val="0C1A3D"/>
                      </a:solidFill>
                    </wps:spPr>
                    <wps:bodyPr wrap="square" lIns="0" tIns="0" rIns="0" bIns="0" rtlCol="0">
                      <a:prstTxWarp prst="textNoShape">
                        <a:avLst/>
                      </a:prstTxWarp>
                      <a:noAutofit/>
                    </wps:bodyPr>
                  </wps:wsp>
                </a:graphicData>
              </a:graphic>
            </wp:anchor>
          </w:drawing>
        </mc:Choice>
        <mc:Fallback>
          <w:pict w14:anchorId="660160A5">
            <v:rect id="docshape7" style="position:absolute;margin-left:0pt;margin-top:.000021pt;width:595.275600pt;height:34.015750pt;mso-position-horizontal-relative:page;mso-position-vertical-relative:page;z-index:-16026624" filled="true" fillcolor="#0c1a3d" stroked="false">
              <v:fill type="solid"/>
              <w10:wrap type="none"/>
            </v:rect>
          </w:pict>
        </mc:Fallback>
      </mc:AlternateContent>
    </w:r>
    <w:r>
      <w:rPr/>
      <mc:AlternateContent>
        <mc:Choice Requires="wps">
          <w:drawing>
            <wp:anchor xmlns:wp14="http://schemas.microsoft.com/office/word/2010/wordprocessingDrawing" distT="0" distB="0" distL="0" distR="0" simplePos="0" relativeHeight="487290368" behindDoc="1" locked="0" layoutInCell="1" allowOverlap="1" wp14:anchorId="19428D6E" wp14:editId="7777777">
              <wp:simplePos x="0" y="0"/>
              <wp:positionH relativeFrom="page">
                <wp:posOffset>635299</wp:posOffset>
              </wp:positionH>
              <wp:positionV relativeFrom="page">
                <wp:posOffset>189827</wp:posOffset>
              </wp:positionV>
              <wp:extent cx="3061335" cy="1536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061335" cy="153670"/>
                      </a:xfrm>
                      <a:prstGeom prst="rect">
                        <a:avLst/>
                      </a:prstGeom>
                    </wps:spPr>
                    <wps:txbx>
                      <w:txbxContent>
                        <w:p xmlns:wp14="http://schemas.microsoft.com/office/word/2010/wordml" w14:paraId="1A5F0D15" wp14:textId="77777777">
                          <w:pPr>
                            <w:spacing w:before="14"/>
                            <w:ind w:left="20" w:right="0" w:firstLine="0"/>
                            <w:jc w:val="left"/>
                            <w:rPr>
                              <w:rFonts w:ascii="Arial" w:hAnsi="Arial"/>
                              <w:b/>
                              <w:sz w:val="18"/>
                            </w:rPr>
                          </w:pPr>
                          <w:r>
                            <w:rPr>
                              <w:rFonts w:ascii="Arial" w:hAnsi="Arial"/>
                              <w:b/>
                              <w:color w:val="FFFFFF"/>
                              <w:sz w:val="18"/>
                            </w:rPr>
                            <w:t>Cahier des Charges – API de Prédiction du Churn </w:t>
                          </w:r>
                          <w:r>
                            <w:rPr>
                              <w:rFonts w:ascii="Arial" w:hAnsi="Arial"/>
                              <w:b/>
                              <w:color w:val="FFFFFF"/>
                              <w:spacing w:val="-2"/>
                              <w:sz w:val="18"/>
                            </w:rPr>
                            <w:t>Client</w:t>
                          </w:r>
                        </w:p>
                      </w:txbxContent>
                    </wps:txbx>
                    <wps:bodyPr wrap="square" lIns="0" tIns="0" rIns="0" bIns="0" rtlCol="0">
                      <a:noAutofit/>
                    </wps:bodyPr>
                  </wps:wsp>
                </a:graphicData>
              </a:graphic>
            </wp:anchor>
          </w:drawing>
        </mc:Choice>
        <mc:Fallback>
          <w:pict w14:anchorId="2AD14D3A">
            <v:shapetype id="_x0000_t202" coordsize="21600,21600" o:spt="202" path="m,l,21600r21600,l21600,xe">
              <v:stroke joinstyle="miter"/>
              <v:path gradientshapeok="t" o:connecttype="rect"/>
            </v:shapetype>
            <v:shape id="docshape8" style="position:absolute;margin-left:50.023621pt;margin-top:14.94701pt;width:241.05pt;height:12.1pt;mso-position-horizontal-relative:page;mso-position-vertical-relative:page;z-index:-16026112" filled="false" stroked="false" type="#_x0000_t202">
              <v:textbox inset="0,0,0,0">
                <w:txbxContent>
                  <w:p w14:paraId="622C9BF8" wp14:textId="77777777">
                    <w:pPr>
                      <w:spacing w:before="14"/>
                      <w:ind w:left="20" w:right="0" w:firstLine="0"/>
                      <w:jc w:val="left"/>
                      <w:rPr>
                        <w:rFonts w:ascii="Arial" w:hAnsi="Arial"/>
                        <w:b/>
                        <w:sz w:val="18"/>
                      </w:rPr>
                    </w:pPr>
                    <w:r>
                      <w:rPr>
                        <w:rFonts w:ascii="Arial" w:hAnsi="Arial"/>
                        <w:b/>
                        <w:color w:val="FFFFFF"/>
                        <w:sz w:val="18"/>
                      </w:rPr>
                      <w:t>Cahier des Charges – API de Prédiction du Churn </w:t>
                    </w:r>
                    <w:r>
                      <w:rPr>
                        <w:rFonts w:ascii="Arial" w:hAnsi="Arial"/>
                        <w:b/>
                        <w:color w:val="FFFFFF"/>
                        <w:spacing w:val="-2"/>
                        <w:sz w:val="18"/>
                      </w:rPr>
                      <w:t>Client</w:t>
                    </w:r>
                  </w:p>
                </w:txbxContent>
              </v:textbox>
              <w10:wrap type="none"/>
            </v:shape>
          </w:pict>
        </mc:Fallback>
      </mc:AlternateContent>
    </w:r>
    <w:r>
      <w:rPr/>
      <mc:AlternateContent>
        <mc:Choice Requires="wps">
          <w:drawing>
            <wp:anchor xmlns:wp14="http://schemas.microsoft.com/office/word/2010/wordprocessingDrawing" distT="0" distB="0" distL="0" distR="0" simplePos="0" relativeHeight="487290880" behindDoc="1" locked="0" layoutInCell="1" allowOverlap="1" wp14:anchorId="2D0F7CC7" wp14:editId="7777777">
              <wp:simplePos x="0" y="0"/>
              <wp:positionH relativeFrom="page">
                <wp:posOffset>6171031</wp:posOffset>
              </wp:positionH>
              <wp:positionV relativeFrom="page">
                <wp:posOffset>201324</wp:posOffset>
              </wp:positionV>
              <wp:extent cx="753745" cy="1390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53745" cy="139065"/>
                      </a:xfrm>
                      <a:prstGeom prst="rect">
                        <a:avLst/>
                      </a:prstGeom>
                    </wps:spPr>
                    <wps:txbx>
                      <w:txbxContent>
                        <w:p xmlns:wp14="http://schemas.microsoft.com/office/word/2010/wordml" w14:paraId="63DEAC9E" wp14:textId="77777777">
                          <w:pPr>
                            <w:spacing w:before="14"/>
                            <w:ind w:left="20" w:right="0" w:firstLine="0"/>
                            <w:jc w:val="left"/>
                            <w:rPr>
                              <w:sz w:val="16"/>
                            </w:rPr>
                          </w:pPr>
                          <w:r>
                            <w:rPr>
                              <w:color w:val="FFFFFF"/>
                              <w:sz w:val="16"/>
                            </w:rPr>
                            <w:t>Anas </w:t>
                          </w:r>
                          <w:r>
                            <w:rPr>
                              <w:color w:val="FFFFFF"/>
                              <w:spacing w:val="-2"/>
                              <w:sz w:val="16"/>
                            </w:rPr>
                            <w:t>CHOUKRI</w:t>
                          </w:r>
                        </w:p>
                      </w:txbxContent>
                    </wps:txbx>
                    <wps:bodyPr wrap="square" lIns="0" tIns="0" rIns="0" bIns="0" rtlCol="0">
                      <a:noAutofit/>
                    </wps:bodyPr>
                  </wps:wsp>
                </a:graphicData>
              </a:graphic>
            </wp:anchor>
          </w:drawing>
        </mc:Choice>
        <mc:Fallback>
          <w:pict w14:anchorId="0F757071">
            <v:shape id="docshape9" style="position:absolute;margin-left:485.90799pt;margin-top:15.852283pt;width:59.35pt;height:10.95pt;mso-position-horizontal-relative:page;mso-position-vertical-relative:page;z-index:-16025600" filled="false" stroked="false" type="#_x0000_t202">
              <v:textbox inset="0,0,0,0">
                <w:txbxContent>
                  <w:p w14:paraId="325830C1" wp14:textId="77777777">
                    <w:pPr>
                      <w:spacing w:before="14"/>
                      <w:ind w:left="20" w:right="0" w:firstLine="0"/>
                      <w:jc w:val="left"/>
                      <w:rPr>
                        <w:sz w:val="16"/>
                      </w:rPr>
                    </w:pPr>
                    <w:r>
                      <w:rPr>
                        <w:color w:val="FFFFFF"/>
                        <w:sz w:val="16"/>
                      </w:rPr>
                      <w:t>Anas </w:t>
                    </w:r>
                    <w:r>
                      <w:rPr>
                        <w:color w:val="FFFFFF"/>
                        <w:spacing w:val="-2"/>
                        <w:sz w:val="16"/>
                      </w:rPr>
                      <w:t>CHOUKRI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3f09ecd"/>
    <w:multiLevelType w:val="hybridMultilevel"/>
    <w:lvl w:ilvl="0">
      <w:start w:val="0"/>
      <w:numFmt w:val="bullet"/>
      <w:lvlText w:val="•"/>
      <w:lvlJc w:val="left"/>
      <w:pPr>
        <w:ind w:left="453" w:hanging="126"/>
      </w:pPr>
      <w:rPr>
        <w:rFonts w:hint="default" w:ascii="Arial MT" w:hAnsi="Arial MT" w:eastAsia="Arial MT" w:cs="Arial MT"/>
        <w:b w:val="0"/>
        <w:bCs w:val="0"/>
        <w:i w:val="0"/>
        <w:iCs w:val="0"/>
        <w:color w:val="364150"/>
        <w:spacing w:val="0"/>
        <w:w w:val="100"/>
        <w:sz w:val="20"/>
        <w:szCs w:val="20"/>
        <w:lang w:val="fr-FR" w:eastAsia="en-US" w:bidi="ar-SA"/>
      </w:rPr>
    </w:lvl>
    <w:lvl w:ilvl="1">
      <w:start w:val="0"/>
      <w:numFmt w:val="bullet"/>
      <w:lvlText w:val="•"/>
      <w:lvlJc w:val="left"/>
      <w:pPr>
        <w:ind w:left="1377" w:hanging="126"/>
      </w:pPr>
      <w:rPr>
        <w:rFonts w:hint="default"/>
        <w:lang w:val="fr-FR" w:eastAsia="en-US" w:bidi="ar-SA"/>
      </w:rPr>
    </w:lvl>
    <w:lvl w:ilvl="2">
      <w:start w:val="0"/>
      <w:numFmt w:val="bullet"/>
      <w:lvlText w:val="•"/>
      <w:lvlJc w:val="left"/>
      <w:pPr>
        <w:ind w:left="2295" w:hanging="126"/>
      </w:pPr>
      <w:rPr>
        <w:rFonts w:hint="default"/>
        <w:lang w:val="fr-FR" w:eastAsia="en-US" w:bidi="ar-SA"/>
      </w:rPr>
    </w:lvl>
    <w:lvl w:ilvl="3">
      <w:start w:val="0"/>
      <w:numFmt w:val="bullet"/>
      <w:lvlText w:val="•"/>
      <w:lvlJc w:val="left"/>
      <w:pPr>
        <w:ind w:left="3213" w:hanging="126"/>
      </w:pPr>
      <w:rPr>
        <w:rFonts w:hint="default"/>
        <w:lang w:val="fr-FR" w:eastAsia="en-US" w:bidi="ar-SA"/>
      </w:rPr>
    </w:lvl>
    <w:lvl w:ilvl="4">
      <w:start w:val="0"/>
      <w:numFmt w:val="bullet"/>
      <w:lvlText w:val="•"/>
      <w:lvlJc w:val="left"/>
      <w:pPr>
        <w:ind w:left="4131" w:hanging="126"/>
      </w:pPr>
      <w:rPr>
        <w:rFonts w:hint="default"/>
        <w:lang w:val="fr-FR" w:eastAsia="en-US" w:bidi="ar-SA"/>
      </w:rPr>
    </w:lvl>
    <w:lvl w:ilvl="5">
      <w:start w:val="0"/>
      <w:numFmt w:val="bullet"/>
      <w:lvlText w:val="•"/>
      <w:lvlJc w:val="left"/>
      <w:pPr>
        <w:ind w:left="5049" w:hanging="126"/>
      </w:pPr>
      <w:rPr>
        <w:rFonts w:hint="default"/>
        <w:lang w:val="fr-FR" w:eastAsia="en-US" w:bidi="ar-SA"/>
      </w:rPr>
    </w:lvl>
    <w:lvl w:ilvl="6">
      <w:start w:val="0"/>
      <w:numFmt w:val="bullet"/>
      <w:lvlText w:val="•"/>
      <w:lvlJc w:val="left"/>
      <w:pPr>
        <w:ind w:left="5967" w:hanging="126"/>
      </w:pPr>
      <w:rPr>
        <w:rFonts w:hint="default"/>
        <w:lang w:val="fr-FR" w:eastAsia="en-US" w:bidi="ar-SA"/>
      </w:rPr>
    </w:lvl>
    <w:lvl w:ilvl="7">
      <w:start w:val="0"/>
      <w:numFmt w:val="bullet"/>
      <w:lvlText w:val="•"/>
      <w:lvlJc w:val="left"/>
      <w:pPr>
        <w:ind w:left="6885" w:hanging="126"/>
      </w:pPr>
      <w:rPr>
        <w:rFonts w:hint="default"/>
        <w:lang w:val="fr-FR" w:eastAsia="en-US" w:bidi="ar-SA"/>
      </w:rPr>
    </w:lvl>
    <w:lvl w:ilvl="8">
      <w:start w:val="0"/>
      <w:numFmt w:val="bullet"/>
      <w:lvlText w:val="•"/>
      <w:lvlJc w:val="left"/>
      <w:pPr>
        <w:ind w:left="7803" w:hanging="126"/>
      </w:pPr>
      <w:rPr>
        <w:rFonts w:hint="default"/>
        <w:lang w:val="fr-FR" w:eastAsia="en-US" w:bidi="ar-SA"/>
      </w:rPr>
    </w:lvl>
  </w:abstractNum>
  <w:abstractNum w:abstractNumId="2">
    <w:nsid w:val="3204c1da"/>
    <w:multiLevelType w:val="hybridMultilevel"/>
    <w:lvl w:ilvl="0">
      <w:start w:val="0"/>
      <w:numFmt w:val="bullet"/>
      <w:lvlText w:val="•"/>
      <w:lvlJc w:val="left"/>
      <w:pPr>
        <w:ind w:left="327" w:hanging="126"/>
      </w:pPr>
      <w:rPr>
        <w:rFonts w:hint="default" w:ascii="Arial MT" w:hAnsi="Arial MT" w:eastAsia="Arial MT" w:cs="Arial MT"/>
        <w:b w:val="0"/>
        <w:bCs w:val="0"/>
        <w:i w:val="0"/>
        <w:iCs w:val="0"/>
        <w:color w:val="364150"/>
        <w:spacing w:val="0"/>
        <w:w w:val="100"/>
        <w:sz w:val="20"/>
        <w:szCs w:val="20"/>
        <w:lang w:val="fr-FR" w:eastAsia="en-US" w:bidi="ar-SA"/>
      </w:rPr>
    </w:lvl>
    <w:lvl w:ilvl="1">
      <w:start w:val="0"/>
      <w:numFmt w:val="bullet"/>
      <w:lvlText w:val="•"/>
      <w:lvlJc w:val="left"/>
      <w:pPr>
        <w:ind w:left="1251" w:hanging="126"/>
      </w:pPr>
      <w:rPr>
        <w:rFonts w:hint="default"/>
        <w:lang w:val="fr-FR" w:eastAsia="en-US" w:bidi="ar-SA"/>
      </w:rPr>
    </w:lvl>
    <w:lvl w:ilvl="2">
      <w:start w:val="0"/>
      <w:numFmt w:val="bullet"/>
      <w:lvlText w:val="•"/>
      <w:lvlJc w:val="left"/>
      <w:pPr>
        <w:ind w:left="2183" w:hanging="126"/>
      </w:pPr>
      <w:rPr>
        <w:rFonts w:hint="default"/>
        <w:lang w:val="fr-FR" w:eastAsia="en-US" w:bidi="ar-SA"/>
      </w:rPr>
    </w:lvl>
    <w:lvl w:ilvl="3">
      <w:start w:val="0"/>
      <w:numFmt w:val="bullet"/>
      <w:lvlText w:val="•"/>
      <w:lvlJc w:val="left"/>
      <w:pPr>
        <w:ind w:left="3115" w:hanging="126"/>
      </w:pPr>
      <w:rPr>
        <w:rFonts w:hint="default"/>
        <w:lang w:val="fr-FR" w:eastAsia="en-US" w:bidi="ar-SA"/>
      </w:rPr>
    </w:lvl>
    <w:lvl w:ilvl="4">
      <w:start w:val="0"/>
      <w:numFmt w:val="bullet"/>
      <w:lvlText w:val="•"/>
      <w:lvlJc w:val="left"/>
      <w:pPr>
        <w:ind w:left="4047" w:hanging="126"/>
      </w:pPr>
      <w:rPr>
        <w:rFonts w:hint="default"/>
        <w:lang w:val="fr-FR" w:eastAsia="en-US" w:bidi="ar-SA"/>
      </w:rPr>
    </w:lvl>
    <w:lvl w:ilvl="5">
      <w:start w:val="0"/>
      <w:numFmt w:val="bullet"/>
      <w:lvlText w:val="•"/>
      <w:lvlJc w:val="left"/>
      <w:pPr>
        <w:ind w:left="4979" w:hanging="126"/>
      </w:pPr>
      <w:rPr>
        <w:rFonts w:hint="default"/>
        <w:lang w:val="fr-FR" w:eastAsia="en-US" w:bidi="ar-SA"/>
      </w:rPr>
    </w:lvl>
    <w:lvl w:ilvl="6">
      <w:start w:val="0"/>
      <w:numFmt w:val="bullet"/>
      <w:lvlText w:val="•"/>
      <w:lvlJc w:val="left"/>
      <w:pPr>
        <w:ind w:left="5911" w:hanging="126"/>
      </w:pPr>
      <w:rPr>
        <w:rFonts w:hint="default"/>
        <w:lang w:val="fr-FR" w:eastAsia="en-US" w:bidi="ar-SA"/>
      </w:rPr>
    </w:lvl>
    <w:lvl w:ilvl="7">
      <w:start w:val="0"/>
      <w:numFmt w:val="bullet"/>
      <w:lvlText w:val="•"/>
      <w:lvlJc w:val="left"/>
      <w:pPr>
        <w:ind w:left="6843" w:hanging="126"/>
      </w:pPr>
      <w:rPr>
        <w:rFonts w:hint="default"/>
        <w:lang w:val="fr-FR" w:eastAsia="en-US" w:bidi="ar-SA"/>
      </w:rPr>
    </w:lvl>
    <w:lvl w:ilvl="8">
      <w:start w:val="0"/>
      <w:numFmt w:val="bullet"/>
      <w:lvlText w:val="•"/>
      <w:lvlJc w:val="left"/>
      <w:pPr>
        <w:ind w:left="7775" w:hanging="126"/>
      </w:pPr>
      <w:rPr>
        <w:rFonts w:hint="default"/>
        <w:lang w:val="fr-FR" w:eastAsia="en-US" w:bidi="ar-SA"/>
      </w:rPr>
    </w:lvl>
  </w:abstractNum>
  <w:abstractNum w:abstractNumId="1">
    <w:nsid w:val="6a112f91"/>
    <w:multiLevelType w:val="hybridMultilevel"/>
    <w:lvl w:ilvl="0">
      <w:start w:val="0"/>
      <w:numFmt w:val="bullet"/>
      <w:lvlText w:val="◆"/>
      <w:lvlJc w:val="left"/>
      <w:pPr>
        <w:ind w:left="288" w:hanging="282"/>
      </w:pPr>
      <w:rPr>
        <w:rFonts w:hint="default" w:ascii="MS Gothic" w:hAnsi="MS Gothic" w:eastAsia="MS Gothic" w:cs="MS Gothic"/>
        <w:b w:val="0"/>
        <w:bCs w:val="0"/>
        <w:i w:val="0"/>
        <w:iCs w:val="0"/>
        <w:color w:val="1A56DB"/>
        <w:spacing w:val="0"/>
        <w:w w:val="100"/>
        <w:sz w:val="22"/>
        <w:szCs w:val="22"/>
        <w:lang w:val="fr-FR" w:eastAsia="en-US" w:bidi="ar-SA"/>
      </w:rPr>
    </w:lvl>
    <w:lvl w:ilvl="1">
      <w:start w:val="0"/>
      <w:numFmt w:val="bullet"/>
      <w:lvlText w:val="•"/>
      <w:lvlJc w:val="left"/>
      <w:pPr>
        <w:ind w:left="453" w:hanging="126"/>
      </w:pPr>
      <w:rPr>
        <w:rFonts w:hint="default" w:ascii="Arial MT" w:hAnsi="Arial MT" w:eastAsia="Arial MT" w:cs="Arial MT"/>
        <w:b w:val="0"/>
        <w:bCs w:val="0"/>
        <w:i w:val="0"/>
        <w:iCs w:val="0"/>
        <w:color w:val="364150"/>
        <w:spacing w:val="0"/>
        <w:w w:val="100"/>
        <w:sz w:val="20"/>
        <w:szCs w:val="20"/>
        <w:lang w:val="fr-FR" w:eastAsia="en-US" w:bidi="ar-SA"/>
      </w:rPr>
    </w:lvl>
    <w:lvl w:ilvl="2">
      <w:start w:val="0"/>
      <w:numFmt w:val="bullet"/>
      <w:lvlText w:val="•"/>
      <w:lvlJc w:val="left"/>
      <w:pPr>
        <w:ind w:left="1479" w:hanging="126"/>
      </w:pPr>
      <w:rPr>
        <w:rFonts w:hint="default"/>
        <w:lang w:val="fr-FR" w:eastAsia="en-US" w:bidi="ar-SA"/>
      </w:rPr>
    </w:lvl>
    <w:lvl w:ilvl="3">
      <w:start w:val="0"/>
      <w:numFmt w:val="bullet"/>
      <w:lvlText w:val="•"/>
      <w:lvlJc w:val="left"/>
      <w:pPr>
        <w:ind w:left="2499" w:hanging="126"/>
      </w:pPr>
      <w:rPr>
        <w:rFonts w:hint="default"/>
        <w:lang w:val="fr-FR" w:eastAsia="en-US" w:bidi="ar-SA"/>
      </w:rPr>
    </w:lvl>
    <w:lvl w:ilvl="4">
      <w:start w:val="0"/>
      <w:numFmt w:val="bullet"/>
      <w:lvlText w:val="•"/>
      <w:lvlJc w:val="left"/>
      <w:pPr>
        <w:ind w:left="3519" w:hanging="126"/>
      </w:pPr>
      <w:rPr>
        <w:rFonts w:hint="default"/>
        <w:lang w:val="fr-FR" w:eastAsia="en-US" w:bidi="ar-SA"/>
      </w:rPr>
    </w:lvl>
    <w:lvl w:ilvl="5">
      <w:start w:val="0"/>
      <w:numFmt w:val="bullet"/>
      <w:lvlText w:val="•"/>
      <w:lvlJc w:val="left"/>
      <w:pPr>
        <w:ind w:left="4539" w:hanging="126"/>
      </w:pPr>
      <w:rPr>
        <w:rFonts w:hint="default"/>
        <w:lang w:val="fr-FR" w:eastAsia="en-US" w:bidi="ar-SA"/>
      </w:rPr>
    </w:lvl>
    <w:lvl w:ilvl="6">
      <w:start w:val="0"/>
      <w:numFmt w:val="bullet"/>
      <w:lvlText w:val="•"/>
      <w:lvlJc w:val="left"/>
      <w:pPr>
        <w:ind w:left="5559" w:hanging="126"/>
      </w:pPr>
      <w:rPr>
        <w:rFonts w:hint="default"/>
        <w:lang w:val="fr-FR" w:eastAsia="en-US" w:bidi="ar-SA"/>
      </w:rPr>
    </w:lvl>
    <w:lvl w:ilvl="7">
      <w:start w:val="0"/>
      <w:numFmt w:val="bullet"/>
      <w:lvlText w:val="•"/>
      <w:lvlJc w:val="left"/>
      <w:pPr>
        <w:ind w:left="6579" w:hanging="126"/>
      </w:pPr>
      <w:rPr>
        <w:rFonts w:hint="default"/>
        <w:lang w:val="fr-FR" w:eastAsia="en-US" w:bidi="ar-SA"/>
      </w:rPr>
    </w:lvl>
    <w:lvl w:ilvl="8">
      <w:start w:val="0"/>
      <w:numFmt w:val="bullet"/>
      <w:lvlText w:val="•"/>
      <w:lvlJc w:val="left"/>
      <w:pPr>
        <w:ind w:left="7599" w:hanging="126"/>
      </w:pPr>
      <w:rPr>
        <w:rFonts w:hint="default"/>
        <w:lang w:val="fr-FR" w:eastAsia="en-US" w:bidi="ar-SA"/>
      </w:rPr>
    </w:lvl>
  </w:abstractNum>
  <w:abstractNum w:abstractNumId="0">
    <w:nsid w:val="3c17a9bf"/>
    <w:multiLevelType w:val="hybridMultilevel"/>
    <w:lvl w:ilvl="0">
      <w:start w:val="0"/>
      <w:numFmt w:val="bullet"/>
      <w:lvlText w:val="■"/>
      <w:lvlJc w:val="left"/>
      <w:pPr>
        <w:ind w:left="288" w:hanging="282"/>
      </w:pPr>
      <w:rPr>
        <w:rFonts w:hint="default" w:ascii="MS Gothic" w:hAnsi="MS Gothic" w:eastAsia="MS Gothic" w:cs="MS Gothic"/>
        <w:spacing w:val="0"/>
        <w:w w:val="100"/>
        <w:lang w:val="fr-FR" w:eastAsia="en-US" w:bidi="ar-SA"/>
      </w:rPr>
    </w:lvl>
    <w:lvl w:ilvl="1">
      <w:start w:val="0"/>
      <w:numFmt w:val="bullet"/>
      <w:lvlText w:val="◆"/>
      <w:lvlJc w:val="left"/>
      <w:pPr>
        <w:ind w:left="583" w:hanging="256"/>
      </w:pPr>
      <w:rPr>
        <w:rFonts w:hint="default" w:ascii="MS Gothic" w:hAnsi="MS Gothic" w:eastAsia="MS Gothic" w:cs="MS Gothic"/>
        <w:b w:val="0"/>
        <w:bCs w:val="0"/>
        <w:i w:val="0"/>
        <w:iCs w:val="0"/>
        <w:color w:val="364150"/>
        <w:spacing w:val="0"/>
        <w:w w:val="100"/>
        <w:sz w:val="20"/>
        <w:szCs w:val="20"/>
        <w:lang w:val="fr-FR" w:eastAsia="en-US" w:bidi="ar-SA"/>
      </w:rPr>
    </w:lvl>
    <w:lvl w:ilvl="2">
      <w:start w:val="0"/>
      <w:numFmt w:val="bullet"/>
      <w:lvlText w:val="•"/>
      <w:lvlJc w:val="left"/>
      <w:pPr>
        <w:ind w:left="1586" w:hanging="256"/>
      </w:pPr>
      <w:rPr>
        <w:rFonts w:hint="default"/>
        <w:lang w:val="fr-FR" w:eastAsia="en-US" w:bidi="ar-SA"/>
      </w:rPr>
    </w:lvl>
    <w:lvl w:ilvl="3">
      <w:start w:val="0"/>
      <w:numFmt w:val="bullet"/>
      <w:lvlText w:val="•"/>
      <w:lvlJc w:val="left"/>
      <w:pPr>
        <w:ind w:left="2593" w:hanging="256"/>
      </w:pPr>
      <w:rPr>
        <w:rFonts w:hint="default"/>
        <w:lang w:val="fr-FR" w:eastAsia="en-US" w:bidi="ar-SA"/>
      </w:rPr>
    </w:lvl>
    <w:lvl w:ilvl="4">
      <w:start w:val="0"/>
      <w:numFmt w:val="bullet"/>
      <w:lvlText w:val="•"/>
      <w:lvlJc w:val="left"/>
      <w:pPr>
        <w:ind w:left="3599" w:hanging="256"/>
      </w:pPr>
      <w:rPr>
        <w:rFonts w:hint="default"/>
        <w:lang w:val="fr-FR" w:eastAsia="en-US" w:bidi="ar-SA"/>
      </w:rPr>
    </w:lvl>
    <w:lvl w:ilvl="5">
      <w:start w:val="0"/>
      <w:numFmt w:val="bullet"/>
      <w:lvlText w:val="•"/>
      <w:lvlJc w:val="left"/>
      <w:pPr>
        <w:ind w:left="4606" w:hanging="256"/>
      </w:pPr>
      <w:rPr>
        <w:rFonts w:hint="default"/>
        <w:lang w:val="fr-FR" w:eastAsia="en-US" w:bidi="ar-SA"/>
      </w:rPr>
    </w:lvl>
    <w:lvl w:ilvl="6">
      <w:start w:val="0"/>
      <w:numFmt w:val="bullet"/>
      <w:lvlText w:val="•"/>
      <w:lvlJc w:val="left"/>
      <w:pPr>
        <w:ind w:left="5613" w:hanging="256"/>
      </w:pPr>
      <w:rPr>
        <w:rFonts w:hint="default"/>
        <w:lang w:val="fr-FR" w:eastAsia="en-US" w:bidi="ar-SA"/>
      </w:rPr>
    </w:lvl>
    <w:lvl w:ilvl="7">
      <w:start w:val="0"/>
      <w:numFmt w:val="bullet"/>
      <w:lvlText w:val="•"/>
      <w:lvlJc w:val="left"/>
      <w:pPr>
        <w:ind w:left="6619" w:hanging="256"/>
      </w:pPr>
      <w:rPr>
        <w:rFonts w:hint="default"/>
        <w:lang w:val="fr-FR" w:eastAsia="en-US" w:bidi="ar-SA"/>
      </w:rPr>
    </w:lvl>
    <w:lvl w:ilvl="8">
      <w:start w:val="0"/>
      <w:numFmt w:val="bullet"/>
      <w:lvlText w:val="•"/>
      <w:lvlJc w:val="left"/>
      <w:pPr>
        <w:ind w:left="7626" w:hanging="256"/>
      </w:pPr>
      <w:rPr>
        <w:rFonts w:hint="default"/>
        <w:lang w:val="fr-FR"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31F96234"/>
  <w15:docId w15:val="{3C0CBF1D-41FE-4127-AF41-067D5845D65B}"/>
  <w:rsids>
    <w:rsidRoot w:val="11DE9F15"/>
    <w:rsid w:val="11DE9F15"/>
    <w:rsid w:val="7BBEB5FB"/>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fr-FR" w:eastAsia="en-US" w:bidi="ar-SA"/>
    </w:rPr>
  </w:style>
  <w:style w:type="paragraph" w:styleId="TOC1">
    <w:name w:val="toc 1"/>
    <w:basedOn w:val="Normal"/>
    <w:uiPriority w:val="1"/>
    <w:qFormat/>
    <w:pPr>
      <w:spacing w:before="158"/>
      <w:ind w:left="288" w:hanging="281"/>
    </w:pPr>
    <w:rPr>
      <w:rFonts w:ascii="Arial" w:hAnsi="Arial" w:eastAsia="Arial" w:cs="Arial"/>
      <w:b/>
      <w:bCs/>
      <w:sz w:val="22"/>
      <w:szCs w:val="22"/>
      <w:lang w:val="fr-FR" w:eastAsia="en-US" w:bidi="ar-SA"/>
    </w:rPr>
  </w:style>
  <w:style w:type="paragraph" w:styleId="TOC2">
    <w:name w:val="toc 2"/>
    <w:basedOn w:val="Normal"/>
    <w:uiPriority w:val="1"/>
    <w:qFormat/>
    <w:pPr>
      <w:spacing w:before="144"/>
      <w:ind w:left="582" w:hanging="255"/>
    </w:pPr>
    <w:rPr>
      <w:rFonts w:ascii="Arial MT" w:hAnsi="Arial MT" w:eastAsia="Arial MT" w:cs="Arial MT"/>
      <w:sz w:val="20"/>
      <w:szCs w:val="20"/>
      <w:lang w:val="fr-FR" w:eastAsia="en-US" w:bidi="ar-SA"/>
    </w:rPr>
  </w:style>
  <w:style w:type="paragraph" w:styleId="BodyText">
    <w:name w:val="Body Text"/>
    <w:basedOn w:val="Normal"/>
    <w:uiPriority w:val="1"/>
    <w:qFormat/>
    <w:pPr/>
    <w:rPr>
      <w:rFonts w:ascii="Arial MT" w:hAnsi="Arial MT" w:eastAsia="Arial MT" w:cs="Arial MT"/>
      <w:sz w:val="20"/>
      <w:szCs w:val="20"/>
      <w:lang w:val="fr-FR" w:eastAsia="en-US" w:bidi="ar-SA"/>
    </w:rPr>
  </w:style>
  <w:style w:type="paragraph" w:styleId="Heading1">
    <w:name w:val="heading 1"/>
    <w:basedOn w:val="Normal"/>
    <w:uiPriority w:val="1"/>
    <w:qFormat/>
    <w:pPr>
      <w:ind w:left="339" w:hanging="332"/>
      <w:outlineLvl w:val="1"/>
    </w:pPr>
    <w:rPr>
      <w:rFonts w:ascii="Arial" w:hAnsi="Arial" w:eastAsia="Arial" w:cs="Arial"/>
      <w:b/>
      <w:bCs/>
      <w:sz w:val="26"/>
      <w:szCs w:val="26"/>
      <w:lang w:val="fr-FR" w:eastAsia="en-US" w:bidi="ar-SA"/>
    </w:rPr>
  </w:style>
  <w:style w:type="paragraph" w:styleId="Heading2">
    <w:name w:val="heading 2"/>
    <w:basedOn w:val="Normal"/>
    <w:uiPriority w:val="1"/>
    <w:qFormat/>
    <w:pPr>
      <w:ind w:left="288" w:hanging="281"/>
      <w:outlineLvl w:val="2"/>
    </w:pPr>
    <w:rPr>
      <w:rFonts w:ascii="Arial" w:hAnsi="Arial" w:eastAsia="Arial" w:cs="Arial"/>
      <w:b/>
      <w:bCs/>
      <w:sz w:val="22"/>
      <w:szCs w:val="22"/>
      <w:lang w:val="fr-FR" w:eastAsia="en-US" w:bidi="ar-SA"/>
    </w:rPr>
  </w:style>
  <w:style w:type="paragraph" w:styleId="Heading3">
    <w:name w:val="heading 3"/>
    <w:basedOn w:val="Normal"/>
    <w:uiPriority w:val="1"/>
    <w:qFormat/>
    <w:pPr>
      <w:spacing w:before="79"/>
      <w:ind w:left="2814" w:right="2811" w:hanging="1"/>
      <w:jc w:val="center"/>
      <w:outlineLvl w:val="3"/>
    </w:pPr>
    <w:rPr>
      <w:rFonts w:ascii="Arial MT" w:hAnsi="Arial MT" w:eastAsia="Arial MT" w:cs="Arial MT"/>
      <w:sz w:val="22"/>
      <w:szCs w:val="22"/>
      <w:lang w:val="fr-FR" w:eastAsia="en-US" w:bidi="ar-SA"/>
    </w:rPr>
  </w:style>
  <w:style w:type="paragraph" w:styleId="Title">
    <w:name w:val="Title"/>
    <w:basedOn w:val="Normal"/>
    <w:uiPriority w:val="1"/>
    <w:qFormat/>
    <w:pPr>
      <w:spacing w:before="1"/>
      <w:ind w:left="2281" w:right="2281"/>
      <w:jc w:val="center"/>
    </w:pPr>
    <w:rPr>
      <w:rFonts w:ascii="Arial" w:hAnsi="Arial" w:eastAsia="Arial" w:cs="Arial"/>
      <w:b/>
      <w:bCs/>
      <w:sz w:val="44"/>
      <w:szCs w:val="44"/>
      <w:lang w:val="fr-FR" w:eastAsia="en-US" w:bidi="ar-SA"/>
    </w:rPr>
  </w:style>
  <w:style w:type="paragraph" w:styleId="ListParagraph">
    <w:name w:val="List Paragraph"/>
    <w:basedOn w:val="Normal"/>
    <w:uiPriority w:val="1"/>
    <w:qFormat/>
    <w:pPr>
      <w:spacing w:before="110"/>
      <w:ind w:left="452" w:hanging="125"/>
    </w:pPr>
    <w:rPr>
      <w:rFonts w:ascii="Arial MT" w:hAnsi="Arial MT" w:eastAsia="Arial MT" w:cs="Arial MT"/>
      <w:lang w:val="fr-FR" w:eastAsia="en-US" w:bidi="ar-SA"/>
    </w:rPr>
  </w:style>
  <w:style w:type="paragraph" w:styleId="TableParagraph">
    <w:name w:val="Table Paragraph"/>
    <w:basedOn w:val="Normal"/>
    <w:uiPriority w:val="1"/>
    <w:qFormat/>
    <w:pPr>
      <w:spacing w:before="66"/>
      <w:ind w:left="118"/>
    </w:pPr>
    <w:rPr>
      <w:rFonts w:ascii="Arial MT" w:hAnsi="Arial MT" w:eastAsia="Arial MT" w:cs="Arial MT"/>
      <w:lang w:val="fr-FR"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footer" Target="footer1.xml" Id="rId6" /><Relationship Type="http://schemas.openxmlformats.org/officeDocument/2006/relationships/numbering" Target="numbering.xm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(anonymous)</dc:creator>
  <dc:subject>(unspecified)</dc:subject>
  <dc:title>(anonymous)</dc:title>
  <dcterms:created xsi:type="dcterms:W3CDTF">2026-04-06T12:45:58.0000000Z</dcterms:created>
  <dcterms:modified xsi:type="dcterms:W3CDTF">2026-04-06T12:46:57.8496389Z</dcterms:modified>
  <lastModifiedBy>anass ch</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(unspecified)</vt:lpwstr>
  </property>
  <property fmtid="{D5CDD505-2E9C-101B-9397-08002B2CF9AE}" pid="4" name="LastSaved">
    <vt:filetime>2026-04-06T00:00:00Z</vt:filetime>
  </property>
  <property fmtid="{D5CDD505-2E9C-101B-9397-08002B2CF9AE}" pid="5" name="Producer">
    <vt:lpwstr>ReportLab PDF Library - (opensource)</vt:lpwstr>
  </property>
</Properties>
</file>