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d</w:t>
      </w:r>
      <w:r>
        <w:rPr>
          <w:rFonts w:ascii="Arial" w:hAnsi="Arial" w:cs="Arial" w:eastAsia="Arial"/>
          <w:color w:val="252525"/>
          <w:sz w:val="60"/>
        </w:rPr>
        <w:t>ef mono_bin(Y, X, n):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df1 = pd.DataFrame({"X": X, "Y": Y})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justmiss = df1[['X','Y']][df1.X.isnull()]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notmiss = df1[['X','Y']][df1.X.notnull()]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r = 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while np.abs(r) &lt; 1: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try: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    d1 = pd.DataFrame({"X": notmiss.X, "Y": notmiss.Y, "Bucket": pd.qcut(notmiss.X, n)})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    d2 = d1.groupby('Bucket', as_index=True)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    r, p = stats.spearmanr(d2.mean().X, d2.mean().Y)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    n = n - 1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except Exception as 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    n = n - 1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if len(d2) == 1: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n = force_bin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bins = algos.quantile(notmiss.X, np.linspace(0, 1, n))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if len(np.unique(bins)) == 2: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    bins = np.insert(bins, 0, 1)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    bins[1] = bins[1]-(bins[1]/2)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d1 = pd.DataFrame({"X": notmiss.X, "Y": notmiss.Y, "Bucket": pd.cut(notmiss.X, np.unique(bins),include_lowest=True)})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d2 = d1.groupby('Bucket', as_index=True)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 = pd.DataFrame({},index=[])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d3["MIN_VALUE"] = d2.min().X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d3["MAX_VALUE"] = d2.max().X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d3["COUNT"] = d2.count().Y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d3["EVENT"] = d2.sum().Y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d3["NONEVENT"] = d2.count().Y -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d2.sum().Y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d3=d3.reset_index(drop=True)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if len(justmiss.index) &gt; 0: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d4 = pd.DataFrame({'MIN_VALUE':np.nan},index=[0])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d4["MAX_VALUE"] = np.nan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d4["COUNT"] = justmiss.count().Y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d4["EVENT"] = justmiss.sum().Y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d4["NONEVENT"] = justmiss.count().Y - justmiss.sum().Y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    d3 = d3.append(d4,ignore_index=True)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d3["EVENT_RATE"] = d3.EVENT/d3.COUNT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d3["NON_EVENT_RATE"] = d3.NONEVENT/d3.COUNT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d3["DIST_EVENT"] = d3.EVENT/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d3.sum().EVENT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d3["DIST_NON_EVENT"] = d3.NONEVENT/d3.sum().NONEVENT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d3["WOE"] = np.log(d3.DIST_NON_EVENT/d3.DIST_EVENT)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d3["IV"] = (d3.DIST_EVENT-d3.DIST_NON_EVENT)*np.log(d3.DIST_EVENT/d3.DIST_NON_EVENT)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d3["VAR_NAME"] = "VAR"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 = d3[['VAR_NAME','MIN_VALUE', 'MAX_VALUE', 'COUNT', 'EVENT', 'EVENT_RATE', 'NONEVENT', 'NON_EVENT_RATE', 'DIST_EVENT','DIST_NON_EVENT','WOE', 'IV']]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 = d3.replace([np.inf, -np.inf], 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d3.IV = d3.IV.sum()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   return(d3)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2022-07-04T06:03:18Z</dcterms:created>
  <dc:creator>Apache POI</dc:creator>
</cp:coreProperties>
</file>