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94" w:lineRule="exact" w:before="0" w:after="0"/>
        <w:ind w:left="0" w:right="0"/>
      </w:pPr>
    </w:p>
    <w:p>
      <w:pPr>
        <w:autoSpaceDN w:val="0"/>
        <w:autoSpaceDE w:val="0"/>
        <w:widowControl/>
        <w:spacing w:line="223" w:lineRule="auto" w:before="0" w:after="0"/>
        <w:ind w:left="0" w:right="0" w:firstLine="0"/>
        <w:jc w:val="left"/>
      </w:pPr>
      <w:r>
        <w:rPr>
          <w:rFonts w:ascii="Poppins" w:hAnsi="Poppins" w:eastAsia="Poppins"/>
          <w:b/>
          <w:i w:val="0"/>
          <w:color w:val="000000"/>
          <w:sz w:val="24"/>
        </w:rPr>
        <w:t>Contentia.io - Kagan Sahin &amp; Suad Khan</w:t>
      </w:r>
    </w:p>
    <w:p>
      <w:pPr>
        <w:autoSpaceDN w:val="0"/>
        <w:autoSpaceDE w:val="0"/>
        <w:widowControl/>
        <w:spacing w:line="245" w:lineRule="auto" w:before="324" w:after="0"/>
        <w:ind w:left="0" w:right="0" w:firstLine="0"/>
        <w:jc w:val="left"/>
      </w:pP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This document consists of product requirements and agreement for the Contentia Platform </w:t>
      </w:r>
      <w:r>
        <w:rPr>
          <w:rFonts w:ascii="Poppins" w:hAnsi="Poppins" w:eastAsia="Poppins"/>
          <w:b w:val="0"/>
          <w:i w:val="0"/>
          <w:color w:val="000000"/>
          <w:sz w:val="24"/>
        </w:rPr>
        <w:t>on Upwork between Kagan Sahin and Saud Khan.</w:t>
      </w:r>
    </w:p>
    <w:p>
      <w:pPr>
        <w:autoSpaceDN w:val="0"/>
        <w:autoSpaceDE w:val="0"/>
        <w:widowControl/>
        <w:spacing w:line="245" w:lineRule="auto" w:before="324" w:after="0"/>
        <w:ind w:left="0" w:right="288" w:firstLine="0"/>
        <w:jc w:val="left"/>
      </w:pP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Based on the provided specifications in the meetings and below document, including the </w:t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major functionality such as order management, UGC packages, single orders, custom </w:t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orders, and payment integration, we agree on the complete development cycle which will </w:t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take up to to 5 months. </w:t>
      </w:r>
    </w:p>
    <w:p>
      <w:pPr>
        <w:autoSpaceDN w:val="0"/>
        <w:autoSpaceDE w:val="0"/>
        <w:widowControl/>
        <w:spacing w:line="245" w:lineRule="auto" w:before="324" w:after="0"/>
        <w:ind w:left="0" w:right="1440" w:firstLine="0"/>
        <w:jc w:val="left"/>
      </w:pP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This timeline covers all aspects of the project, including front-end and back-end </w:t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development, deployment, and rigorous testing. </w:t>
      </w:r>
    </w:p>
    <w:p>
      <w:pPr>
        <w:autoSpaceDN w:val="0"/>
        <w:autoSpaceDE w:val="0"/>
        <w:widowControl/>
        <w:spacing w:line="245" w:lineRule="auto" w:before="324" w:after="0"/>
        <w:ind w:left="0" w:right="864" w:firstLine="0"/>
        <w:jc w:val="left"/>
      </w:pP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To ensure the highest quality and efficiency, we anticipate the following breakdown: </w:t>
      </w:r>
      <w:r>
        <w:rPr>
          <w:rFonts w:ascii="Poppins" w:hAnsi="Poppins" w:eastAsia="Poppins"/>
          <w:b w:val="0"/>
          <w:i w:val="0"/>
          <w:color w:val="000000"/>
          <w:sz w:val="24"/>
        </w:rPr>
        <w:t>1. Web Platform Development: Approximately 3 months</w:t>
      </w:r>
    </w:p>
    <w:p>
      <w:pPr>
        <w:autoSpaceDN w:val="0"/>
        <w:tabs>
          <w:tab w:pos="408" w:val="left"/>
        </w:tabs>
        <w:autoSpaceDE w:val="0"/>
        <w:widowControl/>
        <w:spacing w:line="240" w:lineRule="auto" w:before="0" w:after="0"/>
        <w:ind w:left="12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63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Customer Panel: 1 month </w:t>
      </w:r>
    </w:p>
    <w:p>
      <w:pPr>
        <w:autoSpaceDN w:val="0"/>
        <w:tabs>
          <w:tab w:pos="408" w:val="left"/>
        </w:tabs>
        <w:autoSpaceDE w:val="0"/>
        <w:widowControl/>
        <w:spacing w:line="240" w:lineRule="auto" w:before="0" w:after="0"/>
        <w:ind w:left="12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63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Creator Panel: 1 month </w:t>
      </w:r>
    </w:p>
    <w:p>
      <w:pPr>
        <w:autoSpaceDN w:val="0"/>
        <w:tabs>
          <w:tab w:pos="122" w:val="left"/>
          <w:tab w:pos="408" w:val="left"/>
        </w:tabs>
        <w:autoSpaceDE w:val="0"/>
        <w:widowControl/>
        <w:spacing w:line="240" w:lineRule="auto" w:before="0" w:after="0"/>
        <w:ind w:left="0" w:right="2304" w:firstLine="0"/>
        <w:jc w:val="left"/>
      </w:pPr>
      <w:r>
        <w:tab/>
      </w:r>
      <w:r>
        <w:drawing>
          <wp:inline xmlns:a="http://schemas.openxmlformats.org/drawingml/2006/main" xmlns:pic="http://schemas.openxmlformats.org/drawingml/2006/picture">
            <wp:extent cx="76200" cy="63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Admin Panel: 1 month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2. Mobile App Development: (iOS &amp; Android) Approximately 1 to 2 months </w:t>
      </w:r>
    </w:p>
    <w:p>
      <w:pPr>
        <w:autoSpaceDN w:val="0"/>
        <w:tabs>
          <w:tab w:pos="408" w:val="left"/>
        </w:tabs>
        <w:autoSpaceDE w:val="0"/>
        <w:widowControl/>
        <w:spacing w:line="240" w:lineRule="auto" w:before="0" w:after="0"/>
        <w:ind w:left="12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63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Poppins" w:hAnsi="Poppins" w:eastAsia="Poppins"/>
          <w:b w:val="0"/>
          <w:i w:val="0"/>
          <w:color w:val="000000"/>
          <w:sz w:val="24"/>
        </w:rPr>
        <w:t>Creator Panel: 1-2 months</w:t>
      </w:r>
    </w:p>
    <w:p>
      <w:pPr>
        <w:autoSpaceDN w:val="0"/>
        <w:autoSpaceDE w:val="0"/>
        <w:widowControl/>
        <w:spacing w:line="245" w:lineRule="auto" w:before="324" w:after="0"/>
        <w:ind w:left="0" w:right="144" w:firstLine="0"/>
        <w:jc w:val="left"/>
      </w:pP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Next.js and React.js will be used as Frontend technologies, while Node.js will be used for the </w:t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Backend. For the database, Mongo DB will be used as agreed. Mobile Applications and Web </w:t>
      </w:r>
      <w:r>
        <w:rPr>
          <w:rFonts w:ascii="Poppins" w:hAnsi="Poppins" w:eastAsia="Poppins"/>
          <w:b w:val="0"/>
          <w:i w:val="0"/>
          <w:color w:val="000000"/>
          <w:sz w:val="24"/>
        </w:rPr>
        <w:t>Platform will use the same Admin Panel for the project.</w:t>
      </w:r>
    </w:p>
    <w:p>
      <w:pPr>
        <w:autoSpaceDN w:val="0"/>
        <w:autoSpaceDE w:val="0"/>
        <w:widowControl/>
        <w:spacing w:line="223" w:lineRule="auto" w:before="324" w:after="0"/>
        <w:ind w:left="0" w:right="0" w:firstLine="0"/>
        <w:jc w:val="center"/>
      </w:pPr>
      <w:r>
        <w:rPr>
          <w:rFonts w:ascii="Poppins" w:hAnsi="Poppins" w:eastAsia="Poppins"/>
          <w:b w:val="0"/>
          <w:i w:val="0"/>
          <w:color w:val="000000"/>
          <w:sz w:val="24"/>
        </w:rPr>
        <w:t>This Platform will be in Turkish, therefore the contents and texts will be delivered by the client.</w:t>
      </w:r>
    </w:p>
    <w:p>
      <w:pPr>
        <w:autoSpaceDN w:val="0"/>
        <w:autoSpaceDE w:val="0"/>
        <w:widowControl/>
        <w:spacing w:line="240" w:lineRule="auto" w:before="366" w:after="0"/>
        <w:ind w:left="45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258559" cy="332485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8559" cy="33248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10" w:h="16845"/>
          <w:pgMar w:top="194" w:right="428" w:bottom="1134" w:left="39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42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780540" cy="3429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0540" cy="342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506" w:after="0"/>
        <w:ind w:left="420" w:right="720" w:firstLine="0"/>
        <w:jc w:val="left"/>
      </w:pP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Contentia is a marketplace platform, where customers purchase UGC videos and images </w:t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from the creators. </w:t>
      </w:r>
    </w:p>
    <w:p>
      <w:pPr>
        <w:autoSpaceDN w:val="0"/>
        <w:autoSpaceDE w:val="0"/>
        <w:widowControl/>
        <w:spacing w:line="245" w:lineRule="auto" w:before="324" w:after="0"/>
        <w:ind w:left="420" w:right="432" w:firstLine="0"/>
        <w:jc w:val="left"/>
      </w:pP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Customers will choose one of the purchase methods, and receive their UGCs created by the </w:t>
      </w:r>
      <w:r>
        <w:rPr>
          <w:rFonts w:ascii="Poppins" w:hAnsi="Poppins" w:eastAsia="Poppins"/>
          <w:b w:val="0"/>
          <w:i w:val="0"/>
          <w:color w:val="000000"/>
          <w:sz w:val="24"/>
        </w:rPr>
        <w:t>Creators.</w:t>
      </w:r>
    </w:p>
    <w:p>
      <w:pPr>
        <w:autoSpaceDN w:val="0"/>
        <w:autoSpaceDE w:val="0"/>
        <w:widowControl/>
        <w:spacing w:line="245" w:lineRule="auto" w:before="324" w:after="0"/>
        <w:ind w:left="420" w:right="630" w:firstLine="0"/>
        <w:jc w:val="both"/>
      </w:pP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Creators are individuals who would like to signup Contentia as Creator. They will be able to </w:t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request the tasks ordered by the customers. If approved by the Platform, they will generate </w:t>
      </w:r>
      <w:r>
        <w:rPr>
          <w:rFonts w:ascii="Poppins" w:hAnsi="Poppins" w:eastAsia="Poppins"/>
          <w:b w:val="0"/>
          <w:i w:val="0"/>
          <w:color w:val="000000"/>
          <w:sz w:val="24"/>
        </w:rPr>
        <w:t>content for customers and upload the final document via the Mobile App.</w:t>
      </w:r>
    </w:p>
    <w:p>
      <w:pPr>
        <w:autoSpaceDN w:val="0"/>
        <w:autoSpaceDE w:val="0"/>
        <w:widowControl/>
        <w:spacing w:line="245" w:lineRule="auto" w:before="324" w:after="0"/>
        <w:ind w:left="420" w:right="576" w:firstLine="0"/>
        <w:jc w:val="left"/>
      </w:pP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Creators will be able to fill-in “Become a Creator” form on the web and mobile app. Creator </w:t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panel will be available on the mobile app, where creators view, request and complete the </w:t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orders of customers. There will be 2 types of Creators on the platform (Micro / Mega), </w:t>
      </w:r>
      <w:r>
        <w:rPr>
          <w:rFonts w:ascii="Poppins" w:hAnsi="Poppins" w:eastAsia="Poppins"/>
          <w:b w:val="0"/>
          <w:i w:val="0"/>
          <w:color w:val="000000"/>
          <w:sz w:val="24"/>
        </w:rPr>
        <w:t>explained in detailed later in this document.</w:t>
      </w:r>
    </w:p>
    <w:p>
      <w:pPr>
        <w:autoSpaceDN w:val="0"/>
        <w:autoSpaceDE w:val="0"/>
        <w:widowControl/>
        <w:spacing w:line="223" w:lineRule="auto" w:before="324" w:after="0"/>
        <w:ind w:left="420" w:right="0" w:firstLine="0"/>
        <w:jc w:val="left"/>
      </w:pP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There will be 3 types of orders on the platform. </w:t>
      </w:r>
    </w:p>
    <w:p>
      <w:pPr>
        <w:autoSpaceDN w:val="0"/>
        <w:autoSpaceDE w:val="0"/>
        <w:widowControl/>
        <w:spacing w:line="245" w:lineRule="auto" w:before="324" w:after="0"/>
        <w:ind w:left="420" w:right="576" w:firstLine="0"/>
        <w:jc w:val="left"/>
      </w:pPr>
      <w:r>
        <w:rPr>
          <w:rFonts w:ascii="Poppins" w:hAnsi="Poppins" w:eastAsia="Poppins"/>
          <w:b/>
          <w:i w:val="0"/>
          <w:color w:val="000000"/>
          <w:sz w:val="24"/>
        </w:rPr>
        <w:t xml:space="preserve">1- UGC  Packages: </w:t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Customers choose one of the 3 different packages, and get their service </w:t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within 1 month. </w:t>
      </w:r>
    </w:p>
    <w:p>
      <w:pPr>
        <w:autoSpaceDN w:val="0"/>
        <w:autoSpaceDE w:val="0"/>
        <w:widowControl/>
        <w:spacing w:line="245" w:lineRule="auto" w:before="324" w:after="0"/>
        <w:ind w:left="420" w:right="720" w:firstLine="0"/>
        <w:jc w:val="left"/>
      </w:pPr>
      <w:r>
        <w:rPr>
          <w:rFonts w:ascii="Poppins" w:hAnsi="Poppins" w:eastAsia="Poppins"/>
          <w:b/>
          <w:i w:val="0"/>
          <w:color w:val="000000"/>
          <w:sz w:val="24"/>
        </w:rPr>
        <w:t xml:space="preserve">2- Single Order: </w:t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Customers can create their own package, based on the number of UGC </w:t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needed, at a fixed price. Customers will be able to add additional services and pay the full </w:t>
      </w:r>
      <w:r>
        <w:rPr>
          <w:rFonts w:ascii="Poppins" w:hAnsi="Poppins" w:eastAsia="Poppins"/>
          <w:b w:val="0"/>
          <w:i w:val="0"/>
          <w:color w:val="000000"/>
          <w:sz w:val="24"/>
        </w:rPr>
        <w:t>amount.</w:t>
      </w:r>
    </w:p>
    <w:p>
      <w:pPr>
        <w:autoSpaceDN w:val="0"/>
        <w:autoSpaceDE w:val="0"/>
        <w:widowControl/>
        <w:spacing w:line="245" w:lineRule="auto" w:before="324" w:after="0"/>
        <w:ind w:left="420" w:right="432" w:firstLine="0"/>
        <w:jc w:val="left"/>
      </w:pPr>
      <w:r>
        <w:rPr>
          <w:rFonts w:ascii="Poppins" w:hAnsi="Poppins" w:eastAsia="Poppins"/>
          <w:b/>
          <w:i w:val="0"/>
          <w:color w:val="000000"/>
          <w:sz w:val="24"/>
        </w:rPr>
        <w:t>3- Custom Order:</w:t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 Customers can fill-in the contact form to request a special offer. Admin </w:t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panel should include custom order (i.e Creating custom orders on the Admin Panel and give </w:t>
      </w:r>
      <w:r>
        <w:rPr>
          <w:rFonts w:ascii="Poppins" w:hAnsi="Poppins" w:eastAsia="Poppins"/>
          <w:b w:val="0"/>
          <w:i w:val="0"/>
          <w:color w:val="000000"/>
          <w:sz w:val="24"/>
        </w:rPr>
        <w:t>coupon codes for special offers.)</w:t>
      </w:r>
    </w:p>
    <w:p>
      <w:pPr>
        <w:autoSpaceDN w:val="0"/>
        <w:autoSpaceDE w:val="0"/>
        <w:widowControl/>
        <w:spacing w:line="245" w:lineRule="auto" w:before="324" w:after="0"/>
        <w:ind w:left="420" w:right="576" w:firstLine="0"/>
        <w:jc w:val="left"/>
      </w:pP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There are 4 different pre-defined packages available on the platform. Customers will either </w:t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choose one of the pre-defined packages for a special discount or select their orders as </w:t>
      </w:r>
      <w:r>
        <w:rPr>
          <w:rFonts w:ascii="Poppins" w:hAnsi="Poppins" w:eastAsia="Poppins"/>
          <w:b w:val="0"/>
          <w:i w:val="0"/>
          <w:color w:val="000000"/>
          <w:sz w:val="24"/>
        </w:rPr>
        <w:t>shown: https://sedalms.my.canva.site/contentiaio</w:t>
      </w:r>
    </w:p>
    <w:p>
      <w:pPr>
        <w:autoSpaceDN w:val="0"/>
        <w:autoSpaceDE w:val="0"/>
        <w:widowControl/>
        <w:spacing w:line="245" w:lineRule="auto" w:before="324" w:after="0"/>
        <w:ind w:left="420" w:right="432" w:firstLine="0"/>
        <w:jc w:val="left"/>
      </w:pPr>
      <w:r>
        <w:rPr>
          <w:rFonts w:ascii="Poppins" w:hAnsi="Poppins" w:eastAsia="Poppins"/>
          <w:b/>
          <w:i w:val="0"/>
          <w:color w:val="000000"/>
          <w:sz w:val="24"/>
        </w:rPr>
        <w:t xml:space="preserve">1-  Starter: </w:t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Starter package includes 3 User Generated Content that will be delivered within 1 </w:t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month. Package include 3 UGC Videos 15 seconds, with aspect 9:16 by default. Price Package </w:t>
      </w:r>
      <w:r>
        <w:rPr>
          <w:rFonts w:ascii="Poppins" w:hAnsi="Poppins" w:eastAsia="Poppins"/>
          <w:b w:val="0"/>
          <w:i w:val="0"/>
          <w:color w:val="000000"/>
          <w:sz w:val="24"/>
        </w:rPr>
        <w:t>will show additional services, if selected the package detail will be changed</w:t>
      </w:r>
    </w:p>
    <w:p>
      <w:pPr>
        <w:autoSpaceDN w:val="0"/>
        <w:autoSpaceDE w:val="0"/>
        <w:widowControl/>
        <w:spacing w:line="245" w:lineRule="auto" w:before="324" w:after="0"/>
        <w:ind w:left="420" w:right="288" w:firstLine="0"/>
        <w:jc w:val="left"/>
      </w:pPr>
      <w:r>
        <w:rPr>
          <w:rFonts w:ascii="Poppins" w:hAnsi="Poppins" w:eastAsia="Poppins"/>
          <w:b/>
          <w:i w:val="0"/>
          <w:color w:val="000000"/>
          <w:sz w:val="24"/>
        </w:rPr>
        <w:t xml:space="preserve">2- Launch: </w:t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Launch package includes 6 User Generated Content that will be delivered within 1 </w:t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month. Package include 6 UGC Videos 15 seconds, with aspect 9:16 by default. Price Package </w:t>
      </w:r>
      <w:r>
        <w:rPr>
          <w:rFonts w:ascii="Poppins" w:hAnsi="Poppins" w:eastAsia="Poppins"/>
          <w:b w:val="0"/>
          <w:i w:val="0"/>
          <w:color w:val="000000"/>
          <w:sz w:val="24"/>
        </w:rPr>
        <w:t>will show additional services, if selected the package detail will be changed</w:t>
      </w:r>
    </w:p>
    <w:p>
      <w:pPr>
        <w:autoSpaceDN w:val="0"/>
        <w:autoSpaceDE w:val="0"/>
        <w:widowControl/>
        <w:spacing w:line="245" w:lineRule="auto" w:before="324" w:after="0"/>
        <w:ind w:left="420" w:right="432" w:firstLine="0"/>
        <w:jc w:val="left"/>
      </w:pPr>
      <w:r>
        <w:rPr>
          <w:rFonts w:ascii="Poppins" w:hAnsi="Poppins" w:eastAsia="Poppins"/>
          <w:b/>
          <w:i w:val="0"/>
          <w:color w:val="000000"/>
          <w:sz w:val="24"/>
        </w:rPr>
        <w:t>3- Growth:</w:t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 Growth package includes 12 User Generated Content that will be delivered within </w:t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1 month. Package include 12 UGC Videos 15 seconds, with aspect 9:16 by default. Price </w:t>
      </w:r>
      <w:r>
        <w:rPr>
          <w:rFonts w:ascii="Poppins" w:hAnsi="Poppins" w:eastAsia="Poppins"/>
          <w:b w:val="0"/>
          <w:i w:val="0"/>
          <w:color w:val="000000"/>
          <w:sz w:val="24"/>
        </w:rPr>
        <w:t>Package will show additional services, if selected the package detail will be changed</w:t>
      </w:r>
    </w:p>
    <w:p>
      <w:pPr>
        <w:autoSpaceDN w:val="0"/>
        <w:autoSpaceDE w:val="0"/>
        <w:widowControl/>
        <w:spacing w:line="245" w:lineRule="auto" w:before="324" w:after="0"/>
        <w:ind w:left="420" w:right="720" w:firstLine="0"/>
        <w:jc w:val="left"/>
      </w:pPr>
      <w:r>
        <w:rPr>
          <w:rFonts w:ascii="Poppins" w:hAnsi="Poppins" w:eastAsia="Poppins"/>
          <w:b/>
          <w:i w:val="0"/>
          <w:color w:val="000000"/>
          <w:sz w:val="24"/>
        </w:rPr>
        <w:t xml:space="preserve">4- Custom: </w:t>
      </w:r>
      <w:r>
        <w:rPr>
          <w:rFonts w:ascii="Poppins" w:hAnsi="Poppins" w:eastAsia="Poppins"/>
          <w:b w:val="0"/>
          <w:i w:val="0"/>
          <w:color w:val="000000"/>
          <w:sz w:val="24"/>
        </w:rPr>
        <w:t xml:space="preserve">Custom packages will be created on the Admin Panel based on the customer </w:t>
      </w:r>
      <w:r>
        <w:rPr>
          <w:rFonts w:ascii="Poppins" w:hAnsi="Poppins" w:eastAsia="Poppins"/>
          <w:b w:val="0"/>
          <w:i w:val="0"/>
          <w:color w:val="000000"/>
          <w:sz w:val="24"/>
        </w:rPr>
        <w:t>needs. Admin will be able to insert X amount of UGC, charging Y Turkish Lira</w:t>
      </w:r>
    </w:p>
    <w:p>
      <w:pPr>
        <w:sectPr>
          <w:pgSz w:w="11910" w:h="16845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0"/>
      </w:pPr>
    </w:p>
    <w:p>
      <w:pPr>
        <w:autoSpaceDN w:val="0"/>
        <w:autoSpaceDE w:val="0"/>
        <w:widowControl/>
        <w:spacing w:line="223" w:lineRule="auto" w:before="0" w:after="0"/>
        <w:ind w:left="0" w:right="0" w:firstLine="0"/>
        <w:jc w:val="left"/>
      </w:pPr>
      <w:r>
        <w:rPr>
          <w:rFonts w:ascii="Poppins" w:hAnsi="Poppins" w:eastAsia="Poppins"/>
          <w:b/>
          <w:i w:val="0"/>
          <w:color w:val="000000"/>
          <w:sz w:val="20"/>
        </w:rPr>
        <w:t>Web Platform Index</w:t>
      </w:r>
    </w:p>
    <w:p>
      <w:pPr>
        <w:autoSpaceDN w:val="0"/>
        <w:autoSpaceDE w:val="0"/>
        <w:widowControl/>
        <w:spacing w:line="245" w:lineRule="auto" w:before="280" w:after="0"/>
        <w:ind w:left="152" w:right="8928" w:firstLine="52"/>
        <w:jc w:val="left"/>
      </w:pP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1. </w:t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Landing Page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2. </w:t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Login / Signup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3. </w:t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Become a Creator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4. </w:t>
      </w:r>
      <w:r>
        <w:rPr>
          <w:rFonts w:ascii="Poppins" w:hAnsi="Poppins" w:eastAsia="Poppins"/>
          <w:b w:val="0"/>
          <w:i w:val="0"/>
          <w:color w:val="000000"/>
          <w:sz w:val="20"/>
        </w:rPr>
        <w:t>Customer Panel</w:t>
      </w:r>
    </w:p>
    <w:p>
      <w:pPr>
        <w:autoSpaceDN w:val="0"/>
        <w:tabs>
          <w:tab w:pos="340" w:val="left"/>
        </w:tabs>
        <w:autoSpaceDE w:val="0"/>
        <w:widowControl/>
        <w:spacing w:line="240" w:lineRule="auto" w:before="0" w:after="0"/>
        <w:ind w:left="12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508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Poppins" w:hAnsi="Poppins" w:eastAsia="Poppins"/>
          <w:b w:val="0"/>
          <w:i w:val="0"/>
          <w:color w:val="000000"/>
          <w:sz w:val="20"/>
        </w:rPr>
        <w:t>Profile (Full Name / E-Mail / Contanct Information (Address / Phone Number) / Invoicing Details )</w:t>
      </w:r>
    </w:p>
    <w:p>
      <w:pPr>
        <w:autoSpaceDN w:val="0"/>
        <w:tabs>
          <w:tab w:pos="340" w:val="left"/>
        </w:tabs>
        <w:autoSpaceDE w:val="0"/>
        <w:widowControl/>
        <w:spacing w:line="240" w:lineRule="auto" w:before="0" w:after="0"/>
        <w:ind w:left="12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508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Poppins" w:hAnsi="Poppins" w:eastAsia="Poppins"/>
          <w:b w:val="0"/>
          <w:i w:val="0"/>
          <w:color w:val="000000"/>
          <w:sz w:val="20"/>
        </w:rPr>
        <w:t>My Brands</w:t>
      </w:r>
    </w:p>
    <w:p>
      <w:pPr>
        <w:autoSpaceDN w:val="0"/>
        <w:tabs>
          <w:tab w:pos="680" w:val="left"/>
        </w:tabs>
        <w:autoSpaceDE w:val="0"/>
        <w:widowControl/>
        <w:spacing w:line="240" w:lineRule="auto" w:before="0" w:after="0"/>
        <w:ind w:left="4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" cy="63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Poppins" w:hAnsi="Poppins" w:eastAsia="Poppins"/>
          <w:b w:val="0"/>
          <w:i w:val="0"/>
          <w:color w:val="000000"/>
          <w:sz w:val="20"/>
        </w:rPr>
        <w:t>Create Brand</w:t>
      </w:r>
    </w:p>
    <w:p>
      <w:pPr>
        <w:autoSpaceDN w:val="0"/>
        <w:tabs>
          <w:tab w:pos="340" w:val="left"/>
        </w:tabs>
        <w:autoSpaceDE w:val="0"/>
        <w:widowControl/>
        <w:spacing w:line="240" w:lineRule="auto" w:before="0" w:after="0"/>
        <w:ind w:left="12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508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Poppins" w:hAnsi="Poppins" w:eastAsia="Poppins"/>
          <w:b w:val="0"/>
          <w:i w:val="0"/>
          <w:color w:val="000000"/>
          <w:sz w:val="20"/>
        </w:rPr>
        <w:t>Orders (All / Active / Completed / Not Started / Cancelled)</w:t>
      </w:r>
    </w:p>
    <w:p>
      <w:pPr>
        <w:autoSpaceDN w:val="0"/>
        <w:tabs>
          <w:tab w:pos="340" w:val="left"/>
          <w:tab w:pos="462" w:val="left"/>
          <w:tab w:pos="680" w:val="left"/>
        </w:tabs>
        <w:autoSpaceDE w:val="0"/>
        <w:widowControl/>
        <w:spacing w:line="240" w:lineRule="auto" w:before="0" w:after="0"/>
        <w:ind w:left="152" w:right="6912" w:firstLine="0"/>
        <w:jc w:val="left"/>
      </w:pPr>
      <w:r>
        <w:tab/>
      </w:r>
      <w:r>
        <w:tab/>
      </w:r>
      <w:r>
        <w:drawing>
          <wp:inline xmlns:a="http://schemas.openxmlformats.org/drawingml/2006/main" xmlns:pic="http://schemas.openxmlformats.org/drawingml/2006/picture">
            <wp:extent cx="63500" cy="63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Order Details (Date / Status / Files)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5. </w:t>
      </w:r>
      <w:r>
        <w:rPr>
          <w:rFonts w:ascii="Poppins" w:hAnsi="Poppins" w:eastAsia="Poppins"/>
          <w:b w:val="0"/>
          <w:i w:val="0"/>
          <w:color w:val="000000"/>
          <w:sz w:val="20"/>
        </w:rPr>
        <w:t>Purchase</w:t>
      </w:r>
    </w:p>
    <w:p>
      <w:pPr>
        <w:autoSpaceDN w:val="0"/>
        <w:tabs>
          <w:tab w:pos="340" w:val="left"/>
        </w:tabs>
        <w:autoSpaceDE w:val="0"/>
        <w:widowControl/>
        <w:spacing w:line="240" w:lineRule="auto" w:before="0" w:after="0"/>
        <w:ind w:left="12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508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Poppins" w:hAnsi="Poppins" w:eastAsia="Poppins"/>
          <w:b w:val="0"/>
          <w:i w:val="0"/>
          <w:color w:val="000000"/>
          <w:sz w:val="20"/>
        </w:rPr>
        <w:t>Order Details</w:t>
      </w:r>
    </w:p>
    <w:p>
      <w:pPr>
        <w:autoSpaceDN w:val="0"/>
        <w:tabs>
          <w:tab w:pos="340" w:val="left"/>
        </w:tabs>
        <w:autoSpaceDE w:val="0"/>
        <w:widowControl/>
        <w:spacing w:line="240" w:lineRule="auto" w:before="0" w:after="0"/>
        <w:ind w:left="12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508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Poppins" w:hAnsi="Poppins" w:eastAsia="Poppins"/>
          <w:b w:val="0"/>
          <w:i w:val="0"/>
          <w:color w:val="000000"/>
          <w:sz w:val="20"/>
        </w:rPr>
        <w:t>Payment (İyzico)</w:t>
      </w:r>
    </w:p>
    <w:p>
      <w:pPr>
        <w:autoSpaceDN w:val="0"/>
        <w:tabs>
          <w:tab w:pos="340" w:val="left"/>
        </w:tabs>
        <w:autoSpaceDE w:val="0"/>
        <w:widowControl/>
        <w:spacing w:line="240" w:lineRule="auto" w:before="0" w:after="0"/>
        <w:ind w:left="12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508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Poppins" w:hAnsi="Poppins" w:eastAsia="Poppins"/>
          <w:b w:val="0"/>
          <w:i w:val="0"/>
          <w:color w:val="000000"/>
          <w:sz w:val="20"/>
        </w:rPr>
        <w:t>Video Brief</w:t>
      </w:r>
    </w:p>
    <w:p>
      <w:pPr>
        <w:autoSpaceDN w:val="0"/>
        <w:tabs>
          <w:tab w:pos="122" w:val="left"/>
          <w:tab w:pos="150" w:val="left"/>
          <w:tab w:pos="340" w:val="left"/>
        </w:tabs>
        <w:autoSpaceDE w:val="0"/>
        <w:widowControl/>
        <w:spacing w:line="240" w:lineRule="auto" w:before="0" w:after="0"/>
        <w:ind w:left="0" w:right="2592" w:firstLine="0"/>
        <w:jc w:val="left"/>
      </w:pPr>
      <w:r>
        <w:tab/>
      </w:r>
      <w:r>
        <w:drawing>
          <wp:inline xmlns:a="http://schemas.openxmlformats.org/drawingml/2006/main" xmlns:pic="http://schemas.openxmlformats.org/drawingml/2006/picture">
            <wp:extent cx="50800" cy="508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Creator Preferences </w:t>
      </w:r>
      <w:r>
        <w:br/>
      </w:r>
      <w:r>
        <w:tab/>
      </w:r>
      <w:r>
        <w:tab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6. </w:t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Help &amp; Faq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>A blog-like page to give information about the platform, tips about the contents etc.</w:t>
      </w:r>
    </w:p>
    <w:p>
      <w:pPr>
        <w:autoSpaceDN w:val="0"/>
        <w:tabs>
          <w:tab w:pos="340" w:val="left"/>
        </w:tabs>
        <w:autoSpaceDE w:val="0"/>
        <w:widowControl/>
        <w:spacing w:line="240" w:lineRule="auto" w:before="0" w:after="0"/>
        <w:ind w:left="12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508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Poppins" w:hAnsi="Poppins" w:eastAsia="Poppins"/>
          <w:b w:val="0"/>
          <w:i w:val="0"/>
          <w:color w:val="000000"/>
          <w:sz w:val="20"/>
        </w:rPr>
        <w:t>For Customers</w:t>
      </w:r>
    </w:p>
    <w:p>
      <w:pPr>
        <w:autoSpaceDN w:val="0"/>
        <w:tabs>
          <w:tab w:pos="340" w:val="left"/>
        </w:tabs>
        <w:autoSpaceDE w:val="0"/>
        <w:widowControl/>
        <w:spacing w:line="240" w:lineRule="auto" w:before="0" w:after="0"/>
        <w:ind w:left="12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508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Poppins" w:hAnsi="Poppins" w:eastAsia="Poppins"/>
          <w:b w:val="0"/>
          <w:i w:val="0"/>
          <w:color w:val="000000"/>
          <w:sz w:val="20"/>
        </w:rPr>
        <w:t>For Creators</w:t>
      </w:r>
    </w:p>
    <w:p>
      <w:pPr>
        <w:autoSpaceDN w:val="0"/>
        <w:autoSpaceDE w:val="0"/>
        <w:widowControl/>
        <w:spacing w:line="223" w:lineRule="auto" w:before="280" w:after="220"/>
        <w:ind w:left="0" w:right="0" w:firstLine="0"/>
        <w:jc w:val="left"/>
      </w:pPr>
      <w:r>
        <w:rPr>
          <w:rFonts w:ascii="Poppins" w:hAnsi="Poppins" w:eastAsia="Poppins"/>
          <w:b/>
          <w:i w:val="0"/>
          <w:color w:val="000000"/>
          <w:sz w:val="20"/>
        </w:rPr>
        <w:t>1 - Landing Page: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.00000000000003" w:type="dxa"/>
      </w:tblPr>
      <w:tblGrid>
        <w:gridCol w:w="5558"/>
        <w:gridCol w:w="5558"/>
      </w:tblGrid>
      <w:tr>
        <w:trPr>
          <w:trHeight w:hRule="exact" w:val="680"/>
        </w:trPr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800" cy="508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2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800" cy="508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78" w:right="3168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 xml:space="preserve">https://sedalms.my.canva.site/contentiaio </w:t>
            </w: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https://billo.app/</w:t>
            </w:r>
          </w:p>
        </w:tc>
      </w:tr>
    </w:tbl>
    <w:p>
      <w:pPr>
        <w:autoSpaceDN w:val="0"/>
        <w:autoSpaceDE w:val="0"/>
        <w:widowControl/>
        <w:spacing w:line="245" w:lineRule="auto" w:before="220" w:after="0"/>
        <w:ind w:left="0" w:right="6912" w:firstLine="0"/>
        <w:jc w:val="left"/>
      </w:pPr>
      <w:r>
        <w:rPr>
          <w:rFonts w:ascii="Poppins" w:hAnsi="Poppins" w:eastAsia="Poppins"/>
          <w:b/>
          <w:i w:val="0"/>
          <w:color w:val="000000"/>
          <w:sz w:val="20"/>
        </w:rPr>
        <w:t xml:space="preserve">2 - Login —&gt; For businesses &amp; Customers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>https://manage.billo.app/login?</w:t>
      </w:r>
    </w:p>
    <w:p>
      <w:pPr>
        <w:autoSpaceDN w:val="0"/>
        <w:autoSpaceDE w:val="0"/>
        <w:widowControl/>
        <w:spacing w:line="245" w:lineRule="auto" w:before="0" w:after="0"/>
        <w:ind w:left="0" w:right="0" w:firstLine="0"/>
        <w:jc w:val="left"/>
      </w:pP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_gl=1*10vmb0c*_gcl_aw*R0NMLjE3MjE4MjUyMDYuQ2p3S0NBand6SUsxQmhBdUVpd0FIUW1VM2lRaS1RSDhaQjhER </w:t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TYwbm01b3BQVXhYRkhyZG1pZ3N0SzhXUHhQaENzX080VGhjaUhNSGpob0MtWkVRQXZEX0J3RQ..*_gcl_au*MTc4M </w:t>
      </w:r>
      <w:r>
        <w:rPr>
          <w:rFonts w:ascii="Poppins" w:hAnsi="Poppins" w:eastAsia="Poppins"/>
          <w:b w:val="0"/>
          <w:i w:val="0"/>
          <w:color w:val="000000"/>
          <w:sz w:val="20"/>
        </w:rPr>
        <w:t>TM3Nzg4Ni4xNzIxODI1MjA0*FPAU*MTc4MTM3Nzg4Ni4xNzIxODI1MjA0</w:t>
      </w:r>
    </w:p>
    <w:p>
      <w:pPr>
        <w:autoSpaceDN w:val="0"/>
        <w:autoSpaceDE w:val="0"/>
        <w:widowControl/>
        <w:spacing w:line="245" w:lineRule="auto" w:before="440" w:after="0"/>
        <w:ind w:left="0" w:right="144" w:firstLine="0"/>
        <w:jc w:val="left"/>
      </w:pPr>
      <w:r>
        <w:rPr>
          <w:rFonts w:ascii="Poppins" w:hAnsi="Poppins" w:eastAsia="Poppins"/>
          <w:b/>
          <w:i w:val="0"/>
          <w:color w:val="000000"/>
          <w:sz w:val="20"/>
        </w:rPr>
        <w:t xml:space="preserve">3- Become a Creator (Editable from Creator Panel)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Creator panel will be available both on Web Platform &amp; Mobile App. Creators will be informed that Creator </w:t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panel is only available on mobile app, so once the Become a Creator form filled-in, users will be redirected to </w:t>
      </w:r>
      <w:r>
        <w:rPr>
          <w:rFonts w:ascii="Poppins" w:hAnsi="Poppins" w:eastAsia="Poppins"/>
          <w:b w:val="0"/>
          <w:i w:val="0"/>
          <w:color w:val="000000"/>
          <w:sz w:val="20"/>
        </w:rPr>
        <w:t>downlaod the application (Ex: https://billo.app/for-creators/)</w:t>
      </w:r>
    </w:p>
    <w:p>
      <w:pPr>
        <w:autoSpaceDN w:val="0"/>
        <w:autoSpaceDE w:val="0"/>
        <w:widowControl/>
        <w:spacing w:line="245" w:lineRule="auto" w:before="280" w:after="0"/>
        <w:ind w:left="0" w:right="864" w:firstLine="0"/>
        <w:jc w:val="left"/>
      </w:pPr>
      <w:r>
        <w:rPr>
          <w:rFonts w:ascii="Poppins" w:hAnsi="Poppins" w:eastAsia="Poppins"/>
          <w:b w:val="0"/>
          <w:i w:val="0"/>
          <w:color w:val="000000"/>
          <w:sz w:val="20"/>
        </w:rPr>
        <w:t>All the information inserted in Become Generator Form will be editable later on from the Creator Panel:</w:t>
      </w:r>
      <w:r>
        <w:rPr>
          <w:rFonts w:ascii="Poppins" w:hAnsi="Poppins" w:eastAsia="Poppins"/>
          <w:b w:val="0"/>
          <w:i w:val="0"/>
          <w:color w:val="000000"/>
          <w:sz w:val="16"/>
        </w:rPr>
        <w:t>—&gt; Full Name(Only visible to platform)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16"/>
        </w:rPr>
        <w:t xml:space="preserve">—&gt; Social Media Usernames - Optional (Instagram / Facebook / TikTok/ Youtube / Other (Textbox))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16"/>
        </w:rPr>
        <w:t xml:space="preserve">—&gt;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16"/>
        </w:rPr>
        <w:t>—&gt; Revisions (info: In case brand request revisions for the video I accept remaking it)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16"/>
        </w:rPr>
        <w:t>—&gt; UGC Type (Select all that applies: Reels, TikTok, Instagram Post, Instagram Stories, Youtube Video, Other (Textbox)</w:t>
      </w:r>
      <w:r>
        <w:rPr>
          <w:rFonts w:ascii="Poppins" w:hAnsi="Poppins" w:eastAsia="Poppins"/>
          <w:b w:val="0"/>
          <w:i w:val="0"/>
          <w:color w:val="000000"/>
          <w:sz w:val="16"/>
        </w:rPr>
        <w:t xml:space="preserve">—&gt; UGC Preferences (Select all that applies: Product / Service / Place) - </w:t>
      </w:r>
    </w:p>
    <w:p>
      <w:pPr>
        <w:autoSpaceDN w:val="0"/>
        <w:tabs>
          <w:tab w:pos="272" w:val="left"/>
        </w:tabs>
        <w:autoSpaceDE w:val="0"/>
        <w:widowControl/>
        <w:spacing w:line="240" w:lineRule="auto" w:before="0" w:after="0"/>
        <w:ind w:left="8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508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Poppins" w:hAnsi="Poppins" w:eastAsia="Poppins"/>
          <w:b w:val="0"/>
          <w:i w:val="0"/>
          <w:color w:val="000000"/>
          <w:sz w:val="16"/>
        </w:rPr>
        <w:t xml:space="preserve">info: Please select your UGC preferences: </w:t>
      </w:r>
    </w:p>
    <w:p>
      <w:pPr>
        <w:autoSpaceDN w:val="0"/>
        <w:tabs>
          <w:tab w:pos="544" w:val="left"/>
        </w:tabs>
        <w:autoSpaceDE w:val="0"/>
        <w:widowControl/>
        <w:spacing w:line="240" w:lineRule="auto" w:before="0" w:after="0"/>
        <w:ind w:left="34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" cy="63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Poppins" w:hAnsi="Poppins" w:eastAsia="Poppins"/>
          <w:b w:val="0"/>
          <w:i w:val="0"/>
          <w:color w:val="000000"/>
          <w:sz w:val="16"/>
        </w:rPr>
        <w:t>Product: The product will be shipped to your address for free and you will generate the relevant content.</w:t>
      </w:r>
    </w:p>
    <w:p>
      <w:pPr>
        <w:autoSpaceDN w:val="0"/>
        <w:tabs>
          <w:tab w:pos="544" w:val="left"/>
        </w:tabs>
        <w:autoSpaceDE w:val="0"/>
        <w:widowControl/>
        <w:spacing w:line="240" w:lineRule="auto" w:before="0" w:after="0"/>
        <w:ind w:left="342" w:right="576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" cy="63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Poppins" w:hAnsi="Poppins" w:eastAsia="Poppins"/>
          <w:b w:val="0"/>
          <w:i w:val="0"/>
          <w:color w:val="000000"/>
          <w:sz w:val="16"/>
        </w:rPr>
        <w:t xml:space="preserve">Service: Services will not require any shipment of products, you will access the service via internet and generate the relevant </w:t>
      </w:r>
      <w:r>
        <w:tab/>
      </w:r>
      <w:r>
        <w:rPr>
          <w:rFonts w:ascii="Poppins" w:hAnsi="Poppins" w:eastAsia="Poppins"/>
          <w:b w:val="0"/>
          <w:i w:val="0"/>
          <w:color w:val="000000"/>
          <w:sz w:val="16"/>
        </w:rPr>
        <w:t>content.</w:t>
      </w:r>
    </w:p>
    <w:p>
      <w:pPr>
        <w:autoSpaceDN w:val="0"/>
        <w:tabs>
          <w:tab w:pos="544" w:val="left"/>
        </w:tabs>
        <w:autoSpaceDE w:val="0"/>
        <w:widowControl/>
        <w:spacing w:line="240" w:lineRule="auto" w:before="0" w:after="0"/>
        <w:ind w:left="34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" cy="63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Poppins" w:hAnsi="Poppins" w:eastAsia="Poppins"/>
          <w:b w:val="0"/>
          <w:i w:val="0"/>
          <w:color w:val="000000"/>
          <w:sz w:val="16"/>
        </w:rPr>
        <w:t>Place: You will physically visit the place that customer would like to promote and generate the relevant content.</w:t>
      </w:r>
    </w:p>
    <w:p>
      <w:pPr>
        <w:autoSpaceDN w:val="0"/>
        <w:autoSpaceDE w:val="0"/>
        <w:widowControl/>
        <w:spacing w:line="245" w:lineRule="auto" w:before="0" w:after="0"/>
        <w:ind w:left="0" w:right="4896" w:firstLine="0"/>
        <w:jc w:val="left"/>
      </w:pPr>
      <w:r>
        <w:rPr>
          <w:rFonts w:ascii="Poppins" w:hAnsi="Poppins" w:eastAsia="Poppins"/>
          <w:b w:val="0"/>
          <w:i w:val="0"/>
          <w:color w:val="000000"/>
          <w:sz w:val="16"/>
        </w:rPr>
        <w:t>—&gt; In case Product / Place selected: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16"/>
        </w:rPr>
        <w:t>—&gt; Address (info: Please insert the address that customers will ship products)</w:t>
      </w:r>
      <w:r>
        <w:rPr>
          <w:rFonts w:ascii="Poppins" w:hAnsi="Poppins" w:eastAsia="Poppins"/>
          <w:b w:val="0"/>
          <w:i w:val="0"/>
          <w:color w:val="000000"/>
          <w:sz w:val="16"/>
        </w:rPr>
        <w:t xml:space="preserve">—&gt; TCKN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16"/>
        </w:rPr>
        <w:t>—&gt; Invoicing (Yes / No)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16"/>
        </w:rPr>
        <w:t>—&gt; Creator Type (Micro / Mega)</w:t>
      </w:r>
    </w:p>
    <w:p>
      <w:pPr>
        <w:autoSpaceDN w:val="0"/>
        <w:tabs>
          <w:tab w:pos="272" w:val="left"/>
        </w:tabs>
        <w:autoSpaceDE w:val="0"/>
        <w:widowControl/>
        <w:spacing w:line="240" w:lineRule="auto" w:before="0" w:after="0"/>
        <w:ind w:left="8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508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Poppins" w:hAnsi="Poppins" w:eastAsia="Poppins"/>
          <w:b w:val="0"/>
          <w:i w:val="0"/>
          <w:color w:val="000000"/>
          <w:sz w:val="16"/>
        </w:rPr>
        <w:t>Micro: Creators may have any number of followers, and are expected to use a high-quality smartphone to shoot and edit UGCs</w:t>
      </w:r>
    </w:p>
    <w:p>
      <w:pPr>
        <w:autoSpaceDN w:val="0"/>
        <w:tabs>
          <w:tab w:pos="272" w:val="left"/>
        </w:tabs>
        <w:autoSpaceDE w:val="0"/>
        <w:widowControl/>
        <w:spacing w:line="240" w:lineRule="auto" w:before="0" w:after="0"/>
        <w:ind w:left="82" w:right="288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508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Poppins" w:hAnsi="Poppins" w:eastAsia="Poppins"/>
          <w:b w:val="0"/>
          <w:i w:val="0"/>
          <w:color w:val="000000"/>
          <w:sz w:val="16"/>
        </w:rPr>
        <w:t xml:space="preserve">Mega: Creators are expected to have +20k organic followers on at least one of the social media platforms. Creators are expected to </w:t>
      </w:r>
      <w:r>
        <w:tab/>
      </w:r>
      <w:r>
        <w:rPr>
          <w:rFonts w:ascii="Poppins" w:hAnsi="Poppins" w:eastAsia="Poppins"/>
          <w:b w:val="0"/>
          <w:i w:val="0"/>
          <w:color w:val="000000"/>
          <w:sz w:val="16"/>
        </w:rPr>
        <w:t>have full equipment, such as camera, microphone, lighting equipment etc.</w:t>
      </w:r>
    </w:p>
    <w:p>
      <w:pPr>
        <w:autoSpaceDN w:val="0"/>
        <w:autoSpaceDE w:val="0"/>
        <w:widowControl/>
        <w:spacing w:line="223" w:lineRule="auto" w:before="0" w:after="0"/>
        <w:ind w:left="0" w:right="0" w:firstLine="0"/>
        <w:jc w:val="left"/>
      </w:pPr>
      <w:r>
        <w:rPr>
          <w:rFonts w:ascii="Poppins" w:hAnsi="Poppins" w:eastAsia="Poppins"/>
          <w:b w:val="0"/>
          <w:i w:val="0"/>
          <w:color w:val="000000"/>
          <w:sz w:val="16"/>
        </w:rPr>
        <w:t>—&gt;Social Media Posting (Yes / No)</w:t>
      </w:r>
    </w:p>
    <w:p>
      <w:pPr>
        <w:autoSpaceDN w:val="0"/>
        <w:tabs>
          <w:tab w:pos="272" w:val="left"/>
        </w:tabs>
        <w:autoSpaceDE w:val="0"/>
        <w:widowControl/>
        <w:spacing w:line="240" w:lineRule="auto" w:before="0" w:after="0"/>
        <w:ind w:left="8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508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Poppins" w:hAnsi="Poppins" w:eastAsia="Poppins"/>
          <w:b w:val="0"/>
          <w:i w:val="0"/>
          <w:color w:val="000000"/>
          <w:sz w:val="16"/>
        </w:rPr>
        <w:t>info: Select yes, if you want to share the posts you created on your social media accounts for an additional charge</w:t>
      </w:r>
    </w:p>
    <w:p>
      <w:pPr>
        <w:sectPr>
          <w:pgSz w:w="11910" w:h="16845"/>
          <w:pgMar w:top="202" w:right="396" w:bottom="512" w:left="39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0" w:right="0"/>
      </w:pPr>
    </w:p>
    <w:p>
      <w:pPr>
        <w:autoSpaceDN w:val="0"/>
        <w:autoSpaceDE w:val="0"/>
        <w:widowControl/>
        <w:spacing w:line="245" w:lineRule="auto" w:before="0" w:after="200"/>
        <w:ind w:left="0" w:right="432" w:firstLine="0"/>
        <w:jc w:val="left"/>
      </w:pPr>
      <w:r>
        <w:rPr>
          <w:rFonts w:ascii="Poppins" w:hAnsi="Poppins" w:eastAsia="Poppins"/>
          <w:b/>
          <w:i w:val="0"/>
          <w:color w:val="000000"/>
          <w:sz w:val="20"/>
        </w:rPr>
        <w:t xml:space="preserve">4- Customer Panel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Customer panel will be available solely on Web Platform. Users will be able to view packages and fees for the </w:t>
      </w:r>
      <w:r>
        <w:rPr>
          <w:rFonts w:ascii="Poppins" w:hAnsi="Poppins" w:eastAsia="Poppins"/>
          <w:b w:val="0"/>
          <w:i w:val="0"/>
          <w:color w:val="000000"/>
          <w:sz w:val="20"/>
        </w:rPr>
        <w:t>single video purchases, however if user would like to purchase, he must signup to the platform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60"/>
        <w:gridCol w:w="3760"/>
        <w:gridCol w:w="3760"/>
      </w:tblGrid>
      <w:tr>
        <w:trPr>
          <w:trHeight w:hRule="exact" w:val="336"/>
        </w:trPr>
        <w:tc>
          <w:tcPr>
            <w:tcW w:type="dxa" w:w="1119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56" w:after="0"/>
              <w:ind w:left="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Customers will include the following information:</w:t>
            </w:r>
          </w:p>
        </w:tc>
      </w:tr>
      <w:tr>
        <w:trPr>
          <w:trHeight w:hRule="exact" w:val="260"/>
        </w:trPr>
        <w:tc>
          <w:tcPr>
            <w:tcW w:type="dxa" w:w="2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508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88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Profile (Full Name / E-Mail / Contanct Information (Address / Phone Number) / Invoicing Details )</w:t>
            </w:r>
          </w:p>
        </w:tc>
      </w:tr>
      <w:tr>
        <w:trPr>
          <w:trHeight w:hRule="exact" w:val="280"/>
        </w:trPr>
        <w:tc>
          <w:tcPr>
            <w:tcW w:type="dxa" w:w="2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88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My Brands: Customer will be able to save any number of different brands by clicking on the Create Brand</w:t>
            </w:r>
          </w:p>
        </w:tc>
      </w:tr>
      <w:tr>
        <w:trPr>
          <w:trHeight w:hRule="exact" w:val="260"/>
        </w:trPr>
        <w:tc>
          <w:tcPr>
            <w:tcW w:type="dxa" w:w="1119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338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button</w:t>
            </w:r>
          </w:p>
        </w:tc>
      </w:tr>
      <w:tr>
        <w:trPr>
          <w:trHeight w:hRule="exact" w:val="278"/>
        </w:trPr>
        <w:tc>
          <w:tcPr>
            <w:tcW w:type="dxa" w:w="5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635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9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Create Brand: Customer will add Brand Name, Brand Category, Brand Website and Country.</w:t>
            </w:r>
          </w:p>
        </w:tc>
      </w:tr>
      <w:tr>
        <w:trPr>
          <w:trHeight w:hRule="exact" w:val="262"/>
        </w:trPr>
        <w:tc>
          <w:tcPr>
            <w:tcW w:type="dxa" w:w="1119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1018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Ex: https://manage.billo.app/brands</w:t>
            </w:r>
          </w:p>
        </w:tc>
      </w:tr>
      <w:tr>
        <w:trPr>
          <w:trHeight w:hRule="exact" w:val="278"/>
        </w:trPr>
        <w:tc>
          <w:tcPr>
            <w:tcW w:type="dxa" w:w="2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0" w:right="0" w:firstLine="0"/>
              <w:jc w:val="center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Packages: If one of the packages are purchased, customer will be able to see their package and UGC orders</w:t>
            </w:r>
          </w:p>
        </w:tc>
      </w:tr>
      <w:tr>
        <w:trPr>
          <w:trHeight w:hRule="exact" w:val="262"/>
        </w:trPr>
        <w:tc>
          <w:tcPr>
            <w:tcW w:type="dxa" w:w="1119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338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used and left.</w:t>
            </w:r>
          </w:p>
        </w:tc>
      </w:tr>
      <w:tr>
        <w:trPr>
          <w:trHeight w:hRule="exact" w:val="278"/>
        </w:trPr>
        <w:tc>
          <w:tcPr>
            <w:tcW w:type="dxa" w:w="2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88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Orders: Customers will be able to see past orders with order details</w:t>
            </w:r>
          </w:p>
        </w:tc>
      </w:tr>
      <w:tr>
        <w:trPr>
          <w:trHeight w:hRule="exact" w:val="262"/>
        </w:trPr>
        <w:tc>
          <w:tcPr>
            <w:tcW w:type="dxa" w:w="5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762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9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Order Date</w:t>
            </w:r>
          </w:p>
        </w:tc>
      </w:tr>
      <w:tr>
        <w:trPr>
          <w:trHeight w:hRule="exact" w:val="278"/>
        </w:trPr>
        <w:tc>
          <w:tcPr>
            <w:tcW w:type="dxa" w:w="5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635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9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Order Status (Active / Completed / Cancelled)</w:t>
            </w:r>
          </w:p>
        </w:tc>
      </w:tr>
      <w:tr>
        <w:trPr>
          <w:trHeight w:hRule="exact" w:val="262"/>
        </w:trPr>
        <w:tc>
          <w:tcPr>
            <w:tcW w:type="dxa" w:w="5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762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9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Order Brief</w:t>
            </w:r>
          </w:p>
        </w:tc>
      </w:tr>
      <w:tr>
        <w:trPr>
          <w:trHeight w:hRule="exact" w:val="278"/>
        </w:trPr>
        <w:tc>
          <w:tcPr>
            <w:tcW w:type="dxa" w:w="5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635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9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Order Scenario (if customer defined a scenario for the UGC</w:t>
            </w:r>
          </w:p>
        </w:tc>
      </w:tr>
      <w:tr>
        <w:trPr>
          <w:trHeight w:hRule="exact" w:val="336"/>
        </w:trPr>
        <w:tc>
          <w:tcPr>
            <w:tcW w:type="dxa" w:w="5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762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9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Order Files (if the order is completed, Customer will be able to download the UGC from the panel</w:t>
            </w:r>
          </w:p>
        </w:tc>
      </w:tr>
    </w:tbl>
    <w:p>
      <w:pPr>
        <w:autoSpaceDN w:val="0"/>
        <w:autoSpaceDE w:val="0"/>
        <w:widowControl/>
        <w:spacing w:line="245" w:lineRule="auto" w:before="200" w:after="200"/>
        <w:ind w:left="0" w:right="0" w:firstLine="0"/>
        <w:jc w:val="left"/>
      </w:pPr>
      <w:r>
        <w:rPr>
          <w:rFonts w:ascii="Poppins" w:hAnsi="Poppins" w:eastAsia="Poppins"/>
          <w:b/>
          <w:i w:val="0"/>
          <w:color w:val="000000"/>
          <w:sz w:val="20"/>
        </w:rPr>
        <w:t xml:space="preserve">5- Orders (Get a Video)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Customers will click on the get a video button. In case, customer have purchased package, customer will be able </w:t>
      </w:r>
      <w:r>
        <w:rPr>
          <w:rFonts w:ascii="Poppins" w:hAnsi="Poppins" w:eastAsia="Poppins"/>
          <w:b w:val="0"/>
          <w:i w:val="0"/>
          <w:color w:val="000000"/>
          <w:sz w:val="20"/>
        </w:rPr>
        <w:t>to see how many UGC order left from the package.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60"/>
        <w:gridCol w:w="3760"/>
        <w:gridCol w:w="3760"/>
      </w:tblGrid>
      <w:tr>
        <w:trPr>
          <w:trHeight w:hRule="exact" w:val="326"/>
        </w:trPr>
        <w:tc>
          <w:tcPr>
            <w:tcW w:type="dxa" w:w="1105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46" w:after="0"/>
              <w:ind w:left="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Order Page will include 4 steps.  (Ex: https://manage.billo.app/campaigns/new?page=new-form)</w:t>
            </w:r>
          </w:p>
        </w:tc>
      </w:tr>
      <w:tr>
        <w:trPr>
          <w:trHeight w:hRule="exact" w:val="278"/>
        </w:trPr>
        <w:tc>
          <w:tcPr>
            <w:tcW w:type="dxa" w:w="2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8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88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Order Details</w:t>
            </w:r>
          </w:p>
        </w:tc>
      </w:tr>
      <w:tr>
        <w:trPr>
          <w:trHeight w:hRule="exact" w:val="262"/>
        </w:trPr>
        <w:tc>
          <w:tcPr>
            <w:tcW w:type="dxa" w:w="5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762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9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Platform (Meta, Tiktok, Other (if other selected there will be aspect ratio option 9:16 or 16:9)</w:t>
            </w:r>
          </w:p>
        </w:tc>
      </w:tr>
      <w:tr>
        <w:trPr>
          <w:trHeight w:hRule="exact" w:val="278"/>
        </w:trPr>
        <w:tc>
          <w:tcPr>
            <w:tcW w:type="dxa" w:w="5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635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9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Duration (15-30-60 seconds for different pricing)</w:t>
            </w:r>
          </w:p>
        </w:tc>
      </w:tr>
      <w:tr>
        <w:trPr>
          <w:trHeight w:hRule="exact" w:val="262"/>
        </w:trPr>
        <w:tc>
          <w:tcPr>
            <w:tcW w:type="dxa" w:w="5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762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9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Editing (for additional charge)</w:t>
            </w:r>
          </w:p>
        </w:tc>
      </w:tr>
      <w:tr>
        <w:trPr>
          <w:trHeight w:hRule="exact" w:val="278"/>
        </w:trPr>
        <w:tc>
          <w:tcPr>
            <w:tcW w:type="dxa" w:w="5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635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9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Number of Videos</w:t>
            </w:r>
          </w:p>
        </w:tc>
      </w:tr>
      <w:tr>
        <w:trPr>
          <w:trHeight w:hRule="exact" w:val="540"/>
        </w:trPr>
        <w:tc>
          <w:tcPr>
            <w:tcW w:type="dxa" w:w="1105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1018" w:right="720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 xml:space="preserve">Use my package </w:t>
            </w:r>
            <w:r>
              <w:br/>
            </w: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 xml:space="preserve">Select any amount of video </w:t>
            </w:r>
          </w:p>
        </w:tc>
      </w:tr>
      <w:tr>
        <w:trPr>
          <w:trHeight w:hRule="exact" w:val="262"/>
        </w:trPr>
        <w:tc>
          <w:tcPr>
            <w:tcW w:type="dxa" w:w="5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762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9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Additional Features</w:t>
            </w:r>
          </w:p>
        </w:tc>
      </w:tr>
      <w:tr>
        <w:trPr>
          <w:trHeight w:hRule="exact" w:val="1360"/>
        </w:trPr>
        <w:tc>
          <w:tcPr>
            <w:tcW w:type="dxa" w:w="1105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1018" w:right="8064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 xml:space="preserve">Share Post </w:t>
            </w:r>
            <w:r>
              <w:br/>
            </w: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 xml:space="preserve">Cover Image </w:t>
            </w:r>
            <w:r>
              <w:br/>
            </w: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 xml:space="preserve">Subtitle </w:t>
            </w:r>
            <w:r>
              <w:br/>
            </w: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 xml:space="preserve">Logo </w:t>
            </w:r>
            <w:r>
              <w:br/>
            </w: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Royalty Free Music</w:t>
            </w:r>
          </w:p>
        </w:tc>
      </w:tr>
      <w:tr>
        <w:trPr>
          <w:trHeight w:hRule="exact" w:val="260"/>
        </w:trPr>
        <w:tc>
          <w:tcPr>
            <w:tcW w:type="dxa" w:w="5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762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9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Choose Creator Type</w:t>
            </w:r>
          </w:p>
        </w:tc>
      </w:tr>
      <w:tr>
        <w:trPr>
          <w:trHeight w:hRule="exact" w:val="540"/>
        </w:trPr>
        <w:tc>
          <w:tcPr>
            <w:tcW w:type="dxa" w:w="1105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1018" w:right="7488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 xml:space="preserve">Micro (Chosen Standard) </w:t>
            </w:r>
            <w:r>
              <w:br/>
            </w: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Mega (+X TRY)</w:t>
            </w:r>
          </w:p>
        </w:tc>
      </w:tr>
      <w:tr>
        <w:trPr>
          <w:trHeight w:hRule="exact" w:val="280"/>
        </w:trPr>
        <w:tc>
          <w:tcPr>
            <w:tcW w:type="dxa" w:w="2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8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88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Payment</w:t>
            </w:r>
          </w:p>
        </w:tc>
      </w:tr>
      <w:tr>
        <w:trPr>
          <w:trHeight w:hRule="exact" w:val="260"/>
        </w:trPr>
        <w:tc>
          <w:tcPr>
            <w:tcW w:type="dxa" w:w="5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762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9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Basket Summary</w:t>
            </w:r>
          </w:p>
        </w:tc>
      </w:tr>
      <w:tr>
        <w:trPr>
          <w:trHeight w:hRule="exact" w:val="280"/>
        </w:trPr>
        <w:tc>
          <w:tcPr>
            <w:tcW w:type="dxa" w:w="5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635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9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Payment (İyzico)</w:t>
            </w:r>
          </w:p>
        </w:tc>
      </w:tr>
      <w:tr>
        <w:trPr>
          <w:trHeight w:hRule="exact" w:val="260"/>
        </w:trPr>
        <w:tc>
          <w:tcPr>
            <w:tcW w:type="dxa" w:w="2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508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8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88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Video Brief</w:t>
            </w:r>
          </w:p>
        </w:tc>
      </w:tr>
      <w:tr>
        <w:trPr>
          <w:trHeight w:hRule="exact" w:val="280"/>
        </w:trPr>
        <w:tc>
          <w:tcPr>
            <w:tcW w:type="dxa" w:w="5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635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9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Select Brand</w:t>
            </w:r>
          </w:p>
        </w:tc>
      </w:tr>
      <w:tr>
        <w:trPr>
          <w:trHeight w:hRule="exact" w:val="260"/>
        </w:trPr>
        <w:tc>
          <w:tcPr>
            <w:tcW w:type="dxa" w:w="5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762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9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Add Video Brief</w:t>
            </w:r>
          </w:p>
        </w:tc>
      </w:tr>
      <w:tr>
        <w:trPr>
          <w:trHeight w:hRule="exact" w:val="280"/>
        </w:trPr>
        <w:tc>
          <w:tcPr>
            <w:tcW w:type="dxa" w:w="5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635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9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Upload File (Logo, picture etc.)</w:t>
            </w:r>
          </w:p>
        </w:tc>
      </w:tr>
      <w:tr>
        <w:trPr>
          <w:trHeight w:hRule="exact" w:val="260"/>
        </w:trPr>
        <w:tc>
          <w:tcPr>
            <w:tcW w:type="dxa" w:w="5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762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9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Add Scenario (Optional: Customer may add a scenario for the UGC; Ex: A person stucked in traffic, and</w:t>
            </w:r>
          </w:p>
        </w:tc>
      </w:tr>
      <w:tr>
        <w:trPr>
          <w:trHeight w:hRule="exact" w:val="264"/>
        </w:trPr>
        <w:tc>
          <w:tcPr>
            <w:tcW w:type="dxa" w:w="1105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4" w:after="0"/>
              <w:ind w:left="68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000000"/>
                <w:sz w:val="20"/>
              </w:rPr>
              <w:t>used a scooter etc.)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10" w:h="16845"/>
          <w:pgMar w:top="162" w:right="40" w:bottom="1440" w:left="5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4752" w:firstLine="0"/>
        <w:jc w:val="left"/>
      </w:pPr>
      <w:r>
        <w:rPr>
          <w:rFonts w:ascii="Poppins" w:hAnsi="Poppins" w:eastAsia="Poppins"/>
          <w:b/>
          <w:i w:val="0"/>
          <w:color w:val="000000"/>
          <w:sz w:val="20"/>
        </w:rPr>
        <w:t xml:space="preserve">Creator App </w:t>
      </w:r>
      <w:r>
        <w:br/>
      </w:r>
      <w:r>
        <w:rPr>
          <w:rFonts w:ascii="Poppins" w:hAnsi="Poppins" w:eastAsia="Poppins"/>
          <w:b/>
          <w:i w:val="0"/>
          <w:color w:val="000000"/>
          <w:sz w:val="20"/>
        </w:rPr>
        <w:t xml:space="preserve">1- Login / Signup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>In the mobile app, only creators will be able to login and signup</w:t>
      </w:r>
    </w:p>
    <w:p>
      <w:pPr>
        <w:autoSpaceDN w:val="0"/>
        <w:tabs>
          <w:tab w:pos="90" w:val="left"/>
          <w:tab w:pos="338" w:val="left"/>
        </w:tabs>
        <w:autoSpaceDE w:val="0"/>
        <w:widowControl/>
        <w:spacing w:line="240" w:lineRule="auto" w:before="0" w:after="0"/>
        <w:ind w:left="0" w:right="432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" cy="508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Poppins" w:hAnsi="Poppins" w:eastAsia="Poppins"/>
          <w:b/>
          <w:i w:val="0"/>
          <w:color w:val="000000"/>
          <w:sz w:val="20"/>
        </w:rPr>
        <w:t xml:space="preserve"> Become Generator (Editable from Creator Panel)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Creator panel will be available both on Web Platform &amp; Mobile App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>All the information inserted in Become Generator Form will be editable later on from the Creator Panel:</w:t>
      </w:r>
      <w:r>
        <w:rPr>
          <w:rFonts w:ascii="Poppins" w:hAnsi="Poppins" w:eastAsia="Poppins"/>
          <w:b w:val="0"/>
          <w:i w:val="0"/>
          <w:color w:val="000000"/>
          <w:sz w:val="20"/>
        </w:rPr>
        <w:t>—&gt; Full Name(Only visible to platform)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—&gt; Social Media Usernames - Optional (Instagram / Facebook / TikTok/ Youtube / Other (Textbox)) </w:t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—&gt; Paylaşım Tercihi + İçerik Üretici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>—&gt; Revisions (info: In case brand request revisions for the video I accept remaking it)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—&gt; UGC Type (Select all that applies: Reels, TikTok, Instagram Post, Instagram Stories, Youtube Video, Other </w:t>
      </w:r>
      <w:r>
        <w:rPr>
          <w:rFonts w:ascii="Poppins" w:hAnsi="Poppins" w:eastAsia="Poppins"/>
          <w:b w:val="0"/>
          <w:i w:val="0"/>
          <w:color w:val="000000"/>
          <w:sz w:val="20"/>
        </w:rPr>
        <w:t>(Textbox)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—&gt; UGC Preferences (Select all that applies: Product / Service / Place) - </w:t>
      </w:r>
    </w:p>
    <w:p>
      <w:pPr>
        <w:autoSpaceDN w:val="0"/>
        <w:tabs>
          <w:tab w:pos="338" w:val="left"/>
        </w:tabs>
        <w:autoSpaceDE w:val="0"/>
        <w:widowControl/>
        <w:spacing w:line="240" w:lineRule="auto" w:before="0" w:after="0"/>
        <w:ind w:left="9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" cy="508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info: Please select your UGC preferences: </w:t>
      </w:r>
    </w:p>
    <w:p>
      <w:pPr>
        <w:autoSpaceDN w:val="0"/>
        <w:tabs>
          <w:tab w:pos="680" w:val="left"/>
        </w:tabs>
        <w:autoSpaceDE w:val="0"/>
        <w:widowControl/>
        <w:spacing w:line="240" w:lineRule="auto" w:before="0" w:after="0"/>
        <w:ind w:left="4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635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Poppins" w:hAnsi="Poppins" w:eastAsia="Poppins"/>
          <w:b w:val="0"/>
          <w:i w:val="0"/>
          <w:color w:val="000000"/>
          <w:sz w:val="20"/>
        </w:rPr>
        <w:t>Product: The product will be shipped to your address for free and you will generate the relevant content.</w:t>
      </w:r>
    </w:p>
    <w:p>
      <w:pPr>
        <w:autoSpaceDN w:val="0"/>
        <w:tabs>
          <w:tab w:pos="680" w:val="left"/>
        </w:tabs>
        <w:autoSpaceDE w:val="0"/>
        <w:widowControl/>
        <w:spacing w:line="240" w:lineRule="auto" w:before="0" w:after="0"/>
        <w:ind w:left="410" w:right="288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Service: Services will not require any shipment of products, you will access the service via internet and </w:t>
      </w:r>
      <w:r>
        <w:tab/>
      </w:r>
      <w:r>
        <w:rPr>
          <w:rFonts w:ascii="Poppins" w:hAnsi="Poppins" w:eastAsia="Poppins"/>
          <w:b w:val="0"/>
          <w:i w:val="0"/>
          <w:color w:val="000000"/>
          <w:sz w:val="20"/>
        </w:rPr>
        <w:t>generate the relevant content.</w:t>
      </w:r>
    </w:p>
    <w:p>
      <w:pPr>
        <w:autoSpaceDN w:val="0"/>
        <w:tabs>
          <w:tab w:pos="680" w:val="left"/>
        </w:tabs>
        <w:autoSpaceDE w:val="0"/>
        <w:widowControl/>
        <w:spacing w:line="240" w:lineRule="auto" w:before="0" w:after="0"/>
        <w:ind w:left="410" w:right="144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" cy="762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Place: You will physically visit the place that customer would like to promote and generate the relevant </w:t>
      </w:r>
      <w:r>
        <w:tab/>
      </w:r>
      <w:r>
        <w:rPr>
          <w:rFonts w:ascii="Poppins" w:hAnsi="Poppins" w:eastAsia="Poppins"/>
          <w:b w:val="0"/>
          <w:i w:val="0"/>
          <w:color w:val="000000"/>
          <w:sz w:val="20"/>
        </w:rPr>
        <w:t>content.</w:t>
      </w:r>
    </w:p>
    <w:p>
      <w:pPr>
        <w:autoSpaceDN w:val="0"/>
        <w:autoSpaceDE w:val="0"/>
        <w:widowControl/>
        <w:spacing w:line="245" w:lineRule="auto" w:before="0" w:after="0"/>
        <w:ind w:left="0" w:right="3312" w:firstLine="0"/>
        <w:jc w:val="left"/>
      </w:pPr>
      <w:r>
        <w:rPr>
          <w:rFonts w:ascii="Poppins" w:hAnsi="Poppins" w:eastAsia="Poppins"/>
          <w:b w:val="0"/>
          <w:i w:val="0"/>
          <w:color w:val="000000"/>
          <w:sz w:val="20"/>
        </w:rPr>
        <w:t>—&gt; In case Product / Place selected: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>—&gt; Address (info: Please insert the address that customers will ship products)</w:t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—&gt; TCKN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>—&gt; Invoicing (Yes / No)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>—&gt; Creator Type (Micro / Mega)</w:t>
      </w:r>
    </w:p>
    <w:p>
      <w:pPr>
        <w:autoSpaceDN w:val="0"/>
        <w:tabs>
          <w:tab w:pos="338" w:val="left"/>
        </w:tabs>
        <w:autoSpaceDE w:val="0"/>
        <w:widowControl/>
        <w:spacing w:line="240" w:lineRule="auto" w:before="0" w:after="0"/>
        <w:ind w:left="90" w:right="144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" cy="6350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Micro: Creators may have any number of followers, and are expected to use a high-quality smartphone to </w:t>
      </w:r>
      <w:r>
        <w:rPr>
          <w:rFonts w:ascii="Poppins" w:hAnsi="Poppins" w:eastAsia="Poppins"/>
          <w:b w:val="0"/>
          <w:i w:val="0"/>
          <w:color w:val="000000"/>
          <w:sz w:val="20"/>
        </w:rPr>
        <w:t>shoot and edit UGCs</w:t>
      </w:r>
    </w:p>
    <w:p>
      <w:pPr>
        <w:autoSpaceDN w:val="0"/>
        <w:tabs>
          <w:tab w:pos="338" w:val="left"/>
        </w:tabs>
        <w:autoSpaceDE w:val="0"/>
        <w:widowControl/>
        <w:spacing w:line="240" w:lineRule="auto" w:before="0" w:after="0"/>
        <w:ind w:left="90" w:right="144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" cy="6350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Mega: Creators are expected to have +20k organic followers on at least one of the social media platforms. </w:t>
      </w:r>
      <w:r>
        <w:rPr>
          <w:rFonts w:ascii="Poppins" w:hAnsi="Poppins" w:eastAsia="Poppins"/>
          <w:b w:val="0"/>
          <w:i w:val="0"/>
          <w:color w:val="000000"/>
          <w:sz w:val="20"/>
        </w:rPr>
        <w:t>Creators are expected to have full equipment, such as camera, microphone, lighting equipment etc.</w:t>
      </w:r>
    </w:p>
    <w:p>
      <w:pPr>
        <w:autoSpaceDN w:val="0"/>
        <w:autoSpaceDE w:val="0"/>
        <w:widowControl/>
        <w:spacing w:line="223" w:lineRule="auto" w:before="0" w:after="0"/>
        <w:ind w:left="0" w:right="0" w:firstLine="0"/>
        <w:jc w:val="left"/>
      </w:pPr>
      <w:r>
        <w:rPr>
          <w:rFonts w:ascii="Poppins" w:hAnsi="Poppins" w:eastAsia="Poppins"/>
          <w:b w:val="0"/>
          <w:i w:val="0"/>
          <w:color w:val="000000"/>
          <w:sz w:val="20"/>
        </w:rPr>
        <w:t>—&gt; Social Media Posting (Yes / No)</w:t>
      </w:r>
    </w:p>
    <w:p>
      <w:pPr>
        <w:autoSpaceDN w:val="0"/>
        <w:tabs>
          <w:tab w:pos="90" w:val="left"/>
          <w:tab w:pos="338" w:val="left"/>
        </w:tabs>
        <w:autoSpaceDE w:val="0"/>
        <w:widowControl/>
        <w:spacing w:line="240" w:lineRule="auto" w:before="0" w:after="0"/>
        <w:ind w:left="0" w:right="144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" cy="5080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info: Select yes, if you want to share the posts you created on your social media accounts for an additional </w:t>
      </w:r>
      <w:r>
        <w:tab/>
      </w:r>
      <w:r>
        <w:tab/>
      </w:r>
      <w:r>
        <w:rPr>
          <w:rFonts w:ascii="Poppins" w:hAnsi="Poppins" w:eastAsia="Poppins"/>
          <w:b w:val="0"/>
          <w:i w:val="0"/>
          <w:color w:val="000000"/>
          <w:sz w:val="20"/>
        </w:rPr>
        <w:t>charge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—&gt; Interests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Please select your areas of interest, so that we can find you more relevant UGC tasks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List of Areas of interest </w:t>
      </w:r>
    </w:p>
    <w:p>
      <w:pPr>
        <w:autoSpaceDN w:val="0"/>
        <w:autoSpaceDE w:val="0"/>
        <w:widowControl/>
        <w:spacing w:line="223" w:lineRule="auto" w:before="260" w:after="0"/>
        <w:ind w:left="0" w:right="0" w:firstLine="0"/>
        <w:jc w:val="left"/>
      </w:pPr>
      <w:r>
        <w:rPr>
          <w:rFonts w:ascii="Poppins" w:hAnsi="Poppins" w:eastAsia="Poppins"/>
          <w:b/>
          <w:i w:val="0"/>
          <w:color w:val="000000"/>
          <w:sz w:val="20"/>
        </w:rPr>
        <w:t>2- Browse Tasks</w:t>
      </w:r>
    </w:p>
    <w:p>
      <w:pPr>
        <w:autoSpaceDN w:val="0"/>
        <w:tabs>
          <w:tab w:pos="338" w:val="left"/>
        </w:tabs>
        <w:autoSpaceDE w:val="0"/>
        <w:widowControl/>
        <w:spacing w:line="240" w:lineRule="auto" w:before="0" w:after="0"/>
        <w:ind w:left="9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" cy="6350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Poppins" w:hAnsi="Poppins" w:eastAsia="Poppins"/>
          <w:b w:val="0"/>
          <w:i w:val="0"/>
          <w:color w:val="000000"/>
          <w:sz w:val="20"/>
        </w:rPr>
        <w:t>View Brand and order description</w:t>
      </w:r>
    </w:p>
    <w:p>
      <w:pPr>
        <w:autoSpaceDN w:val="0"/>
        <w:tabs>
          <w:tab w:pos="90" w:val="left"/>
          <w:tab w:pos="338" w:val="left"/>
        </w:tabs>
        <w:autoSpaceDE w:val="0"/>
        <w:widowControl/>
        <w:spacing w:line="240" w:lineRule="auto" w:before="0" w:after="0"/>
        <w:ind w:left="0" w:right="7632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" cy="508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View Briefing and Brand Details </w:t>
      </w:r>
      <w:r>
        <w:br/>
      </w:r>
      <w:r>
        <w:rPr>
          <w:rFonts w:ascii="Poppins" w:hAnsi="Poppins" w:eastAsia="Poppins"/>
          <w:b/>
          <w:i w:val="0"/>
          <w:color w:val="000000"/>
          <w:sz w:val="20"/>
        </w:rPr>
        <w:t>3- Request Tasks</w:t>
      </w:r>
    </w:p>
    <w:p>
      <w:pPr>
        <w:autoSpaceDN w:val="0"/>
        <w:tabs>
          <w:tab w:pos="338" w:val="left"/>
        </w:tabs>
        <w:autoSpaceDE w:val="0"/>
        <w:widowControl/>
        <w:spacing w:line="240" w:lineRule="auto" w:before="0" w:after="0"/>
        <w:ind w:left="9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" cy="5080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Creators will request UGC tasks, to complete the order. The number of task request is limited up to %50 more </w:t>
      </w:r>
      <w:r>
        <w:rPr>
          <w:rFonts w:ascii="Poppins" w:hAnsi="Poppins" w:eastAsia="Poppins"/>
          <w:b w:val="0"/>
          <w:i w:val="0"/>
          <w:color w:val="000000"/>
          <w:sz w:val="20"/>
        </w:rPr>
        <w:t>than the UGC amount purchased by the customer.</w:t>
      </w:r>
    </w:p>
    <w:p>
      <w:pPr>
        <w:autoSpaceDN w:val="0"/>
        <w:autoSpaceDE w:val="0"/>
        <w:widowControl/>
        <w:spacing w:line="245" w:lineRule="auto" w:before="0" w:after="0"/>
        <w:ind w:left="0" w:right="2592" w:firstLine="0"/>
        <w:jc w:val="left"/>
      </w:pPr>
      <w:r>
        <w:rPr>
          <w:rFonts w:ascii="Poppins" w:hAnsi="Poppins" w:eastAsia="Poppins"/>
          <w:b/>
          <w:i w:val="0"/>
          <w:color w:val="000000"/>
          <w:sz w:val="20"/>
        </w:rPr>
        <w:t xml:space="preserve">4- Orders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4.1 - View Order details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4.2 - Upload UGC to Customer Panel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4.3 - Edit / Manage UGC Uploads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4.4 - Edit Status of Order (Mark as Not Started / In Progress / Completed / Cancelled) </w:t>
      </w:r>
      <w:r>
        <w:rPr>
          <w:rFonts w:ascii="Poppins" w:hAnsi="Poppins" w:eastAsia="Poppins"/>
          <w:b/>
          <w:i w:val="0"/>
          <w:color w:val="000000"/>
          <w:sz w:val="20"/>
        </w:rPr>
        <w:t>5- Push &amp; E-Mail Notifications (New Task / Revision / Completed)</w:t>
      </w:r>
    </w:p>
    <w:p>
      <w:pPr>
        <w:sectPr>
          <w:pgSz w:w="11910" w:h="16845"/>
          <w:pgMar w:top="162" w:right="172" w:bottom="1440" w:left="5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5" w:lineRule="auto" w:before="146" w:after="0"/>
        <w:ind w:left="330" w:right="2448" w:firstLine="0"/>
        <w:jc w:val="left"/>
      </w:pPr>
      <w:r>
        <w:rPr>
          <w:rFonts w:ascii="Poppins" w:hAnsi="Poppins" w:eastAsia="Poppins"/>
          <w:b/>
          <w:i w:val="0"/>
          <w:color w:val="000000"/>
          <w:sz w:val="20"/>
        </w:rPr>
        <w:t xml:space="preserve">Admin Panel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>Both web platfom and mobile app will be viewed and managed by the same admin panel.</w:t>
      </w:r>
    </w:p>
    <w:p>
      <w:pPr>
        <w:autoSpaceDN w:val="0"/>
        <w:autoSpaceDE w:val="0"/>
        <w:widowControl/>
        <w:spacing w:line="245" w:lineRule="auto" w:before="260" w:after="0"/>
        <w:ind w:left="330" w:right="5472" w:firstLine="0"/>
        <w:jc w:val="left"/>
      </w:pPr>
      <w:r>
        <w:rPr>
          <w:rFonts w:ascii="Poppins" w:hAnsi="Poppins" w:eastAsia="Poppins"/>
          <w:b/>
          <w:i w:val="0"/>
          <w:color w:val="000000"/>
          <w:sz w:val="20"/>
        </w:rPr>
        <w:t xml:space="preserve">1- Customers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1.1 - Add New Customer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1.2 - Edit Customer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1.2.1 - Edit Profile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1.2.2 - Edit Brands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1.2.2.1 - Add Brand </w:t>
      </w:r>
      <w:r>
        <w:br/>
      </w:r>
      <w:r>
        <w:rPr>
          <w:rFonts w:ascii="Poppins" w:hAnsi="Poppins" w:eastAsia="Poppins"/>
          <w:b/>
          <w:i w:val="0"/>
          <w:color w:val="000000"/>
          <w:sz w:val="20"/>
        </w:rPr>
        <w:t xml:space="preserve">2- Creators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2.1 - Add Creator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2.2 - Approve Creator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2.3 - Edit Creator Information </w:t>
      </w:r>
      <w:r>
        <w:br/>
      </w:r>
      <w:r>
        <w:rPr>
          <w:rFonts w:ascii="Poppins" w:hAnsi="Poppins" w:eastAsia="Poppins"/>
          <w:b/>
          <w:i w:val="0"/>
          <w:color w:val="000000"/>
          <w:sz w:val="20"/>
        </w:rPr>
        <w:t xml:space="preserve">3- Orders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3.1 - New Order (Per piece)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3.2 - Edit Order Packages (Price / No of Contents)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3.3 - Cancel Order (Iyzico / Cancel Payment)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3.4 - Creator Deliveries (View / Delete / Upload for Creators) </w:t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3.5 - Request Task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>3.6 - Edit Status of Order</w:t>
      </w:r>
    </w:p>
    <w:p>
      <w:pPr>
        <w:autoSpaceDN w:val="0"/>
        <w:autoSpaceDE w:val="0"/>
        <w:widowControl/>
        <w:spacing w:line="245" w:lineRule="auto" w:before="260" w:after="0"/>
        <w:ind w:left="330" w:right="144" w:firstLine="0"/>
        <w:jc w:val="left"/>
      </w:pPr>
      <w:r>
        <w:rPr>
          <w:rFonts w:ascii="Poppins" w:hAnsi="Poppins" w:eastAsia="Poppins"/>
          <w:b/>
          <w:i w:val="0"/>
          <w:color w:val="000000"/>
          <w:sz w:val="20"/>
        </w:rPr>
        <w:t xml:space="preserve">4- Catalogue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Pricing will be changed from the Admin Panel or Database. We need to be able to assign one price for single video </w:t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and additional services such as editing, duration etc. A percentage of discount will be applied as the number of </w:t>
      </w:r>
      <w:r>
        <w:rPr>
          <w:rFonts w:ascii="Poppins" w:hAnsi="Poppins" w:eastAsia="Poppins"/>
          <w:b w:val="0"/>
          <w:i w:val="0"/>
          <w:color w:val="000000"/>
          <w:sz w:val="20"/>
        </w:rPr>
        <w:t>services increase.</w:t>
      </w:r>
    </w:p>
    <w:p>
      <w:pPr>
        <w:autoSpaceDN w:val="0"/>
        <w:autoSpaceDE w:val="0"/>
        <w:widowControl/>
        <w:spacing w:line="245" w:lineRule="auto" w:before="260" w:after="0"/>
        <w:ind w:left="330" w:right="6192" w:firstLine="0"/>
        <w:jc w:val="left"/>
      </w:pP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Videos and images shall be editable from the panel. </w:t>
      </w:r>
      <w:r>
        <w:br/>
      </w:r>
      <w:r>
        <w:rPr>
          <w:rFonts w:ascii="Poppins" w:hAnsi="Poppins" w:eastAsia="Poppins"/>
          <w:b/>
          <w:i w:val="0"/>
          <w:color w:val="000000"/>
          <w:sz w:val="20"/>
        </w:rPr>
        <w:t xml:space="preserve">5-Help &amp; Faq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Add new topics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 xml:space="preserve">Edit the order </w:t>
      </w:r>
    </w:p>
    <w:p>
      <w:pPr>
        <w:autoSpaceDN w:val="0"/>
        <w:autoSpaceDE w:val="0"/>
        <w:widowControl/>
        <w:spacing w:line="245" w:lineRule="auto" w:before="260" w:after="0"/>
        <w:ind w:left="330" w:right="9648" w:firstLine="0"/>
        <w:jc w:val="left"/>
      </w:pPr>
      <w:r>
        <w:rPr>
          <w:rFonts w:ascii="Poppins" w:hAnsi="Poppins" w:eastAsia="Poppins"/>
          <w:b/>
          <w:i w:val="0"/>
          <w:color w:val="000000"/>
          <w:sz w:val="20"/>
        </w:rPr>
        <w:t xml:space="preserve">6- Contact Forms </w:t>
      </w:r>
      <w:r>
        <w:br/>
      </w:r>
      <w:r>
        <w:rPr>
          <w:rFonts w:ascii="Poppins" w:hAnsi="Poppins" w:eastAsia="Poppins"/>
          <w:b w:val="0"/>
          <w:i w:val="0"/>
          <w:color w:val="000000"/>
          <w:sz w:val="20"/>
        </w:rPr>
        <w:t>Contact</w:t>
      </w:r>
    </w:p>
    <w:p>
      <w:pPr>
        <w:sectPr>
          <w:pgSz w:w="11910" w:h="16845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3" w:lineRule="auto" w:before="146" w:after="0"/>
        <w:ind w:left="330" w:right="0" w:firstLine="0"/>
        <w:jc w:val="left"/>
      </w:pPr>
      <w:r>
        <w:rPr>
          <w:rFonts w:ascii="Poppins" w:hAnsi="Poppins" w:eastAsia="Poppins"/>
          <w:b/>
          <w:i w:val="0"/>
          <w:color w:val="000000"/>
          <w:sz w:val="20"/>
        </w:rPr>
        <w:t>Landing Page - https://sedalms.my.canva.site/contentiaio</w:t>
      </w:r>
    </w:p>
    <w:p>
      <w:pPr>
        <w:autoSpaceDN w:val="0"/>
        <w:autoSpaceDE w:val="0"/>
        <w:widowControl/>
        <w:spacing w:line="240" w:lineRule="auto" w:before="45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247640" cy="1113790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11137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10" w:h="16845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247640" cy="8740140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8740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10" w:h="16845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3" w:lineRule="auto" w:before="146" w:after="0"/>
        <w:ind w:left="330" w:right="0" w:firstLine="0"/>
        <w:jc w:val="left"/>
      </w:pPr>
      <w:r>
        <w:rPr>
          <w:rFonts w:ascii="Poppins" w:hAnsi="Poppins" w:eastAsia="Poppins"/>
          <w:b/>
          <w:i w:val="0"/>
          <w:color w:val="000000"/>
          <w:sz w:val="20"/>
        </w:rPr>
        <w:t>Order Page - https://sedalms.my.canva.site/order</w:t>
      </w:r>
    </w:p>
    <w:p>
      <w:pPr>
        <w:autoSpaceDN w:val="0"/>
        <w:autoSpaceDE w:val="0"/>
        <w:widowControl/>
        <w:spacing w:line="240" w:lineRule="auto" w:before="764" w:after="0"/>
        <w:ind w:left="18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300980" cy="870712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8707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10" w:h="16845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3" w:lineRule="auto" w:before="146" w:after="0"/>
        <w:ind w:left="330" w:right="0" w:firstLine="0"/>
        <w:jc w:val="left"/>
      </w:pPr>
      <w:r>
        <w:rPr>
          <w:rFonts w:ascii="Poppins" w:hAnsi="Poppins" w:eastAsia="Poppins"/>
          <w:b/>
          <w:i w:val="0"/>
          <w:color w:val="000000"/>
          <w:sz w:val="20"/>
        </w:rPr>
        <w:t>Customer Panel - https://sedalms.my.canva.site/customerpanel</w:t>
      </w:r>
    </w:p>
    <w:p>
      <w:pPr>
        <w:autoSpaceDN w:val="0"/>
        <w:autoSpaceDE w:val="0"/>
        <w:widowControl/>
        <w:spacing w:line="240" w:lineRule="auto" w:before="47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247640" cy="8717280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871728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10" w:h="16845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