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4898C" w14:textId="6E450E48" w:rsidR="007953A0" w:rsidRDefault="007953A0" w:rsidP="007953A0">
      <w:pPr>
        <w:pStyle w:val="Heading1"/>
        <w:ind w:left="2160" w:firstLine="720"/>
      </w:pPr>
      <w:r>
        <w:t xml:space="preserve">CUSTOMER REVIEWS </w:t>
      </w:r>
    </w:p>
    <w:p w14:paraId="1AC7454A" w14:textId="77777777" w:rsidR="007953A0" w:rsidRDefault="007953A0" w:rsidP="004A2657">
      <w:pPr>
        <w:spacing w:line="360" w:lineRule="auto"/>
        <w:rPr>
          <w:b/>
          <w:bCs/>
        </w:rPr>
      </w:pPr>
    </w:p>
    <w:p w14:paraId="7A605127" w14:textId="77777777" w:rsidR="007953A0" w:rsidRDefault="007953A0" w:rsidP="004A2657">
      <w:pPr>
        <w:spacing w:line="360" w:lineRule="auto"/>
        <w:rPr>
          <w:b/>
          <w:bCs/>
        </w:rPr>
      </w:pPr>
    </w:p>
    <w:p w14:paraId="5676B73D" w14:textId="6A41D39E" w:rsidR="004A2657" w:rsidRPr="004A2657" w:rsidRDefault="004A2657" w:rsidP="004A2657">
      <w:pPr>
        <w:spacing w:line="360" w:lineRule="auto"/>
      </w:pPr>
      <w:r w:rsidRPr="004A2657">
        <w:rPr>
          <w:b/>
          <w:bCs/>
        </w:rPr>
        <w:t>Customer Review</w:t>
      </w:r>
      <w:r w:rsidRPr="004A2657">
        <w:br/>
      </w:r>
      <w:r w:rsidRPr="004A2657">
        <w:rPr>
          <w:b/>
          <w:bCs/>
        </w:rPr>
        <w:t>Name:</w:t>
      </w:r>
      <w:r w:rsidRPr="004A2657">
        <w:t xml:space="preserve"> MA Qayyom</w:t>
      </w:r>
      <w:r w:rsidRPr="004A2657">
        <w:br/>
      </w:r>
      <w:r w:rsidRPr="004A2657">
        <w:rPr>
          <w:b/>
          <w:bCs/>
        </w:rPr>
        <w:t>Account Type:</w:t>
      </w:r>
      <w:r w:rsidRPr="004A2657">
        <w:t xml:space="preserve"> Savings &amp; Current</w:t>
      </w:r>
    </w:p>
    <w:p w14:paraId="2360751B" w14:textId="723FE42D" w:rsidR="004A2657" w:rsidRPr="004A2657" w:rsidRDefault="004A2657" w:rsidP="004A2657">
      <w:pPr>
        <w:spacing w:line="360" w:lineRule="auto"/>
      </w:pPr>
      <w:r w:rsidRPr="004A2657">
        <w:rPr>
          <w:i/>
          <w:iCs/>
        </w:rPr>
        <w:t xml:space="preserve">"I've been banking with </w:t>
      </w:r>
      <w:r>
        <w:rPr>
          <w:i/>
          <w:iCs/>
        </w:rPr>
        <w:t>Secunderabad Bank</w:t>
      </w:r>
      <w:r w:rsidRPr="004A2657">
        <w:rPr>
          <w:i/>
          <w:iCs/>
        </w:rPr>
        <w:t xml:space="preserve"> since 2010, and</w:t>
      </w:r>
      <w:r>
        <w:rPr>
          <w:i/>
          <w:iCs/>
        </w:rPr>
        <w:t xml:space="preserve"> for the past 14 years,</w:t>
      </w:r>
      <w:r w:rsidRPr="004A2657">
        <w:rPr>
          <w:i/>
          <w:iCs/>
        </w:rPr>
        <w:t xml:space="preserve"> my experience has been nothing short of excellent. The staff is always friendly and cooperative, making every interaction smooth and pleasant. The bank’s flexible timing and speedy processing stand out, </w:t>
      </w:r>
      <w:r w:rsidR="007953A0" w:rsidRPr="00CB7006">
        <w:rPr>
          <w:i/>
          <w:iCs/>
        </w:rPr>
        <w:t>“</w:t>
      </w:r>
      <w:r w:rsidRPr="004A2657">
        <w:rPr>
          <w:i/>
          <w:iCs/>
        </w:rPr>
        <w:t>making it far better than other banks I’ve dealt with</w:t>
      </w:r>
      <w:r w:rsidR="007953A0" w:rsidRPr="00CB7006">
        <w:rPr>
          <w:i/>
          <w:iCs/>
        </w:rPr>
        <w:t>”</w:t>
      </w:r>
      <w:r w:rsidRPr="004A2657">
        <w:rPr>
          <w:i/>
          <w:iCs/>
        </w:rPr>
        <w:t>. From day one, I’ve had a great first impression, and that trust has only grown over the years. I’ve never faced any issues from the bank’s side and always received prompt responses to my queries!"</w:t>
      </w:r>
    </w:p>
    <w:p w14:paraId="46794D66" w14:textId="77777777" w:rsidR="004A2657" w:rsidRDefault="004A2657" w:rsidP="004A2657">
      <w:pPr>
        <w:spacing w:line="360" w:lineRule="auto"/>
        <w:rPr>
          <w:rFonts w:ascii="Segoe UI Emoji" w:hAnsi="Segoe UI Emoji" w:cs="Segoe UI Emoji"/>
        </w:rPr>
      </w:pPr>
      <w:r w:rsidRPr="004A2657">
        <w:rPr>
          <w:b/>
          <w:bCs/>
        </w:rPr>
        <w:t>Overall Rating:</w:t>
      </w:r>
      <w:r w:rsidRPr="004A2657">
        <w:t xml:space="preserve"> </w:t>
      </w:r>
      <w:r w:rsidRPr="004A2657">
        <w:rPr>
          <w:rFonts w:ascii="Segoe UI Emoji" w:hAnsi="Segoe UI Emoji" w:cs="Segoe UI Emoji"/>
        </w:rPr>
        <w:t>⭐⭐⭐⭐⭐</w:t>
      </w:r>
    </w:p>
    <w:p w14:paraId="35FAE65A" w14:textId="77777777" w:rsidR="00180F72" w:rsidRDefault="00180F72" w:rsidP="004A2657">
      <w:pPr>
        <w:spacing w:line="360" w:lineRule="auto"/>
        <w:rPr>
          <w:rFonts w:ascii="Segoe UI Emoji" w:hAnsi="Segoe UI Emoji" w:cs="Segoe UI Emoji"/>
        </w:rPr>
      </w:pPr>
    </w:p>
    <w:p w14:paraId="651A9E7D" w14:textId="77777777" w:rsidR="00180F72" w:rsidRDefault="00180F72" w:rsidP="00180F72">
      <w:pPr>
        <w:spacing w:line="360" w:lineRule="auto"/>
      </w:pPr>
      <w:r w:rsidRPr="00180F72">
        <w:rPr>
          <w:b/>
          <w:bCs/>
        </w:rPr>
        <w:t>Customer Review</w:t>
      </w:r>
      <w:r w:rsidRPr="00180F72">
        <w:br/>
      </w:r>
      <w:r w:rsidRPr="00180F72">
        <w:rPr>
          <w:b/>
          <w:bCs/>
        </w:rPr>
        <w:t>Name:</w:t>
      </w:r>
      <w:r w:rsidRPr="00180F72">
        <w:t xml:space="preserve"> Mohammad Musafir</w:t>
      </w:r>
    </w:p>
    <w:p w14:paraId="7740B09A" w14:textId="53B13B79" w:rsidR="00180F72" w:rsidRPr="00180F72" w:rsidRDefault="00180F72" w:rsidP="00180F72">
      <w:pPr>
        <w:spacing w:line="360" w:lineRule="auto"/>
      </w:pPr>
      <w:r w:rsidRPr="00180F72">
        <w:rPr>
          <w:b/>
          <w:bCs/>
        </w:rPr>
        <w:t>Service:</w:t>
      </w:r>
      <w:r>
        <w:t xml:space="preserve"> Cash deposit</w:t>
      </w:r>
    </w:p>
    <w:p w14:paraId="493F2057" w14:textId="4E21092A" w:rsidR="00180F72" w:rsidRPr="00180F72" w:rsidRDefault="00180F72" w:rsidP="00180F72">
      <w:pPr>
        <w:spacing w:line="360" w:lineRule="auto"/>
      </w:pPr>
      <w:r w:rsidRPr="00180F72">
        <w:rPr>
          <w:i/>
          <w:iCs/>
        </w:rPr>
        <w:t xml:space="preserve">"I have been a proud customer of </w:t>
      </w:r>
      <w:r>
        <w:rPr>
          <w:i/>
          <w:iCs/>
        </w:rPr>
        <w:t>Secunderabad Bank</w:t>
      </w:r>
      <w:r w:rsidRPr="004A2657">
        <w:rPr>
          <w:i/>
          <w:iCs/>
        </w:rPr>
        <w:t xml:space="preserve"> </w:t>
      </w:r>
      <w:r w:rsidRPr="00180F72">
        <w:rPr>
          <w:i/>
          <w:iCs/>
        </w:rPr>
        <w:t>since 2011, and their consistent excellence has kept me loyal all these years. The service they provide is exceptional—always efficient, professional, and customer-focused. No matter the query or concern, the bank ensures a seamless experience, making me feel valued every step of the way. Their dedication to providing top-notch service truly sets them apart in the banking industry. I’m incredibly satisfied with my experience and</w:t>
      </w:r>
      <w:r>
        <w:rPr>
          <w:i/>
          <w:iCs/>
        </w:rPr>
        <w:t xml:space="preserve"> </w:t>
      </w:r>
      <w:r w:rsidR="007953A0">
        <w:rPr>
          <w:i/>
          <w:iCs/>
        </w:rPr>
        <w:t>would</w:t>
      </w:r>
      <w:r w:rsidR="007953A0" w:rsidRPr="00180F72">
        <w:rPr>
          <w:i/>
          <w:iCs/>
        </w:rPr>
        <w:t xml:space="preserve"> </w:t>
      </w:r>
      <w:r w:rsidR="007953A0">
        <w:rPr>
          <w:i/>
          <w:iCs/>
        </w:rPr>
        <w:t>happily</w:t>
      </w:r>
      <w:r>
        <w:rPr>
          <w:i/>
          <w:iCs/>
        </w:rPr>
        <w:t xml:space="preserve"> recommend this bank to my family and friends</w:t>
      </w:r>
      <w:r w:rsidRPr="00180F72">
        <w:rPr>
          <w:i/>
          <w:iCs/>
        </w:rPr>
        <w:t>"</w:t>
      </w:r>
    </w:p>
    <w:p w14:paraId="15C877E9" w14:textId="77777777" w:rsidR="00180F72" w:rsidRDefault="00180F72" w:rsidP="00180F72">
      <w:pPr>
        <w:spacing w:line="360" w:lineRule="auto"/>
        <w:rPr>
          <w:rFonts w:ascii="Segoe UI Emoji" w:hAnsi="Segoe UI Emoji" w:cs="Segoe UI Emoji"/>
        </w:rPr>
      </w:pPr>
      <w:r w:rsidRPr="00180F72">
        <w:rPr>
          <w:b/>
          <w:bCs/>
        </w:rPr>
        <w:t>Overall Rating:</w:t>
      </w:r>
      <w:r w:rsidRPr="00180F72">
        <w:t xml:space="preserve"> </w:t>
      </w:r>
      <w:r w:rsidRPr="00180F72">
        <w:rPr>
          <w:rFonts w:ascii="Segoe UI Emoji" w:hAnsi="Segoe UI Emoji" w:cs="Segoe UI Emoji"/>
        </w:rPr>
        <w:t>⭐⭐⭐⭐⭐</w:t>
      </w:r>
    </w:p>
    <w:p w14:paraId="2672AE19" w14:textId="77777777" w:rsidR="00180F72" w:rsidRDefault="00180F72" w:rsidP="00180F72">
      <w:pPr>
        <w:spacing w:line="360" w:lineRule="auto"/>
        <w:rPr>
          <w:rFonts w:ascii="Segoe UI Emoji" w:hAnsi="Segoe UI Emoji" w:cs="Segoe UI Emoji"/>
        </w:rPr>
      </w:pPr>
    </w:p>
    <w:p w14:paraId="08C0E873" w14:textId="77777777" w:rsidR="00180F72" w:rsidRPr="00180F72" w:rsidRDefault="00180F72" w:rsidP="00180F72">
      <w:pPr>
        <w:spacing w:line="360" w:lineRule="auto"/>
        <w:rPr>
          <w:rFonts w:cstheme="minorHAnsi"/>
        </w:rPr>
      </w:pPr>
      <w:r w:rsidRPr="00180F72">
        <w:rPr>
          <w:rFonts w:cstheme="minorHAnsi"/>
          <w:b/>
          <w:bCs/>
        </w:rPr>
        <w:t>Customer Review</w:t>
      </w:r>
      <w:r w:rsidRPr="00180F72">
        <w:rPr>
          <w:rFonts w:cstheme="minorHAnsi"/>
        </w:rPr>
        <w:br/>
      </w:r>
      <w:r w:rsidRPr="00180F72">
        <w:rPr>
          <w:rFonts w:cstheme="minorHAnsi"/>
          <w:b/>
          <w:bCs/>
        </w:rPr>
        <w:t>Name:</w:t>
      </w:r>
      <w:r w:rsidRPr="00180F72">
        <w:rPr>
          <w:rFonts w:cstheme="minorHAnsi"/>
        </w:rPr>
        <w:t xml:space="preserve"> Mohammud Turab Ali</w:t>
      </w:r>
      <w:r w:rsidRPr="00180F72">
        <w:rPr>
          <w:rFonts w:cstheme="minorHAnsi"/>
        </w:rPr>
        <w:br/>
      </w:r>
      <w:r w:rsidRPr="00180F72">
        <w:rPr>
          <w:rFonts w:cstheme="minorHAnsi"/>
          <w:b/>
          <w:bCs/>
        </w:rPr>
        <w:t>Account Type:</w:t>
      </w:r>
      <w:r w:rsidRPr="00180F72">
        <w:rPr>
          <w:rFonts w:cstheme="minorHAnsi"/>
        </w:rPr>
        <w:t xml:space="preserve"> Savings</w:t>
      </w:r>
    </w:p>
    <w:p w14:paraId="6BA23561" w14:textId="66BEC1E6" w:rsidR="00180F72" w:rsidRPr="00180F72" w:rsidRDefault="00180F72" w:rsidP="00180F72">
      <w:pPr>
        <w:spacing w:line="360" w:lineRule="auto"/>
        <w:rPr>
          <w:rFonts w:cstheme="minorHAnsi"/>
        </w:rPr>
      </w:pPr>
      <w:r w:rsidRPr="00180F72">
        <w:rPr>
          <w:rFonts w:cstheme="minorHAnsi"/>
          <w:i/>
          <w:iCs/>
        </w:rPr>
        <w:lastRenderedPageBreak/>
        <w:t xml:space="preserve">"Since opening my account in 2022, my experience with Secunderabad Bank has been truly satisfying. The flexible timing and speedy processing make banking here incredibly convenient, and the friendly staff ensures every visit is a pleasant one. I’ve noticed that work gets done much faster </w:t>
      </w:r>
      <w:r w:rsidR="007953A0">
        <w:rPr>
          <w:rFonts w:cstheme="minorHAnsi"/>
          <w:i/>
          <w:iCs/>
        </w:rPr>
        <w:t>“</w:t>
      </w:r>
      <w:r w:rsidRPr="00180F72">
        <w:rPr>
          <w:rFonts w:cstheme="minorHAnsi"/>
          <w:b/>
          <w:bCs/>
          <w:i/>
          <w:iCs/>
        </w:rPr>
        <w:t>compared to other banks</w:t>
      </w:r>
      <w:r w:rsidR="007953A0">
        <w:rPr>
          <w:rFonts w:cstheme="minorHAnsi"/>
          <w:b/>
          <w:bCs/>
          <w:i/>
          <w:iCs/>
        </w:rPr>
        <w:t>”</w:t>
      </w:r>
      <w:r w:rsidRPr="00180F72">
        <w:rPr>
          <w:rFonts w:cstheme="minorHAnsi"/>
          <w:b/>
          <w:bCs/>
          <w:i/>
          <w:iCs/>
        </w:rPr>
        <w:t>,</w:t>
      </w:r>
      <w:r w:rsidRPr="00180F72">
        <w:rPr>
          <w:rFonts w:cstheme="minorHAnsi"/>
          <w:i/>
          <w:iCs/>
        </w:rPr>
        <w:t xml:space="preserve"> all while maintaining low charges—a rare and appreciated combination! The welcoming atmosphere in the bank always leaves me feeling good. I would definitely recommend Secunderabad Bank to my friends and family. It’s a great choice for hassle-free banking!"</w:t>
      </w:r>
    </w:p>
    <w:p w14:paraId="48E6AD85" w14:textId="77777777" w:rsidR="00180F72" w:rsidRPr="00180F72" w:rsidRDefault="00180F72" w:rsidP="00180F72">
      <w:pPr>
        <w:spacing w:line="360" w:lineRule="auto"/>
        <w:rPr>
          <w:rFonts w:cstheme="minorHAnsi"/>
        </w:rPr>
      </w:pPr>
      <w:r w:rsidRPr="00180F72">
        <w:rPr>
          <w:rFonts w:cstheme="minorHAnsi"/>
          <w:b/>
          <w:bCs/>
        </w:rPr>
        <w:t>Overall Rating:</w:t>
      </w:r>
      <w:r w:rsidRPr="00180F72">
        <w:rPr>
          <w:rFonts w:cstheme="minorHAnsi"/>
        </w:rPr>
        <w:t xml:space="preserve"> </w:t>
      </w:r>
      <w:r w:rsidRPr="00180F72">
        <w:rPr>
          <w:rFonts w:ascii="Segoe UI Emoji" w:hAnsi="Segoe UI Emoji" w:cs="Segoe UI Emoji"/>
        </w:rPr>
        <w:t>⭐⭐⭐⭐</w:t>
      </w:r>
      <w:r w:rsidRPr="00180F72">
        <w:rPr>
          <w:rFonts w:ascii="Segoe UI Symbol" w:hAnsi="Segoe UI Symbol" w:cs="Segoe UI Symbol"/>
        </w:rPr>
        <w:t>☆</w:t>
      </w:r>
    </w:p>
    <w:p w14:paraId="131FC738" w14:textId="77777777" w:rsidR="00180F72" w:rsidRPr="007953A0" w:rsidRDefault="00180F72" w:rsidP="00180F72">
      <w:pPr>
        <w:spacing w:line="360" w:lineRule="auto"/>
        <w:rPr>
          <w:rFonts w:cstheme="minorHAnsi"/>
        </w:rPr>
      </w:pPr>
    </w:p>
    <w:p w14:paraId="210ABE86" w14:textId="77777777" w:rsidR="00180F72" w:rsidRPr="00180F72" w:rsidRDefault="00180F72" w:rsidP="00180F72">
      <w:pPr>
        <w:spacing w:line="360" w:lineRule="auto"/>
        <w:rPr>
          <w:rFonts w:cstheme="minorHAnsi"/>
        </w:rPr>
      </w:pPr>
    </w:p>
    <w:p w14:paraId="14180F62" w14:textId="77777777" w:rsidR="00180F72" w:rsidRPr="004A2657" w:rsidRDefault="00180F72" w:rsidP="004A2657">
      <w:pPr>
        <w:spacing w:line="360" w:lineRule="auto"/>
        <w:rPr>
          <w:rFonts w:cstheme="minorHAnsi"/>
        </w:rPr>
      </w:pPr>
    </w:p>
    <w:p w14:paraId="7D0DD65A" w14:textId="77777777" w:rsidR="00F862F6" w:rsidRPr="007953A0" w:rsidRDefault="00F862F6" w:rsidP="004A2657">
      <w:pPr>
        <w:spacing w:line="360" w:lineRule="auto"/>
        <w:rPr>
          <w:rFonts w:cstheme="minorHAnsi"/>
        </w:rPr>
      </w:pPr>
    </w:p>
    <w:sectPr w:rsidR="00F862F6" w:rsidRPr="00795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3B"/>
    <w:rsid w:val="00180F72"/>
    <w:rsid w:val="002A680D"/>
    <w:rsid w:val="004A2657"/>
    <w:rsid w:val="007953A0"/>
    <w:rsid w:val="007E4729"/>
    <w:rsid w:val="0098273B"/>
    <w:rsid w:val="00CB7006"/>
    <w:rsid w:val="00F86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C238"/>
  <w15:chartTrackingRefBased/>
  <w15:docId w15:val="{92E8527D-0F7D-4008-A5B8-D4A9ED7F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3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87965">
      <w:bodyDiv w:val="1"/>
      <w:marLeft w:val="0"/>
      <w:marRight w:val="0"/>
      <w:marTop w:val="0"/>
      <w:marBottom w:val="0"/>
      <w:divBdr>
        <w:top w:val="none" w:sz="0" w:space="0" w:color="auto"/>
        <w:left w:val="none" w:sz="0" w:space="0" w:color="auto"/>
        <w:bottom w:val="none" w:sz="0" w:space="0" w:color="auto"/>
        <w:right w:val="none" w:sz="0" w:space="0" w:color="auto"/>
      </w:divBdr>
    </w:div>
    <w:div w:id="999885995">
      <w:bodyDiv w:val="1"/>
      <w:marLeft w:val="0"/>
      <w:marRight w:val="0"/>
      <w:marTop w:val="0"/>
      <w:marBottom w:val="0"/>
      <w:divBdr>
        <w:top w:val="none" w:sz="0" w:space="0" w:color="auto"/>
        <w:left w:val="none" w:sz="0" w:space="0" w:color="auto"/>
        <w:bottom w:val="none" w:sz="0" w:space="0" w:color="auto"/>
        <w:right w:val="none" w:sz="0" w:space="0" w:color="auto"/>
      </w:divBdr>
    </w:div>
    <w:div w:id="1392118026">
      <w:bodyDiv w:val="1"/>
      <w:marLeft w:val="0"/>
      <w:marRight w:val="0"/>
      <w:marTop w:val="0"/>
      <w:marBottom w:val="0"/>
      <w:divBdr>
        <w:top w:val="none" w:sz="0" w:space="0" w:color="auto"/>
        <w:left w:val="none" w:sz="0" w:space="0" w:color="auto"/>
        <w:bottom w:val="none" w:sz="0" w:space="0" w:color="auto"/>
        <w:right w:val="none" w:sz="0" w:space="0" w:color="auto"/>
      </w:divBdr>
    </w:div>
    <w:div w:id="1466507078">
      <w:bodyDiv w:val="1"/>
      <w:marLeft w:val="0"/>
      <w:marRight w:val="0"/>
      <w:marTop w:val="0"/>
      <w:marBottom w:val="0"/>
      <w:divBdr>
        <w:top w:val="none" w:sz="0" w:space="0" w:color="auto"/>
        <w:left w:val="none" w:sz="0" w:space="0" w:color="auto"/>
        <w:bottom w:val="none" w:sz="0" w:space="0" w:color="auto"/>
        <w:right w:val="none" w:sz="0" w:space="0" w:color="auto"/>
      </w:divBdr>
    </w:div>
    <w:div w:id="1615743517">
      <w:bodyDiv w:val="1"/>
      <w:marLeft w:val="0"/>
      <w:marRight w:val="0"/>
      <w:marTop w:val="0"/>
      <w:marBottom w:val="0"/>
      <w:divBdr>
        <w:top w:val="none" w:sz="0" w:space="0" w:color="auto"/>
        <w:left w:val="none" w:sz="0" w:space="0" w:color="auto"/>
        <w:bottom w:val="none" w:sz="0" w:space="0" w:color="auto"/>
        <w:right w:val="none" w:sz="0" w:space="0" w:color="auto"/>
      </w:divBdr>
    </w:div>
    <w:div w:id="16706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288</Words>
  <Characters>1647</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CUSTOMER REVIEWS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MELAM</dc:creator>
  <cp:keywords/>
  <dc:description/>
  <cp:lastModifiedBy>GOWTHAMI MELAM</cp:lastModifiedBy>
  <cp:revision>1</cp:revision>
  <dcterms:created xsi:type="dcterms:W3CDTF">2024-12-03T06:55:00Z</dcterms:created>
  <dcterms:modified xsi:type="dcterms:W3CDTF">2024-12-10T07:48:00Z</dcterms:modified>
</cp:coreProperties>
</file>