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sz w:val="20"/>
          <w:szCs w:val="20"/>
        </w:rPr>
        <w:id w:val="-1160997990"/>
        <w:docPartObj>
          <w:docPartGallery w:val="Cover Pages"/>
          <w:docPartUnique/>
        </w:docPartObj>
      </w:sdtPr>
      <w:sdtEndPr>
        <w:rPr>
          <w:rFonts w:eastAsiaTheme="minorEastAsia"/>
        </w:rPr>
      </w:sdtEndPr>
      <w:sdtContent>
        <w:p w14:paraId="08CB14D9" w14:textId="33EBE7A1" w:rsidR="008F38EC" w:rsidRPr="00B9278A" w:rsidRDefault="008F38EC" w:rsidP="00E41ADD">
          <w:pPr>
            <w:pStyle w:val="NoSpacing"/>
            <w:jc w:val="both"/>
            <w:rPr>
              <w:sz w:val="20"/>
              <w:szCs w:val="20"/>
            </w:rPr>
          </w:pPr>
          <w:r w:rsidRPr="00B9278A">
            <w:rPr>
              <w:noProof/>
              <w:sz w:val="20"/>
              <w:szCs w:val="20"/>
            </w:rPr>
            <mc:AlternateContent>
              <mc:Choice Requires="wpg">
                <w:drawing>
                  <wp:anchor distT="0" distB="0" distL="114300" distR="114300" simplePos="0" relativeHeight="251658240" behindDoc="1" locked="0" layoutInCell="1" allowOverlap="1" wp14:anchorId="71EB8E5D" wp14:editId="74C18C3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10-12T00:00:00Z">
                                      <w:dateFormat w:val="d-M-yyyy"/>
                                      <w:lid w:val="nl-NL"/>
                                      <w:storeMappedDataAs w:val="dateTime"/>
                                      <w:calendar w:val="gregorian"/>
                                    </w:date>
                                  </w:sdtPr>
                                  <w:sdtContent>
                                    <w:p w14:paraId="3D85B2C6" w14:textId="561724F5" w:rsidR="008F38EC" w:rsidRDefault="00777632">
                                      <w:pPr>
                                        <w:pStyle w:val="NoSpacing"/>
                                        <w:jc w:val="right"/>
                                        <w:rPr>
                                          <w:color w:val="FFFFFF" w:themeColor="background1"/>
                                          <w:sz w:val="28"/>
                                          <w:szCs w:val="28"/>
                                        </w:rPr>
                                      </w:pPr>
                                      <w:r>
                                        <w:rPr>
                                          <w:color w:val="FFFFFF" w:themeColor="background1"/>
                                          <w:sz w:val="28"/>
                                          <w:szCs w:val="28"/>
                                        </w:rPr>
                                        <w:t>12-10-2025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1EB8E5D" id="Groep 1" o:spid="_x0000_s1026"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" fillcolor="#0e2841 [3215]" stroked="f"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" adj="18883" fillcolor="#156082 [3204]" stroked="f" strokeweight="1.5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5-10-12T00:00:00Z">
                                <w:dateFormat w:val="d-M-yyyy"/>
                                <w:lid w:val="nl-NL"/>
                                <w:storeMappedDataAs w:val="dateTime"/>
                                <w:calendar w:val="gregorian"/>
                              </w:date>
                            </w:sdtPr>
                            <w:sdtContent>
                              <w:p w14:paraId="3D85B2C6" w14:textId="561724F5" w:rsidR="008F38EC" w:rsidRDefault="00777632">
                                <w:pPr>
                                  <w:pStyle w:val="NoSpacing"/>
                                  <w:jc w:val="right"/>
                                  <w:rPr>
                                    <w:color w:val="FFFFFF" w:themeColor="background1"/>
                                    <w:sz w:val="28"/>
                                    <w:szCs w:val="28"/>
                                  </w:rPr>
                                </w:pPr>
                                <w:r>
                                  <w:rPr>
                                    <w:color w:val="FFFFFF" w:themeColor="background1"/>
                                    <w:sz w:val="28"/>
                                    <w:szCs w:val="28"/>
                                  </w:rPr>
                                  <w:t>12-10-2025</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9278A">
            <w:rPr>
              <w:noProof/>
              <w:sz w:val="20"/>
              <w:szCs w:val="20"/>
            </w:rPr>
            <mc:AlternateContent>
              <mc:Choice Requires="wps">
                <w:drawing>
                  <wp:anchor distT="0" distB="0" distL="114300" distR="114300" simplePos="0" relativeHeight="251658242" behindDoc="0" locked="0" layoutInCell="1" allowOverlap="1" wp14:anchorId="402C45FC" wp14:editId="7D85BD1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4D508" w14:textId="30ECD77B" w:rsidR="008F38EC" w:rsidRDefault="00FD7158">
                                <w:pPr>
                                  <w:pStyle w:val="NoSpacing"/>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F38EC">
                                      <w:rPr>
                                        <w:color w:val="156082" w:themeColor="accent1"/>
                                        <w:sz w:val="26"/>
                                        <w:szCs w:val="26"/>
                                      </w:rPr>
                                      <w:t>Oktay Dogan</w:t>
                                    </w:r>
                                    <w:r w:rsidR="00B1729A">
                                      <w:rPr>
                                        <w:color w:val="156082" w:themeColor="accent1"/>
                                        <w:sz w:val="26"/>
                                        <w:szCs w:val="26"/>
                                      </w:rPr>
                                      <w:t xml:space="preserve"> en Adil Vural</w:t>
                                    </w:r>
                                  </w:sdtContent>
                                </w:sdt>
                              </w:p>
                              <w:p w14:paraId="37BD559F" w14:textId="53FB6F09" w:rsidR="008F38EC" w:rsidRDefault="00FD7158">
                                <w:pPr>
                                  <w:pStyle w:val="NoSpacing"/>
                                  <w:rPr>
                                    <w:color w:val="595959" w:themeColor="text1" w:themeTint="A6"/>
                                    <w:sz w:val="20"/>
                                    <w:szCs w:val="20"/>
                                  </w:rPr>
                                </w:pPr>
                                <w:sdt>
                                  <w:sdtPr>
                                    <w:rPr>
                                      <w:caps/>
                                      <w:color w:val="595959" w:themeColor="text1" w:themeTint="A6"/>
                                      <w:sz w:val="20"/>
                                      <w:szCs w:val="20"/>
                                    </w:rPr>
                                    <w:alias w:val="Bedrijf"/>
                                    <w:tag w:val=""/>
                                    <w:id w:val="1558814826"/>
                                    <w:showingPlcHdr/>
                                    <w:dataBinding w:prefixMappings="xmlns:ns0='http://schemas.openxmlformats.org/officeDocument/2006/extended-properties' " w:xpath="/ns0:Properties[1]/ns0:Company[1]" w:storeItemID="{6668398D-A668-4E3E-A5EB-62B293D839F1}"/>
                                    <w:text/>
                                  </w:sdtPr>
                                  <w:sdtContent>
                                    <w:r w:rsidR="00F23E7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02C45FC" id="_x0000_t202" coordsize="21600,21600" o:spt="202" path="m,l,21600r21600,l21600,xe">
                    <v:stroke joinstyle="miter"/>
                    <v:path gradientshapeok="t" o:connecttype="rect"/>
                  </v:shapetype>
                  <v:shape id="Tekstvak 2" o:spid="_x0000_s1055" type="#_x0000_t202" style="position:absolute;left:0;text-align:left;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B94D508" w14:textId="30ECD77B" w:rsidR="008F38EC" w:rsidRDefault="00FD7158">
                          <w:pPr>
                            <w:pStyle w:val="NoSpacing"/>
                            <w:rPr>
                              <w:color w:val="156082" w:themeColor="accent1"/>
                              <w:sz w:val="26"/>
                              <w:szCs w:val="26"/>
                            </w:rPr>
                          </w:pPr>
                          <w:sdt>
                            <w:sdtPr>
                              <w:rPr>
                                <w:color w:val="15608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F38EC">
                                <w:rPr>
                                  <w:color w:val="156082" w:themeColor="accent1"/>
                                  <w:sz w:val="26"/>
                                  <w:szCs w:val="26"/>
                                </w:rPr>
                                <w:t>Oktay Dogan</w:t>
                              </w:r>
                              <w:r w:rsidR="00B1729A">
                                <w:rPr>
                                  <w:color w:val="156082" w:themeColor="accent1"/>
                                  <w:sz w:val="26"/>
                                  <w:szCs w:val="26"/>
                                </w:rPr>
                                <w:t xml:space="preserve"> en Adil Vural</w:t>
                              </w:r>
                            </w:sdtContent>
                          </w:sdt>
                        </w:p>
                        <w:p w14:paraId="37BD559F" w14:textId="53FB6F09" w:rsidR="008F38EC" w:rsidRDefault="00FD7158">
                          <w:pPr>
                            <w:pStyle w:val="NoSpacing"/>
                            <w:rPr>
                              <w:color w:val="595959" w:themeColor="text1" w:themeTint="A6"/>
                              <w:sz w:val="20"/>
                              <w:szCs w:val="20"/>
                            </w:rPr>
                          </w:pPr>
                          <w:sdt>
                            <w:sdtPr>
                              <w:rPr>
                                <w:caps/>
                                <w:color w:val="595959" w:themeColor="text1" w:themeTint="A6"/>
                                <w:sz w:val="20"/>
                                <w:szCs w:val="20"/>
                              </w:rPr>
                              <w:alias w:val="Bedrijf"/>
                              <w:tag w:val=""/>
                              <w:id w:val="1558814826"/>
                              <w:showingPlcHdr/>
                              <w:dataBinding w:prefixMappings="xmlns:ns0='http://schemas.openxmlformats.org/officeDocument/2006/extended-properties' " w:xpath="/ns0:Properties[1]/ns0:Company[1]" w:storeItemID="{6668398D-A668-4E3E-A5EB-62B293D839F1}"/>
                              <w:text/>
                            </w:sdtPr>
                            <w:sdtContent>
                              <w:r w:rsidR="00F23E78">
                                <w:rPr>
                                  <w:caps/>
                                  <w:color w:val="595959" w:themeColor="text1" w:themeTint="A6"/>
                                  <w:sz w:val="20"/>
                                  <w:szCs w:val="20"/>
                                </w:rPr>
                                <w:t xml:space="preserve">     </w:t>
                              </w:r>
                            </w:sdtContent>
                          </w:sdt>
                        </w:p>
                      </w:txbxContent>
                    </v:textbox>
                    <w10:wrap anchorx="page" anchory="page"/>
                  </v:shape>
                </w:pict>
              </mc:Fallback>
            </mc:AlternateContent>
          </w:r>
        </w:p>
        <w:p w14:paraId="5914380B" w14:textId="7C21EADE" w:rsidR="008F38EC" w:rsidRPr="00B9278A" w:rsidRDefault="00F23E78" w:rsidP="00E41ADD">
          <w:pPr>
            <w:jc w:val="both"/>
            <w:rPr>
              <w:rFonts w:eastAsiaTheme="minorEastAsia"/>
              <w:sz w:val="20"/>
              <w:szCs w:val="20"/>
            </w:rPr>
          </w:pPr>
          <w:r w:rsidRPr="00B9278A">
            <w:rPr>
              <w:noProof/>
              <w:sz w:val="20"/>
              <w:szCs w:val="20"/>
            </w:rPr>
            <mc:AlternateContent>
              <mc:Choice Requires="wps">
                <w:drawing>
                  <wp:anchor distT="0" distB="0" distL="114300" distR="114300" simplePos="0" relativeHeight="251658241" behindDoc="0" locked="0" layoutInCell="1" allowOverlap="1" wp14:anchorId="0EB3444B" wp14:editId="11301DA0">
                    <wp:simplePos x="0" y="0"/>
                    <wp:positionH relativeFrom="page">
                      <wp:posOffset>704851</wp:posOffset>
                    </wp:positionH>
                    <wp:positionV relativeFrom="page">
                      <wp:posOffset>3952875</wp:posOffset>
                    </wp:positionV>
                    <wp:extent cx="6286500" cy="1752600"/>
                    <wp:effectExtent l="0" t="0" r="0" b="0"/>
                    <wp:wrapNone/>
                    <wp:docPr id="1" name="Tekstvak 3"/>
                    <wp:cNvGraphicFramePr/>
                    <a:graphic xmlns:a="http://schemas.openxmlformats.org/drawingml/2006/main">
                      <a:graphicData uri="http://schemas.microsoft.com/office/word/2010/wordprocessingShape">
                        <wps:wsp>
                          <wps:cNvSpPr txBox="1"/>
                          <wps:spPr>
                            <a:xfrm>
                              <a:off x="0" y="0"/>
                              <a:ext cx="6286500" cy="1752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858A0B" w14:textId="06235693" w:rsidR="008F38EC" w:rsidRPr="009974E1" w:rsidRDefault="00FD7158">
                                <w:pPr>
                                  <w:pStyle w:val="NoSpacing"/>
                                  <w:rPr>
                                    <w:rFonts w:asciiTheme="majorHAnsi" w:eastAsiaTheme="majorEastAsia" w:hAnsiTheme="majorHAnsi" w:cstheme="majorBidi" w:hint="eastAsia"/>
                                    <w:color w:val="0070C0"/>
                                    <w:sz w:val="56"/>
                                    <w:szCs w:val="22"/>
                                  </w:rPr>
                                </w:pPr>
                                <w:sdt>
                                  <w:sdtPr>
                                    <w:rPr>
                                      <w:rFonts w:asciiTheme="majorHAnsi" w:eastAsiaTheme="majorEastAsia" w:hAnsiTheme="majorHAnsi" w:cstheme="majorBidi"/>
                                      <w:color w:val="0070C0"/>
                                      <w:sz w:val="56"/>
                                      <w:szCs w:val="56"/>
                                    </w:rPr>
                                    <w:alias w:val="Titel"/>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6F4418" w:rsidRPr="009974E1">
                                      <w:rPr>
                                        <w:rFonts w:asciiTheme="majorHAnsi" w:eastAsiaTheme="majorEastAsia" w:hAnsiTheme="majorHAnsi" w:cstheme="majorBidi"/>
                                        <w:color w:val="0070C0"/>
                                        <w:sz w:val="56"/>
                                        <w:szCs w:val="56"/>
                                      </w:rPr>
                                      <w:t xml:space="preserve">     </w:t>
                                    </w:r>
                                  </w:sdtContent>
                                </w:sdt>
                              </w:p>
                              <w:p w14:paraId="2D0DB71E" w14:textId="0E239350" w:rsidR="008F38EC" w:rsidRPr="009974E1" w:rsidRDefault="00FD7158">
                                <w:pPr>
                                  <w:spacing w:before="120"/>
                                  <w:rPr>
                                    <w:b/>
                                    <w:bCs/>
                                    <w:color w:val="0070C0"/>
                                    <w:sz w:val="32"/>
                                    <w:szCs w:val="32"/>
                                  </w:rPr>
                                </w:pPr>
                                <w:sdt>
                                  <w:sdtPr>
                                    <w:rPr>
                                      <w:b/>
                                      <w:bCs/>
                                      <w:color w:val="0070C0"/>
                                      <w:sz w:val="32"/>
                                      <w:szCs w:val="32"/>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C92ED5" w:rsidRPr="009974E1">
                                      <w:rPr>
                                        <w:b/>
                                        <w:bCs/>
                                        <w:color w:val="0070C0"/>
                                        <w:sz w:val="32"/>
                                        <w:szCs w:val="32"/>
                                      </w:rPr>
                                      <w:t xml:space="preserve">Statistics for Data Science </w:t>
                                    </w:r>
                                    <w:r w:rsidR="005B6866">
                                      <w:rPr>
                                        <w:b/>
                                        <w:bCs/>
                                        <w:color w:val="0070C0"/>
                                        <w:sz w:val="32"/>
                                        <w:szCs w:val="32"/>
                                      </w:rPr>
                                      <w:t xml:space="preserve">                                                                                                     </w:t>
                                    </w:r>
                                    <w:r w:rsidR="00C92ED5" w:rsidRPr="009974E1">
                                      <w:rPr>
                                        <w:b/>
                                        <w:bCs/>
                                        <w:color w:val="0070C0"/>
                                        <w:sz w:val="32"/>
                                        <w:szCs w:val="32"/>
                                      </w:rPr>
                                      <w:t>Deel 2: Voorspellend model universiteitsdata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EB3444B" id="Tekstvak 3" o:spid="_x0000_s1056" type="#_x0000_t202" style="position:absolute;left:0;text-align:left;margin-left:55.5pt;margin-top:311.25pt;width:495pt;height:13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" filled="f" stroked="f" strokeweight=".5pt">
                    <v:textbox inset="0,0,0,0">
                      <w:txbxContent>
                        <w:p w14:paraId="5B858A0B" w14:textId="06235693" w:rsidR="008F38EC" w:rsidRPr="009974E1" w:rsidRDefault="00FD7158">
                          <w:pPr>
                            <w:pStyle w:val="NoSpacing"/>
                            <w:rPr>
                              <w:rFonts w:asciiTheme="majorHAnsi" w:eastAsiaTheme="majorEastAsia" w:hAnsiTheme="majorHAnsi" w:cstheme="majorBidi" w:hint="eastAsia"/>
                              <w:color w:val="0070C0"/>
                              <w:sz w:val="56"/>
                              <w:szCs w:val="22"/>
                            </w:rPr>
                          </w:pPr>
                          <w:sdt>
                            <w:sdtPr>
                              <w:rPr>
                                <w:rFonts w:asciiTheme="majorHAnsi" w:eastAsiaTheme="majorEastAsia" w:hAnsiTheme="majorHAnsi" w:cstheme="majorBidi"/>
                                <w:color w:val="0070C0"/>
                                <w:sz w:val="56"/>
                                <w:szCs w:val="56"/>
                              </w:rPr>
                              <w:alias w:val="Titel"/>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6F4418" w:rsidRPr="009974E1">
                                <w:rPr>
                                  <w:rFonts w:asciiTheme="majorHAnsi" w:eastAsiaTheme="majorEastAsia" w:hAnsiTheme="majorHAnsi" w:cstheme="majorBidi"/>
                                  <w:color w:val="0070C0"/>
                                  <w:sz w:val="56"/>
                                  <w:szCs w:val="56"/>
                                </w:rPr>
                                <w:t xml:space="preserve">     </w:t>
                              </w:r>
                            </w:sdtContent>
                          </w:sdt>
                        </w:p>
                        <w:p w14:paraId="2D0DB71E" w14:textId="0E239350" w:rsidR="008F38EC" w:rsidRPr="009974E1" w:rsidRDefault="00FD7158">
                          <w:pPr>
                            <w:spacing w:before="120"/>
                            <w:rPr>
                              <w:b/>
                              <w:bCs/>
                              <w:color w:val="0070C0"/>
                              <w:sz w:val="32"/>
                              <w:szCs w:val="32"/>
                            </w:rPr>
                          </w:pPr>
                          <w:sdt>
                            <w:sdtPr>
                              <w:rPr>
                                <w:b/>
                                <w:bCs/>
                                <w:color w:val="0070C0"/>
                                <w:sz w:val="32"/>
                                <w:szCs w:val="32"/>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C92ED5" w:rsidRPr="009974E1">
                                <w:rPr>
                                  <w:b/>
                                  <w:bCs/>
                                  <w:color w:val="0070C0"/>
                                  <w:sz w:val="32"/>
                                  <w:szCs w:val="32"/>
                                </w:rPr>
                                <w:t xml:space="preserve">Statistics for Data Science </w:t>
                              </w:r>
                              <w:r w:rsidR="005B6866">
                                <w:rPr>
                                  <w:b/>
                                  <w:bCs/>
                                  <w:color w:val="0070C0"/>
                                  <w:sz w:val="32"/>
                                  <w:szCs w:val="32"/>
                                </w:rPr>
                                <w:t xml:space="preserve">                                                                                                     </w:t>
                              </w:r>
                              <w:r w:rsidR="00C92ED5" w:rsidRPr="009974E1">
                                <w:rPr>
                                  <w:b/>
                                  <w:bCs/>
                                  <w:color w:val="0070C0"/>
                                  <w:sz w:val="32"/>
                                  <w:szCs w:val="32"/>
                                </w:rPr>
                                <w:t>Deel 2: Voorspellend model universiteitsdata</w:t>
                              </w:r>
                            </w:sdtContent>
                          </w:sdt>
                        </w:p>
                      </w:txbxContent>
                    </v:textbox>
                    <w10:wrap anchorx="page" anchory="page"/>
                  </v:shape>
                </w:pict>
              </mc:Fallback>
            </mc:AlternateContent>
          </w:r>
          <w:r w:rsidR="008F38EC" w:rsidRPr="00B9278A">
            <w:rPr>
              <w:rFonts w:eastAsiaTheme="minorEastAsia"/>
              <w:sz w:val="20"/>
              <w:szCs w:val="20"/>
            </w:rPr>
            <w:br w:type="page"/>
          </w:r>
        </w:p>
      </w:sdtContent>
    </w:sdt>
    <w:sdt>
      <w:sdtPr>
        <w:rPr>
          <w:rFonts w:asciiTheme="minorHAnsi" w:eastAsiaTheme="minorHAnsi" w:hAnsiTheme="minorHAnsi" w:cstheme="minorBidi"/>
          <w:color w:val="auto"/>
          <w:kern w:val="2"/>
          <w:sz w:val="24"/>
          <w:szCs w:val="24"/>
          <w:lang w:eastAsia="en-US"/>
          <w14:ligatures w14:val="standardContextual"/>
        </w:rPr>
        <w:id w:val="1802951009"/>
        <w:docPartObj>
          <w:docPartGallery w:val="Table of Contents"/>
          <w:docPartUnique/>
        </w:docPartObj>
      </w:sdtPr>
      <w:sdtEndPr>
        <w:rPr>
          <w:b/>
          <w:bCs/>
        </w:rPr>
      </w:sdtEndPr>
      <w:sdtContent>
        <w:p w14:paraId="21520DF7" w14:textId="560916C4" w:rsidR="00E603D4" w:rsidRDefault="00E603D4">
          <w:pPr>
            <w:pStyle w:val="TOCHeading"/>
            <w:rPr>
              <w:rFonts w:hint="eastAsia"/>
            </w:rPr>
          </w:pPr>
          <w:r>
            <w:t>Inhoud</w:t>
          </w:r>
        </w:p>
        <w:p w14:paraId="718F1828" w14:textId="4C55822B" w:rsidR="00E603D4" w:rsidRDefault="00E603D4">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211265536" w:history="1">
            <w:r w:rsidRPr="00F3711E">
              <w:rPr>
                <w:rStyle w:val="Hyperlink"/>
                <w:noProof/>
              </w:rPr>
              <w:t>Deel 2</w:t>
            </w:r>
            <w:r>
              <w:rPr>
                <w:noProof/>
                <w:webHidden/>
              </w:rPr>
              <w:tab/>
            </w:r>
            <w:r>
              <w:rPr>
                <w:noProof/>
                <w:webHidden/>
              </w:rPr>
              <w:fldChar w:fldCharType="begin"/>
            </w:r>
            <w:r>
              <w:rPr>
                <w:noProof/>
                <w:webHidden/>
              </w:rPr>
              <w:instrText xml:space="preserve"> PAGEREF _Toc211265536 \h </w:instrText>
            </w:r>
            <w:r>
              <w:rPr>
                <w:noProof/>
                <w:webHidden/>
              </w:rPr>
            </w:r>
            <w:r>
              <w:rPr>
                <w:noProof/>
                <w:webHidden/>
              </w:rPr>
              <w:fldChar w:fldCharType="separate"/>
            </w:r>
            <w:r>
              <w:rPr>
                <w:noProof/>
                <w:webHidden/>
              </w:rPr>
              <w:t>2</w:t>
            </w:r>
            <w:r>
              <w:rPr>
                <w:noProof/>
                <w:webHidden/>
              </w:rPr>
              <w:fldChar w:fldCharType="end"/>
            </w:r>
          </w:hyperlink>
        </w:p>
        <w:p w14:paraId="199EA0A2" w14:textId="5CBEAD45" w:rsidR="00E603D4" w:rsidRDefault="00E603D4">
          <w:pPr>
            <w:pStyle w:val="TOC2"/>
            <w:tabs>
              <w:tab w:val="right" w:leader="dot" w:pos="9062"/>
            </w:tabs>
            <w:rPr>
              <w:rFonts w:eastAsiaTheme="minorEastAsia"/>
              <w:noProof/>
              <w:lang w:eastAsia="nl-NL"/>
            </w:rPr>
          </w:pPr>
          <w:hyperlink w:anchor="_Toc211265537" w:history="1">
            <w:r w:rsidRPr="00F3711E">
              <w:rPr>
                <w:rStyle w:val="Hyperlink"/>
                <w:noProof/>
              </w:rPr>
              <w:t>5 a) Voer eerst een test uit voor de hypothese dat het aantal aanmeldingen een normale verdeling volgt. Wat is je conclusie? Is deze conclusie van belang voor het verder modelleren van deze variabele?</w:t>
            </w:r>
            <w:r>
              <w:rPr>
                <w:noProof/>
                <w:webHidden/>
              </w:rPr>
              <w:tab/>
            </w:r>
            <w:r>
              <w:rPr>
                <w:noProof/>
                <w:webHidden/>
              </w:rPr>
              <w:fldChar w:fldCharType="begin"/>
            </w:r>
            <w:r>
              <w:rPr>
                <w:noProof/>
                <w:webHidden/>
              </w:rPr>
              <w:instrText xml:space="preserve"> PAGEREF _Toc211265537 \h </w:instrText>
            </w:r>
            <w:r>
              <w:rPr>
                <w:noProof/>
                <w:webHidden/>
              </w:rPr>
            </w:r>
            <w:r>
              <w:rPr>
                <w:noProof/>
                <w:webHidden/>
              </w:rPr>
              <w:fldChar w:fldCharType="separate"/>
            </w:r>
            <w:r>
              <w:rPr>
                <w:noProof/>
                <w:webHidden/>
              </w:rPr>
              <w:t>2</w:t>
            </w:r>
            <w:r>
              <w:rPr>
                <w:noProof/>
                <w:webHidden/>
              </w:rPr>
              <w:fldChar w:fldCharType="end"/>
            </w:r>
          </w:hyperlink>
        </w:p>
        <w:p w14:paraId="7585221E" w14:textId="10B75D99" w:rsidR="00E603D4" w:rsidRDefault="00E603D4">
          <w:pPr>
            <w:pStyle w:val="TOC2"/>
            <w:tabs>
              <w:tab w:val="right" w:leader="dot" w:pos="9062"/>
            </w:tabs>
            <w:rPr>
              <w:rFonts w:eastAsiaTheme="minorEastAsia"/>
              <w:noProof/>
              <w:lang w:eastAsia="nl-NL"/>
            </w:rPr>
          </w:pPr>
          <w:hyperlink w:anchor="_Toc211265538" w:history="1">
            <w:r w:rsidRPr="00F3711E">
              <w:rPr>
                <w:rStyle w:val="Hyperlink"/>
                <w:noProof/>
              </w:rPr>
              <w:t>5 b) Deel de data eerst op willekeurige manier op in een “estimation” en “test” sample. Neem 600 universiteiten in de estimation sample. Zorg ervoor dat deze opdeling reproduceerbaar is</w:t>
            </w:r>
            <w:r>
              <w:rPr>
                <w:noProof/>
                <w:webHidden/>
              </w:rPr>
              <w:tab/>
            </w:r>
            <w:r>
              <w:rPr>
                <w:noProof/>
                <w:webHidden/>
              </w:rPr>
              <w:fldChar w:fldCharType="begin"/>
            </w:r>
            <w:r>
              <w:rPr>
                <w:noProof/>
                <w:webHidden/>
              </w:rPr>
              <w:instrText xml:space="preserve"> PAGEREF _Toc211265538 \h </w:instrText>
            </w:r>
            <w:r>
              <w:rPr>
                <w:noProof/>
                <w:webHidden/>
              </w:rPr>
            </w:r>
            <w:r>
              <w:rPr>
                <w:noProof/>
                <w:webHidden/>
              </w:rPr>
              <w:fldChar w:fldCharType="separate"/>
            </w:r>
            <w:r>
              <w:rPr>
                <w:noProof/>
                <w:webHidden/>
              </w:rPr>
              <w:t>2</w:t>
            </w:r>
            <w:r>
              <w:rPr>
                <w:noProof/>
                <w:webHidden/>
              </w:rPr>
              <w:fldChar w:fldCharType="end"/>
            </w:r>
          </w:hyperlink>
        </w:p>
        <w:p w14:paraId="0F7ACCBE" w14:textId="26FFCB29" w:rsidR="00E603D4" w:rsidRDefault="00E603D4">
          <w:pPr>
            <w:pStyle w:val="TOC2"/>
            <w:tabs>
              <w:tab w:val="right" w:leader="dot" w:pos="9062"/>
            </w:tabs>
            <w:rPr>
              <w:rFonts w:eastAsiaTheme="minorEastAsia"/>
              <w:noProof/>
              <w:lang w:eastAsia="nl-NL"/>
            </w:rPr>
          </w:pPr>
          <w:hyperlink w:anchor="_Toc211265539" w:history="1">
            <w:r w:rsidRPr="00F3711E">
              <w:rPr>
                <w:rStyle w:val="Hyperlink"/>
                <w:noProof/>
              </w:rPr>
              <w:t>5 c) Maak eerst een lineair model voor het aantal aanmeldingen. Gebruik hiervoor alleen de estimation sample</w:t>
            </w:r>
            <w:r>
              <w:rPr>
                <w:noProof/>
                <w:webHidden/>
              </w:rPr>
              <w:tab/>
            </w:r>
            <w:r>
              <w:rPr>
                <w:noProof/>
                <w:webHidden/>
              </w:rPr>
              <w:fldChar w:fldCharType="begin"/>
            </w:r>
            <w:r>
              <w:rPr>
                <w:noProof/>
                <w:webHidden/>
              </w:rPr>
              <w:instrText xml:space="preserve"> PAGEREF _Toc211265539 \h </w:instrText>
            </w:r>
            <w:r>
              <w:rPr>
                <w:noProof/>
                <w:webHidden/>
              </w:rPr>
            </w:r>
            <w:r>
              <w:rPr>
                <w:noProof/>
                <w:webHidden/>
              </w:rPr>
              <w:fldChar w:fldCharType="separate"/>
            </w:r>
            <w:r>
              <w:rPr>
                <w:noProof/>
                <w:webHidden/>
              </w:rPr>
              <w:t>3</w:t>
            </w:r>
            <w:r>
              <w:rPr>
                <w:noProof/>
                <w:webHidden/>
              </w:rPr>
              <w:fldChar w:fldCharType="end"/>
            </w:r>
          </w:hyperlink>
        </w:p>
        <w:p w14:paraId="750D419A" w14:textId="2E4AD48D" w:rsidR="00E603D4" w:rsidRDefault="00E603D4">
          <w:pPr>
            <w:pStyle w:val="TOC2"/>
            <w:tabs>
              <w:tab w:val="right" w:leader="dot" w:pos="9062"/>
            </w:tabs>
            <w:rPr>
              <w:rFonts w:eastAsiaTheme="minorEastAsia"/>
              <w:noProof/>
              <w:lang w:eastAsia="nl-NL"/>
            </w:rPr>
          </w:pPr>
          <w:hyperlink w:anchor="_Toc211265540" w:history="1">
            <w:r w:rsidRPr="00F3711E">
              <w:rPr>
                <w:rStyle w:val="Hyperlink"/>
                <w:noProof/>
              </w:rPr>
              <w:t>5 d) Pas backward elimination toe om het aantal variabelen terug te brengen.</w:t>
            </w:r>
            <w:r>
              <w:rPr>
                <w:noProof/>
                <w:webHidden/>
              </w:rPr>
              <w:tab/>
            </w:r>
            <w:r>
              <w:rPr>
                <w:noProof/>
                <w:webHidden/>
              </w:rPr>
              <w:fldChar w:fldCharType="begin"/>
            </w:r>
            <w:r>
              <w:rPr>
                <w:noProof/>
                <w:webHidden/>
              </w:rPr>
              <w:instrText xml:space="preserve"> PAGEREF _Toc211265540 \h </w:instrText>
            </w:r>
            <w:r>
              <w:rPr>
                <w:noProof/>
                <w:webHidden/>
              </w:rPr>
            </w:r>
            <w:r>
              <w:rPr>
                <w:noProof/>
                <w:webHidden/>
              </w:rPr>
              <w:fldChar w:fldCharType="separate"/>
            </w:r>
            <w:r>
              <w:rPr>
                <w:noProof/>
                <w:webHidden/>
              </w:rPr>
              <w:t>4</w:t>
            </w:r>
            <w:r>
              <w:rPr>
                <w:noProof/>
                <w:webHidden/>
              </w:rPr>
              <w:fldChar w:fldCharType="end"/>
            </w:r>
          </w:hyperlink>
        </w:p>
        <w:p w14:paraId="189AB413" w14:textId="40B7EAFB" w:rsidR="00E603D4" w:rsidRDefault="00E603D4">
          <w:pPr>
            <w:pStyle w:val="TOC2"/>
            <w:tabs>
              <w:tab w:val="right" w:leader="dot" w:pos="9062"/>
            </w:tabs>
            <w:rPr>
              <w:rFonts w:eastAsiaTheme="minorEastAsia"/>
              <w:noProof/>
              <w:lang w:eastAsia="nl-NL"/>
            </w:rPr>
          </w:pPr>
          <w:hyperlink w:anchor="_Toc211265541" w:history="1">
            <w:r w:rsidRPr="00F3711E">
              <w:rPr>
                <w:rStyle w:val="Hyperlink"/>
                <w:noProof/>
              </w:rPr>
              <w:t>5 e) Voer diverse toetsen uit om de aannamen van het lineaire model te testen.</w:t>
            </w:r>
            <w:r>
              <w:rPr>
                <w:noProof/>
                <w:webHidden/>
              </w:rPr>
              <w:tab/>
            </w:r>
            <w:r>
              <w:rPr>
                <w:noProof/>
                <w:webHidden/>
              </w:rPr>
              <w:fldChar w:fldCharType="begin"/>
            </w:r>
            <w:r>
              <w:rPr>
                <w:noProof/>
                <w:webHidden/>
              </w:rPr>
              <w:instrText xml:space="preserve"> PAGEREF _Toc211265541 \h </w:instrText>
            </w:r>
            <w:r>
              <w:rPr>
                <w:noProof/>
                <w:webHidden/>
              </w:rPr>
            </w:r>
            <w:r>
              <w:rPr>
                <w:noProof/>
                <w:webHidden/>
              </w:rPr>
              <w:fldChar w:fldCharType="separate"/>
            </w:r>
            <w:r>
              <w:rPr>
                <w:noProof/>
                <w:webHidden/>
              </w:rPr>
              <w:t>6</w:t>
            </w:r>
            <w:r>
              <w:rPr>
                <w:noProof/>
                <w:webHidden/>
              </w:rPr>
              <w:fldChar w:fldCharType="end"/>
            </w:r>
          </w:hyperlink>
        </w:p>
        <w:p w14:paraId="01FAEB96" w14:textId="29C53AE0" w:rsidR="00E603D4" w:rsidRDefault="00E603D4">
          <w:pPr>
            <w:pStyle w:val="TOC2"/>
            <w:tabs>
              <w:tab w:val="right" w:leader="dot" w:pos="9062"/>
            </w:tabs>
            <w:rPr>
              <w:rFonts w:eastAsiaTheme="minorEastAsia"/>
              <w:noProof/>
              <w:lang w:eastAsia="nl-NL"/>
            </w:rPr>
          </w:pPr>
          <w:hyperlink w:anchor="_Toc211265542" w:history="1">
            <w:r w:rsidRPr="00F3711E">
              <w:rPr>
                <w:rStyle w:val="Hyperlink"/>
                <w:noProof/>
              </w:rPr>
              <w:t>5 f) Maak vervolgens een model voor de logaritme van het aantal aanmeldingen (ook weer met backward elimination).</w:t>
            </w:r>
            <w:r>
              <w:rPr>
                <w:noProof/>
                <w:webHidden/>
              </w:rPr>
              <w:tab/>
            </w:r>
            <w:r>
              <w:rPr>
                <w:noProof/>
                <w:webHidden/>
              </w:rPr>
              <w:fldChar w:fldCharType="begin"/>
            </w:r>
            <w:r>
              <w:rPr>
                <w:noProof/>
                <w:webHidden/>
              </w:rPr>
              <w:instrText xml:space="preserve"> PAGEREF _Toc211265542 \h </w:instrText>
            </w:r>
            <w:r>
              <w:rPr>
                <w:noProof/>
                <w:webHidden/>
              </w:rPr>
            </w:r>
            <w:r>
              <w:rPr>
                <w:noProof/>
                <w:webHidden/>
              </w:rPr>
              <w:fldChar w:fldCharType="separate"/>
            </w:r>
            <w:r>
              <w:rPr>
                <w:noProof/>
                <w:webHidden/>
              </w:rPr>
              <w:t>9</w:t>
            </w:r>
            <w:r>
              <w:rPr>
                <w:noProof/>
                <w:webHidden/>
              </w:rPr>
              <w:fldChar w:fldCharType="end"/>
            </w:r>
          </w:hyperlink>
        </w:p>
        <w:p w14:paraId="122C9331" w14:textId="0CD3D4E8" w:rsidR="00E603D4" w:rsidRDefault="00E603D4">
          <w:pPr>
            <w:pStyle w:val="TOC2"/>
            <w:tabs>
              <w:tab w:val="right" w:leader="dot" w:pos="9062"/>
            </w:tabs>
            <w:rPr>
              <w:rFonts w:eastAsiaTheme="minorEastAsia"/>
              <w:noProof/>
              <w:lang w:eastAsia="nl-NL"/>
            </w:rPr>
          </w:pPr>
          <w:hyperlink w:anchor="_Toc211265543" w:history="1">
            <w:r w:rsidRPr="00F3711E">
              <w:rPr>
                <w:rStyle w:val="Hyperlink"/>
                <w:noProof/>
              </w:rPr>
              <w:t>5 g) Voer opnieuw de diverse toetsen uit om de aannamen van het model te testen.</w:t>
            </w:r>
            <w:r>
              <w:rPr>
                <w:noProof/>
                <w:webHidden/>
              </w:rPr>
              <w:tab/>
            </w:r>
            <w:r>
              <w:rPr>
                <w:noProof/>
                <w:webHidden/>
              </w:rPr>
              <w:fldChar w:fldCharType="begin"/>
            </w:r>
            <w:r>
              <w:rPr>
                <w:noProof/>
                <w:webHidden/>
              </w:rPr>
              <w:instrText xml:space="preserve"> PAGEREF _Toc211265543 \h </w:instrText>
            </w:r>
            <w:r>
              <w:rPr>
                <w:noProof/>
                <w:webHidden/>
              </w:rPr>
            </w:r>
            <w:r>
              <w:rPr>
                <w:noProof/>
                <w:webHidden/>
              </w:rPr>
              <w:fldChar w:fldCharType="separate"/>
            </w:r>
            <w:r>
              <w:rPr>
                <w:noProof/>
                <w:webHidden/>
              </w:rPr>
              <w:t>10</w:t>
            </w:r>
            <w:r>
              <w:rPr>
                <w:noProof/>
                <w:webHidden/>
              </w:rPr>
              <w:fldChar w:fldCharType="end"/>
            </w:r>
          </w:hyperlink>
        </w:p>
        <w:p w14:paraId="53176D08" w14:textId="282CBB8E" w:rsidR="00E603D4" w:rsidRDefault="00E603D4">
          <w:pPr>
            <w:pStyle w:val="TOC2"/>
            <w:tabs>
              <w:tab w:val="right" w:leader="dot" w:pos="9062"/>
            </w:tabs>
            <w:rPr>
              <w:rFonts w:eastAsiaTheme="minorEastAsia"/>
              <w:noProof/>
              <w:lang w:eastAsia="nl-NL"/>
            </w:rPr>
          </w:pPr>
          <w:hyperlink w:anchor="_Toc211265544" w:history="1">
            <w:r w:rsidRPr="00F3711E">
              <w:rPr>
                <w:rStyle w:val="Hyperlink"/>
                <w:noProof/>
              </w:rPr>
              <w:t>5 h) Welk van de twee modellen heeft de voorkeur, en waarom?</w:t>
            </w:r>
            <w:r>
              <w:rPr>
                <w:noProof/>
                <w:webHidden/>
              </w:rPr>
              <w:tab/>
            </w:r>
            <w:r>
              <w:rPr>
                <w:noProof/>
                <w:webHidden/>
              </w:rPr>
              <w:fldChar w:fldCharType="begin"/>
            </w:r>
            <w:r>
              <w:rPr>
                <w:noProof/>
                <w:webHidden/>
              </w:rPr>
              <w:instrText xml:space="preserve"> PAGEREF _Toc211265544 \h </w:instrText>
            </w:r>
            <w:r>
              <w:rPr>
                <w:noProof/>
                <w:webHidden/>
              </w:rPr>
            </w:r>
            <w:r>
              <w:rPr>
                <w:noProof/>
                <w:webHidden/>
              </w:rPr>
              <w:fldChar w:fldCharType="separate"/>
            </w:r>
            <w:r>
              <w:rPr>
                <w:noProof/>
                <w:webHidden/>
              </w:rPr>
              <w:t>11</w:t>
            </w:r>
            <w:r>
              <w:rPr>
                <w:noProof/>
                <w:webHidden/>
              </w:rPr>
              <w:fldChar w:fldCharType="end"/>
            </w:r>
          </w:hyperlink>
        </w:p>
        <w:p w14:paraId="44BEBF85" w14:textId="1D6BD936" w:rsidR="00E603D4" w:rsidRDefault="00E603D4">
          <w:pPr>
            <w:pStyle w:val="TOC2"/>
            <w:tabs>
              <w:tab w:val="right" w:leader="dot" w:pos="9062"/>
            </w:tabs>
            <w:rPr>
              <w:rFonts w:eastAsiaTheme="minorEastAsia"/>
              <w:noProof/>
              <w:lang w:eastAsia="nl-NL"/>
            </w:rPr>
          </w:pPr>
          <w:hyperlink w:anchor="_Toc211265545" w:history="1">
            <w:r w:rsidRPr="00F3711E">
              <w:rPr>
                <w:rStyle w:val="Hyperlink"/>
                <w:noProof/>
              </w:rPr>
              <w:t>5 i) Probeer het gekozen model nog verder te verbeteren: denk aan het toevoegen van transformaties van verklarende variabelen.</w:t>
            </w:r>
            <w:r>
              <w:rPr>
                <w:noProof/>
                <w:webHidden/>
              </w:rPr>
              <w:tab/>
            </w:r>
            <w:r>
              <w:rPr>
                <w:noProof/>
                <w:webHidden/>
              </w:rPr>
              <w:fldChar w:fldCharType="begin"/>
            </w:r>
            <w:r>
              <w:rPr>
                <w:noProof/>
                <w:webHidden/>
              </w:rPr>
              <w:instrText xml:space="preserve"> PAGEREF _Toc211265545 \h </w:instrText>
            </w:r>
            <w:r>
              <w:rPr>
                <w:noProof/>
                <w:webHidden/>
              </w:rPr>
            </w:r>
            <w:r>
              <w:rPr>
                <w:noProof/>
                <w:webHidden/>
              </w:rPr>
              <w:fldChar w:fldCharType="separate"/>
            </w:r>
            <w:r>
              <w:rPr>
                <w:noProof/>
                <w:webHidden/>
              </w:rPr>
              <w:t>12</w:t>
            </w:r>
            <w:r>
              <w:rPr>
                <w:noProof/>
                <w:webHidden/>
              </w:rPr>
              <w:fldChar w:fldCharType="end"/>
            </w:r>
          </w:hyperlink>
        </w:p>
        <w:p w14:paraId="64C63592" w14:textId="2B1502B0" w:rsidR="00E603D4" w:rsidRDefault="00E603D4">
          <w:pPr>
            <w:pStyle w:val="TOC2"/>
            <w:tabs>
              <w:tab w:val="right" w:leader="dot" w:pos="9062"/>
            </w:tabs>
            <w:rPr>
              <w:rFonts w:eastAsiaTheme="minorEastAsia"/>
              <w:noProof/>
              <w:lang w:eastAsia="nl-NL"/>
            </w:rPr>
          </w:pPr>
          <w:hyperlink w:anchor="_Toc211265546" w:history="1">
            <w:r w:rsidRPr="00F3711E">
              <w:rPr>
                <w:rStyle w:val="Hyperlink"/>
                <w:noProof/>
              </w:rPr>
              <w:t>5 j) Hoe interpreteer je de coefficienten in het model dat je uiteindelijk hebt gevon den? Wees hierbij heel precies. Welke factoren zijn uiteindelijk het meest van belang?</w:t>
            </w:r>
            <w:r>
              <w:rPr>
                <w:noProof/>
                <w:webHidden/>
              </w:rPr>
              <w:tab/>
            </w:r>
            <w:r>
              <w:rPr>
                <w:noProof/>
                <w:webHidden/>
              </w:rPr>
              <w:fldChar w:fldCharType="begin"/>
            </w:r>
            <w:r>
              <w:rPr>
                <w:noProof/>
                <w:webHidden/>
              </w:rPr>
              <w:instrText xml:space="preserve"> PAGEREF _Toc211265546 \h </w:instrText>
            </w:r>
            <w:r>
              <w:rPr>
                <w:noProof/>
                <w:webHidden/>
              </w:rPr>
            </w:r>
            <w:r>
              <w:rPr>
                <w:noProof/>
                <w:webHidden/>
              </w:rPr>
              <w:fldChar w:fldCharType="separate"/>
            </w:r>
            <w:r>
              <w:rPr>
                <w:noProof/>
                <w:webHidden/>
              </w:rPr>
              <w:t>13</w:t>
            </w:r>
            <w:r>
              <w:rPr>
                <w:noProof/>
                <w:webHidden/>
              </w:rPr>
              <w:fldChar w:fldCharType="end"/>
            </w:r>
          </w:hyperlink>
        </w:p>
        <w:p w14:paraId="2301FD3B" w14:textId="1EE74A52" w:rsidR="00E603D4" w:rsidRDefault="00E603D4">
          <w:pPr>
            <w:pStyle w:val="TOC2"/>
            <w:tabs>
              <w:tab w:val="right" w:leader="dot" w:pos="9062"/>
            </w:tabs>
            <w:rPr>
              <w:rFonts w:eastAsiaTheme="minorEastAsia"/>
              <w:noProof/>
              <w:lang w:eastAsia="nl-NL"/>
            </w:rPr>
          </w:pPr>
          <w:hyperlink w:anchor="_Toc211265547" w:history="1">
            <w:r w:rsidRPr="00F3711E">
              <w:rPr>
                <w:rStyle w:val="Hyperlink"/>
                <w:noProof/>
              </w:rPr>
              <w:t>5 (k) Gebruik het uiteindelijke model om voorspellingen te maken voor de waarnemingen in de estimation en de test sample.</w:t>
            </w:r>
            <w:r>
              <w:rPr>
                <w:noProof/>
                <w:webHidden/>
              </w:rPr>
              <w:tab/>
            </w:r>
            <w:r>
              <w:rPr>
                <w:noProof/>
                <w:webHidden/>
              </w:rPr>
              <w:fldChar w:fldCharType="begin"/>
            </w:r>
            <w:r>
              <w:rPr>
                <w:noProof/>
                <w:webHidden/>
              </w:rPr>
              <w:instrText xml:space="preserve"> PAGEREF _Toc211265547 \h </w:instrText>
            </w:r>
            <w:r>
              <w:rPr>
                <w:noProof/>
                <w:webHidden/>
              </w:rPr>
            </w:r>
            <w:r>
              <w:rPr>
                <w:noProof/>
                <w:webHidden/>
              </w:rPr>
              <w:fldChar w:fldCharType="separate"/>
            </w:r>
            <w:r>
              <w:rPr>
                <w:noProof/>
                <w:webHidden/>
              </w:rPr>
              <w:t>14</w:t>
            </w:r>
            <w:r>
              <w:rPr>
                <w:noProof/>
                <w:webHidden/>
              </w:rPr>
              <w:fldChar w:fldCharType="end"/>
            </w:r>
          </w:hyperlink>
        </w:p>
        <w:p w14:paraId="1E5C7616" w14:textId="668C0780" w:rsidR="00E603D4" w:rsidRDefault="00E603D4">
          <w:pPr>
            <w:pStyle w:val="TOC2"/>
            <w:tabs>
              <w:tab w:val="right" w:leader="dot" w:pos="9062"/>
            </w:tabs>
            <w:rPr>
              <w:rFonts w:eastAsiaTheme="minorEastAsia"/>
              <w:noProof/>
              <w:lang w:eastAsia="nl-NL"/>
            </w:rPr>
          </w:pPr>
          <w:hyperlink w:anchor="_Toc211265548" w:history="1">
            <w:r w:rsidRPr="00F3711E">
              <w:rPr>
                <w:rStyle w:val="Hyperlink"/>
                <w:noProof/>
              </w:rPr>
              <w:t>5 l) Vergelijk de voorspelkracht (mbv. mean squared error) van het model op de estimation sample met die op de test sample. Wat concludeer je?</w:t>
            </w:r>
            <w:r>
              <w:rPr>
                <w:noProof/>
                <w:webHidden/>
              </w:rPr>
              <w:tab/>
            </w:r>
            <w:r>
              <w:rPr>
                <w:noProof/>
                <w:webHidden/>
              </w:rPr>
              <w:fldChar w:fldCharType="begin"/>
            </w:r>
            <w:r>
              <w:rPr>
                <w:noProof/>
                <w:webHidden/>
              </w:rPr>
              <w:instrText xml:space="preserve"> PAGEREF _Toc211265548 \h </w:instrText>
            </w:r>
            <w:r>
              <w:rPr>
                <w:noProof/>
                <w:webHidden/>
              </w:rPr>
            </w:r>
            <w:r>
              <w:rPr>
                <w:noProof/>
                <w:webHidden/>
              </w:rPr>
              <w:fldChar w:fldCharType="separate"/>
            </w:r>
            <w:r>
              <w:rPr>
                <w:noProof/>
                <w:webHidden/>
              </w:rPr>
              <w:t>15</w:t>
            </w:r>
            <w:r>
              <w:rPr>
                <w:noProof/>
                <w:webHidden/>
              </w:rPr>
              <w:fldChar w:fldCharType="end"/>
            </w:r>
          </w:hyperlink>
        </w:p>
        <w:p w14:paraId="23FEAD68" w14:textId="25089A02" w:rsidR="00E603D4" w:rsidRDefault="00E603D4">
          <w:r>
            <w:rPr>
              <w:b/>
              <w:bCs/>
            </w:rPr>
            <w:fldChar w:fldCharType="end"/>
          </w:r>
        </w:p>
      </w:sdtContent>
    </w:sdt>
    <w:p w14:paraId="274BFD3D" w14:textId="77777777" w:rsidR="00980770" w:rsidRDefault="00980770" w:rsidP="00E41ADD">
      <w:pPr>
        <w:jc w:val="both"/>
        <w:rPr>
          <w:sz w:val="20"/>
          <w:szCs w:val="20"/>
        </w:rPr>
      </w:pPr>
    </w:p>
    <w:p w14:paraId="14811DFA" w14:textId="77777777" w:rsidR="006F0DF8" w:rsidRDefault="006F0DF8" w:rsidP="00E41ADD">
      <w:pPr>
        <w:jc w:val="both"/>
        <w:rPr>
          <w:sz w:val="20"/>
          <w:szCs w:val="20"/>
        </w:rPr>
      </w:pPr>
    </w:p>
    <w:p w14:paraId="7C8FF0B4" w14:textId="77777777" w:rsidR="006F0DF8" w:rsidRDefault="006F0DF8" w:rsidP="00E41ADD">
      <w:pPr>
        <w:jc w:val="both"/>
        <w:rPr>
          <w:sz w:val="20"/>
          <w:szCs w:val="20"/>
        </w:rPr>
      </w:pPr>
    </w:p>
    <w:p w14:paraId="3B77846A" w14:textId="77777777" w:rsidR="006F0DF8" w:rsidRDefault="006F0DF8" w:rsidP="00E41ADD">
      <w:pPr>
        <w:jc w:val="both"/>
        <w:rPr>
          <w:sz w:val="20"/>
          <w:szCs w:val="20"/>
        </w:rPr>
      </w:pPr>
    </w:p>
    <w:p w14:paraId="68466DD2" w14:textId="77777777" w:rsidR="006F0DF8" w:rsidRDefault="006F0DF8" w:rsidP="00E41ADD">
      <w:pPr>
        <w:jc w:val="both"/>
        <w:rPr>
          <w:sz w:val="20"/>
          <w:szCs w:val="20"/>
        </w:rPr>
      </w:pPr>
    </w:p>
    <w:p w14:paraId="10A71ADA" w14:textId="77777777" w:rsidR="00E603D4" w:rsidRDefault="00E603D4" w:rsidP="00E41ADD">
      <w:pPr>
        <w:jc w:val="both"/>
        <w:rPr>
          <w:sz w:val="20"/>
          <w:szCs w:val="20"/>
        </w:rPr>
      </w:pPr>
    </w:p>
    <w:p w14:paraId="1B1E313E" w14:textId="77777777" w:rsidR="006F0DF8" w:rsidRPr="00B9278A" w:rsidRDefault="006F0DF8" w:rsidP="00E41ADD">
      <w:pPr>
        <w:jc w:val="both"/>
        <w:rPr>
          <w:sz w:val="20"/>
          <w:szCs w:val="20"/>
        </w:rPr>
      </w:pPr>
    </w:p>
    <w:p w14:paraId="2A40FB77" w14:textId="126D9DF3" w:rsidR="005A3E09" w:rsidRDefault="111B2AFE" w:rsidP="00E41ADD">
      <w:pPr>
        <w:pStyle w:val="Heading1"/>
        <w:jc w:val="both"/>
        <w:rPr>
          <w:rFonts w:asciiTheme="minorHAnsi" w:eastAsiaTheme="minorEastAsia" w:hAnsiTheme="minorHAnsi"/>
          <w:b/>
          <w:bCs/>
          <w:sz w:val="28"/>
          <w:szCs w:val="28"/>
        </w:rPr>
      </w:pPr>
      <w:bookmarkStart w:id="0" w:name="_Toc211265536"/>
      <w:r w:rsidRPr="007661E1">
        <w:rPr>
          <w:rFonts w:asciiTheme="minorHAnsi" w:hAnsiTheme="minorHAnsi"/>
          <w:sz w:val="28"/>
          <w:szCs w:val="28"/>
        </w:rPr>
        <w:t>Deel 2</w:t>
      </w:r>
      <w:bookmarkEnd w:id="0"/>
      <w:r w:rsidRPr="007661E1">
        <w:rPr>
          <w:rFonts w:asciiTheme="minorHAnsi" w:eastAsiaTheme="minorEastAsia" w:hAnsiTheme="minorHAnsi"/>
          <w:b/>
          <w:bCs/>
          <w:sz w:val="28"/>
          <w:szCs w:val="28"/>
        </w:rPr>
        <w:t xml:space="preserve"> </w:t>
      </w:r>
    </w:p>
    <w:p w14:paraId="097F73A7" w14:textId="77777777" w:rsidR="002D0F64" w:rsidRPr="00B9278A" w:rsidRDefault="002D0F64" w:rsidP="002D0F64">
      <w:pPr>
        <w:spacing w:before="195" w:after="195"/>
        <w:jc w:val="both"/>
        <w:rPr>
          <w:rFonts w:eastAsiaTheme="minorEastAsia"/>
          <w:color w:val="000000" w:themeColor="text1"/>
          <w:sz w:val="20"/>
          <w:szCs w:val="20"/>
        </w:rPr>
      </w:pPr>
      <w:r w:rsidRPr="00B9278A">
        <w:rPr>
          <w:rFonts w:eastAsiaTheme="minorEastAsia"/>
          <w:color w:val="000000" w:themeColor="text1"/>
          <w:sz w:val="20"/>
          <w:szCs w:val="20"/>
        </w:rPr>
        <w:t>Maak een model dat het aantal aanmeldingen kan voorspellen op basis van factoren die voorafgaand aan binnenkomen van de aanmeldingen beschikbaar zijn.</w:t>
      </w:r>
      <w:r>
        <w:rPr>
          <w:rFonts w:eastAsiaTheme="minorEastAsia"/>
          <w:color w:val="000000" w:themeColor="text1"/>
          <w:sz w:val="20"/>
          <w:szCs w:val="20"/>
        </w:rPr>
        <w:t xml:space="preserve"> </w:t>
      </w:r>
      <w:r w:rsidRPr="00B9278A">
        <w:rPr>
          <w:rFonts w:eastAsiaTheme="minorEastAsia"/>
          <w:color w:val="000000" w:themeColor="text1"/>
          <w:sz w:val="20"/>
          <w:szCs w:val="20"/>
        </w:rPr>
        <w:t xml:space="preserve">Maak daarom bijvoorbeeld geen gebruik van de variabelen </w:t>
      </w:r>
      <w:r w:rsidRPr="003E4C96">
        <w:rPr>
          <w:rFonts w:eastAsiaTheme="minorEastAsia"/>
          <w:b/>
          <w:bCs/>
          <w:color w:val="000000" w:themeColor="text1"/>
          <w:sz w:val="20"/>
          <w:szCs w:val="20"/>
        </w:rPr>
        <w:t>Accept</w:t>
      </w:r>
      <w:r w:rsidRPr="00B9278A">
        <w:rPr>
          <w:rFonts w:eastAsiaTheme="minorEastAsia"/>
          <w:color w:val="000000" w:themeColor="text1"/>
          <w:sz w:val="20"/>
          <w:szCs w:val="20"/>
        </w:rPr>
        <w:t xml:space="preserve"> en </w:t>
      </w:r>
      <w:r w:rsidRPr="003E4C96">
        <w:rPr>
          <w:rFonts w:eastAsiaTheme="minorEastAsia"/>
          <w:b/>
          <w:bCs/>
          <w:color w:val="000000" w:themeColor="text1"/>
          <w:sz w:val="20"/>
          <w:szCs w:val="20"/>
        </w:rPr>
        <w:t>Enroll</w:t>
      </w:r>
      <w:r w:rsidRPr="00B9278A">
        <w:rPr>
          <w:rFonts w:eastAsiaTheme="minorEastAsia"/>
          <w:color w:val="000000" w:themeColor="text1"/>
          <w:sz w:val="20"/>
          <w:szCs w:val="20"/>
        </w:rPr>
        <w:t>. Deze zijn namelijk duidelijk een gevolg (en geen oorzaak) van het aantal aanmeldingen. Volg hierbij de volgende stappen.</w:t>
      </w:r>
    </w:p>
    <w:p w14:paraId="32F50998" w14:textId="77777777" w:rsidR="0077304C" w:rsidRPr="0077304C" w:rsidRDefault="00E95CF9" w:rsidP="0077304C">
      <w:pPr>
        <w:rPr>
          <w:sz w:val="20"/>
          <w:szCs w:val="20"/>
        </w:rPr>
      </w:pPr>
      <w:r w:rsidRPr="0077304C">
        <w:rPr>
          <w:sz w:val="20"/>
          <w:szCs w:val="20"/>
        </w:rPr>
        <w:t xml:space="preserve">Databron: </w:t>
      </w:r>
      <w:r w:rsidR="0077304C" w:rsidRPr="0077304C">
        <w:rPr>
          <w:sz w:val="20"/>
          <w:szCs w:val="20"/>
        </w:rPr>
        <w:t xml:space="preserve">college_statistics.csv </w:t>
      </w:r>
    </w:p>
    <w:p w14:paraId="32CF351A" w14:textId="7D7DD798" w:rsidR="002D0F64" w:rsidRPr="002D0F64" w:rsidRDefault="002D0F64" w:rsidP="002D0F64"/>
    <w:p w14:paraId="3F76775C" w14:textId="0D0B1FAE" w:rsidR="005531F6" w:rsidRPr="00227F08" w:rsidRDefault="00870861" w:rsidP="00E41ADD">
      <w:pPr>
        <w:pStyle w:val="Heading2"/>
        <w:jc w:val="both"/>
        <w:rPr>
          <w:rFonts w:asciiTheme="minorHAnsi" w:hAnsiTheme="minorHAnsi" w:hint="eastAsia"/>
          <w:sz w:val="24"/>
          <w:szCs w:val="24"/>
        </w:rPr>
      </w:pPr>
      <w:bookmarkStart w:id="1" w:name="_Toc211265537"/>
      <w:r w:rsidRPr="00227F08">
        <w:rPr>
          <w:rFonts w:asciiTheme="minorHAnsi" w:hAnsiTheme="minorHAnsi"/>
          <w:sz w:val="24"/>
          <w:szCs w:val="24"/>
        </w:rPr>
        <w:t>5</w:t>
      </w:r>
      <w:r w:rsidR="0039546B" w:rsidRPr="00227F08">
        <w:rPr>
          <w:rFonts w:asciiTheme="minorHAnsi" w:hAnsiTheme="minorHAnsi"/>
          <w:sz w:val="24"/>
          <w:szCs w:val="24"/>
        </w:rPr>
        <w:t xml:space="preserve"> a) </w:t>
      </w:r>
      <w:r w:rsidR="00227F08" w:rsidRPr="005531F6">
        <w:rPr>
          <w:rFonts w:asciiTheme="minorHAnsi" w:eastAsiaTheme="minorEastAsia" w:hAnsiTheme="minorHAnsi"/>
          <w:sz w:val="24"/>
          <w:szCs w:val="24"/>
        </w:rPr>
        <w:t>Voer eerst een test uit voor de hypothese dat het aantal aanmeldingen een</w:t>
      </w:r>
      <w:r w:rsidR="00227F08" w:rsidRPr="00227F08">
        <w:rPr>
          <w:rFonts w:asciiTheme="minorHAnsi" w:eastAsiaTheme="minorEastAsia" w:hAnsiTheme="minorHAnsi"/>
          <w:sz w:val="24"/>
          <w:szCs w:val="24"/>
        </w:rPr>
        <w:t xml:space="preserve"> </w:t>
      </w:r>
      <w:r w:rsidR="00227F08" w:rsidRPr="005531F6">
        <w:rPr>
          <w:rFonts w:asciiTheme="minorHAnsi" w:eastAsiaTheme="minorEastAsia" w:hAnsiTheme="minorHAnsi"/>
          <w:sz w:val="24"/>
          <w:szCs w:val="24"/>
        </w:rPr>
        <w:t>normale verdeling volgt. Wat is je conclusie? Is deze conclusie van belang voor</w:t>
      </w:r>
      <w:r w:rsidR="00227F08" w:rsidRPr="00227F08">
        <w:rPr>
          <w:rFonts w:asciiTheme="minorHAnsi" w:eastAsiaTheme="minorEastAsia" w:hAnsiTheme="minorHAnsi"/>
          <w:sz w:val="24"/>
          <w:szCs w:val="24"/>
        </w:rPr>
        <w:t xml:space="preserve"> </w:t>
      </w:r>
      <w:r w:rsidR="00227F08" w:rsidRPr="005531F6">
        <w:rPr>
          <w:rFonts w:asciiTheme="minorHAnsi" w:eastAsiaTheme="minorEastAsia" w:hAnsiTheme="minorHAnsi"/>
          <w:sz w:val="24"/>
          <w:szCs w:val="24"/>
        </w:rPr>
        <w:t>het verder modelleren van deze variabele</w:t>
      </w:r>
      <w:r w:rsidR="00227F08" w:rsidRPr="00227F08">
        <w:rPr>
          <w:rFonts w:asciiTheme="minorHAnsi" w:eastAsiaTheme="minorEastAsia" w:hAnsiTheme="minorHAnsi"/>
          <w:sz w:val="24"/>
          <w:szCs w:val="24"/>
        </w:rPr>
        <w:t>?</w:t>
      </w:r>
      <w:bookmarkEnd w:id="1"/>
    </w:p>
    <w:p w14:paraId="5F38F0DD" w14:textId="0CC32899" w:rsidR="005531F6" w:rsidRPr="005531F6" w:rsidRDefault="005531F6" w:rsidP="00E41ADD">
      <w:pPr>
        <w:spacing w:before="195" w:after="195"/>
        <w:jc w:val="both"/>
        <w:rPr>
          <w:rFonts w:eastAsiaTheme="minorEastAsia"/>
          <w:sz w:val="20"/>
          <w:szCs w:val="20"/>
        </w:rPr>
      </w:pPr>
    </w:p>
    <w:tbl>
      <w:tblPr>
        <w:tblStyle w:val="TableGrid"/>
        <w:tblW w:w="0" w:type="auto"/>
        <w:tblLayout w:type="fixed"/>
        <w:tblLook w:val="06A0" w:firstRow="1" w:lastRow="0" w:firstColumn="1" w:lastColumn="0" w:noHBand="1" w:noVBand="1"/>
      </w:tblPr>
      <w:tblGrid>
        <w:gridCol w:w="4530"/>
        <w:gridCol w:w="4658"/>
      </w:tblGrid>
      <w:tr w:rsidR="58AEB746" w:rsidRPr="00B9278A" w14:paraId="1F2C98E6" w14:textId="77777777" w:rsidTr="58AEB746">
        <w:trPr>
          <w:trHeight w:val="300"/>
        </w:trPr>
        <w:tc>
          <w:tcPr>
            <w:tcW w:w="4530" w:type="dxa"/>
          </w:tcPr>
          <w:p w14:paraId="63D82C63" w14:textId="64C894CB" w:rsidR="4BD62EB8" w:rsidRPr="00B9278A" w:rsidRDefault="4BD62EB8" w:rsidP="00E41ADD">
            <w:pPr>
              <w:jc w:val="both"/>
              <w:rPr>
                <w:rFonts w:eastAsiaTheme="minorEastAsia"/>
                <w:sz w:val="20"/>
                <w:szCs w:val="20"/>
              </w:rPr>
            </w:pPr>
            <w:r w:rsidRPr="00B9278A">
              <w:rPr>
                <w:noProof/>
                <w:sz w:val="20"/>
                <w:szCs w:val="20"/>
              </w:rPr>
              <w:drawing>
                <wp:inline distT="0" distB="0" distL="0" distR="0" wp14:anchorId="35D4E5FE" wp14:editId="10855A4F">
                  <wp:extent cx="2646426" cy="1422103"/>
                  <wp:effectExtent l="0" t="0" r="0" b="0"/>
                  <wp:docPr id="663803039" name="Afbeelding 1" descr="Afbeelding met tekst, schermopname, Perceel,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2873" name="Afbeelding 1" descr="Afbeelding met tekst, schermopname, Perceel, diagram&#10;&#10;Door AI gegenereerde inhoud is mogelijk onjuist."/>
                          <pic:cNvPicPr/>
                        </pic:nvPicPr>
                        <pic:blipFill>
                          <a:blip r:embed="rId12"/>
                          <a:stretch>
                            <a:fillRect/>
                          </a:stretch>
                        </pic:blipFill>
                        <pic:spPr>
                          <a:xfrm>
                            <a:off x="0" y="0"/>
                            <a:ext cx="2646426" cy="1422103"/>
                          </a:xfrm>
                          <a:prstGeom prst="rect">
                            <a:avLst/>
                          </a:prstGeom>
                        </pic:spPr>
                      </pic:pic>
                    </a:graphicData>
                  </a:graphic>
                </wp:inline>
              </w:drawing>
            </w:r>
          </w:p>
        </w:tc>
        <w:tc>
          <w:tcPr>
            <w:tcW w:w="4658" w:type="dxa"/>
          </w:tcPr>
          <w:p w14:paraId="740333E0" w14:textId="47659308" w:rsidR="4BD62EB8" w:rsidRPr="00B9278A" w:rsidRDefault="4BD62EB8" w:rsidP="00E41ADD">
            <w:pPr>
              <w:jc w:val="both"/>
              <w:rPr>
                <w:rFonts w:eastAsiaTheme="minorEastAsia"/>
                <w:sz w:val="20"/>
                <w:szCs w:val="20"/>
              </w:rPr>
            </w:pPr>
            <w:r w:rsidRPr="00B9278A">
              <w:rPr>
                <w:noProof/>
                <w:sz w:val="20"/>
                <w:szCs w:val="20"/>
              </w:rPr>
              <w:drawing>
                <wp:inline distT="0" distB="0" distL="0" distR="0" wp14:anchorId="4D0BFE11" wp14:editId="30660182">
                  <wp:extent cx="2720912" cy="1498718"/>
                  <wp:effectExtent l="0" t="0" r="0" b="0"/>
                  <wp:docPr id="1399340237" name="Afbeelding 1" descr="Afbeelding met tekst, schermopname, lijn,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1879" name="Afbeelding 1" descr="Afbeelding met tekst, schermopname, lijn, Perceel&#10;&#10;Door AI gegenereerde inhoud is mogelijk onjuist."/>
                          <pic:cNvPicPr/>
                        </pic:nvPicPr>
                        <pic:blipFill>
                          <a:blip r:embed="rId13"/>
                          <a:stretch>
                            <a:fillRect/>
                          </a:stretch>
                        </pic:blipFill>
                        <pic:spPr>
                          <a:xfrm>
                            <a:off x="0" y="0"/>
                            <a:ext cx="2720912" cy="1498718"/>
                          </a:xfrm>
                          <a:prstGeom prst="rect">
                            <a:avLst/>
                          </a:prstGeom>
                        </pic:spPr>
                      </pic:pic>
                    </a:graphicData>
                  </a:graphic>
                </wp:inline>
              </w:drawing>
            </w:r>
          </w:p>
        </w:tc>
      </w:tr>
    </w:tbl>
    <w:p w14:paraId="6C3D4EC8" w14:textId="645A47A4" w:rsidR="004B2B19" w:rsidRPr="00B9278A" w:rsidRDefault="004B2B19" w:rsidP="00E41ADD">
      <w:pPr>
        <w:jc w:val="both"/>
        <w:rPr>
          <w:rFonts w:eastAsiaTheme="minorEastAsia"/>
          <w:sz w:val="20"/>
          <w:szCs w:val="20"/>
        </w:rPr>
      </w:pPr>
    </w:p>
    <w:p w14:paraId="33962647" w14:textId="1A2F3B09" w:rsidR="00736CE8" w:rsidRPr="00B9278A" w:rsidRDefault="4BD62EB8" w:rsidP="00E41ADD">
      <w:pPr>
        <w:pStyle w:val="NoSpacing"/>
        <w:jc w:val="both"/>
        <w:rPr>
          <w:rFonts w:eastAsiaTheme="minorEastAsia"/>
          <w:sz w:val="20"/>
          <w:szCs w:val="20"/>
        </w:rPr>
      </w:pPr>
      <w:r w:rsidRPr="00B9278A">
        <w:rPr>
          <w:rFonts w:eastAsiaTheme="minorEastAsia"/>
          <w:sz w:val="20"/>
          <w:szCs w:val="20"/>
        </w:rPr>
        <w:t>N</w:t>
      </w:r>
      <w:r w:rsidR="00736CE8" w:rsidRPr="00B9278A">
        <w:rPr>
          <w:sz w:val="20"/>
          <w:szCs w:val="20"/>
        </w:rPr>
        <w:tab/>
      </w:r>
      <w:r w:rsidR="00736CE8" w:rsidRPr="00B9278A">
        <w:rPr>
          <w:rFonts w:eastAsiaTheme="minorEastAsia"/>
          <w:sz w:val="20"/>
          <w:szCs w:val="20"/>
        </w:rPr>
        <w:t>: 777</w:t>
      </w:r>
    </w:p>
    <w:p w14:paraId="00958C96" w14:textId="09834416" w:rsidR="00736CE8" w:rsidRPr="00B9278A" w:rsidRDefault="18574198" w:rsidP="00E41ADD">
      <w:pPr>
        <w:pStyle w:val="NoSpacing"/>
        <w:jc w:val="both"/>
        <w:rPr>
          <w:rFonts w:eastAsiaTheme="minorEastAsia"/>
          <w:sz w:val="20"/>
          <w:szCs w:val="20"/>
        </w:rPr>
      </w:pPr>
      <w:r w:rsidRPr="00B9278A">
        <w:rPr>
          <w:rFonts w:eastAsiaTheme="minorEastAsia"/>
          <w:sz w:val="20"/>
          <w:szCs w:val="20"/>
        </w:rPr>
        <w:t>M</w:t>
      </w:r>
      <w:r w:rsidR="00736CE8" w:rsidRPr="00B9278A">
        <w:rPr>
          <w:rFonts w:eastAsiaTheme="minorEastAsia"/>
          <w:sz w:val="20"/>
          <w:szCs w:val="20"/>
        </w:rPr>
        <w:t>in</w:t>
      </w:r>
      <w:r w:rsidR="00736CE8" w:rsidRPr="00B9278A">
        <w:rPr>
          <w:sz w:val="20"/>
          <w:szCs w:val="20"/>
        </w:rPr>
        <w:tab/>
      </w:r>
      <w:r w:rsidR="00736CE8" w:rsidRPr="00B9278A">
        <w:rPr>
          <w:rFonts w:eastAsiaTheme="minorEastAsia"/>
          <w:sz w:val="20"/>
          <w:szCs w:val="20"/>
        </w:rPr>
        <w:t>: 81.0</w:t>
      </w:r>
    </w:p>
    <w:p w14:paraId="6443409E" w14:textId="2293F58C" w:rsidR="00736CE8" w:rsidRPr="00B9278A" w:rsidRDefault="0198F256" w:rsidP="00E41ADD">
      <w:pPr>
        <w:pStyle w:val="NoSpacing"/>
        <w:jc w:val="both"/>
        <w:rPr>
          <w:rFonts w:eastAsiaTheme="minorEastAsia"/>
          <w:sz w:val="20"/>
          <w:szCs w:val="20"/>
        </w:rPr>
      </w:pPr>
      <w:r w:rsidRPr="00B9278A">
        <w:rPr>
          <w:rFonts w:eastAsiaTheme="minorEastAsia"/>
          <w:sz w:val="20"/>
          <w:szCs w:val="20"/>
        </w:rPr>
        <w:t>M</w:t>
      </w:r>
      <w:r w:rsidR="00736CE8" w:rsidRPr="00B9278A">
        <w:rPr>
          <w:rFonts w:eastAsiaTheme="minorEastAsia"/>
          <w:sz w:val="20"/>
          <w:szCs w:val="20"/>
        </w:rPr>
        <w:t>ax</w:t>
      </w:r>
      <w:r w:rsidR="00736CE8" w:rsidRPr="00B9278A">
        <w:rPr>
          <w:sz w:val="20"/>
          <w:szCs w:val="20"/>
        </w:rPr>
        <w:tab/>
      </w:r>
      <w:r w:rsidR="00736CE8" w:rsidRPr="00B9278A">
        <w:rPr>
          <w:rFonts w:eastAsiaTheme="minorEastAsia"/>
          <w:sz w:val="20"/>
          <w:szCs w:val="20"/>
        </w:rPr>
        <w:t>: 48094.0</w:t>
      </w:r>
    </w:p>
    <w:p w14:paraId="1A373938" w14:textId="489F325A" w:rsidR="00736CE8" w:rsidRPr="00B9278A" w:rsidRDefault="2D9AF699" w:rsidP="00E41ADD">
      <w:pPr>
        <w:pStyle w:val="NoSpacing"/>
        <w:jc w:val="both"/>
        <w:rPr>
          <w:rFonts w:eastAsiaTheme="minorEastAsia"/>
          <w:sz w:val="20"/>
          <w:szCs w:val="20"/>
        </w:rPr>
      </w:pPr>
      <w:r w:rsidRPr="00B9278A">
        <w:rPr>
          <w:rFonts w:eastAsiaTheme="minorEastAsia"/>
          <w:sz w:val="20"/>
          <w:szCs w:val="20"/>
        </w:rPr>
        <w:t>M</w:t>
      </w:r>
      <w:r w:rsidR="00736CE8" w:rsidRPr="00B9278A">
        <w:rPr>
          <w:rFonts w:eastAsiaTheme="minorEastAsia"/>
          <w:sz w:val="20"/>
          <w:szCs w:val="20"/>
        </w:rPr>
        <w:t>ean</w:t>
      </w:r>
      <w:r w:rsidR="00736CE8" w:rsidRPr="00B9278A">
        <w:rPr>
          <w:sz w:val="20"/>
          <w:szCs w:val="20"/>
        </w:rPr>
        <w:tab/>
      </w:r>
      <w:r w:rsidR="00736CE8" w:rsidRPr="00B9278A">
        <w:rPr>
          <w:rFonts w:eastAsiaTheme="minorEastAsia"/>
          <w:sz w:val="20"/>
          <w:szCs w:val="20"/>
        </w:rPr>
        <w:t>: 3001.6383526383524</w:t>
      </w:r>
    </w:p>
    <w:p w14:paraId="2517D539" w14:textId="419AB96B" w:rsidR="00736CE8" w:rsidRPr="00B9278A" w:rsidRDefault="1484500F" w:rsidP="00E41ADD">
      <w:pPr>
        <w:pStyle w:val="NoSpacing"/>
        <w:jc w:val="both"/>
        <w:rPr>
          <w:rFonts w:eastAsiaTheme="minorEastAsia"/>
          <w:sz w:val="20"/>
          <w:szCs w:val="20"/>
        </w:rPr>
      </w:pPr>
      <w:r w:rsidRPr="00B9278A">
        <w:rPr>
          <w:rFonts w:eastAsiaTheme="minorEastAsia"/>
          <w:sz w:val="20"/>
          <w:szCs w:val="20"/>
        </w:rPr>
        <w:t>STD</w:t>
      </w:r>
      <w:r w:rsidR="00736CE8" w:rsidRPr="00B9278A">
        <w:rPr>
          <w:sz w:val="20"/>
          <w:szCs w:val="20"/>
        </w:rPr>
        <w:tab/>
      </w:r>
      <w:r w:rsidR="00736CE8" w:rsidRPr="00B9278A">
        <w:rPr>
          <w:rFonts w:eastAsiaTheme="minorEastAsia"/>
          <w:sz w:val="20"/>
          <w:szCs w:val="20"/>
        </w:rPr>
        <w:t>: 3870.2014844352893</w:t>
      </w:r>
    </w:p>
    <w:p w14:paraId="4212D488" w14:textId="77777777" w:rsidR="00736CE8" w:rsidRPr="00B9278A" w:rsidRDefault="00736CE8" w:rsidP="00E41ADD">
      <w:pPr>
        <w:pStyle w:val="NoSpacing"/>
        <w:jc w:val="both"/>
        <w:rPr>
          <w:rFonts w:eastAsiaTheme="minorEastAsia"/>
          <w:sz w:val="20"/>
          <w:szCs w:val="20"/>
        </w:rPr>
      </w:pPr>
    </w:p>
    <w:p w14:paraId="78A57227" w14:textId="77777777" w:rsidR="00A8772A" w:rsidRPr="00A8772A" w:rsidRDefault="00A8772A" w:rsidP="00E41ADD">
      <w:pPr>
        <w:jc w:val="both"/>
        <w:rPr>
          <w:rFonts w:eastAsiaTheme="minorEastAsia"/>
          <w:sz w:val="20"/>
          <w:szCs w:val="20"/>
        </w:rPr>
      </w:pPr>
      <w:r w:rsidRPr="00A8772A">
        <w:rPr>
          <w:rFonts w:eastAsiaTheme="minorEastAsia"/>
          <w:b/>
          <w:sz w:val="20"/>
          <w:szCs w:val="20"/>
        </w:rPr>
        <w:t xml:space="preserve">Histogram: </w:t>
      </w:r>
      <w:r w:rsidRPr="00A8772A">
        <w:rPr>
          <w:rFonts w:eastAsiaTheme="minorEastAsia"/>
          <w:sz w:val="20"/>
          <w:szCs w:val="20"/>
        </w:rPr>
        <w:t>De verdeling van het aantal aanmeldingen is rechtsscheef en niet symmetrisch.</w:t>
      </w:r>
    </w:p>
    <w:p w14:paraId="6041AD7F" w14:textId="03E8DBD7" w:rsidR="00E54506" w:rsidRPr="00B9278A" w:rsidRDefault="00A8772A" w:rsidP="00E41ADD">
      <w:pPr>
        <w:jc w:val="both"/>
        <w:rPr>
          <w:rFonts w:eastAsiaTheme="minorEastAsia"/>
          <w:sz w:val="20"/>
          <w:szCs w:val="20"/>
        </w:rPr>
      </w:pPr>
      <w:r w:rsidRPr="00A8772A">
        <w:rPr>
          <w:rFonts w:eastAsiaTheme="minorEastAsia"/>
          <w:b/>
          <w:sz w:val="20"/>
          <w:szCs w:val="20"/>
        </w:rPr>
        <w:t>Q-Q Plot:</w:t>
      </w:r>
      <w:r w:rsidRPr="00A8772A">
        <w:rPr>
          <w:rFonts w:eastAsiaTheme="minorEastAsia"/>
          <w:sz w:val="20"/>
          <w:szCs w:val="20"/>
        </w:rPr>
        <w:t xml:space="preserve"> De punten wijken sterk af van de rechte lijn, wat aangeeft dat de data niet normaal verdeeld is.</w:t>
      </w:r>
    </w:p>
    <w:p w14:paraId="6E2AE885" w14:textId="53C6D26E" w:rsidR="58AEB746" w:rsidRPr="00EB2C67" w:rsidRDefault="6B28B120" w:rsidP="00EB2C67">
      <w:pPr>
        <w:spacing w:before="248" w:after="248"/>
        <w:jc w:val="both"/>
        <w:rPr>
          <w:rFonts w:eastAsiaTheme="minorEastAsia"/>
          <w:color w:val="000000" w:themeColor="text1"/>
          <w:sz w:val="20"/>
          <w:szCs w:val="20"/>
        </w:rPr>
      </w:pPr>
      <w:r w:rsidRPr="00B9278A">
        <w:rPr>
          <w:rFonts w:eastAsiaTheme="minorEastAsia"/>
          <w:color w:val="000000" w:themeColor="text1"/>
          <w:sz w:val="20"/>
          <w:szCs w:val="20"/>
        </w:rPr>
        <w:t>De analyse van de aanmeldingen wijst op een duidelijk rechts scheve verdeling, waarbij de meeste aanmeldingen zich aan de lagere kant van het spectrum bevinden en er een significante lange staart naar rechts is. Dit suggereert dat er een aantal uitzonderlijke hoge waarden zijn die de gemiddelde aanmelding beïnvloeden. De Q-Q plot bevestigt dat de data niet normaal verdeeld is, wat kan wijzen op onderliggende factoren die verder onderzocht moeten worden.</w:t>
      </w:r>
    </w:p>
    <w:p w14:paraId="55317CF2" w14:textId="3401CD33" w:rsidR="002516D0" w:rsidRPr="002516D0" w:rsidRDefault="0039546B" w:rsidP="00E41ADD">
      <w:pPr>
        <w:spacing w:before="195" w:after="195"/>
        <w:jc w:val="both"/>
        <w:rPr>
          <w:rFonts w:eastAsiaTheme="minorEastAsia"/>
          <w:b/>
          <w:bCs/>
        </w:rPr>
      </w:pPr>
      <w:bookmarkStart w:id="2" w:name="_Toc211265538"/>
      <w:r w:rsidRPr="00EB2C67">
        <w:rPr>
          <w:rStyle w:val="Heading2Char"/>
          <w:rFonts w:asciiTheme="minorHAnsi" w:hAnsiTheme="minorHAnsi"/>
          <w:sz w:val="24"/>
          <w:szCs w:val="24"/>
        </w:rPr>
        <w:t xml:space="preserve">5 </w:t>
      </w:r>
      <w:r w:rsidR="00E675BA" w:rsidRPr="00E675BA">
        <w:rPr>
          <w:rStyle w:val="Heading2Char"/>
          <w:rFonts w:asciiTheme="minorHAnsi" w:hAnsiTheme="minorHAnsi"/>
          <w:sz w:val="24"/>
          <w:szCs w:val="24"/>
        </w:rPr>
        <w:t>b) Deel de data eerst op willekeurige manier op in een “estimation” en “test”</w:t>
      </w:r>
      <w:r w:rsidR="0422943C" w:rsidRPr="00EB2C67">
        <w:rPr>
          <w:rStyle w:val="Heading2Char"/>
          <w:rFonts w:asciiTheme="minorHAnsi" w:hAnsiTheme="minorHAnsi"/>
          <w:sz w:val="24"/>
          <w:szCs w:val="24"/>
        </w:rPr>
        <w:t xml:space="preserve"> </w:t>
      </w:r>
      <w:r w:rsidR="00E675BA" w:rsidRPr="00E675BA">
        <w:rPr>
          <w:rStyle w:val="Heading2Char"/>
          <w:rFonts w:asciiTheme="minorHAnsi" w:hAnsiTheme="minorHAnsi"/>
          <w:sz w:val="24"/>
          <w:szCs w:val="24"/>
        </w:rPr>
        <w:t>sample. Neem 600 universiteiten in de estimation sample. Zorg ervoor dat deze</w:t>
      </w:r>
      <w:r w:rsidR="4A2A94FB" w:rsidRPr="00EB2C67">
        <w:rPr>
          <w:rStyle w:val="Heading2Char"/>
          <w:rFonts w:asciiTheme="minorHAnsi" w:hAnsiTheme="minorHAnsi"/>
          <w:sz w:val="24"/>
          <w:szCs w:val="24"/>
        </w:rPr>
        <w:t xml:space="preserve"> </w:t>
      </w:r>
      <w:r w:rsidR="00E675BA" w:rsidRPr="00E675BA">
        <w:rPr>
          <w:rStyle w:val="Heading2Char"/>
          <w:rFonts w:asciiTheme="minorHAnsi" w:hAnsiTheme="minorHAnsi"/>
          <w:sz w:val="24"/>
          <w:szCs w:val="24"/>
        </w:rPr>
        <w:t>opdeling reproduceerbaar is</w:t>
      </w:r>
      <w:bookmarkEnd w:id="2"/>
      <w:r w:rsidR="00E675BA" w:rsidRPr="00E675BA">
        <w:rPr>
          <w:rFonts w:eastAsiaTheme="minorEastAsia"/>
          <w:b/>
          <w:bCs/>
        </w:rPr>
        <w:t>.</w:t>
      </w:r>
    </w:p>
    <w:p w14:paraId="6693360A" w14:textId="377E2A29" w:rsidR="002516D0" w:rsidRPr="002516D0" w:rsidRDefault="002516D0" w:rsidP="00E41ADD">
      <w:pPr>
        <w:jc w:val="both"/>
        <w:rPr>
          <w:rFonts w:eastAsiaTheme="minorEastAsia"/>
          <w:sz w:val="20"/>
          <w:szCs w:val="20"/>
        </w:rPr>
      </w:pPr>
      <w:r w:rsidRPr="002516D0">
        <w:rPr>
          <w:rFonts w:eastAsiaTheme="minorEastAsia"/>
          <w:sz w:val="20"/>
          <w:szCs w:val="20"/>
        </w:rPr>
        <w:t>De dataset bevat in totaal 777 universiteiten met 17 variabelen.  </w:t>
      </w:r>
    </w:p>
    <w:p w14:paraId="388D0D94" w14:textId="158CD52A" w:rsidR="002516D0" w:rsidRPr="002516D0" w:rsidRDefault="002516D0" w:rsidP="00E41ADD">
      <w:pPr>
        <w:jc w:val="both"/>
        <w:rPr>
          <w:rFonts w:eastAsiaTheme="minorEastAsia"/>
          <w:sz w:val="20"/>
          <w:szCs w:val="20"/>
        </w:rPr>
      </w:pPr>
      <w:r w:rsidRPr="002516D0">
        <w:rPr>
          <w:rFonts w:eastAsiaTheme="minorEastAsia"/>
          <w:sz w:val="20"/>
          <w:szCs w:val="20"/>
        </w:rPr>
        <w:t>Hiervan zijn 600 observaties</w:t>
      </w:r>
      <w:r w:rsidR="00927270" w:rsidRPr="00B9278A">
        <w:rPr>
          <w:rFonts w:eastAsiaTheme="minorEastAsia"/>
          <w:sz w:val="20"/>
          <w:szCs w:val="20"/>
        </w:rPr>
        <w:t xml:space="preserve"> </w:t>
      </w:r>
      <w:r w:rsidRPr="002516D0">
        <w:rPr>
          <w:rFonts w:eastAsiaTheme="minorEastAsia"/>
          <w:sz w:val="20"/>
          <w:szCs w:val="20"/>
        </w:rPr>
        <w:t xml:space="preserve">willekeurig toegewezen aan de </w:t>
      </w:r>
      <w:r w:rsidRPr="002516D0">
        <w:rPr>
          <w:rFonts w:eastAsiaTheme="minorEastAsia"/>
          <w:i/>
          <w:iCs/>
          <w:sz w:val="20"/>
          <w:szCs w:val="20"/>
        </w:rPr>
        <w:t>estimation sample</w:t>
      </w:r>
      <w:r w:rsidRPr="002516D0">
        <w:rPr>
          <w:rFonts w:eastAsiaTheme="minorEastAsia"/>
          <w:sz w:val="20"/>
          <w:szCs w:val="20"/>
        </w:rPr>
        <w:t xml:space="preserve"> (trainingsset)  </w:t>
      </w:r>
    </w:p>
    <w:p w14:paraId="62A2359F" w14:textId="21EE5568" w:rsidR="002516D0" w:rsidRPr="00B9278A" w:rsidRDefault="002516D0" w:rsidP="00E41ADD">
      <w:pPr>
        <w:jc w:val="both"/>
        <w:rPr>
          <w:rFonts w:eastAsiaTheme="minorEastAsia"/>
          <w:sz w:val="20"/>
          <w:szCs w:val="20"/>
        </w:rPr>
      </w:pPr>
      <w:r w:rsidRPr="002516D0">
        <w:rPr>
          <w:rFonts w:eastAsiaTheme="minorEastAsia"/>
          <w:sz w:val="20"/>
          <w:szCs w:val="20"/>
        </w:rPr>
        <w:t xml:space="preserve">en de overige 177 observaties** aan de </w:t>
      </w:r>
      <w:r w:rsidRPr="002516D0">
        <w:rPr>
          <w:rFonts w:eastAsiaTheme="minorEastAsia"/>
          <w:i/>
          <w:iCs/>
          <w:sz w:val="20"/>
          <w:szCs w:val="20"/>
        </w:rPr>
        <w:t>*test sample*</w:t>
      </w:r>
      <w:r w:rsidRPr="002516D0">
        <w:rPr>
          <w:rFonts w:eastAsiaTheme="minorEastAsia"/>
          <w:sz w:val="20"/>
          <w:szCs w:val="20"/>
        </w:rPr>
        <w:t xml:space="preserve"> (validatieset).  </w:t>
      </w:r>
    </w:p>
    <w:p w14:paraId="45D788C3" w14:textId="7ADBEDF1" w:rsidR="007065E9" w:rsidRPr="00B9278A" w:rsidRDefault="0065574E" w:rsidP="00E41ADD">
      <w:pPr>
        <w:jc w:val="both"/>
        <w:rPr>
          <w:rFonts w:eastAsiaTheme="minorEastAsia"/>
          <w:i/>
          <w:iCs/>
          <w:sz w:val="20"/>
          <w:szCs w:val="20"/>
          <w:u w:val="single"/>
        </w:rPr>
      </w:pPr>
      <w:r w:rsidRPr="00B9278A">
        <w:rPr>
          <w:rFonts w:eastAsiaTheme="minorEastAsia"/>
          <w:i/>
          <w:iCs/>
          <w:sz w:val="20"/>
          <w:szCs w:val="20"/>
          <w:u w:val="single"/>
        </w:rPr>
        <w:t>Print screen uitkomst van de code:</w:t>
      </w:r>
    </w:p>
    <w:p w14:paraId="2D6BCA5B" w14:textId="2BF06F69" w:rsidR="007065E9" w:rsidRPr="002516D0" w:rsidRDefault="007065E9" w:rsidP="00E41ADD">
      <w:pPr>
        <w:jc w:val="both"/>
        <w:rPr>
          <w:rFonts w:eastAsiaTheme="minorEastAsia"/>
          <w:sz w:val="20"/>
          <w:szCs w:val="20"/>
        </w:rPr>
      </w:pPr>
      <w:r w:rsidRPr="00B9278A">
        <w:rPr>
          <w:rFonts w:eastAsiaTheme="minorEastAsia"/>
          <w:noProof/>
          <w:sz w:val="20"/>
          <w:szCs w:val="20"/>
        </w:rPr>
        <w:drawing>
          <wp:inline distT="0" distB="0" distL="0" distR="0" wp14:anchorId="41EECBE9" wp14:editId="19B70929">
            <wp:extent cx="4046571" cy="1158340"/>
            <wp:effectExtent l="0" t="0" r="0" b="3810"/>
            <wp:docPr id="1487829863" name="Afbeelding 1" descr="Afbeelding met tekst,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29863" name="Afbeelding 1" descr="Afbeelding met tekst, Lettertype, schermopname&#10;&#10;Door AI gegenereerde inhoud is mogelijk onjuist."/>
                    <pic:cNvPicPr/>
                  </pic:nvPicPr>
                  <pic:blipFill>
                    <a:blip r:embed="rId14"/>
                    <a:stretch>
                      <a:fillRect/>
                    </a:stretch>
                  </pic:blipFill>
                  <pic:spPr>
                    <a:xfrm>
                      <a:off x="0" y="0"/>
                      <a:ext cx="4046571" cy="1158340"/>
                    </a:xfrm>
                    <a:prstGeom prst="rect">
                      <a:avLst/>
                    </a:prstGeom>
                  </pic:spPr>
                </pic:pic>
              </a:graphicData>
            </a:graphic>
          </wp:inline>
        </w:drawing>
      </w:r>
    </w:p>
    <w:p w14:paraId="22F58ACE" w14:textId="77777777" w:rsidR="00444EB0" w:rsidRDefault="00444EB0" w:rsidP="00E41ADD">
      <w:pPr>
        <w:jc w:val="both"/>
        <w:rPr>
          <w:rFonts w:eastAsiaTheme="minorEastAsia"/>
          <w:b/>
          <w:bCs/>
          <w:sz w:val="20"/>
          <w:szCs w:val="20"/>
        </w:rPr>
      </w:pPr>
    </w:p>
    <w:p w14:paraId="4166A434" w14:textId="2E9B8F0B" w:rsidR="007C3AEB" w:rsidRPr="007C3AEB" w:rsidRDefault="007C3AEB" w:rsidP="00E41ADD">
      <w:pPr>
        <w:jc w:val="both"/>
        <w:rPr>
          <w:rFonts w:eastAsiaTheme="minorEastAsia"/>
          <w:sz w:val="20"/>
          <w:szCs w:val="20"/>
        </w:rPr>
      </w:pPr>
      <w:r w:rsidRPr="007C3AEB">
        <w:rPr>
          <w:rFonts w:eastAsiaTheme="minorEastAsia"/>
          <w:b/>
          <w:bCs/>
          <w:sz w:val="20"/>
          <w:szCs w:val="20"/>
        </w:rPr>
        <w:t>Interpretatie:</w:t>
      </w:r>
    </w:p>
    <w:p w14:paraId="19B6331D" w14:textId="1C81F1EE" w:rsidR="007C3AEB" w:rsidRPr="00444EB0" w:rsidRDefault="007C3AEB" w:rsidP="00972D05">
      <w:pPr>
        <w:pStyle w:val="NoSpacing"/>
        <w:numPr>
          <w:ilvl w:val="0"/>
          <w:numId w:val="107"/>
        </w:numPr>
        <w:jc w:val="both"/>
        <w:rPr>
          <w:sz w:val="20"/>
          <w:szCs w:val="20"/>
        </w:rPr>
      </w:pPr>
      <w:r w:rsidRPr="00444EB0">
        <w:rPr>
          <w:sz w:val="20"/>
          <w:szCs w:val="20"/>
        </w:rPr>
        <w:t>De verdeling is reproduceerbaar dankzij het vaste random seed (`42`).  </w:t>
      </w:r>
      <w:r w:rsidR="002D0E49" w:rsidRPr="00444EB0">
        <w:rPr>
          <w:sz w:val="20"/>
          <w:szCs w:val="20"/>
        </w:rPr>
        <w:t xml:space="preserve">Het maakt niet </w:t>
      </w:r>
      <w:r w:rsidR="007B62A4" w:rsidRPr="00444EB0">
        <w:rPr>
          <w:sz w:val="20"/>
          <w:szCs w:val="20"/>
        </w:rPr>
        <w:t xml:space="preserve">uit welke getal je </w:t>
      </w:r>
      <w:r w:rsidR="00597BC5" w:rsidRPr="00444EB0">
        <w:rPr>
          <w:sz w:val="20"/>
          <w:szCs w:val="20"/>
        </w:rPr>
        <w:t>i.p.v.</w:t>
      </w:r>
      <w:r w:rsidR="007B62A4" w:rsidRPr="00444EB0">
        <w:rPr>
          <w:sz w:val="20"/>
          <w:szCs w:val="20"/>
        </w:rPr>
        <w:t xml:space="preserve"> 42 gebruikt</w:t>
      </w:r>
      <w:r w:rsidR="005D6AD0" w:rsidRPr="00444EB0">
        <w:rPr>
          <w:sz w:val="20"/>
          <w:szCs w:val="20"/>
        </w:rPr>
        <w:t>.</w:t>
      </w:r>
    </w:p>
    <w:p w14:paraId="7DD3994D" w14:textId="628390A1" w:rsidR="007C3AEB" w:rsidRPr="00444EB0" w:rsidRDefault="007C3AEB" w:rsidP="00972D05">
      <w:pPr>
        <w:pStyle w:val="NoSpacing"/>
        <w:numPr>
          <w:ilvl w:val="0"/>
          <w:numId w:val="107"/>
        </w:numPr>
        <w:jc w:val="both"/>
        <w:rPr>
          <w:sz w:val="20"/>
          <w:szCs w:val="20"/>
        </w:rPr>
      </w:pPr>
      <w:r w:rsidRPr="00444EB0">
        <w:rPr>
          <w:sz w:val="20"/>
          <w:szCs w:val="20"/>
        </w:rPr>
        <w:t xml:space="preserve">De </w:t>
      </w:r>
      <w:r w:rsidRPr="00444EB0">
        <w:rPr>
          <w:i/>
          <w:iCs/>
          <w:sz w:val="20"/>
          <w:szCs w:val="20"/>
        </w:rPr>
        <w:t>*estimation sample*</w:t>
      </w:r>
      <w:r w:rsidRPr="00444EB0">
        <w:rPr>
          <w:sz w:val="20"/>
          <w:szCs w:val="20"/>
        </w:rPr>
        <w:t xml:space="preserve"> wordt gebruikt om het regressiemodel te trainen en coëfficiënten te schatten.  </w:t>
      </w:r>
    </w:p>
    <w:p w14:paraId="39AD20E6" w14:textId="3F0C5014" w:rsidR="007C3AEB" w:rsidRPr="00444EB0" w:rsidRDefault="007C3AEB" w:rsidP="00972D05">
      <w:pPr>
        <w:pStyle w:val="NoSpacing"/>
        <w:numPr>
          <w:ilvl w:val="0"/>
          <w:numId w:val="107"/>
        </w:numPr>
        <w:jc w:val="both"/>
        <w:rPr>
          <w:sz w:val="20"/>
          <w:szCs w:val="20"/>
        </w:rPr>
      </w:pPr>
      <w:r w:rsidRPr="00444EB0">
        <w:rPr>
          <w:sz w:val="20"/>
          <w:szCs w:val="20"/>
        </w:rPr>
        <w:t xml:space="preserve">De </w:t>
      </w:r>
      <w:r w:rsidRPr="00444EB0">
        <w:rPr>
          <w:i/>
          <w:iCs/>
          <w:sz w:val="20"/>
          <w:szCs w:val="20"/>
        </w:rPr>
        <w:t>*test sample*</w:t>
      </w:r>
      <w:r w:rsidRPr="00444EB0">
        <w:rPr>
          <w:sz w:val="20"/>
          <w:szCs w:val="20"/>
        </w:rPr>
        <w:t xml:space="preserve"> wordt apart gehouden om de voorspellende nauwkeurigheid (zoals RMSE) te toetsen.  </w:t>
      </w:r>
    </w:p>
    <w:p w14:paraId="41D3F032" w14:textId="58B778C5" w:rsidR="005515FC" w:rsidRPr="00444EB0" w:rsidRDefault="007C3AEB" w:rsidP="00972D05">
      <w:pPr>
        <w:pStyle w:val="NoSpacing"/>
        <w:numPr>
          <w:ilvl w:val="0"/>
          <w:numId w:val="107"/>
        </w:numPr>
        <w:jc w:val="both"/>
        <w:rPr>
          <w:sz w:val="20"/>
          <w:szCs w:val="20"/>
        </w:rPr>
      </w:pPr>
      <w:r w:rsidRPr="00444EB0">
        <w:rPr>
          <w:sz w:val="20"/>
          <w:szCs w:val="20"/>
        </w:rPr>
        <w:t>Deze aanpak voorkomt overfitting en zorgt voor een betrouwbare evaluatie van het model.  </w:t>
      </w:r>
    </w:p>
    <w:p w14:paraId="0076F7BB" w14:textId="77777777" w:rsidR="00C35EC1" w:rsidRPr="00B9278A" w:rsidRDefault="00C35EC1" w:rsidP="00E41ADD">
      <w:pPr>
        <w:pStyle w:val="NoSpacing"/>
        <w:ind w:left="720"/>
        <w:jc w:val="both"/>
        <w:rPr>
          <w:sz w:val="20"/>
          <w:szCs w:val="20"/>
        </w:rPr>
      </w:pPr>
    </w:p>
    <w:p w14:paraId="7AB2836E" w14:textId="5EE04D4F" w:rsidR="007C3AEB" w:rsidRPr="007C3AEB" w:rsidRDefault="00C622B0" w:rsidP="00E41ADD">
      <w:pPr>
        <w:jc w:val="both"/>
        <w:rPr>
          <w:rFonts w:eastAsiaTheme="minorEastAsia"/>
          <w:sz w:val="20"/>
          <w:szCs w:val="20"/>
        </w:rPr>
      </w:pPr>
      <w:r w:rsidRPr="00B9278A">
        <w:rPr>
          <w:rFonts w:eastAsiaTheme="minorEastAsia"/>
          <w:sz w:val="20"/>
          <w:szCs w:val="20"/>
        </w:rPr>
        <w:t>K</w:t>
      </w:r>
      <w:r w:rsidR="002D285C" w:rsidRPr="00B9278A">
        <w:rPr>
          <w:rFonts w:eastAsiaTheme="minorEastAsia"/>
          <w:sz w:val="20"/>
          <w:szCs w:val="20"/>
        </w:rPr>
        <w:t xml:space="preserve">ortom, de dataset is nu </w:t>
      </w:r>
      <w:r w:rsidR="001B04BC" w:rsidRPr="00B9278A">
        <w:rPr>
          <w:rFonts w:eastAsiaTheme="minorEastAsia"/>
          <w:sz w:val="20"/>
          <w:szCs w:val="20"/>
        </w:rPr>
        <w:t xml:space="preserve">netjes </w:t>
      </w:r>
      <w:r w:rsidR="00C041B7" w:rsidRPr="00B9278A">
        <w:rPr>
          <w:rFonts w:eastAsiaTheme="minorEastAsia"/>
          <w:sz w:val="20"/>
          <w:szCs w:val="20"/>
        </w:rPr>
        <w:t>opgesplitst</w:t>
      </w:r>
      <w:r w:rsidR="001B04BC" w:rsidRPr="00B9278A">
        <w:rPr>
          <w:rFonts w:eastAsiaTheme="minorEastAsia"/>
          <w:sz w:val="20"/>
          <w:szCs w:val="20"/>
        </w:rPr>
        <w:t xml:space="preserve"> in </w:t>
      </w:r>
      <w:r w:rsidR="00575441" w:rsidRPr="00B9278A">
        <w:rPr>
          <w:rFonts w:eastAsiaTheme="minorEastAsia"/>
          <w:sz w:val="20"/>
          <w:szCs w:val="20"/>
        </w:rPr>
        <w:t xml:space="preserve">leer en </w:t>
      </w:r>
      <w:r w:rsidR="00C041B7" w:rsidRPr="00B9278A">
        <w:rPr>
          <w:rFonts w:eastAsiaTheme="minorEastAsia"/>
          <w:sz w:val="20"/>
          <w:szCs w:val="20"/>
        </w:rPr>
        <w:t>toegedeelde</w:t>
      </w:r>
      <w:r w:rsidR="00A93D6C" w:rsidRPr="00B9278A">
        <w:rPr>
          <w:rFonts w:eastAsiaTheme="minorEastAsia"/>
          <w:sz w:val="20"/>
          <w:szCs w:val="20"/>
        </w:rPr>
        <w:t xml:space="preserve">, klaar voor </w:t>
      </w:r>
      <w:r w:rsidR="0047467D" w:rsidRPr="00B9278A">
        <w:rPr>
          <w:rFonts w:eastAsiaTheme="minorEastAsia"/>
          <w:sz w:val="20"/>
          <w:szCs w:val="20"/>
        </w:rPr>
        <w:t>model</w:t>
      </w:r>
      <w:r w:rsidR="006B14B0" w:rsidRPr="00B9278A">
        <w:rPr>
          <w:rFonts w:eastAsiaTheme="minorEastAsia"/>
          <w:sz w:val="20"/>
          <w:szCs w:val="20"/>
        </w:rPr>
        <w:t>bouw</w:t>
      </w:r>
      <w:r w:rsidR="00E03124" w:rsidRPr="00B9278A">
        <w:rPr>
          <w:rFonts w:eastAsiaTheme="minorEastAsia"/>
          <w:sz w:val="20"/>
          <w:szCs w:val="20"/>
        </w:rPr>
        <w:t xml:space="preserve"> in stap</w:t>
      </w:r>
      <w:r w:rsidR="004D397A" w:rsidRPr="00B9278A">
        <w:rPr>
          <w:rFonts w:eastAsiaTheme="minorEastAsia"/>
          <w:sz w:val="20"/>
          <w:szCs w:val="20"/>
        </w:rPr>
        <w:t>.</w:t>
      </w:r>
    </w:p>
    <w:p w14:paraId="4F9E11B5" w14:textId="77777777" w:rsidR="002516D0" w:rsidRPr="00B9278A" w:rsidRDefault="002516D0" w:rsidP="00E41ADD">
      <w:pPr>
        <w:jc w:val="both"/>
        <w:rPr>
          <w:rFonts w:eastAsiaTheme="minorEastAsia"/>
          <w:sz w:val="20"/>
          <w:szCs w:val="20"/>
        </w:rPr>
      </w:pPr>
    </w:p>
    <w:p w14:paraId="1118F9E2" w14:textId="27BF1917" w:rsidR="00067628" w:rsidRPr="007C024A" w:rsidRDefault="00980770" w:rsidP="00E41ADD">
      <w:pPr>
        <w:spacing w:before="195" w:after="195"/>
        <w:jc w:val="both"/>
        <w:rPr>
          <w:rFonts w:eastAsiaTheme="minorEastAsia"/>
          <w:b/>
          <w:bCs/>
        </w:rPr>
      </w:pPr>
      <w:bookmarkStart w:id="3" w:name="_Toc211265539"/>
      <w:r w:rsidRPr="007C024A">
        <w:rPr>
          <w:rStyle w:val="Heading2Char"/>
          <w:rFonts w:asciiTheme="minorHAnsi" w:hAnsiTheme="minorHAnsi"/>
          <w:sz w:val="24"/>
          <w:szCs w:val="24"/>
        </w:rPr>
        <w:t xml:space="preserve">5 </w:t>
      </w:r>
      <w:r w:rsidR="005C3746" w:rsidRPr="007C024A">
        <w:rPr>
          <w:rStyle w:val="Heading2Char"/>
          <w:rFonts w:asciiTheme="minorHAnsi" w:hAnsiTheme="minorHAnsi"/>
          <w:sz w:val="24"/>
          <w:szCs w:val="24"/>
        </w:rPr>
        <w:t>c) Maak eerst een lineair model voor het aantal aanmeldingen. Gebruik hiervoor alleen de estimation sample</w:t>
      </w:r>
      <w:bookmarkEnd w:id="3"/>
      <w:r w:rsidR="005C3746" w:rsidRPr="007C024A">
        <w:rPr>
          <w:rFonts w:eastAsiaTheme="minorEastAsia"/>
          <w:b/>
          <w:bCs/>
        </w:rPr>
        <w:t>.</w:t>
      </w:r>
    </w:p>
    <w:p w14:paraId="297DD6B3" w14:textId="58295708" w:rsidR="00734337" w:rsidRDefault="006B3F27" w:rsidP="007C024A">
      <w:pPr>
        <w:rPr>
          <w:sz w:val="20"/>
          <w:szCs w:val="20"/>
        </w:rPr>
      </w:pPr>
      <w:r w:rsidRPr="007C024A">
        <w:rPr>
          <w:sz w:val="20"/>
          <w:szCs w:val="20"/>
        </w:rPr>
        <w:t xml:space="preserve">In deze analyse </w:t>
      </w:r>
      <w:r w:rsidR="00C34E6D">
        <w:rPr>
          <w:sz w:val="20"/>
          <w:szCs w:val="20"/>
        </w:rPr>
        <w:t xml:space="preserve">hebben wij </w:t>
      </w:r>
      <w:r w:rsidRPr="007C024A">
        <w:rPr>
          <w:sz w:val="20"/>
          <w:szCs w:val="20"/>
        </w:rPr>
        <w:t xml:space="preserve"> een lineair regressiemodel toegepast met Ordinary Least Squares (OLS). Hierbij zijn alleen verklarende variabelen (coef) gebruikt die vooraf bekend zijn; variabelen zoals Accept en Enroll zijn bewust buiten beschouwing gelaten, omdat deze het gevolg zijn van het aantal aanmeldingen en geen oorzakelijke rol spelen in de voorspelling van Apps. De geschatte coëfficiënten laten zien welke factoren een significante invloed hebben op het aantal aanmeldingen; variabelen met een lage p-waarde dragen daadwerkelijk bij aan het verklaren van verschillen tussen universiteiten</w:t>
      </w:r>
      <w:r w:rsidR="002B5E4B" w:rsidRPr="007C024A">
        <w:rPr>
          <w:sz w:val="20"/>
          <w:szCs w:val="20"/>
        </w:rPr>
        <w:t>.</w:t>
      </w:r>
      <w:r w:rsidR="006E0945" w:rsidRPr="007C024A">
        <w:rPr>
          <w:sz w:val="20"/>
          <w:szCs w:val="20"/>
        </w:rPr>
        <w:t xml:space="preserve"> </w:t>
      </w:r>
    </w:p>
    <w:p w14:paraId="1049BC43" w14:textId="77777777" w:rsidR="00E25DCD" w:rsidRDefault="006E0945" w:rsidP="007C024A">
      <w:pPr>
        <w:rPr>
          <w:sz w:val="20"/>
          <w:szCs w:val="20"/>
        </w:rPr>
      </w:pPr>
      <w:r w:rsidRPr="007C024A">
        <w:rPr>
          <w:sz w:val="20"/>
          <w:szCs w:val="20"/>
        </w:rPr>
        <w:t>Het model scoort goed op AIC en aangepaste R²: een lage AIC en een hoge Adj. R² (0.74) betekenen dat het model zowel efficiënt als verklarend</w:t>
      </w:r>
      <w:r w:rsidR="005B260E" w:rsidRPr="007C024A">
        <w:rPr>
          <w:sz w:val="20"/>
          <w:szCs w:val="20"/>
        </w:rPr>
        <w:t xml:space="preserve"> is</w:t>
      </w:r>
      <w:r w:rsidR="00E25DCD">
        <w:rPr>
          <w:sz w:val="20"/>
          <w:szCs w:val="20"/>
        </w:rPr>
        <w:t>.</w:t>
      </w:r>
    </w:p>
    <w:p w14:paraId="257CDF1A" w14:textId="60AE3D7E" w:rsidR="006E0945" w:rsidRPr="00E25DCD" w:rsidRDefault="006E0945" w:rsidP="00E25DCD">
      <w:pPr>
        <w:rPr>
          <w:sz w:val="20"/>
          <w:szCs w:val="20"/>
        </w:rPr>
      </w:pPr>
      <w:r w:rsidRPr="007C024A">
        <w:rPr>
          <w:sz w:val="20"/>
          <w:szCs w:val="20"/>
        </w:rPr>
        <w:br/>
        <w:t>Hiermee is aangetoond dat het model betrouwbaar de verschillen in aanmeldingen tussen universiteiten verklaar</w:t>
      </w:r>
      <w:r w:rsidR="00763DCC" w:rsidRPr="007C024A">
        <w:rPr>
          <w:sz w:val="20"/>
          <w:szCs w:val="20"/>
        </w:rPr>
        <w:t>t</w:t>
      </w:r>
      <w:r w:rsidR="00E25DCD">
        <w:rPr>
          <w:sz w:val="20"/>
          <w:szCs w:val="20"/>
        </w:rPr>
        <w:t>.</w:t>
      </w:r>
    </w:p>
    <w:p w14:paraId="6AE236F6" w14:textId="77777777" w:rsidR="006E0945" w:rsidRDefault="006E0945" w:rsidP="00E41ADD">
      <w:pPr>
        <w:spacing w:before="195" w:after="195"/>
        <w:jc w:val="both"/>
        <w:rPr>
          <w:rFonts w:eastAsiaTheme="minorEastAsia"/>
          <w:b/>
          <w:bCs/>
          <w:sz w:val="20"/>
          <w:szCs w:val="20"/>
        </w:rPr>
      </w:pPr>
    </w:p>
    <w:p w14:paraId="61DB0C5A" w14:textId="77777777" w:rsidR="00453C06" w:rsidRDefault="00453C06" w:rsidP="00E41ADD">
      <w:pPr>
        <w:spacing w:before="195" w:after="195"/>
        <w:jc w:val="both"/>
        <w:rPr>
          <w:rFonts w:eastAsiaTheme="minorEastAsia"/>
          <w:b/>
          <w:bCs/>
          <w:sz w:val="20"/>
          <w:szCs w:val="20"/>
        </w:rPr>
      </w:pPr>
    </w:p>
    <w:p w14:paraId="1B574009" w14:textId="77777777" w:rsidR="00453C06" w:rsidRDefault="00453C06" w:rsidP="00E41ADD">
      <w:pPr>
        <w:spacing w:before="195" w:after="195"/>
        <w:jc w:val="both"/>
        <w:rPr>
          <w:rFonts w:eastAsiaTheme="minorEastAsia"/>
          <w:b/>
          <w:bCs/>
          <w:sz w:val="20"/>
          <w:szCs w:val="20"/>
        </w:rPr>
      </w:pPr>
    </w:p>
    <w:p w14:paraId="28009F39" w14:textId="77777777" w:rsidR="00453C06" w:rsidRDefault="00453C06" w:rsidP="00E41ADD">
      <w:pPr>
        <w:spacing w:before="195" w:after="195"/>
        <w:jc w:val="both"/>
        <w:rPr>
          <w:rFonts w:eastAsiaTheme="minorEastAsia"/>
          <w:b/>
          <w:bCs/>
          <w:sz w:val="20"/>
          <w:szCs w:val="20"/>
        </w:rPr>
      </w:pPr>
    </w:p>
    <w:p w14:paraId="1AB958E6" w14:textId="77777777" w:rsidR="00453C06" w:rsidRDefault="00453C06" w:rsidP="00E41ADD">
      <w:pPr>
        <w:spacing w:before="195" w:after="195"/>
        <w:jc w:val="both"/>
        <w:rPr>
          <w:rFonts w:eastAsiaTheme="minorEastAsia"/>
          <w:b/>
          <w:bCs/>
          <w:sz w:val="20"/>
          <w:szCs w:val="20"/>
        </w:rPr>
      </w:pPr>
    </w:p>
    <w:p w14:paraId="791B8D05" w14:textId="77777777" w:rsidR="00453C06" w:rsidRDefault="00453C06" w:rsidP="00E41ADD">
      <w:pPr>
        <w:spacing w:before="195" w:after="195"/>
        <w:jc w:val="both"/>
        <w:rPr>
          <w:rFonts w:eastAsiaTheme="minorEastAsia"/>
          <w:b/>
          <w:bCs/>
          <w:sz w:val="20"/>
          <w:szCs w:val="20"/>
        </w:rPr>
      </w:pPr>
    </w:p>
    <w:p w14:paraId="1658F3D5" w14:textId="77777777" w:rsidR="00453C06" w:rsidRPr="00B9278A" w:rsidRDefault="00453C06" w:rsidP="00E41ADD">
      <w:pPr>
        <w:spacing w:before="195" w:after="195"/>
        <w:jc w:val="both"/>
        <w:rPr>
          <w:rFonts w:eastAsiaTheme="minorEastAsia"/>
          <w:b/>
          <w:bCs/>
          <w:sz w:val="20"/>
          <w:szCs w:val="20"/>
        </w:rPr>
      </w:pPr>
    </w:p>
    <w:p w14:paraId="16133535" w14:textId="2DD0F680" w:rsidR="006E0945" w:rsidRPr="00B9278A" w:rsidRDefault="00A32D2F" w:rsidP="00E41ADD">
      <w:pPr>
        <w:jc w:val="both"/>
        <w:rPr>
          <w:rFonts w:eastAsiaTheme="minorEastAsia"/>
          <w:i/>
          <w:iCs/>
          <w:sz w:val="20"/>
          <w:szCs w:val="20"/>
          <w:u w:val="single"/>
        </w:rPr>
      </w:pPr>
      <w:r w:rsidRPr="00B9278A">
        <w:rPr>
          <w:rFonts w:eastAsiaTheme="minorEastAsia"/>
          <w:i/>
          <w:iCs/>
          <w:sz w:val="20"/>
          <w:szCs w:val="20"/>
          <w:u w:val="single"/>
        </w:rPr>
        <w:t>Print screen van de uitkomsten:</w:t>
      </w:r>
    </w:p>
    <w:p w14:paraId="27751AAC" w14:textId="613DF68E" w:rsidR="00D63354" w:rsidRPr="00B9278A" w:rsidRDefault="00D63354" w:rsidP="00E41ADD">
      <w:pPr>
        <w:spacing w:before="195" w:after="195"/>
        <w:jc w:val="both"/>
        <w:rPr>
          <w:rFonts w:eastAsiaTheme="minorEastAsia"/>
          <w:b/>
          <w:bCs/>
          <w:sz w:val="20"/>
          <w:szCs w:val="20"/>
        </w:rPr>
      </w:pPr>
      <w:r w:rsidRPr="00B9278A">
        <w:rPr>
          <w:rFonts w:eastAsiaTheme="minorEastAsia"/>
          <w:b/>
          <w:bCs/>
          <w:noProof/>
          <w:sz w:val="20"/>
          <w:szCs w:val="20"/>
        </w:rPr>
        <w:drawing>
          <wp:inline distT="0" distB="0" distL="0" distR="0" wp14:anchorId="21288FD6" wp14:editId="6DE8D0BE">
            <wp:extent cx="5825139" cy="1773382"/>
            <wp:effectExtent l="0" t="0" r="4445" b="0"/>
            <wp:docPr id="16228673"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673" name="Afbeelding 1" descr="Afbeelding met tekst, schermopname, Lettertype&#10;&#10;Door AI gegenereerde inhoud is mogelijk onjuist."/>
                    <pic:cNvPicPr/>
                  </pic:nvPicPr>
                  <pic:blipFill>
                    <a:blip r:embed="rId15"/>
                    <a:stretch>
                      <a:fillRect/>
                    </a:stretch>
                  </pic:blipFill>
                  <pic:spPr>
                    <a:xfrm>
                      <a:off x="0" y="0"/>
                      <a:ext cx="5983749" cy="1821669"/>
                    </a:xfrm>
                    <a:prstGeom prst="rect">
                      <a:avLst/>
                    </a:prstGeom>
                  </pic:spPr>
                </pic:pic>
              </a:graphicData>
            </a:graphic>
          </wp:inline>
        </w:drawing>
      </w:r>
    </w:p>
    <w:p w14:paraId="1710BB67" w14:textId="325835FC" w:rsidR="001A300C" w:rsidRPr="00B9278A" w:rsidRDefault="001A300C" w:rsidP="00E41ADD">
      <w:pPr>
        <w:spacing w:before="195" w:after="195"/>
        <w:jc w:val="both"/>
        <w:rPr>
          <w:rFonts w:eastAsiaTheme="minorEastAsia"/>
          <w:b/>
          <w:bCs/>
          <w:sz w:val="20"/>
          <w:szCs w:val="20"/>
        </w:rPr>
      </w:pPr>
    </w:p>
    <w:tbl>
      <w:tblPr>
        <w:tblStyle w:val="TableGrid"/>
        <w:tblW w:w="0" w:type="auto"/>
        <w:tblLook w:val="04A0" w:firstRow="1" w:lastRow="0" w:firstColumn="1" w:lastColumn="0" w:noHBand="0" w:noVBand="1"/>
      </w:tblPr>
      <w:tblGrid>
        <w:gridCol w:w="9007"/>
      </w:tblGrid>
      <w:tr w:rsidR="00C05AD2" w14:paraId="07946924" w14:textId="77777777" w:rsidTr="007F0E3A">
        <w:trPr>
          <w:trHeight w:val="3937"/>
        </w:trPr>
        <w:tc>
          <w:tcPr>
            <w:tcW w:w="9007" w:type="dxa"/>
          </w:tcPr>
          <w:p w14:paraId="26FB08FC" w14:textId="450720B5" w:rsidR="00C05AD2" w:rsidRDefault="00C05AD2" w:rsidP="00E41ADD">
            <w:pPr>
              <w:spacing w:before="195" w:after="195"/>
              <w:jc w:val="both"/>
              <w:rPr>
                <w:rFonts w:eastAsiaTheme="minorEastAsia"/>
                <w:b/>
                <w:bCs/>
                <w:sz w:val="20"/>
                <w:szCs w:val="20"/>
              </w:rPr>
            </w:pPr>
            <w:r w:rsidRPr="00B9278A">
              <w:rPr>
                <w:rFonts w:eastAsiaTheme="minorEastAsia"/>
                <w:b/>
                <w:bCs/>
                <w:noProof/>
                <w:sz w:val="20"/>
                <w:szCs w:val="20"/>
              </w:rPr>
              <w:drawing>
                <wp:inline distT="0" distB="0" distL="0" distR="0" wp14:anchorId="3D7E97B8" wp14:editId="2BD6AF30">
                  <wp:extent cx="5566093" cy="2389909"/>
                  <wp:effectExtent l="0" t="0" r="0" b="0"/>
                  <wp:docPr id="436791044" name="Afbeelding 1" descr="Afbeelding met tekst, schermopname, menu,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91044" name="Afbeelding 1" descr="Afbeelding met tekst, schermopname, menu, Lettertype&#10;&#10;Door AI gegenereerde inhoud is mogelijk onjuist."/>
                          <pic:cNvPicPr/>
                        </pic:nvPicPr>
                        <pic:blipFill>
                          <a:blip r:embed="rId16"/>
                          <a:stretch>
                            <a:fillRect/>
                          </a:stretch>
                        </pic:blipFill>
                        <pic:spPr>
                          <a:xfrm>
                            <a:off x="0" y="0"/>
                            <a:ext cx="5664440" cy="2432136"/>
                          </a:xfrm>
                          <a:prstGeom prst="rect">
                            <a:avLst/>
                          </a:prstGeom>
                        </pic:spPr>
                      </pic:pic>
                    </a:graphicData>
                  </a:graphic>
                </wp:inline>
              </w:drawing>
            </w:r>
          </w:p>
        </w:tc>
      </w:tr>
      <w:tr w:rsidR="00C05AD2" w14:paraId="33EB52F1" w14:textId="77777777" w:rsidTr="007F0E3A">
        <w:trPr>
          <w:trHeight w:val="1773"/>
        </w:trPr>
        <w:tc>
          <w:tcPr>
            <w:tcW w:w="9007" w:type="dxa"/>
          </w:tcPr>
          <w:p w14:paraId="7016C0B2" w14:textId="53D9AD6A" w:rsidR="00C05AD2" w:rsidRPr="00B9278A" w:rsidRDefault="00C05AD2" w:rsidP="00E41ADD">
            <w:pPr>
              <w:spacing w:before="195" w:after="195"/>
              <w:jc w:val="both"/>
              <w:rPr>
                <w:rFonts w:eastAsiaTheme="minorEastAsia"/>
                <w:b/>
                <w:bCs/>
                <w:sz w:val="20"/>
                <w:szCs w:val="20"/>
              </w:rPr>
            </w:pPr>
            <w:r w:rsidRPr="00B9278A">
              <w:rPr>
                <w:rFonts w:eastAsiaTheme="minorEastAsia"/>
                <w:b/>
                <w:bCs/>
                <w:noProof/>
                <w:sz w:val="20"/>
                <w:szCs w:val="20"/>
              </w:rPr>
              <w:drawing>
                <wp:anchor distT="0" distB="0" distL="114300" distR="114300" simplePos="0" relativeHeight="251658244" behindDoc="0" locked="0" layoutInCell="1" allowOverlap="1" wp14:anchorId="60DE9DD0" wp14:editId="202B7F1D">
                  <wp:simplePos x="0" y="0"/>
                  <wp:positionH relativeFrom="margin">
                    <wp:posOffset>1385</wp:posOffset>
                  </wp:positionH>
                  <wp:positionV relativeFrom="paragraph">
                    <wp:posOffset>114820</wp:posOffset>
                  </wp:positionV>
                  <wp:extent cx="5562600" cy="918210"/>
                  <wp:effectExtent l="0" t="0" r="0" b="0"/>
                  <wp:wrapSquare wrapText="bothSides"/>
                  <wp:docPr id="1302079501" name="Afbeelding 1" descr="Afbeelding met tekst, schermopname, Lettertype, zwar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87059" name="Afbeelding 1" descr="Afbeelding met tekst, schermopname, Lettertype, zwart&#10;&#10;Door AI gegenereerde inhoud is mogelijk onjui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2600" cy="918210"/>
                          </a:xfrm>
                          <a:prstGeom prst="rect">
                            <a:avLst/>
                          </a:prstGeom>
                        </pic:spPr>
                      </pic:pic>
                    </a:graphicData>
                  </a:graphic>
                  <wp14:sizeRelH relativeFrom="margin">
                    <wp14:pctWidth>0</wp14:pctWidth>
                  </wp14:sizeRelH>
                  <wp14:sizeRelV relativeFrom="margin">
                    <wp14:pctHeight>0</wp14:pctHeight>
                  </wp14:sizeRelV>
                </wp:anchor>
              </w:drawing>
            </w:r>
          </w:p>
        </w:tc>
      </w:tr>
    </w:tbl>
    <w:p w14:paraId="62FC1554" w14:textId="77777777" w:rsidR="009723EB" w:rsidRPr="006B178E" w:rsidRDefault="009723EB" w:rsidP="00E41ADD">
      <w:pPr>
        <w:spacing w:before="195" w:after="195"/>
        <w:jc w:val="both"/>
        <w:rPr>
          <w:rFonts w:eastAsiaTheme="minorEastAsia"/>
          <w:b/>
          <w:bCs/>
        </w:rPr>
      </w:pPr>
    </w:p>
    <w:p w14:paraId="7CE0D929" w14:textId="12DE8B02" w:rsidR="009723EB" w:rsidRPr="006B178E" w:rsidRDefault="009723EB" w:rsidP="00E41ADD">
      <w:pPr>
        <w:pStyle w:val="Heading2"/>
        <w:jc w:val="both"/>
        <w:rPr>
          <w:rFonts w:asciiTheme="minorHAnsi" w:hAnsiTheme="minorHAnsi" w:hint="eastAsia"/>
          <w:sz w:val="24"/>
          <w:szCs w:val="24"/>
        </w:rPr>
      </w:pPr>
      <w:bookmarkStart w:id="4" w:name="_Toc211265540"/>
      <w:r w:rsidRPr="006B178E">
        <w:rPr>
          <w:rFonts w:asciiTheme="minorHAnsi" w:hAnsiTheme="minorHAnsi"/>
          <w:sz w:val="24"/>
          <w:szCs w:val="24"/>
        </w:rPr>
        <w:t>5 d) Pas backward elimination toe om het aantal variabelen terug te brengen.</w:t>
      </w:r>
      <w:bookmarkEnd w:id="4"/>
      <w:r w:rsidRPr="006B178E">
        <w:rPr>
          <w:rFonts w:asciiTheme="minorHAnsi" w:hAnsiTheme="minorHAnsi"/>
          <w:sz w:val="24"/>
          <w:szCs w:val="24"/>
        </w:rPr>
        <w:t xml:space="preserve"> </w:t>
      </w:r>
    </w:p>
    <w:p w14:paraId="231CF4FF" w14:textId="121D0A93" w:rsidR="00E42559" w:rsidRDefault="00E42559" w:rsidP="00E42559">
      <w:pPr>
        <w:rPr>
          <w:sz w:val="20"/>
          <w:szCs w:val="20"/>
        </w:rPr>
      </w:pPr>
      <w:r w:rsidRPr="00B9278A">
        <w:rPr>
          <w:sz w:val="20"/>
          <w:szCs w:val="20"/>
        </w:rPr>
        <w:t>Met backward elimination verwijderen we eerst handmatig variabelen met een p-waarde hoger dan 0</w:t>
      </w:r>
      <w:r w:rsidR="00784C81">
        <w:rPr>
          <w:sz w:val="20"/>
          <w:szCs w:val="20"/>
        </w:rPr>
        <w:t>.</w:t>
      </w:r>
      <w:r w:rsidRPr="00B9278A">
        <w:rPr>
          <w:sz w:val="20"/>
          <w:szCs w:val="20"/>
        </w:rPr>
        <w:t>05 uit het model. Dit zorgt ervoor dat het aangepaste R² (Adj. R²) meestal toeneemt en het model efficiënter wordt. Daarna hebben we dit proces geautomatiseerd in de code, zodat niet-significante variabelen automatisch worden verwijderd. Zo ontstaat een model dat alleen de relevante, significante factoren bevat en optimaal de variantie in het aantal aanmeldingen verklaart.</w:t>
      </w:r>
    </w:p>
    <w:p w14:paraId="1CBEC39F" w14:textId="77777777" w:rsidR="00453C06" w:rsidRDefault="00453C06" w:rsidP="00E42559">
      <w:pPr>
        <w:rPr>
          <w:sz w:val="20"/>
          <w:szCs w:val="20"/>
        </w:rPr>
      </w:pPr>
    </w:p>
    <w:p w14:paraId="4C95689E" w14:textId="77777777" w:rsidR="00453C06" w:rsidRPr="00B9278A" w:rsidRDefault="00453C06" w:rsidP="00E42559">
      <w:pPr>
        <w:rPr>
          <w:sz w:val="20"/>
          <w:szCs w:val="20"/>
        </w:rPr>
      </w:pPr>
    </w:p>
    <w:p w14:paraId="077F2E98" w14:textId="7F2B73F4" w:rsidR="00FF27C1" w:rsidRPr="00B9278A" w:rsidRDefault="00FF27C1" w:rsidP="00E42559">
      <w:pPr>
        <w:rPr>
          <w:b/>
          <w:bCs/>
          <w:sz w:val="20"/>
          <w:szCs w:val="20"/>
          <w:u w:val="single"/>
        </w:rPr>
      </w:pPr>
      <w:r w:rsidRPr="00B9278A">
        <w:rPr>
          <w:b/>
          <w:bCs/>
          <w:sz w:val="20"/>
          <w:szCs w:val="20"/>
          <w:u w:val="single"/>
        </w:rPr>
        <w:t xml:space="preserve">Variabelen met </w:t>
      </w:r>
      <w:r w:rsidR="00603BC7" w:rsidRPr="00B9278A">
        <w:rPr>
          <w:b/>
          <w:bCs/>
          <w:sz w:val="20"/>
          <w:szCs w:val="20"/>
          <w:u w:val="single"/>
        </w:rPr>
        <w:t>p&gt;0.05</w:t>
      </w:r>
    </w:p>
    <w:p w14:paraId="1042350D" w14:textId="2F286BF8" w:rsidR="00603BC7" w:rsidRPr="00B9278A" w:rsidRDefault="00603BC7" w:rsidP="00603BC7">
      <w:pPr>
        <w:pStyle w:val="NoSpacing"/>
        <w:rPr>
          <w:sz w:val="20"/>
          <w:szCs w:val="20"/>
        </w:rPr>
      </w:pPr>
      <w:r w:rsidRPr="00B9278A">
        <w:rPr>
          <w:sz w:val="20"/>
          <w:szCs w:val="20"/>
        </w:rPr>
        <w:t>Top25perc         p = 0.289</w:t>
      </w:r>
    </w:p>
    <w:p w14:paraId="56F9F762" w14:textId="77777777" w:rsidR="00603BC7" w:rsidRPr="00B9278A" w:rsidRDefault="00603BC7" w:rsidP="00603BC7">
      <w:pPr>
        <w:pStyle w:val="NoSpacing"/>
        <w:rPr>
          <w:sz w:val="20"/>
          <w:szCs w:val="20"/>
        </w:rPr>
      </w:pPr>
      <w:r w:rsidRPr="00B9278A">
        <w:rPr>
          <w:sz w:val="20"/>
          <w:szCs w:val="20"/>
        </w:rPr>
        <w:t>P_Undergrad    p = 0.236</w:t>
      </w:r>
    </w:p>
    <w:p w14:paraId="4E944544" w14:textId="5DB7F2C6" w:rsidR="00603BC7" w:rsidRPr="00B9278A" w:rsidRDefault="00603BC7" w:rsidP="00603BC7">
      <w:pPr>
        <w:pStyle w:val="NoSpacing"/>
        <w:rPr>
          <w:sz w:val="20"/>
          <w:szCs w:val="20"/>
        </w:rPr>
      </w:pPr>
      <w:r w:rsidRPr="00B9278A">
        <w:rPr>
          <w:sz w:val="20"/>
          <w:szCs w:val="20"/>
        </w:rPr>
        <w:t>Books                  p = 0.707</w:t>
      </w:r>
    </w:p>
    <w:p w14:paraId="2932134D" w14:textId="6FB83B90" w:rsidR="00603BC7" w:rsidRPr="00B9278A" w:rsidRDefault="00603BC7" w:rsidP="00603BC7">
      <w:pPr>
        <w:pStyle w:val="NoSpacing"/>
        <w:rPr>
          <w:sz w:val="20"/>
          <w:szCs w:val="20"/>
        </w:rPr>
      </w:pPr>
      <w:r w:rsidRPr="00B9278A">
        <w:rPr>
          <w:sz w:val="20"/>
          <w:szCs w:val="20"/>
        </w:rPr>
        <w:t>Personal             p = 0.588</w:t>
      </w:r>
    </w:p>
    <w:p w14:paraId="011B4366" w14:textId="09D206D1" w:rsidR="00603BC7" w:rsidRPr="00B9278A" w:rsidRDefault="00603BC7" w:rsidP="00603BC7">
      <w:pPr>
        <w:pStyle w:val="NoSpacing"/>
        <w:rPr>
          <w:sz w:val="20"/>
          <w:szCs w:val="20"/>
        </w:rPr>
      </w:pPr>
      <w:r w:rsidRPr="00B9278A">
        <w:rPr>
          <w:sz w:val="20"/>
          <w:szCs w:val="20"/>
        </w:rPr>
        <w:t>PhD                       p = 0.992</w:t>
      </w:r>
    </w:p>
    <w:p w14:paraId="0DF54C0A" w14:textId="3FEAD693" w:rsidR="00603BC7" w:rsidRPr="00B9278A" w:rsidRDefault="00603BC7" w:rsidP="00603BC7">
      <w:pPr>
        <w:pStyle w:val="NoSpacing"/>
        <w:rPr>
          <w:sz w:val="20"/>
          <w:szCs w:val="20"/>
        </w:rPr>
      </w:pPr>
      <w:r w:rsidRPr="00B9278A">
        <w:rPr>
          <w:sz w:val="20"/>
          <w:szCs w:val="20"/>
        </w:rPr>
        <w:t>Terminal              p = 0.225</w:t>
      </w:r>
    </w:p>
    <w:p w14:paraId="46F412BA" w14:textId="5DA49DE7" w:rsidR="00603BC7" w:rsidRPr="00B9278A" w:rsidRDefault="00603BC7" w:rsidP="00603BC7">
      <w:pPr>
        <w:pStyle w:val="NoSpacing"/>
        <w:rPr>
          <w:sz w:val="20"/>
          <w:szCs w:val="20"/>
        </w:rPr>
      </w:pPr>
      <w:r w:rsidRPr="00B9278A">
        <w:rPr>
          <w:sz w:val="20"/>
          <w:szCs w:val="20"/>
        </w:rPr>
        <w:t>S_F_Ratio           p = 0.597</w:t>
      </w:r>
    </w:p>
    <w:p w14:paraId="4C59145E" w14:textId="77777777" w:rsidR="002637E5" w:rsidRPr="00B9278A" w:rsidRDefault="002637E5" w:rsidP="00603BC7">
      <w:pPr>
        <w:pStyle w:val="NoSpacing"/>
        <w:rPr>
          <w:sz w:val="20"/>
          <w:szCs w:val="20"/>
        </w:rPr>
      </w:pPr>
    </w:p>
    <w:p w14:paraId="3BE773EA" w14:textId="2D318555" w:rsidR="00726F0E" w:rsidRPr="00B9278A" w:rsidRDefault="00726F0E" w:rsidP="00726F0E">
      <w:pPr>
        <w:pStyle w:val="NoSpacing"/>
        <w:rPr>
          <w:sz w:val="20"/>
          <w:szCs w:val="20"/>
        </w:rPr>
      </w:pPr>
      <w:r w:rsidRPr="00726F0E">
        <w:rPr>
          <w:b/>
          <w:bCs/>
          <w:sz w:val="20"/>
          <w:szCs w:val="20"/>
        </w:rPr>
        <w:t>Aanpak</w:t>
      </w:r>
      <w:r w:rsidRPr="00B9278A">
        <w:rPr>
          <w:b/>
          <w:bCs/>
          <w:sz w:val="20"/>
          <w:szCs w:val="20"/>
        </w:rPr>
        <w:t>:</w:t>
      </w:r>
      <w:r w:rsidRPr="00726F0E">
        <w:rPr>
          <w:sz w:val="20"/>
          <w:szCs w:val="20"/>
        </w:rPr>
        <w:br/>
        <w:t>We verwijderen handmatig een voorbeeldvariabele met een p-waarde groter dan 0</w:t>
      </w:r>
      <w:r w:rsidR="00D00142">
        <w:rPr>
          <w:sz w:val="20"/>
          <w:szCs w:val="20"/>
        </w:rPr>
        <w:t>.</w:t>
      </w:r>
      <w:r w:rsidRPr="00726F0E">
        <w:rPr>
          <w:sz w:val="20"/>
          <w:szCs w:val="20"/>
        </w:rPr>
        <w:t>05 uit het regressiemodel. Na elke verwijdering beoordelen we het effect op de aangepaste R² (Adj. R²). Dit proces herhalen we voor alle niet-significante variabelen.</w:t>
      </w:r>
      <w:r w:rsidR="007A7436">
        <w:rPr>
          <w:sz w:val="20"/>
          <w:szCs w:val="20"/>
        </w:rPr>
        <w:t xml:space="preserve"> </w:t>
      </w:r>
    </w:p>
    <w:p w14:paraId="3D47EB40" w14:textId="77777777" w:rsidR="00726F0E" w:rsidRPr="00726F0E" w:rsidRDefault="00726F0E" w:rsidP="00726F0E">
      <w:pPr>
        <w:pStyle w:val="NoSpacing"/>
        <w:rPr>
          <w:b/>
          <w:bCs/>
          <w:sz w:val="20"/>
          <w:szCs w:val="20"/>
        </w:rPr>
      </w:pPr>
    </w:p>
    <w:p w14:paraId="1C057F14" w14:textId="4A77F7F4" w:rsidR="004C60EA" w:rsidRDefault="00726F0E" w:rsidP="00F90BD1">
      <w:pPr>
        <w:pStyle w:val="NoSpacing"/>
        <w:rPr>
          <w:sz w:val="20"/>
          <w:szCs w:val="20"/>
        </w:rPr>
      </w:pPr>
      <w:r w:rsidRPr="00726F0E">
        <w:rPr>
          <w:b/>
          <w:bCs/>
          <w:sz w:val="20"/>
          <w:szCs w:val="20"/>
        </w:rPr>
        <w:t>Conclusie:</w:t>
      </w:r>
      <w:r w:rsidRPr="00726F0E">
        <w:rPr>
          <w:sz w:val="20"/>
          <w:szCs w:val="20"/>
        </w:rPr>
        <w:br/>
        <w:t>Het verwijderen van variabelen met een hoge p-waarde (&gt; 0,05) leidt doorgaans tot een stijging van de aangepaste R². Hierdoor wordt het model efficiënter en bevat het alleen significante voorspellers</w:t>
      </w:r>
    </w:p>
    <w:p w14:paraId="242413D1" w14:textId="77777777" w:rsidR="00F90BD1" w:rsidRPr="00B9278A" w:rsidRDefault="00F90BD1" w:rsidP="00F90BD1">
      <w:pPr>
        <w:pStyle w:val="NoSpacing"/>
        <w:rPr>
          <w:sz w:val="20"/>
          <w:szCs w:val="20"/>
        </w:rPr>
      </w:pPr>
    </w:p>
    <w:p w14:paraId="36B4A425" w14:textId="7296F986" w:rsidR="00730ED3" w:rsidRPr="00B9278A" w:rsidRDefault="00730ED3" w:rsidP="00730ED3">
      <w:pPr>
        <w:pStyle w:val="NoSpacing"/>
        <w:rPr>
          <w:b/>
          <w:bCs/>
          <w:sz w:val="20"/>
          <w:szCs w:val="20"/>
        </w:rPr>
      </w:pPr>
      <w:r w:rsidRPr="00B9278A">
        <w:rPr>
          <w:b/>
          <w:bCs/>
          <w:sz w:val="20"/>
          <w:szCs w:val="20"/>
        </w:rPr>
        <w:t>Uitwerking verwijderen van</w:t>
      </w:r>
      <w:r w:rsidR="004A2B83">
        <w:rPr>
          <w:b/>
          <w:bCs/>
          <w:sz w:val="20"/>
          <w:szCs w:val="20"/>
        </w:rPr>
        <w:t xml:space="preserve"> een voorbeeld</w:t>
      </w:r>
      <w:r w:rsidRPr="00B9278A">
        <w:rPr>
          <w:b/>
          <w:bCs/>
          <w:sz w:val="20"/>
          <w:szCs w:val="20"/>
        </w:rPr>
        <w:t xml:space="preserve"> </w:t>
      </w:r>
      <w:r w:rsidR="00F2245D" w:rsidRPr="00B9278A">
        <w:rPr>
          <w:b/>
          <w:bCs/>
          <w:sz w:val="20"/>
          <w:szCs w:val="20"/>
        </w:rPr>
        <w:t>S_F_Ratio variabel:</w:t>
      </w:r>
    </w:p>
    <w:p w14:paraId="0B1F1EA6" w14:textId="77777777" w:rsidR="00F90BD1" w:rsidRDefault="00A21C69" w:rsidP="00A21C69">
      <w:pPr>
        <w:rPr>
          <w:sz w:val="20"/>
          <w:szCs w:val="20"/>
        </w:rPr>
      </w:pPr>
      <w:r w:rsidRPr="00B9278A">
        <w:rPr>
          <w:sz w:val="20"/>
          <w:szCs w:val="20"/>
        </w:rPr>
        <w:t>Na het verwijderen van S_F_Ratio uit het model stijgt de aangepaste R² (Adj. R²) van bijvoorbeeld 0,740 naar 0,742.</w:t>
      </w:r>
      <w:r w:rsidRPr="00B9278A">
        <w:rPr>
          <w:sz w:val="20"/>
          <w:szCs w:val="20"/>
        </w:rPr>
        <w:br/>
        <w:t>Dit cijfermatige verschil laat zien dat het model na het schrappen van een niet-significante variabele iets meer variantie in het aantal aanmeldingen verklaart.</w:t>
      </w:r>
    </w:p>
    <w:p w14:paraId="7CACB810" w14:textId="536A29A0" w:rsidR="00D36EE8" w:rsidRPr="00B9278A" w:rsidRDefault="00A21C69" w:rsidP="00A21C69">
      <w:pPr>
        <w:rPr>
          <w:sz w:val="20"/>
          <w:szCs w:val="20"/>
        </w:rPr>
      </w:pPr>
      <w:r w:rsidRPr="00B9278A">
        <w:rPr>
          <w:sz w:val="20"/>
          <w:szCs w:val="20"/>
        </w:rPr>
        <w:br/>
      </w:r>
      <w:r w:rsidRPr="00B9278A">
        <w:rPr>
          <w:b/>
          <w:bCs/>
          <w:sz w:val="20"/>
          <w:szCs w:val="20"/>
        </w:rPr>
        <w:t xml:space="preserve">Conclusie: </w:t>
      </w:r>
      <w:r w:rsidRPr="00B9278A">
        <w:rPr>
          <w:sz w:val="20"/>
          <w:szCs w:val="20"/>
        </w:rPr>
        <w:t>het handmatig verwijderen van variabelen met een hoge p-waarde (&gt; 0</w:t>
      </w:r>
      <w:r w:rsidR="00D36EE8">
        <w:rPr>
          <w:sz w:val="20"/>
          <w:szCs w:val="20"/>
        </w:rPr>
        <w:t>.</w:t>
      </w:r>
      <w:r w:rsidRPr="00B9278A">
        <w:rPr>
          <w:sz w:val="20"/>
          <w:szCs w:val="20"/>
        </w:rPr>
        <w:t>05) verbetert de modelkwaliteit aantoonbaar.</w:t>
      </w:r>
    </w:p>
    <w:p w14:paraId="564E312A" w14:textId="6924B8E7" w:rsidR="00ED1FBD" w:rsidRPr="00B9278A" w:rsidRDefault="007E3D31" w:rsidP="007E3D31">
      <w:pPr>
        <w:jc w:val="both"/>
        <w:rPr>
          <w:rFonts w:eastAsiaTheme="minorEastAsia"/>
          <w:i/>
          <w:iCs/>
          <w:sz w:val="20"/>
          <w:szCs w:val="20"/>
          <w:u w:val="single"/>
        </w:rPr>
      </w:pPr>
      <w:r w:rsidRPr="00B9278A">
        <w:rPr>
          <w:rFonts w:eastAsiaTheme="minorEastAsia"/>
          <w:i/>
          <w:iCs/>
          <w:sz w:val="20"/>
          <w:szCs w:val="20"/>
          <w:u w:val="single"/>
        </w:rPr>
        <w:t>Print screen van de uitkomsten</w:t>
      </w:r>
      <w:r w:rsidR="005D37C1" w:rsidRPr="00B9278A">
        <w:rPr>
          <w:rFonts w:eastAsiaTheme="minorEastAsia"/>
          <w:i/>
          <w:iCs/>
          <w:sz w:val="20"/>
          <w:szCs w:val="20"/>
          <w:u w:val="single"/>
        </w:rPr>
        <w:t xml:space="preserve"> adj. R-squared</w:t>
      </w:r>
      <w:r w:rsidRPr="00B9278A">
        <w:rPr>
          <w:rFonts w:eastAsiaTheme="minorEastAsia"/>
          <w:i/>
          <w:iCs/>
          <w:sz w:val="20"/>
          <w:szCs w:val="20"/>
          <w:u w:val="single"/>
        </w:rPr>
        <w:t>:</w:t>
      </w:r>
    </w:p>
    <w:p w14:paraId="54E0BD15" w14:textId="749DC0B1" w:rsidR="00ED1FBD" w:rsidRPr="00B9278A" w:rsidRDefault="009F0A66" w:rsidP="00A21C69">
      <w:pPr>
        <w:rPr>
          <w:sz w:val="20"/>
          <w:szCs w:val="20"/>
        </w:rPr>
      </w:pPr>
      <w:r w:rsidRPr="00B9278A">
        <w:rPr>
          <w:noProof/>
          <w:sz w:val="20"/>
          <w:szCs w:val="20"/>
        </w:rPr>
        <w:drawing>
          <wp:inline distT="0" distB="0" distL="0" distR="0" wp14:anchorId="62F63737" wp14:editId="03987135">
            <wp:extent cx="5673437" cy="1717675"/>
            <wp:effectExtent l="0" t="0" r="3810" b="0"/>
            <wp:docPr id="46797291"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7291" name="Afbeelding 1" descr="Afbeelding met tekst, schermopname, Lettertype&#10;&#10;Door AI gegenereerde inhoud is mogelijk onjuist."/>
                    <pic:cNvPicPr/>
                  </pic:nvPicPr>
                  <pic:blipFill>
                    <a:blip r:embed="rId18"/>
                    <a:stretch>
                      <a:fillRect/>
                    </a:stretch>
                  </pic:blipFill>
                  <pic:spPr>
                    <a:xfrm>
                      <a:off x="0" y="0"/>
                      <a:ext cx="5739109" cy="1737558"/>
                    </a:xfrm>
                    <a:prstGeom prst="rect">
                      <a:avLst/>
                    </a:prstGeom>
                  </pic:spPr>
                </pic:pic>
              </a:graphicData>
            </a:graphic>
          </wp:inline>
        </w:drawing>
      </w:r>
    </w:p>
    <w:p w14:paraId="613E332D" w14:textId="35FA358B" w:rsidR="003877E1" w:rsidRPr="00B9278A" w:rsidRDefault="004E7C7E" w:rsidP="004E7C7E">
      <w:pPr>
        <w:rPr>
          <w:i/>
          <w:iCs/>
          <w:sz w:val="20"/>
          <w:szCs w:val="20"/>
          <w:u w:val="single"/>
        </w:rPr>
      </w:pPr>
      <w:r w:rsidRPr="00B9278A">
        <w:rPr>
          <w:i/>
          <w:iCs/>
          <w:sz w:val="20"/>
          <w:szCs w:val="20"/>
          <w:u w:val="single"/>
        </w:rPr>
        <w:t>De overige handmatige verwijderacties van variabelen met een hoge p-waarde (&gt; 0,05) zijn terug te vinden in de ingeleverde notebook. Hier zijn alleen de belangrijkste stappen en voorbeelden opgenomen.</w:t>
      </w:r>
    </w:p>
    <w:p w14:paraId="3FAC9124" w14:textId="155745FD" w:rsidR="00D9247A" w:rsidRPr="00B9278A" w:rsidRDefault="00400C78" w:rsidP="00400C78">
      <w:pPr>
        <w:rPr>
          <w:sz w:val="20"/>
          <w:szCs w:val="20"/>
        </w:rPr>
      </w:pPr>
      <w:r w:rsidRPr="00400C78">
        <w:rPr>
          <w:sz w:val="20"/>
          <w:szCs w:val="20"/>
        </w:rPr>
        <w:t>Door gebruik te maken van een dynamische backward elimination</w:t>
      </w:r>
      <w:r w:rsidR="00D405F8">
        <w:rPr>
          <w:sz w:val="20"/>
          <w:szCs w:val="20"/>
        </w:rPr>
        <w:t xml:space="preserve"> functie</w:t>
      </w:r>
      <w:r w:rsidRPr="00400C78">
        <w:rPr>
          <w:sz w:val="20"/>
          <w:szCs w:val="20"/>
        </w:rPr>
        <w:t xml:space="preserve"> worden automatisch alle variabelen met een p-waarde groter dan 0,05 uit het model verwijderd. Hierdoor stijgt de aangepaste R² (Adj. R²), wat betekent dat het model efficiënter wordt en beter de variantie in het aantal aanmeldingen verklaart. Daarnaast zien we dat de AIC-waarde licht daalt. Een lagere AIC-waarde geeft aan dat het model niet alleen beter past, maar ook eenvoudiger is, waardoor het minder kans heeft op overfitting</w:t>
      </w:r>
      <w:r w:rsidR="00041F15">
        <w:rPr>
          <w:sz w:val="20"/>
          <w:szCs w:val="20"/>
        </w:rPr>
        <w:t>.</w:t>
      </w:r>
    </w:p>
    <w:p w14:paraId="055AD920" w14:textId="3DCB712B" w:rsidR="00065BFC" w:rsidRDefault="00D9247A" w:rsidP="00FB07FB">
      <w:pPr>
        <w:rPr>
          <w:sz w:val="20"/>
          <w:szCs w:val="20"/>
        </w:rPr>
      </w:pPr>
      <w:r w:rsidRPr="00B9278A">
        <w:rPr>
          <w:sz w:val="20"/>
          <w:szCs w:val="20"/>
        </w:rPr>
        <w:t>De eerste (originele) AIC-waarde van het basismodel was </w:t>
      </w:r>
      <w:r w:rsidRPr="00B9278A">
        <w:rPr>
          <w:b/>
          <w:bCs/>
          <w:sz w:val="20"/>
          <w:szCs w:val="20"/>
        </w:rPr>
        <w:t>1.083e+04</w:t>
      </w:r>
      <w:r w:rsidRPr="00B9278A">
        <w:rPr>
          <w:sz w:val="20"/>
          <w:szCs w:val="20"/>
        </w:rPr>
        <w:t> (oftewel 10.830). </w:t>
      </w:r>
    </w:p>
    <w:p w14:paraId="6410B293" w14:textId="77777777" w:rsidR="00F90BD1" w:rsidRDefault="00F90BD1" w:rsidP="00FB07FB">
      <w:pPr>
        <w:rPr>
          <w:sz w:val="20"/>
          <w:szCs w:val="20"/>
        </w:rPr>
      </w:pPr>
    </w:p>
    <w:p w14:paraId="58514850" w14:textId="77777777" w:rsidR="00F90BD1" w:rsidRPr="00B9278A" w:rsidRDefault="00F90BD1" w:rsidP="00FB07FB">
      <w:pPr>
        <w:rPr>
          <w:sz w:val="20"/>
          <w:szCs w:val="20"/>
        </w:rPr>
      </w:pPr>
    </w:p>
    <w:p w14:paraId="36EED9B2" w14:textId="57314D0C" w:rsidR="00065BFC" w:rsidRPr="00B9278A" w:rsidRDefault="00065BFC" w:rsidP="00065BFC">
      <w:pPr>
        <w:jc w:val="both"/>
        <w:rPr>
          <w:rFonts w:eastAsiaTheme="minorEastAsia"/>
          <w:i/>
          <w:iCs/>
          <w:sz w:val="20"/>
          <w:szCs w:val="20"/>
          <w:u w:val="single"/>
        </w:rPr>
      </w:pPr>
      <w:r w:rsidRPr="00B9278A">
        <w:rPr>
          <w:rFonts w:eastAsiaTheme="minorEastAsia"/>
          <w:i/>
          <w:iCs/>
          <w:sz w:val="20"/>
          <w:szCs w:val="20"/>
          <w:u w:val="single"/>
        </w:rPr>
        <w:t xml:space="preserve">Print screen van de uitkomsten </w:t>
      </w:r>
      <w:r w:rsidR="00203708" w:rsidRPr="00B9278A">
        <w:rPr>
          <w:rFonts w:eastAsiaTheme="minorEastAsia"/>
          <w:i/>
          <w:iCs/>
          <w:sz w:val="20"/>
          <w:szCs w:val="20"/>
          <w:u w:val="single"/>
        </w:rPr>
        <w:t>van de automatisch verwijderen:</w:t>
      </w:r>
    </w:p>
    <w:p w14:paraId="1A5789AF" w14:textId="426C226C" w:rsidR="00D26B71" w:rsidRDefault="00065BFC" w:rsidP="00FB07FB">
      <w:pPr>
        <w:rPr>
          <w:sz w:val="20"/>
          <w:szCs w:val="20"/>
        </w:rPr>
      </w:pPr>
      <w:r w:rsidRPr="00B9278A">
        <w:rPr>
          <w:noProof/>
          <w:sz w:val="20"/>
          <w:szCs w:val="20"/>
        </w:rPr>
        <w:drawing>
          <wp:inline distT="0" distB="0" distL="0" distR="0" wp14:anchorId="7B65942C" wp14:editId="05B3EFC2">
            <wp:extent cx="5760720" cy="1956435"/>
            <wp:effectExtent l="0" t="0" r="0" b="5715"/>
            <wp:docPr id="2112754595" name="Afbeelding 1" descr="Afbeelding met tekst, schermopname, Lettertype,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54595" name="Afbeelding 1" descr="Afbeelding met tekst, schermopname, Lettertype, software&#10;&#10;Door AI gegenereerde inhoud is mogelijk onjuist."/>
                    <pic:cNvPicPr/>
                  </pic:nvPicPr>
                  <pic:blipFill>
                    <a:blip r:embed="rId19"/>
                    <a:stretch>
                      <a:fillRect/>
                    </a:stretch>
                  </pic:blipFill>
                  <pic:spPr>
                    <a:xfrm>
                      <a:off x="0" y="0"/>
                      <a:ext cx="5760720" cy="1956435"/>
                    </a:xfrm>
                    <a:prstGeom prst="rect">
                      <a:avLst/>
                    </a:prstGeom>
                  </pic:spPr>
                </pic:pic>
              </a:graphicData>
            </a:graphic>
          </wp:inline>
        </w:drawing>
      </w:r>
    </w:p>
    <w:p w14:paraId="2D4F596E" w14:textId="77777777" w:rsidR="00E3491A" w:rsidRPr="00B9278A" w:rsidRDefault="00E3491A" w:rsidP="00FB07FB">
      <w:pPr>
        <w:rPr>
          <w:sz w:val="20"/>
          <w:szCs w:val="20"/>
        </w:rPr>
      </w:pPr>
    </w:p>
    <w:p w14:paraId="11043F82" w14:textId="4B71C236" w:rsidR="00496C04" w:rsidRPr="00B9278A" w:rsidRDefault="004C60EA" w:rsidP="0023135E">
      <w:pPr>
        <w:pStyle w:val="Heading2"/>
        <w:jc w:val="both"/>
        <w:rPr>
          <w:rFonts w:asciiTheme="minorHAnsi" w:hAnsiTheme="minorHAnsi" w:hint="eastAsia"/>
          <w:sz w:val="20"/>
          <w:szCs w:val="20"/>
        </w:rPr>
      </w:pPr>
      <w:bookmarkStart w:id="5" w:name="_Toc211265541"/>
      <w:r w:rsidRPr="00E3491A">
        <w:rPr>
          <w:rFonts w:asciiTheme="minorHAnsi" w:hAnsiTheme="minorHAnsi"/>
          <w:sz w:val="24"/>
          <w:szCs w:val="24"/>
        </w:rPr>
        <w:t xml:space="preserve">5 </w:t>
      </w:r>
      <w:r w:rsidR="009723EB" w:rsidRPr="00E3491A">
        <w:rPr>
          <w:rFonts w:asciiTheme="minorHAnsi" w:hAnsiTheme="minorHAnsi"/>
          <w:sz w:val="24"/>
          <w:szCs w:val="24"/>
        </w:rPr>
        <w:t>e) Voer diverse toetsen uit om de aannamen van het lineaire model te testen</w:t>
      </w:r>
      <w:r w:rsidR="009723EB" w:rsidRPr="00B9278A">
        <w:rPr>
          <w:rFonts w:asciiTheme="minorHAnsi" w:hAnsiTheme="minorHAnsi"/>
          <w:sz w:val="20"/>
          <w:szCs w:val="20"/>
        </w:rPr>
        <w:t>.</w:t>
      </w:r>
      <w:bookmarkEnd w:id="5"/>
      <w:r w:rsidR="009723EB" w:rsidRPr="00B9278A">
        <w:rPr>
          <w:rFonts w:asciiTheme="minorHAnsi" w:hAnsiTheme="minorHAnsi"/>
          <w:sz w:val="20"/>
          <w:szCs w:val="20"/>
        </w:rPr>
        <w:t xml:space="preserve"> </w:t>
      </w:r>
    </w:p>
    <w:p w14:paraId="3F7532B5" w14:textId="6B23D29E" w:rsidR="00AF3A24" w:rsidRPr="00B9278A" w:rsidRDefault="00496C04" w:rsidP="00AF3A24">
      <w:pPr>
        <w:rPr>
          <w:sz w:val="20"/>
          <w:szCs w:val="20"/>
        </w:rPr>
      </w:pPr>
      <w:r w:rsidRPr="00B9278A">
        <w:rPr>
          <w:sz w:val="20"/>
          <w:szCs w:val="20"/>
        </w:rPr>
        <w:t>Wij gebruiken het model </w:t>
      </w:r>
      <w:r w:rsidRPr="00B9278A">
        <w:rPr>
          <w:b/>
          <w:bCs/>
          <w:sz w:val="20"/>
          <w:szCs w:val="20"/>
        </w:rPr>
        <w:t>model_base_backward_apps</w:t>
      </w:r>
      <w:r w:rsidRPr="00B9278A">
        <w:rPr>
          <w:sz w:val="20"/>
          <w:szCs w:val="20"/>
        </w:rPr>
        <w:t> als uitgangspunt voor alle verdere diagnostische toetsen en analyses.</w:t>
      </w:r>
    </w:p>
    <w:p w14:paraId="53BFE729" w14:textId="3A22E44C" w:rsidR="00DE664A" w:rsidRPr="0057365C" w:rsidRDefault="00DE664A" w:rsidP="00AF3A24">
      <w:pPr>
        <w:rPr>
          <w:b/>
          <w:bCs/>
          <w:color w:val="074F6A" w:themeColor="accent4" w:themeShade="80"/>
          <w:sz w:val="20"/>
          <w:szCs w:val="20"/>
        </w:rPr>
      </w:pPr>
      <w:r w:rsidRPr="0057365C">
        <w:rPr>
          <w:b/>
          <w:bCs/>
          <w:color w:val="074F6A" w:themeColor="accent4" w:themeShade="80"/>
          <w:sz w:val="20"/>
          <w:szCs w:val="20"/>
        </w:rPr>
        <w:t>Toegepaste toetsen en met korte toelichting</w:t>
      </w:r>
      <w:r w:rsidR="00830F96">
        <w:rPr>
          <w:b/>
          <w:bCs/>
          <w:color w:val="074F6A" w:themeColor="accent4" w:themeShade="80"/>
          <w:sz w:val="20"/>
          <w:szCs w:val="20"/>
        </w:rPr>
        <w:t xml:space="preserve"> en bijbehorende visu</w:t>
      </w:r>
      <w:r w:rsidR="004371BB">
        <w:rPr>
          <w:b/>
          <w:bCs/>
          <w:color w:val="074F6A" w:themeColor="accent4" w:themeShade="80"/>
          <w:sz w:val="20"/>
          <w:szCs w:val="20"/>
        </w:rPr>
        <w:t>a</w:t>
      </w:r>
      <w:r w:rsidR="00BE22A7">
        <w:rPr>
          <w:b/>
          <w:bCs/>
          <w:color w:val="074F6A" w:themeColor="accent4" w:themeShade="80"/>
          <w:sz w:val="20"/>
          <w:szCs w:val="20"/>
        </w:rPr>
        <w:t>lisaties.</w:t>
      </w:r>
    </w:p>
    <w:p w14:paraId="2B5FF27D" w14:textId="6D55B6B2" w:rsidR="00AF3A24" w:rsidRPr="00B9278A" w:rsidRDefault="00AF3A24" w:rsidP="00AF3A24">
      <w:pPr>
        <w:rPr>
          <w:sz w:val="20"/>
          <w:szCs w:val="20"/>
        </w:rPr>
      </w:pPr>
      <w:r w:rsidRPr="00B9278A">
        <w:rPr>
          <w:b/>
          <w:bCs/>
          <w:sz w:val="20"/>
          <w:szCs w:val="20"/>
        </w:rPr>
        <w:t>Normaliteit van residuen:</w:t>
      </w:r>
      <w:r w:rsidRPr="00B9278A">
        <w:rPr>
          <w:sz w:val="20"/>
          <w:szCs w:val="20"/>
        </w:rPr>
        <w:t xml:space="preserve"> Q-Q plot en Shapiro-Wilk test tonen lichte afwijkingen, maar geen ernstige schending van normaliteit.</w:t>
      </w:r>
    </w:p>
    <w:p w14:paraId="1764AF28" w14:textId="41D25B43" w:rsidR="00AF3A24" w:rsidRPr="00B9278A" w:rsidRDefault="00AF3A24" w:rsidP="00AF3A24">
      <w:pPr>
        <w:rPr>
          <w:sz w:val="20"/>
          <w:szCs w:val="20"/>
        </w:rPr>
      </w:pPr>
      <w:r w:rsidRPr="00B9278A">
        <w:rPr>
          <w:b/>
          <w:bCs/>
          <w:sz w:val="20"/>
          <w:szCs w:val="20"/>
        </w:rPr>
        <w:t>Homoscedasticiteit:</w:t>
      </w:r>
      <w:r w:rsidRPr="00B9278A">
        <w:rPr>
          <w:sz w:val="20"/>
          <w:szCs w:val="20"/>
        </w:rPr>
        <w:t xml:space="preserve"> </w:t>
      </w:r>
      <w:r w:rsidR="001C6D94" w:rsidRPr="001C6D94">
        <w:rPr>
          <w:sz w:val="20"/>
          <w:szCs w:val="20"/>
        </w:rPr>
        <w:t xml:space="preserve">De Breusch–Pagan-test toont heteroscedasticiteit (LM=29.65, p=0.0005). Daarom rapporteren wij </w:t>
      </w:r>
      <w:r w:rsidR="001C6D94" w:rsidRPr="001C6D94">
        <w:rPr>
          <w:b/>
          <w:bCs/>
          <w:sz w:val="20"/>
          <w:szCs w:val="20"/>
        </w:rPr>
        <w:t>HC3-robuuste standaardfouten</w:t>
      </w:r>
      <w:r w:rsidR="001C6D94" w:rsidRPr="001C6D94">
        <w:rPr>
          <w:sz w:val="20"/>
          <w:szCs w:val="20"/>
        </w:rPr>
        <w:t>.</w:t>
      </w:r>
      <w:r w:rsidR="001C6D94">
        <w:rPr>
          <w:sz w:val="20"/>
          <w:szCs w:val="20"/>
        </w:rPr>
        <w:t xml:space="preserve"> </w:t>
      </w:r>
    </w:p>
    <w:p w14:paraId="7F63E2C7" w14:textId="4AAF77BE" w:rsidR="00AF3A24" w:rsidRPr="00B9278A" w:rsidRDefault="00AF3A24" w:rsidP="00AF3A24">
      <w:pPr>
        <w:rPr>
          <w:sz w:val="20"/>
          <w:szCs w:val="20"/>
        </w:rPr>
      </w:pPr>
      <w:r w:rsidRPr="00B9278A">
        <w:rPr>
          <w:b/>
          <w:bCs/>
          <w:sz w:val="20"/>
          <w:szCs w:val="20"/>
        </w:rPr>
        <w:t>Lineair verband:</w:t>
      </w:r>
      <w:r w:rsidRPr="00B9278A">
        <w:rPr>
          <w:sz w:val="20"/>
          <w:szCs w:val="20"/>
        </w:rPr>
        <w:t xml:space="preserve"> Ramsey RESET-test geeft een p-waarde &lt; 0.05, wat wijst op mogelijke niet-lineariteit of ontbrekende termen in het model.</w:t>
      </w:r>
      <w:r w:rsidR="00330899" w:rsidRPr="00B9278A">
        <w:rPr>
          <w:sz w:val="20"/>
          <w:szCs w:val="20"/>
        </w:rPr>
        <w:t xml:space="preserve"> </w:t>
      </w:r>
      <w:r w:rsidR="00330899" w:rsidRPr="00B9278A">
        <w:rPr>
          <w:i/>
          <w:iCs/>
          <w:sz w:val="20"/>
          <w:szCs w:val="20"/>
          <w:u w:val="single"/>
        </w:rPr>
        <w:t>Reset test p-value 0.005973832918913156</w:t>
      </w:r>
    </w:p>
    <w:p w14:paraId="35B63ABF" w14:textId="07967765" w:rsidR="00AF3A24" w:rsidRPr="00B9278A" w:rsidRDefault="00AF3A24" w:rsidP="00AF3A24">
      <w:pPr>
        <w:rPr>
          <w:sz w:val="20"/>
          <w:szCs w:val="20"/>
        </w:rPr>
      </w:pPr>
      <w:r w:rsidRPr="00B9278A">
        <w:rPr>
          <w:b/>
          <w:bCs/>
          <w:sz w:val="20"/>
          <w:szCs w:val="20"/>
        </w:rPr>
        <w:t>Onafhankelijkheid van residuen:</w:t>
      </w:r>
      <w:r w:rsidRPr="00B9278A">
        <w:rPr>
          <w:sz w:val="20"/>
          <w:szCs w:val="20"/>
        </w:rPr>
        <w:t xml:space="preserve"> Durbin–Watson-waarde ligt rond 2, wat betekent dat er geen autocorrelatie is.</w:t>
      </w:r>
      <w:r w:rsidR="00A17DD0" w:rsidRPr="00B9278A">
        <w:rPr>
          <w:color w:val="CCCCCC"/>
          <w:sz w:val="20"/>
          <w:szCs w:val="20"/>
        </w:rPr>
        <w:t xml:space="preserve"> </w:t>
      </w:r>
      <w:r w:rsidR="00A17DD0" w:rsidRPr="00B9278A">
        <w:rPr>
          <w:i/>
          <w:iCs/>
          <w:sz w:val="20"/>
          <w:szCs w:val="20"/>
          <w:u w:val="single"/>
        </w:rPr>
        <w:t>Durbin-Watson: 1.948</w:t>
      </w:r>
    </w:p>
    <w:p w14:paraId="18224E5D" w14:textId="3DEC815A" w:rsidR="00AF3A24" w:rsidRPr="00B9278A" w:rsidRDefault="00AF3A24" w:rsidP="00AF3A24">
      <w:pPr>
        <w:rPr>
          <w:sz w:val="20"/>
          <w:szCs w:val="20"/>
        </w:rPr>
      </w:pPr>
      <w:r w:rsidRPr="00B9278A">
        <w:rPr>
          <w:b/>
          <w:bCs/>
          <w:sz w:val="20"/>
          <w:szCs w:val="20"/>
        </w:rPr>
        <w:t>Multicollineariteit</w:t>
      </w:r>
      <w:r w:rsidRPr="00B9278A">
        <w:rPr>
          <w:sz w:val="20"/>
          <w:szCs w:val="20"/>
        </w:rPr>
        <w:t>: VIF-waarden zijn acceptabel (&lt; 10), dus geen ernstige multicollinearitei</w:t>
      </w:r>
      <w:r w:rsidR="00DC5908">
        <w:rPr>
          <w:sz w:val="20"/>
          <w:szCs w:val="20"/>
        </w:rPr>
        <w:t xml:space="preserve">t behalve </w:t>
      </w:r>
      <w:r w:rsidR="00150EB6">
        <w:rPr>
          <w:sz w:val="20"/>
          <w:szCs w:val="20"/>
        </w:rPr>
        <w:t>intercept variabel</w:t>
      </w:r>
      <w:r w:rsidR="005F5525">
        <w:rPr>
          <w:sz w:val="20"/>
          <w:szCs w:val="20"/>
        </w:rPr>
        <w:t>.</w:t>
      </w:r>
    </w:p>
    <w:p w14:paraId="4F78C094" w14:textId="482CD3C8" w:rsidR="006237D8" w:rsidRPr="00B9278A" w:rsidRDefault="00F85DA5" w:rsidP="00AF3A24">
      <w:pPr>
        <w:rPr>
          <w:sz w:val="20"/>
          <w:szCs w:val="20"/>
        </w:rPr>
      </w:pPr>
      <w:r w:rsidRPr="00B9278A">
        <w:rPr>
          <w:noProof/>
          <w:sz w:val="20"/>
          <w:szCs w:val="20"/>
        </w:rPr>
        <w:drawing>
          <wp:inline distT="0" distB="0" distL="0" distR="0" wp14:anchorId="5ECFF2AE" wp14:editId="4074B9DD">
            <wp:extent cx="1904315" cy="2334491"/>
            <wp:effectExtent l="0" t="0" r="1270" b="8890"/>
            <wp:docPr id="118995821" name="Afbeelding 1" descr="Afbeelding met tekst, schermopname, Lettertype, menu&#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5821" name="Afbeelding 1" descr="Afbeelding met tekst, schermopname, Lettertype, menu&#10;&#10;Door AI gegenereerde inhoud is mogelijk onjuist."/>
                    <pic:cNvPicPr/>
                  </pic:nvPicPr>
                  <pic:blipFill>
                    <a:blip r:embed="rId20"/>
                    <a:stretch>
                      <a:fillRect/>
                    </a:stretch>
                  </pic:blipFill>
                  <pic:spPr>
                    <a:xfrm>
                      <a:off x="0" y="0"/>
                      <a:ext cx="1916548" cy="2349487"/>
                    </a:xfrm>
                    <a:prstGeom prst="rect">
                      <a:avLst/>
                    </a:prstGeom>
                  </pic:spPr>
                </pic:pic>
              </a:graphicData>
            </a:graphic>
          </wp:inline>
        </w:drawing>
      </w:r>
    </w:p>
    <w:p w14:paraId="60C32DC7" w14:textId="32B2FECF" w:rsidR="00AF3A24" w:rsidRDefault="00AF3A24" w:rsidP="00AF3A24">
      <w:pPr>
        <w:rPr>
          <w:sz w:val="20"/>
          <w:szCs w:val="20"/>
        </w:rPr>
      </w:pPr>
      <w:r w:rsidRPr="00B9278A">
        <w:rPr>
          <w:b/>
          <w:bCs/>
          <w:sz w:val="20"/>
          <w:szCs w:val="20"/>
        </w:rPr>
        <w:t>Invloedrijke punten:</w:t>
      </w:r>
      <w:r w:rsidRPr="00B9278A">
        <w:rPr>
          <w:sz w:val="20"/>
          <w:szCs w:val="20"/>
        </w:rPr>
        <w:t xml:space="preserve"> Cook’s Distance-analyse toont enkele invloedrijke observaties, maar deze hebben beperkte impact op de modelcoëfficiënten.</w:t>
      </w:r>
    </w:p>
    <w:p w14:paraId="4B1F5DE4" w14:textId="3DD82D90" w:rsidR="00371C91" w:rsidRPr="00B9278A" w:rsidRDefault="00DB0C8F" w:rsidP="00AF3A24">
      <w:pPr>
        <w:rPr>
          <w:sz w:val="20"/>
          <w:szCs w:val="20"/>
        </w:rPr>
      </w:pPr>
      <w:r>
        <w:rPr>
          <w:noProof/>
        </w:rPr>
        <w:drawing>
          <wp:inline distT="0" distB="0" distL="0" distR="0" wp14:anchorId="6627F3C4" wp14:editId="442BF7C8">
            <wp:extent cx="4580017" cy="1234547"/>
            <wp:effectExtent l="0" t="0" r="0" b="3810"/>
            <wp:docPr id="1157728836" name="Afbeelding 1" descr="Afbeelding met tekst,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28836" name="Afbeelding 1" descr="Afbeelding met tekst, Lettertype, schermopname&#10;&#10;Door AI gegenereerde inhoud is mogelijk onjuist."/>
                    <pic:cNvPicPr/>
                  </pic:nvPicPr>
                  <pic:blipFill>
                    <a:blip r:embed="rId21"/>
                    <a:stretch>
                      <a:fillRect/>
                    </a:stretch>
                  </pic:blipFill>
                  <pic:spPr>
                    <a:xfrm>
                      <a:off x="0" y="0"/>
                      <a:ext cx="4580017" cy="1234547"/>
                    </a:xfrm>
                    <a:prstGeom prst="rect">
                      <a:avLst/>
                    </a:prstGeom>
                  </pic:spPr>
                </pic:pic>
              </a:graphicData>
            </a:graphic>
          </wp:inline>
        </w:drawing>
      </w:r>
    </w:p>
    <w:p w14:paraId="0452378D" w14:textId="1C5A61E2" w:rsidR="00AF3A24" w:rsidRPr="00B9278A" w:rsidRDefault="00A41E56" w:rsidP="00A41E56">
      <w:pPr>
        <w:jc w:val="both"/>
        <w:rPr>
          <w:rFonts w:eastAsiaTheme="minorEastAsia"/>
          <w:i/>
          <w:iCs/>
          <w:sz w:val="20"/>
          <w:szCs w:val="20"/>
          <w:u w:val="single"/>
        </w:rPr>
      </w:pPr>
      <w:r w:rsidRPr="00B9278A">
        <w:rPr>
          <w:rFonts w:eastAsiaTheme="minorEastAsia"/>
          <w:i/>
          <w:iCs/>
          <w:sz w:val="20"/>
          <w:szCs w:val="20"/>
          <w:u w:val="single"/>
        </w:rPr>
        <w:t>Print screen</w:t>
      </w:r>
      <w:r w:rsidR="001428C7" w:rsidRPr="00B9278A">
        <w:rPr>
          <w:rFonts w:eastAsiaTheme="minorEastAsia"/>
          <w:i/>
          <w:iCs/>
          <w:sz w:val="20"/>
          <w:szCs w:val="20"/>
          <w:u w:val="single"/>
        </w:rPr>
        <w:t xml:space="preserve"> van plots en </w:t>
      </w:r>
      <w:r w:rsidR="00EF6F24" w:rsidRPr="00B9278A">
        <w:rPr>
          <w:rFonts w:eastAsiaTheme="minorEastAsia"/>
          <w:i/>
          <w:iCs/>
          <w:sz w:val="20"/>
          <w:szCs w:val="20"/>
          <w:u w:val="single"/>
        </w:rPr>
        <w:t>uitkomsten van de toetsen</w:t>
      </w:r>
      <w:r w:rsidRPr="00B9278A">
        <w:rPr>
          <w:rFonts w:eastAsiaTheme="minorEastAsia"/>
          <w:i/>
          <w:iCs/>
          <w:sz w:val="20"/>
          <w:szCs w:val="20"/>
          <w:u w:val="single"/>
        </w:rPr>
        <w:t>:</w:t>
      </w:r>
    </w:p>
    <w:p w14:paraId="40D6E0A4" w14:textId="1E4106F5" w:rsidR="006010D2" w:rsidRPr="00B9278A" w:rsidRDefault="00885BD7" w:rsidP="006010D2">
      <w:pPr>
        <w:rPr>
          <w:sz w:val="20"/>
          <w:szCs w:val="20"/>
        </w:rPr>
      </w:pPr>
      <w:r w:rsidRPr="00B9278A">
        <w:rPr>
          <w:noProof/>
          <w:sz w:val="20"/>
          <w:szCs w:val="20"/>
        </w:rPr>
        <w:drawing>
          <wp:inline distT="0" distB="0" distL="0" distR="0" wp14:anchorId="52C43107" wp14:editId="12D96AEA">
            <wp:extent cx="3851564" cy="2878909"/>
            <wp:effectExtent l="0" t="0" r="0" b="0"/>
            <wp:docPr id="486706853" name="Afbeelding 1" descr="Afbeelding met tekst, diagram, Perceel,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06853" name="Afbeelding 1" descr="Afbeelding met tekst, diagram, Perceel, schermopname&#10;&#10;Door AI gegenereerde inhoud is mogelijk onjuist."/>
                    <pic:cNvPicPr/>
                  </pic:nvPicPr>
                  <pic:blipFill>
                    <a:blip r:embed="rId22"/>
                    <a:stretch>
                      <a:fillRect/>
                    </a:stretch>
                  </pic:blipFill>
                  <pic:spPr>
                    <a:xfrm>
                      <a:off x="0" y="0"/>
                      <a:ext cx="3869501" cy="2892316"/>
                    </a:xfrm>
                    <a:prstGeom prst="rect">
                      <a:avLst/>
                    </a:prstGeom>
                  </pic:spPr>
                </pic:pic>
              </a:graphicData>
            </a:graphic>
          </wp:inline>
        </w:drawing>
      </w:r>
    </w:p>
    <w:p w14:paraId="161395C9" w14:textId="1C1D7154" w:rsidR="00C357D4" w:rsidRPr="00B9278A" w:rsidRDefault="00C357D4" w:rsidP="006010D2">
      <w:pPr>
        <w:rPr>
          <w:sz w:val="20"/>
          <w:szCs w:val="20"/>
        </w:rPr>
      </w:pPr>
      <w:r>
        <w:rPr>
          <w:noProof/>
        </w:rPr>
        <w:drawing>
          <wp:inline distT="0" distB="0" distL="0" distR="0" wp14:anchorId="4C6C1D2A" wp14:editId="641496A7">
            <wp:extent cx="3860451" cy="1627909"/>
            <wp:effectExtent l="0" t="0" r="6985" b="0"/>
            <wp:docPr id="356796260"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96260" name="Afbeelding 1" descr="Afbeelding met tekst, schermopname, Lettertype&#10;&#10;Door AI gegenereerde inhoud is mogelijk onjuist."/>
                    <pic:cNvPicPr/>
                  </pic:nvPicPr>
                  <pic:blipFill>
                    <a:blip r:embed="rId23"/>
                    <a:stretch>
                      <a:fillRect/>
                    </a:stretch>
                  </pic:blipFill>
                  <pic:spPr>
                    <a:xfrm>
                      <a:off x="0" y="0"/>
                      <a:ext cx="3939107" cy="1661077"/>
                    </a:xfrm>
                    <a:prstGeom prst="rect">
                      <a:avLst/>
                    </a:prstGeom>
                  </pic:spPr>
                </pic:pic>
              </a:graphicData>
            </a:graphic>
          </wp:inline>
        </w:drawing>
      </w:r>
    </w:p>
    <w:p w14:paraId="7AAEDB37" w14:textId="638DFEAE" w:rsidR="00371C91" w:rsidRPr="00B9278A" w:rsidRDefault="000776EB" w:rsidP="00CA0B54">
      <w:pPr>
        <w:rPr>
          <w:sz w:val="20"/>
          <w:szCs w:val="20"/>
        </w:rPr>
      </w:pPr>
      <w:r>
        <w:rPr>
          <w:noProof/>
        </w:rPr>
        <w:drawing>
          <wp:inline distT="0" distB="0" distL="0" distR="0" wp14:anchorId="6A554E42" wp14:editId="56C4EE6D">
            <wp:extent cx="3894681" cy="1496291"/>
            <wp:effectExtent l="0" t="0" r="0" b="8890"/>
            <wp:docPr id="555916975"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16975" name="Afbeelding 1" descr="Afbeelding met tekst, schermopname, Lettertype&#10;&#10;Door AI gegenereerde inhoud is mogelijk onjuist."/>
                    <pic:cNvPicPr/>
                  </pic:nvPicPr>
                  <pic:blipFill>
                    <a:blip r:embed="rId24"/>
                    <a:stretch>
                      <a:fillRect/>
                    </a:stretch>
                  </pic:blipFill>
                  <pic:spPr>
                    <a:xfrm>
                      <a:off x="0" y="0"/>
                      <a:ext cx="3967063" cy="1524099"/>
                    </a:xfrm>
                    <a:prstGeom prst="rect">
                      <a:avLst/>
                    </a:prstGeom>
                  </pic:spPr>
                </pic:pic>
              </a:graphicData>
            </a:graphic>
          </wp:inline>
        </w:drawing>
      </w:r>
    </w:p>
    <w:p w14:paraId="11BB458A" w14:textId="50A490A7" w:rsidR="004F7FC9" w:rsidRPr="00B9278A" w:rsidRDefault="00CA0B54" w:rsidP="00CA0B54">
      <w:pPr>
        <w:rPr>
          <w:sz w:val="20"/>
          <w:szCs w:val="20"/>
        </w:rPr>
      </w:pPr>
      <w:r w:rsidRPr="00B9278A">
        <w:rPr>
          <w:sz w:val="20"/>
          <w:szCs w:val="20"/>
        </w:rPr>
        <w:t>Het model </w:t>
      </w:r>
      <w:r w:rsidRPr="00B9278A">
        <w:rPr>
          <w:b/>
          <w:bCs/>
          <w:sz w:val="20"/>
          <w:szCs w:val="20"/>
        </w:rPr>
        <w:t>model_base_backward_apps</w:t>
      </w:r>
      <w:r w:rsidRPr="00B9278A">
        <w:rPr>
          <w:sz w:val="20"/>
          <w:szCs w:val="20"/>
        </w:rPr>
        <w:t> voldoet grotendeels aan de aannames van lineaire regressie (normaliteit, homoscedasticiteit, onafhankelijkheid, multicollineariteit). Alleen de RESET-test wijst op mogelijke niet-lineariteit, waardoor verdere verbetering met transformaties of interactietermen wordt aanbevolen</w:t>
      </w:r>
      <w:r w:rsidR="00DB62BA" w:rsidRPr="00B9278A">
        <w:rPr>
          <w:sz w:val="20"/>
          <w:szCs w:val="20"/>
        </w:rPr>
        <w:t xml:space="preserve"> en dit pakken wij vervolgens in de volgende </w:t>
      </w:r>
      <w:r w:rsidR="0023135E" w:rsidRPr="00B9278A">
        <w:rPr>
          <w:sz w:val="20"/>
          <w:szCs w:val="20"/>
        </w:rPr>
        <w:t>uitwerkingen</w:t>
      </w:r>
      <w:r w:rsidRPr="00B9278A">
        <w:rPr>
          <w:sz w:val="20"/>
          <w:szCs w:val="20"/>
        </w:rPr>
        <w:t>. Het model is betrouwbaar voor voorspellingen, maar kan nog geoptimaliseerd worden.</w:t>
      </w:r>
    </w:p>
    <w:p w14:paraId="12280B88" w14:textId="1D36E3EB" w:rsidR="00C62BF2" w:rsidRPr="00ED76D0" w:rsidRDefault="00C62BF2" w:rsidP="00ED76D0">
      <w:pPr>
        <w:jc w:val="both"/>
        <w:rPr>
          <w:rFonts w:eastAsiaTheme="minorEastAsia"/>
          <w:i/>
          <w:iCs/>
          <w:sz w:val="20"/>
          <w:szCs w:val="20"/>
          <w:u w:val="single"/>
        </w:rPr>
      </w:pPr>
      <w:r w:rsidRPr="00B9278A">
        <w:rPr>
          <w:rFonts w:eastAsiaTheme="minorEastAsia"/>
          <w:i/>
          <w:iCs/>
          <w:sz w:val="20"/>
          <w:szCs w:val="20"/>
          <w:u w:val="single"/>
        </w:rPr>
        <w:t xml:space="preserve">Print screen van </w:t>
      </w:r>
      <w:r w:rsidR="008144BC" w:rsidRPr="00B9278A">
        <w:rPr>
          <w:rFonts w:eastAsiaTheme="minorEastAsia"/>
          <w:i/>
          <w:iCs/>
          <w:sz w:val="20"/>
          <w:szCs w:val="20"/>
          <w:u w:val="single"/>
        </w:rPr>
        <w:t>CCPR op basis van de variabelen</w:t>
      </w:r>
      <w:r w:rsidRPr="00B9278A">
        <w:rPr>
          <w:rFonts w:eastAsiaTheme="minorEastAsia"/>
          <w:i/>
          <w:iCs/>
          <w:sz w:val="20"/>
          <w:szCs w:val="20"/>
          <w:u w:val="single"/>
        </w:rPr>
        <w:t>:</w:t>
      </w:r>
    </w:p>
    <w:p w14:paraId="69B9E8BB" w14:textId="30168FD5" w:rsidR="00C62BF2" w:rsidRPr="00B9278A" w:rsidRDefault="5157147A" w:rsidP="00CA0B54">
      <w:pPr>
        <w:rPr>
          <w:sz w:val="20"/>
          <w:szCs w:val="20"/>
        </w:rPr>
      </w:pPr>
      <w:r>
        <w:rPr>
          <w:noProof/>
        </w:rPr>
        <w:drawing>
          <wp:inline distT="0" distB="0" distL="0" distR="0" wp14:anchorId="54666DF6" wp14:editId="79A50078">
            <wp:extent cx="3997037" cy="3462160"/>
            <wp:effectExtent l="0" t="0" r="3810" b="5080"/>
            <wp:docPr id="493011836" name="Afbeelding 1" descr="Afbeelding met tekst, diagram, schermopname,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11836" name="Afbeelding 1" descr="Afbeelding met tekst, diagram, schermopname, lijn&#10;&#10;Door AI gegenereerde inhoud is mogelijk onjuist."/>
                    <pic:cNvPicPr/>
                  </pic:nvPicPr>
                  <pic:blipFill>
                    <a:blip r:embed="rId25"/>
                    <a:stretch>
                      <a:fillRect/>
                    </a:stretch>
                  </pic:blipFill>
                  <pic:spPr>
                    <a:xfrm>
                      <a:off x="0" y="0"/>
                      <a:ext cx="4002149" cy="3466588"/>
                    </a:xfrm>
                    <a:prstGeom prst="rect">
                      <a:avLst/>
                    </a:prstGeom>
                  </pic:spPr>
                </pic:pic>
              </a:graphicData>
            </a:graphic>
          </wp:inline>
        </w:drawing>
      </w:r>
    </w:p>
    <w:p w14:paraId="2C29E9F4" w14:textId="5AE5D25B" w:rsidR="00080CE4" w:rsidRPr="00080CE4" w:rsidRDefault="002477C8" w:rsidP="008144BC">
      <w:pPr>
        <w:jc w:val="both"/>
        <w:rPr>
          <w:rFonts w:eastAsiaTheme="minorEastAsia"/>
          <w:sz w:val="20"/>
          <w:szCs w:val="20"/>
        </w:rPr>
      </w:pPr>
      <w:r w:rsidRPr="00B9278A">
        <w:rPr>
          <w:rFonts w:eastAsiaTheme="minorEastAsia"/>
          <w:sz w:val="20"/>
          <w:szCs w:val="20"/>
        </w:rPr>
        <w:t>Wij hebben het model </w:t>
      </w:r>
      <w:r w:rsidRPr="00B9278A">
        <w:rPr>
          <w:rFonts w:eastAsiaTheme="minorEastAsia"/>
          <w:b/>
          <w:bCs/>
          <w:sz w:val="20"/>
          <w:szCs w:val="20"/>
        </w:rPr>
        <w:t>model_base_backward_apps</w:t>
      </w:r>
      <w:r w:rsidRPr="00B9278A">
        <w:rPr>
          <w:rFonts w:eastAsiaTheme="minorEastAsia"/>
          <w:sz w:val="20"/>
          <w:szCs w:val="20"/>
        </w:rPr>
        <w:t> opgebouwd op basis van relevante, vooraf bekende variabelen. Uit de diagnostische toetsen blijkt dat de belangrijkste aannames van lineaire regressie grotendeels zijn vervuld: de residuen zijn redelijk normaal verdeeld, er is geen sterke aanwijzing voor heteroscedasticiteit of autocorrelatie, en multicollineariteit is beperkt. De CCPR-plots laten zien dat alle geselecteerde variabelen een significant en interpreteerbaar effect hebben op het aantal aanmeldingen. Alleen de RESET-test wijst op mogelijke niet-lineariteit, waardoor verdere verbetering met transformaties of interactietermen wordt aanbevolen. Het model is betrouwbaar en generaliseerbaar voor het voorspellen van het aantal aanmeldingen, maar kan nog verder geoptimaliseerd worden</w:t>
      </w:r>
      <w:r w:rsidR="00080CE4">
        <w:rPr>
          <w:rFonts w:eastAsiaTheme="minorEastAsia"/>
          <w:sz w:val="20"/>
          <w:szCs w:val="20"/>
        </w:rPr>
        <w:t>.</w:t>
      </w:r>
    </w:p>
    <w:p w14:paraId="5F6CB2C7" w14:textId="514C7028" w:rsidR="002E39F0" w:rsidRPr="00B9278A" w:rsidRDefault="002E39F0" w:rsidP="008144BC">
      <w:pPr>
        <w:jc w:val="both"/>
        <w:rPr>
          <w:rFonts w:cs="Segoe UI"/>
          <w:i/>
          <w:iCs/>
          <w:color w:val="CCCCCC"/>
          <w:sz w:val="20"/>
          <w:szCs w:val="20"/>
          <w:shd w:val="clear" w:color="auto" w:fill="181818"/>
        </w:rPr>
      </w:pPr>
      <w:r w:rsidRPr="00B9278A">
        <w:rPr>
          <w:rFonts w:eastAsiaTheme="minorEastAsia"/>
          <w:i/>
          <w:iCs/>
          <w:sz w:val="20"/>
          <w:szCs w:val="20"/>
          <w:u w:val="single"/>
        </w:rPr>
        <w:t xml:space="preserve">Print screen van </w:t>
      </w:r>
      <w:r w:rsidR="00A45AC1" w:rsidRPr="00B9278A">
        <w:rPr>
          <w:rFonts w:eastAsiaTheme="minorEastAsia"/>
          <w:i/>
          <w:iCs/>
          <w:sz w:val="20"/>
          <w:szCs w:val="20"/>
          <w:u w:val="single"/>
        </w:rPr>
        <w:t xml:space="preserve">scale </w:t>
      </w:r>
      <w:r w:rsidR="00453C06" w:rsidRPr="00B9278A">
        <w:rPr>
          <w:rFonts w:eastAsiaTheme="minorEastAsia"/>
          <w:i/>
          <w:iCs/>
          <w:sz w:val="20"/>
          <w:szCs w:val="20"/>
          <w:u w:val="single"/>
        </w:rPr>
        <w:t>plot:</w:t>
      </w:r>
      <w:r w:rsidR="00453C06" w:rsidRPr="00B9278A">
        <w:rPr>
          <w:rFonts w:eastAsiaTheme="minorEastAsia"/>
          <w:i/>
          <w:iCs/>
          <w:sz w:val="20"/>
          <w:szCs w:val="20"/>
        </w:rPr>
        <w:t xml:space="preserve"> Spreiding</w:t>
      </w:r>
      <w:r w:rsidR="00D9647E" w:rsidRPr="00B9278A">
        <w:rPr>
          <w:rFonts w:eastAsiaTheme="minorEastAsia"/>
          <w:i/>
          <w:iCs/>
          <w:sz w:val="20"/>
          <w:szCs w:val="20"/>
        </w:rPr>
        <w:t xml:space="preserve"> van residuen bij voorspelde aanmeldingen</w:t>
      </w:r>
    </w:p>
    <w:p w14:paraId="62CB5FD0" w14:textId="697C2395" w:rsidR="00C62BF2" w:rsidRPr="00B9278A" w:rsidRDefault="00086B38" w:rsidP="00CA0B54">
      <w:pPr>
        <w:rPr>
          <w:sz w:val="20"/>
          <w:szCs w:val="20"/>
        </w:rPr>
      </w:pPr>
      <w:r>
        <w:rPr>
          <w:noProof/>
        </w:rPr>
        <w:drawing>
          <wp:inline distT="0" distB="0" distL="0" distR="0" wp14:anchorId="71719745" wp14:editId="62737789">
            <wp:extent cx="3150651" cy="1939637"/>
            <wp:effectExtent l="0" t="0" r="0" b="3810"/>
            <wp:docPr id="913055654" name="Afbeelding 1" descr="Afbeelding met tekst, schermopname, lijn,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5654" name="Afbeelding 1" descr="Afbeelding met tekst, schermopname, lijn, diagram&#10;&#10;Door AI gegenereerde inhoud is mogelijk onjuist."/>
                    <pic:cNvPicPr/>
                  </pic:nvPicPr>
                  <pic:blipFill>
                    <a:blip r:embed="rId26"/>
                    <a:stretch>
                      <a:fillRect/>
                    </a:stretch>
                  </pic:blipFill>
                  <pic:spPr>
                    <a:xfrm>
                      <a:off x="0" y="0"/>
                      <a:ext cx="3154635" cy="1942089"/>
                    </a:xfrm>
                    <a:prstGeom prst="rect">
                      <a:avLst/>
                    </a:prstGeom>
                  </pic:spPr>
                </pic:pic>
              </a:graphicData>
            </a:graphic>
          </wp:inline>
        </w:drawing>
      </w:r>
    </w:p>
    <w:p w14:paraId="1AFB93CD" w14:textId="60BCE2A1" w:rsidR="002F66E7" w:rsidRDefault="00ED6850" w:rsidP="00CA0B54">
      <w:pPr>
        <w:rPr>
          <w:sz w:val="20"/>
          <w:szCs w:val="20"/>
        </w:rPr>
      </w:pPr>
      <w:r w:rsidRPr="00B9278A">
        <w:rPr>
          <w:sz w:val="20"/>
          <w:szCs w:val="20"/>
        </w:rPr>
        <w:t>In de grafiek zien we hoe de spreiding van de fouten (residuen) verandert bij verschillende voorspelde aantallen aanmeldingen. De meeste punten liggen netjes verspreid, maar bij universiteiten met veel aanmeldingen worden de afwijkingen groter.</w:t>
      </w:r>
    </w:p>
    <w:p w14:paraId="535EE8CA" w14:textId="41E57663" w:rsidR="00ED6850" w:rsidRPr="00B9278A" w:rsidRDefault="00ED6850" w:rsidP="00CA0B54">
      <w:pPr>
        <w:rPr>
          <w:sz w:val="20"/>
          <w:szCs w:val="20"/>
        </w:rPr>
      </w:pPr>
      <w:r w:rsidRPr="00B9278A">
        <w:rPr>
          <w:sz w:val="20"/>
          <w:szCs w:val="20"/>
        </w:rPr>
        <w:t xml:space="preserve"> Dit betekent dat het model niet overal even goed voorspelt: vooral bij hoge aantallen aanmeldingen zijn de fouten groter. Het model werkt dus het beste voor universiteiten met een gemiddeld aantal aanmeldingen, maar is minder betrouwbaar voor hele grote universiteiten.</w:t>
      </w:r>
    </w:p>
    <w:p w14:paraId="0ED6AD86" w14:textId="4ECE635E" w:rsidR="0047607E" w:rsidRPr="00CE5E04" w:rsidRDefault="0047607E" w:rsidP="00CE5E04">
      <w:pPr>
        <w:jc w:val="both"/>
        <w:rPr>
          <w:rFonts w:cs="Segoe UI"/>
          <w:i/>
          <w:iCs/>
          <w:color w:val="CCCCCC"/>
          <w:sz w:val="20"/>
          <w:szCs w:val="20"/>
          <w:shd w:val="clear" w:color="auto" w:fill="181818"/>
        </w:rPr>
      </w:pPr>
      <w:r w:rsidRPr="00B9278A">
        <w:rPr>
          <w:rFonts w:eastAsiaTheme="minorEastAsia"/>
          <w:i/>
          <w:iCs/>
          <w:sz w:val="20"/>
          <w:szCs w:val="20"/>
          <w:u w:val="single"/>
        </w:rPr>
        <w:t>Print screen van Q-plot:</w:t>
      </w:r>
      <w:r w:rsidR="00453C06" w:rsidRPr="00CE5E04">
        <w:rPr>
          <w:rFonts w:eastAsiaTheme="minorEastAsia"/>
          <w:i/>
          <w:iCs/>
          <w:sz w:val="20"/>
          <w:szCs w:val="20"/>
        </w:rPr>
        <w:t xml:space="preserve"> </w:t>
      </w:r>
      <w:r w:rsidR="00A4069E" w:rsidRPr="00B9278A">
        <w:rPr>
          <w:rFonts w:eastAsiaTheme="minorEastAsia"/>
          <w:i/>
          <w:iCs/>
          <w:sz w:val="20"/>
          <w:szCs w:val="20"/>
        </w:rPr>
        <w:t>Outliers in het Apps-model: universiteiten met afwijkende voorspellingen</w:t>
      </w:r>
    </w:p>
    <w:p w14:paraId="0D8D2F34" w14:textId="4CD04893" w:rsidR="0047607E" w:rsidRPr="00B9278A" w:rsidRDefault="0047607E" w:rsidP="00CA0B54">
      <w:pPr>
        <w:rPr>
          <w:sz w:val="20"/>
          <w:szCs w:val="20"/>
        </w:rPr>
      </w:pPr>
      <w:r w:rsidRPr="00B9278A">
        <w:rPr>
          <w:noProof/>
          <w:sz w:val="20"/>
          <w:szCs w:val="20"/>
        </w:rPr>
        <w:drawing>
          <wp:inline distT="0" distB="0" distL="0" distR="0" wp14:anchorId="6D7D07E4" wp14:editId="3D85CE33">
            <wp:extent cx="2856977" cy="2133600"/>
            <wp:effectExtent l="0" t="0" r="635" b="0"/>
            <wp:docPr id="200554388" name="Afbeelding 1" descr="Afbeelding met tekst, schermopname, lijn,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388" name="Afbeelding 1" descr="Afbeelding met tekst, schermopname, lijn, diagram&#10;&#10;Door AI gegenereerde inhoud is mogelijk onjuist."/>
                    <pic:cNvPicPr/>
                  </pic:nvPicPr>
                  <pic:blipFill>
                    <a:blip r:embed="rId27"/>
                    <a:stretch>
                      <a:fillRect/>
                    </a:stretch>
                  </pic:blipFill>
                  <pic:spPr>
                    <a:xfrm>
                      <a:off x="0" y="0"/>
                      <a:ext cx="2859471" cy="2135463"/>
                    </a:xfrm>
                    <a:prstGeom prst="rect">
                      <a:avLst/>
                    </a:prstGeom>
                  </pic:spPr>
                </pic:pic>
              </a:graphicData>
            </a:graphic>
          </wp:inline>
        </w:drawing>
      </w:r>
    </w:p>
    <w:p w14:paraId="016E2CC0" w14:textId="2A1A5AFF" w:rsidR="00264584" w:rsidRPr="00B9278A" w:rsidRDefault="00731E30" w:rsidP="00080279">
      <w:pPr>
        <w:rPr>
          <w:sz w:val="20"/>
          <w:szCs w:val="20"/>
        </w:rPr>
      </w:pPr>
      <w:r w:rsidRPr="00B9278A">
        <w:rPr>
          <w:sz w:val="20"/>
          <w:szCs w:val="20"/>
        </w:rPr>
        <w:t>Deze grafiek laat zien of de fouten (residuen) in het model normaal verdeeld zijn. De punten zouden netjes langs de rode lijn moeten liggen als de verdeling normaal is. In deze grafiek wijken sommige punten sterk af, vooral aan de bovenkant. Dit betekent dat er enkele uitschieters zijn en dat de fouten niet helemaal normaal verdeeld zijn</w:t>
      </w:r>
    </w:p>
    <w:p w14:paraId="5E5E1CF4" w14:textId="24FC62FC" w:rsidR="009723EB" w:rsidRPr="00E927BF" w:rsidRDefault="004C60EA" w:rsidP="00E41ADD">
      <w:pPr>
        <w:pStyle w:val="Heading2"/>
        <w:jc w:val="both"/>
        <w:rPr>
          <w:rFonts w:asciiTheme="minorHAnsi" w:hAnsiTheme="minorHAnsi" w:hint="eastAsia"/>
          <w:sz w:val="24"/>
          <w:szCs w:val="24"/>
        </w:rPr>
      </w:pPr>
      <w:bookmarkStart w:id="6" w:name="_Toc211265542"/>
      <w:r w:rsidRPr="00E927BF">
        <w:rPr>
          <w:rFonts w:asciiTheme="minorHAnsi" w:hAnsiTheme="minorHAnsi"/>
          <w:sz w:val="24"/>
          <w:szCs w:val="24"/>
        </w:rPr>
        <w:t xml:space="preserve">5 </w:t>
      </w:r>
      <w:r w:rsidR="009723EB" w:rsidRPr="00E927BF">
        <w:rPr>
          <w:rFonts w:asciiTheme="minorHAnsi" w:hAnsiTheme="minorHAnsi"/>
          <w:sz w:val="24"/>
          <w:szCs w:val="24"/>
        </w:rPr>
        <w:t>f) Maak vervolgens een model voor de logaritme van het aantal aanmeldingen (ook weer met backward elimination).</w:t>
      </w:r>
      <w:bookmarkEnd w:id="6"/>
      <w:r w:rsidR="009723EB" w:rsidRPr="00E927BF">
        <w:rPr>
          <w:rFonts w:asciiTheme="minorHAnsi" w:hAnsiTheme="minorHAnsi"/>
          <w:sz w:val="24"/>
          <w:szCs w:val="24"/>
        </w:rPr>
        <w:t xml:space="preserve"> </w:t>
      </w:r>
    </w:p>
    <w:p w14:paraId="32808737" w14:textId="019089F7" w:rsidR="003B5CDF" w:rsidRDefault="00034B52" w:rsidP="003B5CDF">
      <w:pPr>
        <w:rPr>
          <w:sz w:val="20"/>
          <w:szCs w:val="20"/>
        </w:rPr>
      </w:pPr>
      <w:r w:rsidRPr="00B9278A">
        <w:rPr>
          <w:sz w:val="20"/>
          <w:szCs w:val="20"/>
        </w:rPr>
        <w:t>Wij hebben een nieuw regressiemodel gemaakt met de naam </w:t>
      </w:r>
      <w:r w:rsidRPr="00B9278A">
        <w:rPr>
          <w:b/>
          <w:bCs/>
          <w:sz w:val="20"/>
          <w:szCs w:val="20"/>
        </w:rPr>
        <w:t>model_base_backward_log</w:t>
      </w:r>
      <w:r w:rsidRPr="00B9278A">
        <w:rPr>
          <w:sz w:val="20"/>
          <w:szCs w:val="20"/>
        </w:rPr>
        <w:t>, waarbij de afhankelijke variabele is getransformeerd naar de logaritme van het aantal aanmeldingen (log(Apps)).</w:t>
      </w:r>
      <w:r w:rsidR="000F4204" w:rsidRPr="00B9278A">
        <w:rPr>
          <w:sz w:val="20"/>
          <w:szCs w:val="20"/>
        </w:rPr>
        <w:t xml:space="preserve"> “log_apps”</w:t>
      </w:r>
      <w:r>
        <w:br/>
      </w:r>
      <w:r w:rsidRPr="00B9278A">
        <w:rPr>
          <w:sz w:val="20"/>
          <w:szCs w:val="20"/>
        </w:rPr>
        <w:t>Alle vooraf bekende variabelen (behalve Accept en Enroll) zijn als voorspellers meegenomen.</w:t>
      </w:r>
      <w:r>
        <w:br/>
      </w:r>
      <w:r w:rsidRPr="00B9278A">
        <w:rPr>
          <w:sz w:val="20"/>
          <w:szCs w:val="20"/>
        </w:rPr>
        <w:t>Met backward elimination zijn alleen de statistisch significante variabelen behoude</w:t>
      </w:r>
      <w:r w:rsidR="00D831EE" w:rsidRPr="00B9278A">
        <w:rPr>
          <w:sz w:val="20"/>
          <w:szCs w:val="20"/>
        </w:rPr>
        <w:t>n</w:t>
      </w:r>
      <w:r w:rsidR="00311318">
        <w:rPr>
          <w:sz w:val="20"/>
          <w:szCs w:val="20"/>
        </w:rPr>
        <w:t>.</w:t>
      </w:r>
    </w:p>
    <w:p w14:paraId="1AB24743" w14:textId="0CFCA70D" w:rsidR="00892F50" w:rsidRPr="00892F50" w:rsidRDefault="00892F50" w:rsidP="00892F50">
      <w:pPr>
        <w:rPr>
          <w:sz w:val="20"/>
          <w:szCs w:val="20"/>
        </w:rPr>
      </w:pPr>
      <w:r w:rsidRPr="00892F50">
        <w:rPr>
          <w:sz w:val="20"/>
          <w:szCs w:val="20"/>
        </w:rPr>
        <w:t>Behouden predictoren:</w:t>
      </w:r>
    </w:p>
    <w:p w14:paraId="4A845710" w14:textId="44B250C5" w:rsidR="000D75FD" w:rsidRDefault="00892F50" w:rsidP="00892F50">
      <w:pPr>
        <w:rPr>
          <w:sz w:val="20"/>
          <w:szCs w:val="20"/>
        </w:rPr>
      </w:pPr>
      <w:r w:rsidRPr="00892F50">
        <w:rPr>
          <w:sz w:val="20"/>
          <w:szCs w:val="20"/>
        </w:rPr>
        <w:t>['Intercept', 'Private[T.Yes]', 'F_Undergrad', 'Outstate', 'Books', 'PhD', 'S_F_Ratio', 'perc_alumni', 'Expend', 'Grad_Rate']</w:t>
      </w:r>
    </w:p>
    <w:p w14:paraId="5B28155D" w14:textId="07D42428" w:rsidR="00E91C1C" w:rsidRPr="00643706" w:rsidRDefault="00E91C1C" w:rsidP="003B5CDF">
      <w:pPr>
        <w:rPr>
          <w:i/>
          <w:iCs/>
          <w:sz w:val="20"/>
          <w:szCs w:val="20"/>
          <w:u w:val="single"/>
        </w:rPr>
      </w:pPr>
      <w:r w:rsidRPr="00643706">
        <w:rPr>
          <w:i/>
          <w:iCs/>
          <w:sz w:val="20"/>
          <w:szCs w:val="20"/>
          <w:u w:val="single"/>
        </w:rPr>
        <w:t xml:space="preserve">Print screen van de </w:t>
      </w:r>
      <w:r w:rsidR="00643706" w:rsidRPr="00643706">
        <w:rPr>
          <w:i/>
          <w:iCs/>
          <w:sz w:val="20"/>
          <w:szCs w:val="20"/>
          <w:u w:val="single"/>
        </w:rPr>
        <w:t>nieuwe</w:t>
      </w:r>
      <w:r w:rsidRPr="00643706">
        <w:rPr>
          <w:i/>
          <w:iCs/>
          <w:sz w:val="20"/>
          <w:szCs w:val="20"/>
          <w:u w:val="single"/>
        </w:rPr>
        <w:t xml:space="preserve"> uitkomsten</w:t>
      </w:r>
      <w:r w:rsidR="00CE5E04">
        <w:rPr>
          <w:i/>
          <w:iCs/>
          <w:sz w:val="20"/>
          <w:szCs w:val="20"/>
          <w:u w:val="single"/>
        </w:rPr>
        <w:t>:</w:t>
      </w:r>
    </w:p>
    <w:p w14:paraId="541D0342" w14:textId="280B33E6" w:rsidR="003B5CDF" w:rsidRPr="00B9278A" w:rsidRDefault="00D831EE" w:rsidP="003B5CDF">
      <w:pPr>
        <w:rPr>
          <w:sz w:val="20"/>
          <w:szCs w:val="20"/>
        </w:rPr>
      </w:pPr>
      <w:r w:rsidRPr="00B9278A">
        <w:rPr>
          <w:noProof/>
          <w:sz w:val="20"/>
          <w:szCs w:val="20"/>
        </w:rPr>
        <w:drawing>
          <wp:anchor distT="0" distB="0" distL="114300" distR="114300" simplePos="0" relativeHeight="251658243" behindDoc="0" locked="0" layoutInCell="1" allowOverlap="1" wp14:anchorId="50D2D04D" wp14:editId="0C0E2F35">
            <wp:simplePos x="0" y="0"/>
            <wp:positionH relativeFrom="column">
              <wp:posOffset>750</wp:posOffset>
            </wp:positionH>
            <wp:positionV relativeFrom="paragraph">
              <wp:posOffset>-2367</wp:posOffset>
            </wp:positionV>
            <wp:extent cx="4335495" cy="1468582"/>
            <wp:effectExtent l="0" t="0" r="8255" b="0"/>
            <wp:wrapSquare wrapText="bothSides"/>
            <wp:docPr id="487668149"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68149" name="Afbeelding 1" descr="Afbeelding met tekst, schermopname, Lettertype&#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4335495" cy="1468582"/>
                    </a:xfrm>
                    <a:prstGeom prst="rect">
                      <a:avLst/>
                    </a:prstGeom>
                  </pic:spPr>
                </pic:pic>
              </a:graphicData>
            </a:graphic>
          </wp:anchor>
        </w:drawing>
      </w:r>
    </w:p>
    <w:p w14:paraId="062A0D91" w14:textId="59D28595" w:rsidR="001C01DC" w:rsidRPr="00B9278A" w:rsidRDefault="00084ED0" w:rsidP="00E41ADD">
      <w:pPr>
        <w:jc w:val="both"/>
        <w:rPr>
          <w:sz w:val="20"/>
          <w:szCs w:val="20"/>
        </w:rPr>
      </w:pPr>
      <w:r w:rsidRPr="00B9278A">
        <w:rPr>
          <w:noProof/>
          <w:sz w:val="20"/>
          <w:szCs w:val="20"/>
        </w:rPr>
        <w:drawing>
          <wp:inline distT="0" distB="0" distL="0" distR="0" wp14:anchorId="7C5B7825" wp14:editId="3E448309">
            <wp:extent cx="4335145" cy="1835052"/>
            <wp:effectExtent l="0" t="0" r="8255" b="0"/>
            <wp:docPr id="1492112914" name="Afbeelding 1" descr="Afbeelding met tekst, schermopname, menu,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12914" name="Afbeelding 1" descr="Afbeelding met tekst, schermopname, menu, nummer&#10;&#10;Door AI gegenereerde inhoud is mogelijk onjuist."/>
                    <pic:cNvPicPr/>
                  </pic:nvPicPr>
                  <pic:blipFill>
                    <a:blip r:embed="rId29"/>
                    <a:stretch>
                      <a:fillRect/>
                    </a:stretch>
                  </pic:blipFill>
                  <pic:spPr>
                    <a:xfrm>
                      <a:off x="0" y="0"/>
                      <a:ext cx="4358904" cy="1845109"/>
                    </a:xfrm>
                    <a:prstGeom prst="rect">
                      <a:avLst/>
                    </a:prstGeom>
                  </pic:spPr>
                </pic:pic>
              </a:graphicData>
            </a:graphic>
          </wp:inline>
        </w:drawing>
      </w:r>
    </w:p>
    <w:p w14:paraId="2715E565" w14:textId="448CB4ED" w:rsidR="001C01DC" w:rsidRDefault="001C01DC" w:rsidP="00E41ADD">
      <w:pPr>
        <w:jc w:val="both"/>
        <w:rPr>
          <w:sz w:val="20"/>
          <w:szCs w:val="20"/>
        </w:rPr>
      </w:pPr>
    </w:p>
    <w:p w14:paraId="5883013B" w14:textId="49EA503A" w:rsidR="00EF67FD" w:rsidRPr="00EF67FD" w:rsidRDefault="00EF67FD" w:rsidP="00EF67FD">
      <w:pPr>
        <w:jc w:val="both"/>
        <w:rPr>
          <w:sz w:val="20"/>
          <w:szCs w:val="20"/>
        </w:rPr>
      </w:pPr>
      <w:r w:rsidRPr="00EF67FD">
        <w:rPr>
          <w:sz w:val="20"/>
          <w:szCs w:val="20"/>
        </w:rPr>
        <w:t>Het log-getransformeerde model verklaart de variatie in het aantal aanmeldingen beter en voldoet beter aan de aannames van lineaire regressie.</w:t>
      </w:r>
    </w:p>
    <w:p w14:paraId="701AA169" w14:textId="728B9E4A" w:rsidR="009723EB" w:rsidRPr="00B9278A" w:rsidRDefault="00EF67FD" w:rsidP="004F49B2">
      <w:pPr>
        <w:jc w:val="both"/>
        <w:rPr>
          <w:sz w:val="20"/>
          <w:szCs w:val="20"/>
        </w:rPr>
      </w:pPr>
      <w:r w:rsidRPr="00EF67FD">
        <w:rPr>
          <w:sz w:val="20"/>
          <w:szCs w:val="20"/>
        </w:rPr>
        <w:t>De resterende predictoren zijn statistisch significant en hebben een duidelijke, interpreteerbare invloed.</w:t>
      </w:r>
    </w:p>
    <w:p w14:paraId="4CCB4B67" w14:textId="3EB948AE" w:rsidR="009723EB" w:rsidRPr="003B2D66" w:rsidRDefault="004C60EA" w:rsidP="003B2D66">
      <w:pPr>
        <w:pStyle w:val="Heading2"/>
        <w:rPr>
          <w:rFonts w:hint="eastAsia"/>
          <w:sz w:val="24"/>
          <w:szCs w:val="24"/>
        </w:rPr>
      </w:pPr>
      <w:bookmarkStart w:id="7" w:name="_Toc211265543"/>
      <w:r w:rsidRPr="003B2D66">
        <w:rPr>
          <w:sz w:val="24"/>
          <w:szCs w:val="24"/>
        </w:rPr>
        <w:t xml:space="preserve">5 </w:t>
      </w:r>
      <w:r w:rsidR="009723EB" w:rsidRPr="003B2D66">
        <w:rPr>
          <w:sz w:val="24"/>
          <w:szCs w:val="24"/>
        </w:rPr>
        <w:t>g) Voer opnieuw de diverse toetsen uit om de aannamen van het model te testen.</w:t>
      </w:r>
      <w:bookmarkEnd w:id="7"/>
    </w:p>
    <w:p w14:paraId="559DFC19" w14:textId="7862E9FA" w:rsidR="001C01DC" w:rsidRPr="00CC2A9A" w:rsidRDefault="617394C7" w:rsidP="19342058">
      <w:pPr>
        <w:spacing w:before="240" w:after="240"/>
        <w:jc w:val="both"/>
        <w:rPr>
          <w:rFonts w:eastAsiaTheme="minorEastAsia"/>
          <w:b/>
          <w:bCs/>
          <w:color w:val="000000" w:themeColor="text1"/>
          <w:sz w:val="20"/>
          <w:szCs w:val="20"/>
        </w:rPr>
      </w:pPr>
      <w:r w:rsidRPr="00CC2A9A">
        <w:rPr>
          <w:rFonts w:eastAsiaTheme="minorEastAsia"/>
          <w:b/>
          <w:bCs/>
          <w:color w:val="000000" w:themeColor="text1"/>
          <w:sz w:val="20"/>
          <w:szCs w:val="20"/>
        </w:rPr>
        <w:t>Conclusies (log-Apps model)</w:t>
      </w:r>
    </w:p>
    <w:p w14:paraId="4B467757" w14:textId="45515837" w:rsidR="001C01DC" w:rsidRPr="00B9278A" w:rsidRDefault="28A0C493" w:rsidP="6C8911A9">
      <w:p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 xml:space="preserve">De aannamencheck van het </w:t>
      </w:r>
      <w:r w:rsidRPr="00B9278A">
        <w:rPr>
          <w:rFonts w:eastAsiaTheme="minorEastAsia"/>
          <w:b/>
          <w:color w:val="000000" w:themeColor="text1"/>
          <w:sz w:val="20"/>
          <w:szCs w:val="20"/>
        </w:rPr>
        <w:t>log(Apps)</w:t>
      </w:r>
      <w:r w:rsidRPr="00B9278A">
        <w:rPr>
          <w:rFonts w:eastAsiaTheme="minorEastAsia"/>
          <w:color w:val="000000" w:themeColor="text1"/>
          <w:sz w:val="20"/>
          <w:szCs w:val="20"/>
        </w:rPr>
        <w:t xml:space="preserve">-model toont lichte afwijking van normaliteit (Shapiro-Wilk </w:t>
      </w:r>
      <w:r w:rsidRPr="00B9278A">
        <w:rPr>
          <w:rFonts w:eastAsiaTheme="minorEastAsia"/>
          <w:i/>
          <w:color w:val="000000" w:themeColor="text1"/>
          <w:sz w:val="20"/>
          <w:szCs w:val="20"/>
        </w:rPr>
        <w:t>p</w:t>
      </w:r>
      <w:r w:rsidRPr="00B9278A">
        <w:rPr>
          <w:rFonts w:eastAsiaTheme="minorEastAsia"/>
          <w:color w:val="000000" w:themeColor="text1"/>
          <w:sz w:val="20"/>
          <w:szCs w:val="20"/>
        </w:rPr>
        <w:t xml:space="preserve">=0,0002) en significante heteroskedasticiteit (Breusch–Pagan </w:t>
      </w:r>
      <w:r w:rsidRPr="00B9278A">
        <w:rPr>
          <w:rFonts w:eastAsiaTheme="minorEastAsia"/>
          <w:i/>
          <w:color w:val="000000" w:themeColor="text1"/>
          <w:sz w:val="20"/>
          <w:szCs w:val="20"/>
        </w:rPr>
        <w:t>p</w:t>
      </w:r>
      <w:r w:rsidRPr="00B9278A">
        <w:rPr>
          <w:rFonts w:eastAsiaTheme="minorEastAsia"/>
          <w:color w:val="000000" w:themeColor="text1"/>
          <w:sz w:val="20"/>
          <w:szCs w:val="20"/>
        </w:rPr>
        <w:t>=0,037); daarom rapporteren we HC3-robuuste standaardfouten. De RESET-test (</w:t>
      </w:r>
      <w:r w:rsidRPr="00B9278A">
        <w:rPr>
          <w:rFonts w:eastAsiaTheme="minorEastAsia"/>
          <w:i/>
          <w:color w:val="000000" w:themeColor="text1"/>
          <w:sz w:val="20"/>
          <w:szCs w:val="20"/>
        </w:rPr>
        <w:t>p</w:t>
      </w:r>
      <w:r w:rsidRPr="00B9278A">
        <w:rPr>
          <w:rFonts w:eastAsiaTheme="minorEastAsia"/>
          <w:color w:val="000000" w:themeColor="text1"/>
          <w:sz w:val="20"/>
          <w:szCs w:val="20"/>
        </w:rPr>
        <w:t>≈0,0000) wijst op misspecificatie/niet-lineariteit. Autocorrelatie is geen issue (Durbin–Watson=1,94). De VIF-scores lopen op tot ~31 en duiden op substantiële multicollineariteit. Het model blijft bruikbaar binnen de studiecontext, maar niet-lineariteit en multicollineariteit worden als beperkingen genoteerd.</w:t>
      </w:r>
    </w:p>
    <w:p w14:paraId="7C361851" w14:textId="4F930279" w:rsidR="001C01DC" w:rsidRPr="00B9278A" w:rsidRDefault="28A0C493" w:rsidP="00F26719">
      <w:r w:rsidRPr="00B9278A">
        <w:t>Samenvatting</w:t>
      </w:r>
    </w:p>
    <w:p w14:paraId="3A734080" w14:textId="7C01C512" w:rsidR="001C01DC" w:rsidRDefault="28A0C493" w:rsidP="6C8911A9">
      <w:pPr>
        <w:pStyle w:val="ListParagraph"/>
        <w:numPr>
          <w:ilvl w:val="0"/>
          <w:numId w:val="106"/>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Normaliteit:</w:t>
      </w:r>
      <w:r w:rsidRPr="00B9278A">
        <w:rPr>
          <w:rFonts w:eastAsiaTheme="minorEastAsia"/>
          <w:color w:val="000000" w:themeColor="text1"/>
          <w:sz w:val="20"/>
          <w:szCs w:val="20"/>
        </w:rPr>
        <w:t xml:space="preserve"> Shapiro-Wilk </w:t>
      </w:r>
      <w:r w:rsidRPr="00B9278A">
        <w:rPr>
          <w:rFonts w:eastAsiaTheme="minorEastAsia"/>
          <w:i/>
          <w:color w:val="000000" w:themeColor="text1"/>
          <w:sz w:val="20"/>
          <w:szCs w:val="20"/>
        </w:rPr>
        <w:t>p</w:t>
      </w:r>
      <w:r w:rsidRPr="00B9278A">
        <w:rPr>
          <w:rFonts w:eastAsiaTheme="minorEastAsia"/>
          <w:color w:val="000000" w:themeColor="text1"/>
          <w:sz w:val="20"/>
          <w:szCs w:val="20"/>
        </w:rPr>
        <w:t>=0,0002 → formeel afgewezen; lichte staartafwijkingen.</w:t>
      </w:r>
    </w:p>
    <w:p w14:paraId="61065AB5" w14:textId="73E1078C" w:rsidR="00CD3016" w:rsidRDefault="00CD3016" w:rsidP="00CD3016">
      <w:pPr>
        <w:pStyle w:val="ListParagraph"/>
        <w:spacing w:before="240" w:after="240"/>
        <w:jc w:val="both"/>
        <w:rPr>
          <w:rFonts w:eastAsiaTheme="minorEastAsia"/>
          <w:color w:val="000000" w:themeColor="text1"/>
          <w:sz w:val="20"/>
          <w:szCs w:val="20"/>
        </w:rPr>
      </w:pPr>
      <w:r>
        <w:rPr>
          <w:noProof/>
        </w:rPr>
        <w:drawing>
          <wp:inline distT="0" distB="0" distL="0" distR="0" wp14:anchorId="7A48DAE8" wp14:editId="27564DC6">
            <wp:extent cx="5760720" cy="2677160"/>
            <wp:effectExtent l="0" t="0" r="0" b="8890"/>
            <wp:docPr id="292280029" name="Afbeelding 1" descr="Afbeelding met diagram, Perceel, schermopname, teks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0029" name="Afbeelding 1" descr="Afbeelding met diagram, Perceel, schermopname, tekst&#10;&#10;Door AI gegenereerde inhoud is mogelijk onjuist."/>
                    <pic:cNvPicPr/>
                  </pic:nvPicPr>
                  <pic:blipFill>
                    <a:blip r:embed="rId30"/>
                    <a:stretch>
                      <a:fillRect/>
                    </a:stretch>
                  </pic:blipFill>
                  <pic:spPr>
                    <a:xfrm>
                      <a:off x="0" y="0"/>
                      <a:ext cx="5760720" cy="2677160"/>
                    </a:xfrm>
                    <a:prstGeom prst="rect">
                      <a:avLst/>
                    </a:prstGeom>
                  </pic:spPr>
                </pic:pic>
              </a:graphicData>
            </a:graphic>
          </wp:inline>
        </w:drawing>
      </w:r>
    </w:p>
    <w:p w14:paraId="1C20999F" w14:textId="65438030" w:rsidR="00957EC8" w:rsidRDefault="00957EC8" w:rsidP="00CD3016">
      <w:pPr>
        <w:pStyle w:val="ListParagraph"/>
        <w:spacing w:before="240" w:after="240"/>
        <w:jc w:val="both"/>
        <w:rPr>
          <w:rFonts w:eastAsiaTheme="minorEastAsia"/>
          <w:color w:val="000000" w:themeColor="text1"/>
          <w:sz w:val="20"/>
          <w:szCs w:val="20"/>
        </w:rPr>
      </w:pPr>
    </w:p>
    <w:p w14:paraId="57AA296C" w14:textId="77777777" w:rsidR="00CE5E04" w:rsidRDefault="00CE5E04" w:rsidP="00CD3016">
      <w:pPr>
        <w:pStyle w:val="ListParagraph"/>
        <w:spacing w:before="240" w:after="240"/>
        <w:jc w:val="both"/>
        <w:rPr>
          <w:rFonts w:eastAsiaTheme="minorEastAsia"/>
          <w:color w:val="000000" w:themeColor="text1"/>
          <w:sz w:val="20"/>
          <w:szCs w:val="20"/>
        </w:rPr>
      </w:pPr>
    </w:p>
    <w:p w14:paraId="52CDBE2C" w14:textId="77777777" w:rsidR="00CE5E04" w:rsidRPr="00B9278A" w:rsidRDefault="00CE5E04" w:rsidP="00CD3016">
      <w:pPr>
        <w:pStyle w:val="ListParagraph"/>
        <w:spacing w:before="240" w:after="240"/>
        <w:jc w:val="both"/>
        <w:rPr>
          <w:rFonts w:eastAsiaTheme="minorEastAsia"/>
          <w:color w:val="000000" w:themeColor="text1"/>
          <w:sz w:val="20"/>
          <w:szCs w:val="20"/>
        </w:rPr>
      </w:pPr>
    </w:p>
    <w:p w14:paraId="0253E129" w14:textId="5CEDE373" w:rsidR="001C01DC" w:rsidRDefault="28A0C493" w:rsidP="6C8911A9">
      <w:pPr>
        <w:pStyle w:val="ListParagraph"/>
        <w:numPr>
          <w:ilvl w:val="0"/>
          <w:numId w:val="106"/>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Homoskedasticiteit:</w:t>
      </w:r>
      <w:r w:rsidRPr="00B9278A">
        <w:rPr>
          <w:rFonts w:eastAsiaTheme="minorEastAsia"/>
          <w:color w:val="000000" w:themeColor="text1"/>
          <w:sz w:val="20"/>
          <w:szCs w:val="20"/>
        </w:rPr>
        <w:t xml:space="preserve"> Breusch–Pagan </w:t>
      </w:r>
      <w:r w:rsidRPr="00B9278A">
        <w:rPr>
          <w:rFonts w:eastAsiaTheme="minorEastAsia"/>
          <w:i/>
          <w:color w:val="000000" w:themeColor="text1"/>
          <w:sz w:val="20"/>
          <w:szCs w:val="20"/>
        </w:rPr>
        <w:t>p</w:t>
      </w:r>
      <w:r w:rsidRPr="00B9278A">
        <w:rPr>
          <w:rFonts w:eastAsiaTheme="minorEastAsia"/>
          <w:color w:val="000000" w:themeColor="text1"/>
          <w:sz w:val="20"/>
          <w:szCs w:val="20"/>
        </w:rPr>
        <w:t xml:space="preserve">=0,037 → aanwijzing voor heteroskedasticiteit → </w:t>
      </w:r>
      <w:r w:rsidRPr="00B9278A">
        <w:rPr>
          <w:rFonts w:eastAsiaTheme="minorEastAsia"/>
          <w:b/>
          <w:color w:val="000000" w:themeColor="text1"/>
          <w:sz w:val="20"/>
          <w:szCs w:val="20"/>
        </w:rPr>
        <w:t>HC3-SE’s</w:t>
      </w:r>
      <w:r w:rsidRPr="00B9278A">
        <w:rPr>
          <w:rFonts w:eastAsiaTheme="minorEastAsia"/>
          <w:color w:val="000000" w:themeColor="text1"/>
          <w:sz w:val="20"/>
          <w:szCs w:val="20"/>
        </w:rPr>
        <w:t xml:space="preserve"> rapporteren.</w:t>
      </w:r>
    </w:p>
    <w:p w14:paraId="609499B6" w14:textId="5BFAA8F9" w:rsidR="00957EC8" w:rsidRPr="00B9278A" w:rsidRDefault="00957EC8" w:rsidP="005101D7">
      <w:pPr>
        <w:pStyle w:val="ListParagraph"/>
        <w:spacing w:before="240" w:after="240"/>
        <w:jc w:val="both"/>
        <w:rPr>
          <w:rFonts w:eastAsiaTheme="minorEastAsia"/>
          <w:color w:val="000000" w:themeColor="text1"/>
          <w:sz w:val="20"/>
          <w:szCs w:val="20"/>
        </w:rPr>
      </w:pPr>
      <w:r>
        <w:rPr>
          <w:noProof/>
        </w:rPr>
        <w:drawing>
          <wp:inline distT="0" distB="0" distL="0" distR="0" wp14:anchorId="1487BB11" wp14:editId="0B7C906A">
            <wp:extent cx="3071126" cy="396274"/>
            <wp:effectExtent l="0" t="0" r="0" b="3810"/>
            <wp:docPr id="1676106194" name="Afbeelding 1" descr="Afbeelding met tekst, Lettertype, schermopname, typografi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06194" name="Afbeelding 1" descr="Afbeelding met tekst, Lettertype, schermopname, typografie&#10;&#10;Door AI gegenereerde inhoud is mogelijk onjuist."/>
                    <pic:cNvPicPr/>
                  </pic:nvPicPr>
                  <pic:blipFill>
                    <a:blip r:embed="rId31"/>
                    <a:stretch>
                      <a:fillRect/>
                    </a:stretch>
                  </pic:blipFill>
                  <pic:spPr>
                    <a:xfrm>
                      <a:off x="0" y="0"/>
                      <a:ext cx="3071126" cy="396274"/>
                    </a:xfrm>
                    <a:prstGeom prst="rect">
                      <a:avLst/>
                    </a:prstGeom>
                  </pic:spPr>
                </pic:pic>
              </a:graphicData>
            </a:graphic>
          </wp:inline>
        </w:drawing>
      </w:r>
    </w:p>
    <w:p w14:paraId="79D9B5D3" w14:textId="155ACBDA" w:rsidR="001C01DC" w:rsidRPr="00B9278A" w:rsidRDefault="28A0C493" w:rsidP="6C8911A9">
      <w:pPr>
        <w:pStyle w:val="ListParagraph"/>
        <w:numPr>
          <w:ilvl w:val="0"/>
          <w:numId w:val="106"/>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Specificatie/lineariteit:</w:t>
      </w:r>
      <w:r w:rsidRPr="00B9278A">
        <w:rPr>
          <w:rFonts w:eastAsiaTheme="minorEastAsia"/>
          <w:color w:val="000000" w:themeColor="text1"/>
          <w:sz w:val="20"/>
          <w:szCs w:val="20"/>
        </w:rPr>
        <w:t xml:space="preserve"> RESET </w:t>
      </w:r>
      <w:r w:rsidRPr="00B9278A">
        <w:rPr>
          <w:rFonts w:eastAsiaTheme="minorEastAsia"/>
          <w:i/>
          <w:color w:val="000000" w:themeColor="text1"/>
          <w:sz w:val="20"/>
          <w:szCs w:val="20"/>
        </w:rPr>
        <w:t>p</w:t>
      </w:r>
      <w:r w:rsidRPr="00B9278A">
        <w:rPr>
          <w:rFonts w:eastAsiaTheme="minorEastAsia"/>
          <w:color w:val="000000" w:themeColor="text1"/>
          <w:sz w:val="20"/>
          <w:szCs w:val="20"/>
        </w:rPr>
        <w:t>≈0,0000 → indicatie van misspecificatie/niet-lineariteit.</w:t>
      </w:r>
    </w:p>
    <w:p w14:paraId="6B250F8B" w14:textId="6571D946" w:rsidR="001C01DC" w:rsidRPr="00B9278A" w:rsidRDefault="28A0C493" w:rsidP="6C8911A9">
      <w:pPr>
        <w:pStyle w:val="ListParagraph"/>
        <w:numPr>
          <w:ilvl w:val="0"/>
          <w:numId w:val="106"/>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Onafhankelijkheid:</w:t>
      </w:r>
      <w:r w:rsidRPr="00B9278A">
        <w:rPr>
          <w:rFonts w:eastAsiaTheme="minorEastAsia"/>
          <w:color w:val="000000" w:themeColor="text1"/>
          <w:sz w:val="20"/>
          <w:szCs w:val="20"/>
        </w:rPr>
        <w:t xml:space="preserve"> Durbin–Watson=1,94 → geen autocorrelatie.</w:t>
      </w:r>
    </w:p>
    <w:p w14:paraId="62EF247B" w14:textId="0D4E0522" w:rsidR="001C01DC" w:rsidRDefault="28A0C493" w:rsidP="6C8911A9">
      <w:pPr>
        <w:pStyle w:val="ListParagraph"/>
        <w:numPr>
          <w:ilvl w:val="0"/>
          <w:numId w:val="106"/>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Multicollineariteit:</w:t>
      </w:r>
      <w:r w:rsidRPr="00B9278A">
        <w:rPr>
          <w:rFonts w:eastAsiaTheme="minorEastAsia"/>
          <w:color w:val="000000" w:themeColor="text1"/>
          <w:sz w:val="20"/>
          <w:szCs w:val="20"/>
        </w:rPr>
        <w:t xml:space="preserve"> VIF tot ~31 → coëfficiënten potentieel instabiel.</w:t>
      </w:r>
    </w:p>
    <w:p w14:paraId="123B4274" w14:textId="6EF26210" w:rsidR="00966CA3" w:rsidRPr="00B9278A" w:rsidRDefault="00966CA3" w:rsidP="00966CA3">
      <w:pPr>
        <w:pStyle w:val="ListParagraph"/>
        <w:spacing w:before="240" w:after="240"/>
        <w:jc w:val="both"/>
        <w:rPr>
          <w:rFonts w:eastAsiaTheme="minorEastAsia"/>
          <w:color w:val="000000" w:themeColor="text1"/>
          <w:sz w:val="20"/>
          <w:szCs w:val="20"/>
        </w:rPr>
      </w:pPr>
      <w:r>
        <w:rPr>
          <w:noProof/>
        </w:rPr>
        <w:drawing>
          <wp:inline distT="0" distB="0" distL="0" distR="0" wp14:anchorId="7D0E4AF6" wp14:editId="0DCAB7DC">
            <wp:extent cx="1808019" cy="1668474"/>
            <wp:effectExtent l="0" t="0" r="1905" b="8255"/>
            <wp:docPr id="371296126" name="Afbeelding 1" descr="Afbeelding met tekst, Lettertyp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96126" name="Afbeelding 1" descr="Afbeelding met tekst, Lettertype, schermopname&#10;&#10;Door AI gegenereerde inhoud is mogelijk onjuist."/>
                    <pic:cNvPicPr/>
                  </pic:nvPicPr>
                  <pic:blipFill>
                    <a:blip r:embed="rId32"/>
                    <a:stretch>
                      <a:fillRect/>
                    </a:stretch>
                  </pic:blipFill>
                  <pic:spPr>
                    <a:xfrm>
                      <a:off x="0" y="0"/>
                      <a:ext cx="1813757" cy="1673769"/>
                    </a:xfrm>
                    <a:prstGeom prst="rect">
                      <a:avLst/>
                    </a:prstGeom>
                  </pic:spPr>
                </pic:pic>
              </a:graphicData>
            </a:graphic>
          </wp:inline>
        </w:drawing>
      </w:r>
    </w:p>
    <w:p w14:paraId="419EC969" w14:textId="7341B3DA" w:rsidR="009723EB" w:rsidRPr="00525422" w:rsidRDefault="28A0C493" w:rsidP="00525422">
      <w:pPr>
        <w:spacing w:before="240" w:after="240"/>
        <w:rPr>
          <w:sz w:val="20"/>
          <w:szCs w:val="20"/>
        </w:rPr>
      </w:pPr>
      <w:r w:rsidRPr="00B9278A">
        <w:rPr>
          <w:rFonts w:eastAsiaTheme="minorEastAsia"/>
          <w:b/>
          <w:color w:val="000000" w:themeColor="text1"/>
          <w:sz w:val="20"/>
          <w:szCs w:val="20"/>
        </w:rPr>
        <w:t>Conclusie:</w:t>
      </w:r>
      <w:r w:rsidRPr="00B9278A">
        <w:rPr>
          <w:rFonts w:eastAsiaTheme="minorEastAsia"/>
          <w:color w:val="000000" w:themeColor="text1"/>
          <w:sz w:val="20"/>
          <w:szCs w:val="20"/>
        </w:rPr>
        <w:t xml:space="preserve"> </w:t>
      </w:r>
      <w:r w:rsidRPr="00525422">
        <w:rPr>
          <w:rFonts w:eastAsiaTheme="minorEastAsia"/>
          <w:color w:val="000000" w:themeColor="text1"/>
          <w:sz w:val="20"/>
          <w:szCs w:val="20"/>
        </w:rPr>
        <w:t>Het log-model voldoet niet volledig aan alle aannamen. Voor inferentie gebruiken we HC3-robuuste standaardfouten en noteren niet-lineariteit en multicollineariteit als belangrijkste beperkingen; verder is er geen autocorrelatie</w:t>
      </w:r>
      <w:r w:rsidRPr="00525422">
        <w:rPr>
          <w:rFonts w:eastAsia="Aptos" w:cs="Aptos"/>
          <w:color w:val="000000" w:themeColor="text1"/>
          <w:sz w:val="20"/>
          <w:szCs w:val="20"/>
        </w:rPr>
        <w:t>.</w:t>
      </w:r>
    </w:p>
    <w:p w14:paraId="7C41B3E4" w14:textId="2EC5D6DA" w:rsidR="009723EB" w:rsidRPr="0074667C" w:rsidRDefault="009723EB" w:rsidP="00E41ADD">
      <w:pPr>
        <w:pStyle w:val="Heading2"/>
        <w:jc w:val="both"/>
        <w:rPr>
          <w:rFonts w:asciiTheme="minorHAnsi" w:hAnsiTheme="minorHAnsi" w:hint="eastAsia"/>
          <w:sz w:val="24"/>
          <w:szCs w:val="24"/>
        </w:rPr>
      </w:pPr>
      <w:r w:rsidRPr="0074667C">
        <w:rPr>
          <w:rFonts w:asciiTheme="minorHAnsi" w:hAnsiTheme="minorHAnsi"/>
          <w:sz w:val="24"/>
          <w:szCs w:val="24"/>
        </w:rPr>
        <w:t xml:space="preserve"> </w:t>
      </w:r>
      <w:bookmarkStart w:id="8" w:name="_Toc211265544"/>
      <w:r w:rsidR="004C60EA" w:rsidRPr="0074667C">
        <w:rPr>
          <w:rFonts w:asciiTheme="minorHAnsi" w:hAnsiTheme="minorHAnsi"/>
          <w:sz w:val="24"/>
          <w:szCs w:val="24"/>
        </w:rPr>
        <w:t xml:space="preserve">5 </w:t>
      </w:r>
      <w:r w:rsidRPr="0074667C">
        <w:rPr>
          <w:rFonts w:asciiTheme="minorHAnsi" w:hAnsiTheme="minorHAnsi"/>
          <w:sz w:val="24"/>
          <w:szCs w:val="24"/>
        </w:rPr>
        <w:t>h) Welk van de twee modellen heeft de voorkeur, en waarom?</w:t>
      </w:r>
      <w:bookmarkEnd w:id="8"/>
    </w:p>
    <w:p w14:paraId="00DD3534" w14:textId="0AC71E2F" w:rsidR="00C92D6A" w:rsidRDefault="00C92D6A" w:rsidP="00E41ADD">
      <w:pPr>
        <w:jc w:val="both"/>
        <w:rPr>
          <w:sz w:val="20"/>
          <w:szCs w:val="20"/>
        </w:rPr>
      </w:pPr>
      <w:r>
        <w:rPr>
          <w:sz w:val="20"/>
          <w:szCs w:val="20"/>
        </w:rPr>
        <w:t>Hieronder maken wij QQ-plot van onze twee modellen die we met elkaar hebben vergeleken</w:t>
      </w:r>
      <w:r w:rsidR="00211C77">
        <w:rPr>
          <w:sz w:val="20"/>
          <w:szCs w:val="20"/>
        </w:rPr>
        <w:t>.</w:t>
      </w:r>
    </w:p>
    <w:p w14:paraId="70B81A90" w14:textId="4D5A875E" w:rsidR="00A471ED" w:rsidRDefault="00A91130" w:rsidP="00E41ADD">
      <w:pPr>
        <w:jc w:val="both"/>
        <w:rPr>
          <w:sz w:val="20"/>
          <w:szCs w:val="20"/>
        </w:rPr>
      </w:pPr>
      <w:r>
        <w:rPr>
          <w:sz w:val="20"/>
          <w:szCs w:val="20"/>
        </w:rPr>
        <w:t>Log model naam in het notebook:</w:t>
      </w:r>
      <w:r w:rsidR="00B23219">
        <w:rPr>
          <w:sz w:val="20"/>
          <w:szCs w:val="20"/>
        </w:rPr>
        <w:t xml:space="preserve"> </w:t>
      </w:r>
      <w:r w:rsidR="00B23219" w:rsidRPr="00B23219">
        <w:rPr>
          <w:color w:val="0070C0"/>
          <w:sz w:val="20"/>
          <w:szCs w:val="20"/>
        </w:rPr>
        <w:t>model_base_backward_log</w:t>
      </w:r>
    </w:p>
    <w:p w14:paraId="026248E2" w14:textId="311952D5" w:rsidR="00A91130" w:rsidRPr="00B9278A" w:rsidRDefault="00A91130" w:rsidP="00E41ADD">
      <w:pPr>
        <w:jc w:val="both"/>
        <w:rPr>
          <w:sz w:val="20"/>
          <w:szCs w:val="20"/>
        </w:rPr>
      </w:pPr>
      <w:r>
        <w:rPr>
          <w:sz w:val="20"/>
          <w:szCs w:val="20"/>
        </w:rPr>
        <w:t>Apps model naam in het notebook</w:t>
      </w:r>
      <w:r w:rsidRPr="00B23219">
        <w:rPr>
          <w:color w:val="0070C0"/>
          <w:sz w:val="20"/>
          <w:szCs w:val="20"/>
        </w:rPr>
        <w:t>:</w:t>
      </w:r>
      <w:r w:rsidR="00B23219" w:rsidRPr="00B23219">
        <w:rPr>
          <w:color w:val="0070C0"/>
        </w:rPr>
        <w:t xml:space="preserve"> </w:t>
      </w:r>
      <w:r w:rsidR="00B23219" w:rsidRPr="00B23219">
        <w:rPr>
          <w:color w:val="0070C0"/>
          <w:sz w:val="20"/>
          <w:szCs w:val="20"/>
        </w:rPr>
        <w:t>model_base_backward_apps</w:t>
      </w:r>
    </w:p>
    <w:p w14:paraId="1F956A0A" w14:textId="6B050DBE" w:rsidR="2DE3B04C" w:rsidRPr="00B9278A" w:rsidRDefault="2DE3B04C" w:rsidP="6D16C39B">
      <w:pPr>
        <w:jc w:val="both"/>
        <w:rPr>
          <w:rFonts w:eastAsiaTheme="minorEastAsia"/>
          <w:sz w:val="20"/>
          <w:szCs w:val="20"/>
        </w:rPr>
      </w:pPr>
      <w:r w:rsidRPr="00B9278A">
        <w:rPr>
          <w:noProof/>
          <w:sz w:val="20"/>
          <w:szCs w:val="20"/>
        </w:rPr>
        <w:drawing>
          <wp:inline distT="0" distB="0" distL="0" distR="0" wp14:anchorId="51914FE3" wp14:editId="7B53F31C">
            <wp:extent cx="5762625" cy="2257425"/>
            <wp:effectExtent l="0" t="0" r="0" b="0"/>
            <wp:docPr id="1156408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808" name=""/>
                    <pic:cNvPicPr/>
                  </pic:nvPicPr>
                  <pic:blipFill>
                    <a:blip r:embed="rId33">
                      <a:extLst>
                        <a:ext uri="{28A0092B-C50C-407E-A947-70E740481C1C}">
                          <a14:useLocalDpi xmlns:a14="http://schemas.microsoft.com/office/drawing/2010/main" val="0"/>
                        </a:ext>
                      </a:extLst>
                    </a:blip>
                    <a:stretch>
                      <a:fillRect/>
                    </a:stretch>
                  </pic:blipFill>
                  <pic:spPr>
                    <a:xfrm>
                      <a:off x="0" y="0"/>
                      <a:ext cx="5762625" cy="2257425"/>
                    </a:xfrm>
                    <a:prstGeom prst="rect">
                      <a:avLst/>
                    </a:prstGeom>
                  </pic:spPr>
                </pic:pic>
              </a:graphicData>
            </a:graphic>
          </wp:inline>
        </w:drawing>
      </w:r>
    </w:p>
    <w:p w14:paraId="01ED63C9" w14:textId="7950BF5F" w:rsidR="2DE3B04C" w:rsidRPr="00A948AD" w:rsidRDefault="2DE3B04C" w:rsidP="00F26719">
      <w:pPr>
        <w:rPr>
          <w:b/>
          <w:bCs/>
          <w:sz w:val="20"/>
          <w:szCs w:val="20"/>
        </w:rPr>
      </w:pPr>
      <w:r w:rsidRPr="00A948AD">
        <w:rPr>
          <w:b/>
          <w:bCs/>
          <w:sz w:val="20"/>
          <w:szCs w:val="20"/>
        </w:rPr>
        <w:t>Interpretatie van de QQ-plots</w:t>
      </w:r>
    </w:p>
    <w:p w14:paraId="634EBC23" w14:textId="0CADAD69" w:rsidR="2DE3B04C" w:rsidRPr="00B9278A" w:rsidRDefault="2DE3B04C" w:rsidP="1E7215E2">
      <w:pPr>
        <w:pStyle w:val="ListParagraph"/>
        <w:numPr>
          <w:ilvl w:val="0"/>
          <w:numId w:val="105"/>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Links (Apps-model):</w:t>
      </w:r>
      <w:r w:rsidRPr="00B9278A">
        <w:rPr>
          <w:rFonts w:eastAsiaTheme="minorEastAsia"/>
          <w:color w:val="000000" w:themeColor="text1"/>
          <w:sz w:val="20"/>
          <w:szCs w:val="20"/>
        </w:rPr>
        <w:t xml:space="preserve"> residuen wijken sterk af van de rechte lijn → zware rechterstaart, dus geen normale verdeling.</w:t>
      </w:r>
    </w:p>
    <w:p w14:paraId="3D0FC7EF" w14:textId="52C50513" w:rsidR="1EA97627" w:rsidRDefault="2DE3B04C" w:rsidP="00A948AD">
      <w:pPr>
        <w:pStyle w:val="ListParagraph"/>
        <w:numPr>
          <w:ilvl w:val="0"/>
          <w:numId w:val="104"/>
        </w:numPr>
        <w:spacing w:before="240" w:after="240"/>
        <w:jc w:val="both"/>
        <w:rPr>
          <w:rFonts w:eastAsiaTheme="minorEastAsia"/>
          <w:color w:val="000000" w:themeColor="text1"/>
          <w:sz w:val="20"/>
          <w:szCs w:val="20"/>
        </w:rPr>
      </w:pPr>
      <w:r w:rsidRPr="00B9278A">
        <w:rPr>
          <w:rFonts w:eastAsiaTheme="minorEastAsia"/>
          <w:b/>
          <w:color w:val="000000" w:themeColor="text1"/>
          <w:sz w:val="20"/>
          <w:szCs w:val="20"/>
        </w:rPr>
        <w:t>Rechts (log(Apps)-model):</w:t>
      </w:r>
      <w:r w:rsidRPr="00B9278A">
        <w:rPr>
          <w:rFonts w:eastAsiaTheme="minorEastAsia"/>
          <w:color w:val="000000" w:themeColor="text1"/>
          <w:sz w:val="20"/>
          <w:szCs w:val="20"/>
        </w:rPr>
        <w:t xml:space="preserve"> residuen liggen bijna op de diagonale lijn → benadering van normaliteit is goed.</w:t>
      </w:r>
    </w:p>
    <w:p w14:paraId="717733D5" w14:textId="30DD4072" w:rsidR="00211C77" w:rsidRDefault="00211C77" w:rsidP="00211C77">
      <w:pPr>
        <w:spacing w:before="240" w:after="240"/>
        <w:jc w:val="both"/>
        <w:rPr>
          <w:rFonts w:eastAsiaTheme="minorEastAsia"/>
          <w:color w:val="000000" w:themeColor="text1"/>
          <w:sz w:val="20"/>
          <w:szCs w:val="20"/>
        </w:rPr>
      </w:pPr>
    </w:p>
    <w:p w14:paraId="3D3C3783" w14:textId="77B892C1" w:rsidR="00211C77" w:rsidRPr="00211C77" w:rsidRDefault="00211C77" w:rsidP="00211C77">
      <w:pPr>
        <w:spacing w:before="240" w:after="240"/>
        <w:jc w:val="both"/>
        <w:rPr>
          <w:rFonts w:eastAsiaTheme="minorEastAsia"/>
          <w:color w:val="000000" w:themeColor="text1"/>
          <w:sz w:val="20"/>
          <w:szCs w:val="20"/>
        </w:rPr>
      </w:pPr>
    </w:p>
    <w:p w14:paraId="347D0E8A" w14:textId="3E848C0E" w:rsidR="001C01DC" w:rsidRPr="00B9278A" w:rsidRDefault="5841D989" w:rsidP="67F8913F">
      <w:p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De vergelijking tussen het lineaire model (</w:t>
      </w:r>
      <w:r w:rsidRPr="00B9278A">
        <w:rPr>
          <w:rFonts w:eastAsiaTheme="minorEastAsia"/>
          <w:i/>
          <w:color w:val="000000" w:themeColor="text1"/>
          <w:sz w:val="20"/>
          <w:szCs w:val="20"/>
        </w:rPr>
        <w:t>Apps</w:t>
      </w:r>
      <w:r w:rsidRPr="00B9278A">
        <w:rPr>
          <w:rFonts w:eastAsiaTheme="minorEastAsia"/>
          <w:color w:val="000000" w:themeColor="text1"/>
          <w:sz w:val="20"/>
          <w:szCs w:val="20"/>
        </w:rPr>
        <w:t>) en het log-getransformeerde model (</w:t>
      </w:r>
      <w:r w:rsidRPr="00B9278A">
        <w:rPr>
          <w:rFonts w:eastAsiaTheme="minorEastAsia"/>
          <w:i/>
          <w:color w:val="000000" w:themeColor="text1"/>
          <w:sz w:val="20"/>
          <w:szCs w:val="20"/>
        </w:rPr>
        <w:t>log(Apps)</w:t>
      </w:r>
      <w:r w:rsidRPr="00B9278A">
        <w:rPr>
          <w:rFonts w:eastAsiaTheme="minorEastAsia"/>
          <w:color w:val="000000" w:themeColor="text1"/>
          <w:sz w:val="20"/>
          <w:szCs w:val="20"/>
        </w:rPr>
        <w:t>) laat duidelijke verschillen zien:</w:t>
      </w:r>
    </w:p>
    <w:tbl>
      <w:tblPr>
        <w:tblStyle w:val="GridTable4-Accent1"/>
        <w:tblW w:w="0" w:type="auto"/>
        <w:tblLayout w:type="fixed"/>
        <w:tblLook w:val="06A0" w:firstRow="1" w:lastRow="0" w:firstColumn="1" w:lastColumn="0" w:noHBand="1" w:noVBand="1"/>
      </w:tblPr>
      <w:tblGrid>
        <w:gridCol w:w="1696"/>
        <w:gridCol w:w="1474"/>
        <w:gridCol w:w="2881"/>
        <w:gridCol w:w="3010"/>
      </w:tblGrid>
      <w:tr w:rsidR="67F8913F" w:rsidRPr="00B9278A" w14:paraId="7CB33E25" w14:textId="77777777" w:rsidTr="00466FB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6" w:type="dxa"/>
          </w:tcPr>
          <w:p w14:paraId="00159595" w14:textId="311BB19C" w:rsidR="67F8913F" w:rsidRPr="00B9278A" w:rsidRDefault="67F8913F" w:rsidP="67F8913F">
            <w:pPr>
              <w:jc w:val="center"/>
              <w:rPr>
                <w:rFonts w:eastAsiaTheme="minorEastAsia"/>
                <w:b w:val="0"/>
                <w:bCs w:val="0"/>
                <w:sz w:val="20"/>
                <w:szCs w:val="20"/>
              </w:rPr>
            </w:pPr>
            <w:r w:rsidRPr="00B9278A">
              <w:rPr>
                <w:rFonts w:eastAsiaTheme="minorEastAsia"/>
                <w:b w:val="0"/>
                <w:bCs w:val="0"/>
                <w:sz w:val="20"/>
                <w:szCs w:val="20"/>
              </w:rPr>
              <w:t>Criterium</w:t>
            </w:r>
          </w:p>
        </w:tc>
        <w:tc>
          <w:tcPr>
            <w:tcW w:w="1474" w:type="dxa"/>
          </w:tcPr>
          <w:p w14:paraId="074CD7A9" w14:textId="4D93356A" w:rsidR="67F8913F" w:rsidRPr="00B9278A" w:rsidRDefault="67F8913F" w:rsidP="67F8913F">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B9278A">
              <w:rPr>
                <w:rFonts w:eastAsiaTheme="minorEastAsia"/>
                <w:b w:val="0"/>
                <w:bCs w:val="0"/>
                <w:sz w:val="20"/>
                <w:szCs w:val="20"/>
              </w:rPr>
              <w:t>Apps-model</w:t>
            </w:r>
          </w:p>
        </w:tc>
        <w:tc>
          <w:tcPr>
            <w:tcW w:w="2881" w:type="dxa"/>
          </w:tcPr>
          <w:p w14:paraId="3340D8CA" w14:textId="59C97217" w:rsidR="67F8913F" w:rsidRPr="00B9278A" w:rsidRDefault="67F8913F" w:rsidP="67F8913F">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B9278A">
              <w:rPr>
                <w:rFonts w:eastAsiaTheme="minorEastAsia"/>
                <w:b w:val="0"/>
                <w:bCs w:val="0"/>
                <w:sz w:val="20"/>
                <w:szCs w:val="20"/>
              </w:rPr>
              <w:t>log(Apps)-model</w:t>
            </w:r>
          </w:p>
        </w:tc>
        <w:tc>
          <w:tcPr>
            <w:tcW w:w="3010" w:type="dxa"/>
          </w:tcPr>
          <w:p w14:paraId="5EC24F3D" w14:textId="65ED642D" w:rsidR="67F8913F" w:rsidRPr="00B9278A" w:rsidRDefault="67F8913F" w:rsidP="67F8913F">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B9278A">
              <w:rPr>
                <w:rFonts w:eastAsiaTheme="minorEastAsia"/>
                <w:b w:val="0"/>
                <w:bCs w:val="0"/>
                <w:sz w:val="20"/>
                <w:szCs w:val="20"/>
              </w:rPr>
              <w:t>Interpretatie</w:t>
            </w:r>
          </w:p>
        </w:tc>
      </w:tr>
      <w:tr w:rsidR="67F8913F" w:rsidRPr="00B9278A" w14:paraId="3A4B4A1F" w14:textId="77777777" w:rsidTr="00466FBE">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068BEF25" w14:textId="00E3CBF5" w:rsidR="67F8913F" w:rsidRPr="00A948AD" w:rsidRDefault="67F8913F" w:rsidP="67F8913F">
            <w:pPr>
              <w:rPr>
                <w:rFonts w:eastAsiaTheme="minorEastAsia"/>
                <w:b w:val="0"/>
                <w:bCs w:val="0"/>
                <w:sz w:val="18"/>
                <w:szCs w:val="18"/>
              </w:rPr>
            </w:pPr>
            <w:r w:rsidRPr="00A948AD">
              <w:rPr>
                <w:rFonts w:eastAsiaTheme="minorEastAsia"/>
                <w:b w:val="0"/>
                <w:bCs w:val="0"/>
                <w:sz w:val="18"/>
                <w:szCs w:val="18"/>
              </w:rPr>
              <w:t>R² / Adj R²</w:t>
            </w:r>
          </w:p>
        </w:tc>
        <w:tc>
          <w:tcPr>
            <w:tcW w:w="1474" w:type="dxa"/>
          </w:tcPr>
          <w:p w14:paraId="59159839" w14:textId="70FB3870"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0.745 / 0.741</w:t>
            </w:r>
          </w:p>
        </w:tc>
        <w:tc>
          <w:tcPr>
            <w:tcW w:w="2881" w:type="dxa"/>
          </w:tcPr>
          <w:p w14:paraId="7518FA52" w14:textId="11B1FC0A"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0.719 / 0.714</w:t>
            </w:r>
          </w:p>
        </w:tc>
        <w:tc>
          <w:tcPr>
            <w:tcW w:w="3010" w:type="dxa"/>
          </w:tcPr>
          <w:p w14:paraId="5A336118" w14:textId="33D9F7FB"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Lineair model verklaart iets meer variantie</w:t>
            </w:r>
          </w:p>
        </w:tc>
      </w:tr>
      <w:tr w:rsidR="67F8913F" w:rsidRPr="00B9278A" w14:paraId="715007F5" w14:textId="77777777" w:rsidTr="00466FBE">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6AE173E7" w14:textId="7218DB10" w:rsidR="67F8913F" w:rsidRPr="00A948AD" w:rsidRDefault="67F8913F" w:rsidP="67F8913F">
            <w:pPr>
              <w:rPr>
                <w:rFonts w:eastAsiaTheme="minorEastAsia"/>
                <w:b w:val="0"/>
                <w:bCs w:val="0"/>
                <w:sz w:val="18"/>
                <w:szCs w:val="18"/>
              </w:rPr>
            </w:pPr>
            <w:r w:rsidRPr="00A948AD">
              <w:rPr>
                <w:rFonts w:eastAsiaTheme="minorEastAsia"/>
                <w:b w:val="0"/>
                <w:bCs w:val="0"/>
                <w:sz w:val="18"/>
                <w:szCs w:val="18"/>
              </w:rPr>
              <w:t>AIC / BIC</w:t>
            </w:r>
          </w:p>
        </w:tc>
        <w:tc>
          <w:tcPr>
            <w:tcW w:w="1474" w:type="dxa"/>
          </w:tcPr>
          <w:p w14:paraId="62F13112" w14:textId="3643E3BB"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10820 / 10865</w:t>
            </w:r>
          </w:p>
        </w:tc>
        <w:tc>
          <w:tcPr>
            <w:tcW w:w="2881" w:type="dxa"/>
          </w:tcPr>
          <w:p w14:paraId="59D26595" w14:textId="1D23DE35"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1029 / 1074</w:t>
            </w:r>
          </w:p>
        </w:tc>
        <w:tc>
          <w:tcPr>
            <w:tcW w:w="3010" w:type="dxa"/>
          </w:tcPr>
          <w:p w14:paraId="37DC7CFE" w14:textId="2FAB23C0"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Log-model veel efficiënter en zuiniger</w:t>
            </w:r>
          </w:p>
        </w:tc>
      </w:tr>
      <w:tr w:rsidR="67F8913F" w:rsidRPr="00B9278A" w14:paraId="7D8EE592" w14:textId="77777777" w:rsidTr="00466FBE">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66F3C991" w14:textId="6736DD2E" w:rsidR="67F8913F" w:rsidRPr="00A948AD" w:rsidRDefault="67F8913F" w:rsidP="67F8913F">
            <w:pPr>
              <w:rPr>
                <w:rFonts w:eastAsiaTheme="minorEastAsia"/>
                <w:b w:val="0"/>
                <w:bCs w:val="0"/>
                <w:sz w:val="18"/>
                <w:szCs w:val="18"/>
              </w:rPr>
            </w:pPr>
            <w:r w:rsidRPr="00A948AD">
              <w:rPr>
                <w:rFonts w:eastAsiaTheme="minorEastAsia"/>
                <w:b w:val="0"/>
                <w:bCs w:val="0"/>
                <w:sz w:val="18"/>
                <w:szCs w:val="18"/>
              </w:rPr>
              <w:t>Breusch–Pagan (p)</w:t>
            </w:r>
          </w:p>
        </w:tc>
        <w:tc>
          <w:tcPr>
            <w:tcW w:w="1474" w:type="dxa"/>
          </w:tcPr>
          <w:p w14:paraId="7078C9F0" w14:textId="2004C6A0"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0.0005</w:t>
            </w:r>
          </w:p>
        </w:tc>
        <w:tc>
          <w:tcPr>
            <w:tcW w:w="2881" w:type="dxa"/>
          </w:tcPr>
          <w:p w14:paraId="35ED6761" w14:textId="63AFC30D"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0.0370</w:t>
            </w:r>
          </w:p>
        </w:tc>
        <w:tc>
          <w:tcPr>
            <w:tcW w:w="3010" w:type="dxa"/>
          </w:tcPr>
          <w:p w14:paraId="7183D8FF" w14:textId="58F4AB52"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Log-model vermindert heteroskedasticiteit</w:t>
            </w:r>
          </w:p>
        </w:tc>
      </w:tr>
      <w:tr w:rsidR="67F8913F" w:rsidRPr="00B9278A" w14:paraId="66F810DA" w14:textId="77777777" w:rsidTr="00466FBE">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4BFFC2B0" w14:textId="5C26249A" w:rsidR="67F8913F" w:rsidRPr="00A948AD" w:rsidRDefault="67F8913F" w:rsidP="67F8913F">
            <w:pPr>
              <w:rPr>
                <w:rFonts w:eastAsiaTheme="minorEastAsia"/>
                <w:b w:val="0"/>
                <w:bCs w:val="0"/>
                <w:sz w:val="18"/>
                <w:szCs w:val="18"/>
              </w:rPr>
            </w:pPr>
            <w:r w:rsidRPr="00A948AD">
              <w:rPr>
                <w:rFonts w:eastAsiaTheme="minorEastAsia"/>
                <w:b w:val="0"/>
                <w:bCs w:val="0"/>
                <w:sz w:val="18"/>
                <w:szCs w:val="18"/>
              </w:rPr>
              <w:t>RESET (p)</w:t>
            </w:r>
          </w:p>
        </w:tc>
        <w:tc>
          <w:tcPr>
            <w:tcW w:w="1474" w:type="dxa"/>
          </w:tcPr>
          <w:p w14:paraId="11617B38" w14:textId="7EEEE711"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0.0060</w:t>
            </w:r>
          </w:p>
        </w:tc>
        <w:tc>
          <w:tcPr>
            <w:tcW w:w="2881" w:type="dxa"/>
          </w:tcPr>
          <w:p w14:paraId="64AB3479" w14:textId="598F674C"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0.0000</w:t>
            </w:r>
          </w:p>
        </w:tc>
        <w:tc>
          <w:tcPr>
            <w:tcW w:w="3010" w:type="dxa"/>
          </w:tcPr>
          <w:p w14:paraId="3BD6ABF1" w14:textId="22F222E9"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Beide tonen lichte niet-lineariteit</w:t>
            </w:r>
          </w:p>
        </w:tc>
      </w:tr>
      <w:tr w:rsidR="67F8913F" w:rsidRPr="00B9278A" w14:paraId="443AEF44" w14:textId="77777777" w:rsidTr="00466FBE">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32AAC709" w14:textId="72EA3EB2" w:rsidR="67F8913F" w:rsidRPr="00A948AD" w:rsidRDefault="67F8913F" w:rsidP="67F8913F">
            <w:pPr>
              <w:rPr>
                <w:rFonts w:eastAsiaTheme="minorEastAsia"/>
                <w:b w:val="0"/>
                <w:bCs w:val="0"/>
                <w:sz w:val="18"/>
                <w:szCs w:val="18"/>
              </w:rPr>
            </w:pPr>
            <w:r w:rsidRPr="00A948AD">
              <w:rPr>
                <w:rFonts w:eastAsiaTheme="minorEastAsia"/>
                <w:b w:val="0"/>
                <w:bCs w:val="0"/>
                <w:sz w:val="18"/>
                <w:szCs w:val="18"/>
              </w:rPr>
              <w:t>5-fold CV RMSE / MAE</w:t>
            </w:r>
          </w:p>
        </w:tc>
        <w:tc>
          <w:tcPr>
            <w:tcW w:w="1474" w:type="dxa"/>
          </w:tcPr>
          <w:p w14:paraId="4B17FC8E" w14:textId="19AC6C69"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1 865 / 1 034</w:t>
            </w:r>
          </w:p>
        </w:tc>
        <w:tc>
          <w:tcPr>
            <w:tcW w:w="2881" w:type="dxa"/>
          </w:tcPr>
          <w:p w14:paraId="04E7BEF1" w14:textId="1BA14525"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5 183 / 1 622</w:t>
            </w:r>
          </w:p>
        </w:tc>
        <w:tc>
          <w:tcPr>
            <w:tcW w:w="3010" w:type="dxa"/>
          </w:tcPr>
          <w:p w14:paraId="41B6BCB5" w14:textId="0F1CD425"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 xml:space="preserve">Lineair model lagere fouten op </w:t>
            </w:r>
            <w:r w:rsidRPr="00A948AD">
              <w:rPr>
                <w:rFonts w:eastAsiaTheme="minorEastAsia"/>
                <w:i/>
                <w:sz w:val="18"/>
                <w:szCs w:val="18"/>
              </w:rPr>
              <w:t>Apps</w:t>
            </w:r>
            <w:r w:rsidRPr="00A948AD">
              <w:rPr>
                <w:rFonts w:eastAsiaTheme="minorEastAsia"/>
                <w:sz w:val="18"/>
                <w:szCs w:val="18"/>
              </w:rPr>
              <w:t>-schaal</w:t>
            </w:r>
          </w:p>
        </w:tc>
      </w:tr>
      <w:tr w:rsidR="67F8913F" w:rsidRPr="00B9278A" w14:paraId="5DFEB69C" w14:textId="77777777" w:rsidTr="00466FBE">
        <w:trPr>
          <w:trHeight w:val="300"/>
        </w:trPr>
        <w:tc>
          <w:tcPr>
            <w:cnfStyle w:val="001000000000" w:firstRow="0" w:lastRow="0" w:firstColumn="1" w:lastColumn="0" w:oddVBand="0" w:evenVBand="0" w:oddHBand="0" w:evenHBand="0" w:firstRowFirstColumn="0" w:firstRowLastColumn="0" w:lastRowFirstColumn="0" w:lastRowLastColumn="0"/>
            <w:tcW w:w="1696" w:type="dxa"/>
          </w:tcPr>
          <w:p w14:paraId="1D6EE7C6" w14:textId="0AD13D5A" w:rsidR="67F8913F" w:rsidRPr="00A948AD" w:rsidRDefault="67F8913F" w:rsidP="67F8913F">
            <w:pPr>
              <w:rPr>
                <w:rFonts w:eastAsiaTheme="minorEastAsia"/>
                <w:b w:val="0"/>
                <w:bCs w:val="0"/>
                <w:sz w:val="18"/>
                <w:szCs w:val="18"/>
              </w:rPr>
            </w:pPr>
            <w:r w:rsidRPr="00A948AD">
              <w:rPr>
                <w:rFonts w:eastAsiaTheme="minorEastAsia"/>
                <w:b w:val="0"/>
                <w:bCs w:val="0"/>
                <w:sz w:val="18"/>
                <w:szCs w:val="18"/>
              </w:rPr>
              <w:t>QQ-plot residuen</w:t>
            </w:r>
          </w:p>
        </w:tc>
        <w:tc>
          <w:tcPr>
            <w:tcW w:w="1474" w:type="dxa"/>
          </w:tcPr>
          <w:p w14:paraId="3513021F" w14:textId="6884C21F"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Sterk rechtsscheef, outliers</w:t>
            </w:r>
          </w:p>
        </w:tc>
        <w:tc>
          <w:tcPr>
            <w:tcW w:w="2881" w:type="dxa"/>
          </w:tcPr>
          <w:p w14:paraId="485028F3" w14:textId="64DDBD5C"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Bijna rechte lijn, normaal verdeelde residuen</w:t>
            </w:r>
          </w:p>
        </w:tc>
        <w:tc>
          <w:tcPr>
            <w:tcW w:w="3010" w:type="dxa"/>
          </w:tcPr>
          <w:p w14:paraId="115D84FE" w14:textId="1FBFC92D" w:rsidR="67F8913F" w:rsidRPr="00A948AD" w:rsidRDefault="67F8913F" w:rsidP="67F8913F">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A948AD">
              <w:rPr>
                <w:rFonts w:eastAsiaTheme="minorEastAsia"/>
                <w:sz w:val="18"/>
                <w:szCs w:val="18"/>
              </w:rPr>
              <w:t>Log-model voldoet beter aan normaliteitsaanname</w:t>
            </w:r>
          </w:p>
        </w:tc>
      </w:tr>
    </w:tbl>
    <w:p w14:paraId="3336AF7E" w14:textId="42B7E610" w:rsidR="001C01DC" w:rsidRPr="001C01DC" w:rsidRDefault="001C01DC" w:rsidP="00E41ADD">
      <w:pPr>
        <w:jc w:val="both"/>
        <w:rPr>
          <w:rFonts w:eastAsiaTheme="minorEastAsia"/>
          <w:sz w:val="20"/>
          <w:szCs w:val="20"/>
        </w:rPr>
      </w:pPr>
    </w:p>
    <w:p w14:paraId="1F8C1EE4" w14:textId="06CCAAE3" w:rsidR="00A03695" w:rsidRDefault="692ABC7C" w:rsidP="005525F2">
      <w:pPr>
        <w:rPr>
          <w:rFonts w:eastAsiaTheme="minorEastAsia"/>
          <w:color w:val="000000" w:themeColor="text1"/>
          <w:sz w:val="20"/>
          <w:szCs w:val="20"/>
        </w:rPr>
      </w:pPr>
      <w:r w:rsidRPr="00B9278A">
        <w:rPr>
          <w:rFonts w:eastAsiaTheme="minorEastAsia"/>
          <w:color w:val="000000" w:themeColor="text1"/>
          <w:sz w:val="20"/>
          <w:szCs w:val="20"/>
        </w:rPr>
        <w:t xml:space="preserve">Ondanks de iets lagere verklaarde variantie en hogere voorspellingsfout op de </w:t>
      </w:r>
      <w:r w:rsidRPr="00B9278A">
        <w:rPr>
          <w:rFonts w:eastAsiaTheme="minorEastAsia"/>
          <w:i/>
          <w:color w:val="000000" w:themeColor="text1"/>
          <w:sz w:val="20"/>
          <w:szCs w:val="20"/>
        </w:rPr>
        <w:t>Apps</w:t>
      </w:r>
      <w:r w:rsidRPr="00B9278A">
        <w:rPr>
          <w:rFonts w:eastAsiaTheme="minorEastAsia"/>
          <w:color w:val="000000" w:themeColor="text1"/>
          <w:sz w:val="20"/>
          <w:szCs w:val="20"/>
        </w:rPr>
        <w:t xml:space="preserve">-schaal, verdient het </w:t>
      </w:r>
      <w:r w:rsidRPr="005F3AF5">
        <w:rPr>
          <w:rFonts w:eastAsiaTheme="minorEastAsia"/>
          <w:b/>
          <w:color w:val="000000" w:themeColor="text1"/>
          <w:sz w:val="20"/>
          <w:szCs w:val="20"/>
          <w:u w:val="single"/>
        </w:rPr>
        <w:t>log-getransformeerde model</w:t>
      </w:r>
      <w:r w:rsidRPr="00B9278A">
        <w:rPr>
          <w:rFonts w:eastAsiaTheme="minorEastAsia"/>
          <w:color w:val="000000" w:themeColor="text1"/>
          <w:sz w:val="20"/>
          <w:szCs w:val="20"/>
        </w:rPr>
        <w:t xml:space="preserve"> de voorkeur.</w:t>
      </w:r>
    </w:p>
    <w:p w14:paraId="441D2A9F" w14:textId="2D6D3D14" w:rsidR="009723EB" w:rsidRPr="004F49B2" w:rsidRDefault="692ABC7C" w:rsidP="004F49B2">
      <w:pPr>
        <w:rPr>
          <w:rFonts w:eastAsiaTheme="minorEastAsia"/>
          <w:color w:val="000000" w:themeColor="text1"/>
          <w:sz w:val="20"/>
          <w:szCs w:val="20"/>
        </w:rPr>
      </w:pPr>
      <w:r>
        <w:br/>
      </w:r>
      <w:r w:rsidRPr="00B9278A">
        <w:rPr>
          <w:rFonts w:eastAsiaTheme="minorEastAsia"/>
          <w:color w:val="000000" w:themeColor="text1"/>
          <w:sz w:val="20"/>
          <w:szCs w:val="20"/>
        </w:rPr>
        <w:t>De log-transformatie stabiliseert de variantie (minder heteroskedasticiteit), maakt de residuen beter normaal verdeeld (zie QQ-plot), en resulteert in een veel lagere AIC/BIC.</w:t>
      </w:r>
      <w:r>
        <w:br/>
      </w:r>
      <w:r w:rsidRPr="00A03695">
        <w:rPr>
          <w:rFonts w:eastAsiaTheme="minorEastAsia"/>
          <w:color w:val="000000" w:themeColor="text1"/>
          <w:sz w:val="20"/>
          <w:szCs w:val="20"/>
        </w:rPr>
        <w:t>Hierdoor voldoet het model beter aan de aannamen van lineaire regressie en levert het betrouwbaardere en robuustere schattingen dan het oorspronkelijke model.</w:t>
      </w:r>
    </w:p>
    <w:p w14:paraId="152A621F" w14:textId="100D1A57" w:rsidR="005F4BF5" w:rsidRPr="007208DB" w:rsidRDefault="004C60EA" w:rsidP="007208DB">
      <w:pPr>
        <w:pStyle w:val="Heading2"/>
        <w:rPr>
          <w:rFonts w:asciiTheme="minorHAnsi" w:hAnsiTheme="minorHAnsi" w:hint="eastAsia"/>
          <w:sz w:val="24"/>
          <w:szCs w:val="24"/>
        </w:rPr>
      </w:pPr>
      <w:bookmarkStart w:id="9" w:name="_Toc211265545"/>
      <w:r w:rsidRPr="004F49B2">
        <w:rPr>
          <w:rFonts w:asciiTheme="minorHAnsi" w:hAnsiTheme="minorHAnsi"/>
          <w:sz w:val="24"/>
          <w:szCs w:val="24"/>
        </w:rPr>
        <w:t xml:space="preserve">5 </w:t>
      </w:r>
      <w:r w:rsidR="009723EB" w:rsidRPr="004F49B2">
        <w:rPr>
          <w:rFonts w:asciiTheme="minorHAnsi" w:hAnsiTheme="minorHAnsi"/>
          <w:sz w:val="24"/>
          <w:szCs w:val="24"/>
        </w:rPr>
        <w:t>i) Probeer het gekozen model nog verder te verbeteren: denk aan het toevoegen van transformaties van verklarende variabelen.</w:t>
      </w:r>
      <w:bookmarkEnd w:id="9"/>
      <w:r w:rsidR="009723EB" w:rsidRPr="004F49B2">
        <w:rPr>
          <w:rFonts w:asciiTheme="minorHAnsi" w:hAnsiTheme="minorHAnsi"/>
          <w:sz w:val="24"/>
          <w:szCs w:val="24"/>
        </w:rPr>
        <w:t xml:space="preserve"> </w:t>
      </w:r>
    </w:p>
    <w:p w14:paraId="34DC601C" w14:textId="46A9542D" w:rsidR="001C01DC" w:rsidRPr="00F26719" w:rsidRDefault="772CFDB8" w:rsidP="00F26719">
      <w:pPr>
        <w:rPr>
          <w:sz w:val="20"/>
          <w:szCs w:val="20"/>
        </w:rPr>
      </w:pPr>
      <w:r w:rsidRPr="00F26719">
        <w:rPr>
          <w:sz w:val="20"/>
          <w:szCs w:val="20"/>
        </w:rPr>
        <w:t>Modelvergelijking (estimation-sample)</w:t>
      </w:r>
    </w:p>
    <w:tbl>
      <w:tblPr>
        <w:tblStyle w:val="GridTable4-Accent1"/>
        <w:tblW w:w="0" w:type="auto"/>
        <w:tblLayout w:type="fixed"/>
        <w:tblLook w:val="06A0" w:firstRow="1" w:lastRow="0" w:firstColumn="1" w:lastColumn="0" w:noHBand="1" w:noVBand="1"/>
      </w:tblPr>
      <w:tblGrid>
        <w:gridCol w:w="2565"/>
        <w:gridCol w:w="2540"/>
        <w:gridCol w:w="1952"/>
        <w:gridCol w:w="2130"/>
      </w:tblGrid>
      <w:tr w:rsidR="63C1D0E7" w:rsidRPr="005F4BF5" w14:paraId="4D1A0D22" w14:textId="77777777" w:rsidTr="00B9278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65" w:type="dxa"/>
          </w:tcPr>
          <w:p w14:paraId="5B5AF958" w14:textId="533E14FD" w:rsidR="63C1D0E7" w:rsidRPr="005F4BF5" w:rsidRDefault="63C1D0E7" w:rsidP="63C1D0E7">
            <w:pPr>
              <w:jc w:val="center"/>
              <w:rPr>
                <w:rFonts w:eastAsiaTheme="minorEastAsia"/>
                <w:b w:val="0"/>
                <w:bCs w:val="0"/>
                <w:sz w:val="20"/>
                <w:szCs w:val="20"/>
              </w:rPr>
            </w:pPr>
            <w:r w:rsidRPr="005F4BF5">
              <w:rPr>
                <w:rFonts w:eastAsiaTheme="minorEastAsia"/>
                <w:b w:val="0"/>
                <w:bCs w:val="0"/>
                <w:sz w:val="20"/>
                <w:szCs w:val="20"/>
              </w:rPr>
              <w:t>Model</w:t>
            </w:r>
          </w:p>
        </w:tc>
        <w:tc>
          <w:tcPr>
            <w:tcW w:w="2540" w:type="dxa"/>
          </w:tcPr>
          <w:p w14:paraId="4FA11413" w14:textId="379D025E" w:rsidR="63C1D0E7" w:rsidRPr="005F4BF5" w:rsidRDefault="63C1D0E7" w:rsidP="63C1D0E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5F4BF5">
              <w:rPr>
                <w:rFonts w:eastAsiaTheme="minorEastAsia"/>
                <w:b w:val="0"/>
                <w:bCs w:val="0"/>
                <w:sz w:val="20"/>
                <w:szCs w:val="20"/>
              </w:rPr>
              <w:t>Adj. R²</w:t>
            </w:r>
          </w:p>
        </w:tc>
        <w:tc>
          <w:tcPr>
            <w:tcW w:w="1952" w:type="dxa"/>
          </w:tcPr>
          <w:p w14:paraId="1E530E70" w14:textId="4AD39A0D" w:rsidR="63C1D0E7" w:rsidRPr="005F4BF5" w:rsidRDefault="63C1D0E7" w:rsidP="63C1D0E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5F4BF5">
              <w:rPr>
                <w:rFonts w:eastAsiaTheme="minorEastAsia"/>
                <w:b w:val="0"/>
                <w:bCs w:val="0"/>
                <w:sz w:val="20"/>
                <w:szCs w:val="20"/>
              </w:rPr>
              <w:t>AIC</w:t>
            </w:r>
          </w:p>
        </w:tc>
        <w:tc>
          <w:tcPr>
            <w:tcW w:w="2130" w:type="dxa"/>
          </w:tcPr>
          <w:p w14:paraId="454C685A" w14:textId="7C1EBFF7" w:rsidR="63C1D0E7" w:rsidRPr="005F4BF5" w:rsidRDefault="63C1D0E7" w:rsidP="63C1D0E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5F4BF5">
              <w:rPr>
                <w:rFonts w:eastAsiaTheme="minorEastAsia"/>
                <w:b w:val="0"/>
                <w:bCs w:val="0"/>
                <w:sz w:val="20"/>
                <w:szCs w:val="20"/>
              </w:rPr>
              <w:t>BIC</w:t>
            </w:r>
          </w:p>
        </w:tc>
      </w:tr>
      <w:tr w:rsidR="63C1D0E7" w:rsidRPr="005F4BF5" w14:paraId="4D60C3C6" w14:textId="77777777" w:rsidTr="00B9278A">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419432C9" w14:textId="2A48D6E5" w:rsidR="63C1D0E7" w:rsidRPr="005F4BF5" w:rsidRDefault="63C1D0E7" w:rsidP="63C1D0E7">
            <w:pPr>
              <w:rPr>
                <w:rFonts w:eastAsiaTheme="minorEastAsia"/>
                <w:b w:val="0"/>
                <w:bCs w:val="0"/>
                <w:sz w:val="20"/>
                <w:szCs w:val="20"/>
              </w:rPr>
            </w:pPr>
            <w:r w:rsidRPr="005F4BF5">
              <w:rPr>
                <w:rFonts w:eastAsiaTheme="minorEastAsia"/>
                <w:b w:val="0"/>
                <w:bCs w:val="0"/>
                <w:sz w:val="20"/>
                <w:szCs w:val="20"/>
              </w:rPr>
              <w:t>Origineel log(Apps)</w:t>
            </w:r>
          </w:p>
        </w:tc>
        <w:tc>
          <w:tcPr>
            <w:tcW w:w="2540" w:type="dxa"/>
          </w:tcPr>
          <w:p w14:paraId="42584A60" w14:textId="7FF4E3BD"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0.714</w:t>
            </w:r>
          </w:p>
        </w:tc>
        <w:tc>
          <w:tcPr>
            <w:tcW w:w="1952" w:type="dxa"/>
          </w:tcPr>
          <w:p w14:paraId="5C8C63F1" w14:textId="7F049630"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1029.81</w:t>
            </w:r>
          </w:p>
        </w:tc>
        <w:tc>
          <w:tcPr>
            <w:tcW w:w="2130" w:type="dxa"/>
          </w:tcPr>
          <w:p w14:paraId="011EE3DD" w14:textId="3383B08C"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1073.78</w:t>
            </w:r>
          </w:p>
        </w:tc>
      </w:tr>
      <w:tr w:rsidR="63C1D0E7" w:rsidRPr="005F4BF5" w14:paraId="70D30821" w14:textId="77777777" w:rsidTr="00B9278A">
        <w:trPr>
          <w:trHeight w:val="300"/>
        </w:trPr>
        <w:tc>
          <w:tcPr>
            <w:cnfStyle w:val="001000000000" w:firstRow="0" w:lastRow="0" w:firstColumn="1" w:lastColumn="0" w:oddVBand="0" w:evenVBand="0" w:oddHBand="0" w:evenHBand="0" w:firstRowFirstColumn="0" w:firstRowLastColumn="0" w:lastRowFirstColumn="0" w:lastRowLastColumn="0"/>
            <w:tcW w:w="2565" w:type="dxa"/>
          </w:tcPr>
          <w:p w14:paraId="640A6182" w14:textId="242BC293" w:rsidR="63C1D0E7" w:rsidRPr="005F4BF5" w:rsidRDefault="63C1D0E7" w:rsidP="63C1D0E7">
            <w:pPr>
              <w:rPr>
                <w:rFonts w:eastAsiaTheme="minorEastAsia"/>
                <w:b w:val="0"/>
                <w:bCs w:val="0"/>
                <w:sz w:val="20"/>
                <w:szCs w:val="20"/>
              </w:rPr>
            </w:pPr>
            <w:r w:rsidRPr="005F4BF5">
              <w:rPr>
                <w:rFonts w:eastAsiaTheme="minorEastAsia"/>
                <w:b w:val="0"/>
                <w:bCs w:val="0"/>
                <w:sz w:val="20"/>
                <w:szCs w:val="20"/>
              </w:rPr>
              <w:t>Met transformaties</w:t>
            </w:r>
          </w:p>
        </w:tc>
        <w:tc>
          <w:tcPr>
            <w:tcW w:w="2540" w:type="dxa"/>
          </w:tcPr>
          <w:p w14:paraId="30A86E96" w14:textId="744209B4"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0.714</w:t>
            </w:r>
          </w:p>
        </w:tc>
        <w:tc>
          <w:tcPr>
            <w:tcW w:w="1952" w:type="dxa"/>
          </w:tcPr>
          <w:p w14:paraId="23D731A0" w14:textId="026C39AA"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1033.29</w:t>
            </w:r>
          </w:p>
        </w:tc>
        <w:tc>
          <w:tcPr>
            <w:tcW w:w="2130" w:type="dxa"/>
          </w:tcPr>
          <w:p w14:paraId="144E71C7" w14:textId="2FAC158A"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1086.05</w:t>
            </w:r>
          </w:p>
        </w:tc>
      </w:tr>
    </w:tbl>
    <w:p w14:paraId="1535276D" w14:textId="3A240225" w:rsidR="001C01DC" w:rsidRPr="005F4BF5" w:rsidRDefault="001C01DC" w:rsidP="00F26719">
      <w:pPr>
        <w:rPr>
          <w:sz w:val="20"/>
          <w:szCs w:val="20"/>
        </w:rPr>
      </w:pPr>
    </w:p>
    <w:p w14:paraId="2BC4C226" w14:textId="73394D94" w:rsidR="001C01DC" w:rsidRPr="005F4BF5" w:rsidRDefault="772CFDB8" w:rsidP="00F26719">
      <w:pPr>
        <w:rPr>
          <w:color w:val="000000" w:themeColor="text1"/>
          <w:sz w:val="20"/>
          <w:szCs w:val="20"/>
        </w:rPr>
      </w:pPr>
      <w:r w:rsidRPr="005F4BF5">
        <w:rPr>
          <w:color w:val="000000" w:themeColor="text1"/>
          <w:sz w:val="20"/>
          <w:szCs w:val="20"/>
        </w:rPr>
        <w:t>Modelprestatie (test-sample)</w:t>
      </w:r>
    </w:p>
    <w:tbl>
      <w:tblPr>
        <w:tblStyle w:val="GridTable4-Accent1"/>
        <w:tblW w:w="0" w:type="auto"/>
        <w:tblLayout w:type="fixed"/>
        <w:tblLook w:val="06A0" w:firstRow="1" w:lastRow="0" w:firstColumn="1" w:lastColumn="0" w:noHBand="1" w:noVBand="1"/>
      </w:tblPr>
      <w:tblGrid>
        <w:gridCol w:w="3135"/>
        <w:gridCol w:w="3198"/>
        <w:gridCol w:w="2850"/>
      </w:tblGrid>
      <w:tr w:rsidR="63C1D0E7" w:rsidRPr="005F4BF5" w14:paraId="63905A7D" w14:textId="77777777" w:rsidTr="00B9278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35" w:type="dxa"/>
          </w:tcPr>
          <w:p w14:paraId="6D071907" w14:textId="60A81D5C" w:rsidR="63C1D0E7" w:rsidRPr="005F4BF5" w:rsidRDefault="63C1D0E7" w:rsidP="63C1D0E7">
            <w:pPr>
              <w:jc w:val="center"/>
              <w:rPr>
                <w:rFonts w:eastAsiaTheme="minorEastAsia"/>
                <w:b w:val="0"/>
                <w:bCs w:val="0"/>
                <w:sz w:val="20"/>
                <w:szCs w:val="20"/>
              </w:rPr>
            </w:pPr>
            <w:r w:rsidRPr="005F4BF5">
              <w:rPr>
                <w:rFonts w:eastAsiaTheme="minorEastAsia"/>
                <w:b w:val="0"/>
                <w:bCs w:val="0"/>
                <w:sz w:val="20"/>
                <w:szCs w:val="20"/>
              </w:rPr>
              <w:t>Model</w:t>
            </w:r>
          </w:p>
        </w:tc>
        <w:tc>
          <w:tcPr>
            <w:tcW w:w="3198" w:type="dxa"/>
          </w:tcPr>
          <w:p w14:paraId="12CA4B7E" w14:textId="3FB7B8CA" w:rsidR="63C1D0E7" w:rsidRPr="005F4BF5" w:rsidRDefault="63C1D0E7" w:rsidP="63C1D0E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5F4BF5">
              <w:rPr>
                <w:rFonts w:eastAsiaTheme="minorEastAsia"/>
                <w:b w:val="0"/>
                <w:bCs w:val="0"/>
                <w:sz w:val="20"/>
                <w:szCs w:val="20"/>
              </w:rPr>
              <w:t>RMSE</w:t>
            </w:r>
          </w:p>
        </w:tc>
        <w:tc>
          <w:tcPr>
            <w:tcW w:w="2850" w:type="dxa"/>
          </w:tcPr>
          <w:p w14:paraId="72DEA78E" w14:textId="20144F2D" w:rsidR="63C1D0E7" w:rsidRPr="005F4BF5" w:rsidRDefault="63C1D0E7" w:rsidP="63C1D0E7">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5F4BF5">
              <w:rPr>
                <w:rFonts w:eastAsiaTheme="minorEastAsia"/>
                <w:b w:val="0"/>
                <w:bCs w:val="0"/>
                <w:sz w:val="20"/>
                <w:szCs w:val="20"/>
              </w:rPr>
              <w:t>R²</w:t>
            </w:r>
          </w:p>
        </w:tc>
      </w:tr>
      <w:tr w:rsidR="63C1D0E7" w:rsidRPr="005F4BF5" w14:paraId="6DBDE161" w14:textId="77777777" w:rsidTr="00B9278A">
        <w:trPr>
          <w:trHeight w:val="300"/>
        </w:trPr>
        <w:tc>
          <w:tcPr>
            <w:cnfStyle w:val="001000000000" w:firstRow="0" w:lastRow="0" w:firstColumn="1" w:lastColumn="0" w:oddVBand="0" w:evenVBand="0" w:oddHBand="0" w:evenHBand="0" w:firstRowFirstColumn="0" w:firstRowLastColumn="0" w:lastRowFirstColumn="0" w:lastRowLastColumn="0"/>
            <w:tcW w:w="3135" w:type="dxa"/>
          </w:tcPr>
          <w:p w14:paraId="15B5848B" w14:textId="2165BB2C" w:rsidR="63C1D0E7" w:rsidRPr="005F4BF5" w:rsidRDefault="63C1D0E7" w:rsidP="63C1D0E7">
            <w:pPr>
              <w:rPr>
                <w:rFonts w:eastAsiaTheme="minorEastAsia"/>
                <w:b w:val="0"/>
                <w:bCs w:val="0"/>
                <w:sz w:val="20"/>
                <w:szCs w:val="20"/>
              </w:rPr>
            </w:pPr>
            <w:r w:rsidRPr="005F4BF5">
              <w:rPr>
                <w:rFonts w:eastAsiaTheme="minorEastAsia"/>
                <w:b w:val="0"/>
                <w:bCs w:val="0"/>
                <w:sz w:val="20"/>
                <w:szCs w:val="20"/>
              </w:rPr>
              <w:t>Origineel</w:t>
            </w:r>
          </w:p>
        </w:tc>
        <w:tc>
          <w:tcPr>
            <w:tcW w:w="3198" w:type="dxa"/>
          </w:tcPr>
          <w:p w14:paraId="7373FB38" w14:textId="5D9E86E2"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4 304.64</w:t>
            </w:r>
          </w:p>
        </w:tc>
        <w:tc>
          <w:tcPr>
            <w:tcW w:w="2850" w:type="dxa"/>
          </w:tcPr>
          <w:p w14:paraId="0DD211EC" w14:textId="7078A3D7"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–0.285</w:t>
            </w:r>
          </w:p>
        </w:tc>
      </w:tr>
      <w:tr w:rsidR="63C1D0E7" w:rsidRPr="005F4BF5" w14:paraId="750240DE" w14:textId="77777777" w:rsidTr="00B9278A">
        <w:trPr>
          <w:trHeight w:val="300"/>
        </w:trPr>
        <w:tc>
          <w:tcPr>
            <w:cnfStyle w:val="001000000000" w:firstRow="0" w:lastRow="0" w:firstColumn="1" w:lastColumn="0" w:oddVBand="0" w:evenVBand="0" w:oddHBand="0" w:evenHBand="0" w:firstRowFirstColumn="0" w:firstRowLastColumn="0" w:lastRowFirstColumn="0" w:lastRowLastColumn="0"/>
            <w:tcW w:w="3135" w:type="dxa"/>
          </w:tcPr>
          <w:p w14:paraId="37434D0F" w14:textId="5A61F2F2" w:rsidR="63C1D0E7" w:rsidRPr="005F4BF5" w:rsidRDefault="63C1D0E7" w:rsidP="63C1D0E7">
            <w:pPr>
              <w:rPr>
                <w:rFonts w:eastAsiaTheme="minorEastAsia"/>
                <w:b w:val="0"/>
                <w:bCs w:val="0"/>
                <w:sz w:val="20"/>
                <w:szCs w:val="20"/>
              </w:rPr>
            </w:pPr>
            <w:r w:rsidRPr="005F4BF5">
              <w:rPr>
                <w:rFonts w:eastAsiaTheme="minorEastAsia"/>
                <w:b w:val="0"/>
                <w:bCs w:val="0"/>
                <w:sz w:val="20"/>
                <w:szCs w:val="20"/>
              </w:rPr>
              <w:t>Verbeterd</w:t>
            </w:r>
          </w:p>
        </w:tc>
        <w:tc>
          <w:tcPr>
            <w:tcW w:w="3198" w:type="dxa"/>
          </w:tcPr>
          <w:p w14:paraId="4EDE6060" w14:textId="4E012209"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4 187.79</w:t>
            </w:r>
          </w:p>
        </w:tc>
        <w:tc>
          <w:tcPr>
            <w:tcW w:w="2850" w:type="dxa"/>
          </w:tcPr>
          <w:p w14:paraId="37DC63E8" w14:textId="6BA50561" w:rsidR="63C1D0E7" w:rsidRPr="005F4BF5" w:rsidRDefault="63C1D0E7" w:rsidP="63C1D0E7">
            <w:pP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5F4BF5">
              <w:rPr>
                <w:rFonts w:eastAsiaTheme="minorEastAsia"/>
                <w:sz w:val="20"/>
                <w:szCs w:val="20"/>
              </w:rPr>
              <w:t>–0.216</w:t>
            </w:r>
          </w:p>
        </w:tc>
      </w:tr>
    </w:tbl>
    <w:p w14:paraId="0FBF955C" w14:textId="549A9206" w:rsidR="001C01DC" w:rsidRPr="00B9278A" w:rsidRDefault="001C01DC" w:rsidP="00E41ADD">
      <w:pPr>
        <w:jc w:val="both"/>
        <w:rPr>
          <w:rFonts w:eastAsiaTheme="minorEastAsia"/>
          <w:sz w:val="20"/>
          <w:szCs w:val="20"/>
        </w:rPr>
      </w:pPr>
    </w:p>
    <w:p w14:paraId="1593079D" w14:textId="18DC1D7B" w:rsidR="001C01DC" w:rsidRPr="007208DB" w:rsidRDefault="772CFDB8" w:rsidP="00F26719">
      <w:pPr>
        <w:rPr>
          <w:b/>
          <w:bCs/>
        </w:rPr>
      </w:pPr>
      <w:r w:rsidRPr="007208DB">
        <w:rPr>
          <w:b/>
          <w:bCs/>
        </w:rPr>
        <w:t>Conclusie</w:t>
      </w:r>
    </w:p>
    <w:p w14:paraId="47D316A7" w14:textId="2F3AC15C" w:rsidR="00FB2D19" w:rsidRPr="00FB2D19" w:rsidRDefault="772CFDB8" w:rsidP="00FB2D19">
      <w:pPr>
        <w:pStyle w:val="ListParagraph"/>
        <w:numPr>
          <w:ilvl w:val="0"/>
          <w:numId w:val="108"/>
        </w:numPr>
        <w:spacing w:before="240" w:after="240"/>
        <w:rPr>
          <w:rFonts w:eastAsiaTheme="minorEastAsia"/>
          <w:color w:val="000000" w:themeColor="text1"/>
          <w:sz w:val="20"/>
          <w:szCs w:val="20"/>
        </w:rPr>
      </w:pPr>
      <w:r w:rsidRPr="00FB2D19">
        <w:rPr>
          <w:rFonts w:eastAsiaTheme="minorEastAsia"/>
          <w:color w:val="000000" w:themeColor="text1"/>
          <w:sz w:val="20"/>
          <w:szCs w:val="20"/>
        </w:rPr>
        <w:t xml:space="preserve">Het log(Apps)-model is uitgebreid met relevante transformaties, waaronder een kwadratische term voor </w:t>
      </w:r>
      <w:r w:rsidRPr="00FB2D19">
        <w:rPr>
          <w:rFonts w:eastAsiaTheme="minorEastAsia"/>
          <w:i/>
          <w:color w:val="000000" w:themeColor="text1"/>
          <w:sz w:val="20"/>
          <w:szCs w:val="20"/>
        </w:rPr>
        <w:t>Top10perc</w:t>
      </w:r>
      <w:r w:rsidRPr="00FB2D19">
        <w:rPr>
          <w:rFonts w:eastAsiaTheme="minorEastAsia"/>
          <w:color w:val="000000" w:themeColor="text1"/>
          <w:sz w:val="20"/>
          <w:szCs w:val="20"/>
        </w:rPr>
        <w:t xml:space="preserve"> en een log-transformatie van </w:t>
      </w:r>
      <w:r w:rsidRPr="00FB2D19">
        <w:rPr>
          <w:rFonts w:eastAsiaTheme="minorEastAsia"/>
          <w:i/>
          <w:color w:val="000000" w:themeColor="text1"/>
          <w:sz w:val="20"/>
          <w:szCs w:val="20"/>
        </w:rPr>
        <w:t>Expend</w:t>
      </w:r>
      <w:r w:rsidRPr="00FB2D19">
        <w:rPr>
          <w:rFonts w:eastAsiaTheme="minorEastAsia"/>
          <w:color w:val="000000" w:themeColor="text1"/>
          <w:sz w:val="20"/>
          <w:szCs w:val="20"/>
        </w:rPr>
        <w:t>.</w:t>
      </w:r>
    </w:p>
    <w:p w14:paraId="458EDA50" w14:textId="453FC792" w:rsidR="00FB2D19" w:rsidRPr="00FB2D19" w:rsidRDefault="772CFDB8" w:rsidP="00FB2D19">
      <w:pPr>
        <w:pStyle w:val="ListParagraph"/>
        <w:numPr>
          <w:ilvl w:val="0"/>
          <w:numId w:val="108"/>
        </w:numPr>
        <w:spacing w:before="240" w:after="240"/>
        <w:rPr>
          <w:rFonts w:eastAsiaTheme="minorEastAsia"/>
          <w:color w:val="000000" w:themeColor="text1"/>
          <w:sz w:val="20"/>
          <w:szCs w:val="20"/>
        </w:rPr>
      </w:pPr>
      <w:r w:rsidRPr="00FB2D19">
        <w:rPr>
          <w:rFonts w:eastAsiaTheme="minorEastAsia"/>
          <w:color w:val="000000" w:themeColor="text1"/>
          <w:sz w:val="20"/>
          <w:szCs w:val="20"/>
        </w:rPr>
        <w:t xml:space="preserve">De model-fit in de </w:t>
      </w:r>
      <w:r w:rsidRPr="00FB2D19">
        <w:rPr>
          <w:rFonts w:eastAsiaTheme="minorEastAsia"/>
          <w:i/>
          <w:color w:val="000000" w:themeColor="text1"/>
          <w:sz w:val="20"/>
          <w:szCs w:val="20"/>
        </w:rPr>
        <w:t>estimation</w:t>
      </w:r>
      <w:r w:rsidRPr="00FB2D19">
        <w:rPr>
          <w:rFonts w:eastAsiaTheme="minorEastAsia"/>
          <w:color w:val="000000" w:themeColor="text1"/>
          <w:sz w:val="20"/>
          <w:szCs w:val="20"/>
        </w:rPr>
        <w:t>-sample bleef vrijwel gelijk (Adj. R² = 0.714), terwijl de AIC licht steeg.</w:t>
      </w:r>
    </w:p>
    <w:p w14:paraId="68D584FD" w14:textId="37F1A251" w:rsidR="00FB2D19" w:rsidRPr="00FB2D19" w:rsidRDefault="772CFDB8" w:rsidP="00FB2D19">
      <w:pPr>
        <w:pStyle w:val="ListParagraph"/>
        <w:numPr>
          <w:ilvl w:val="0"/>
          <w:numId w:val="108"/>
        </w:numPr>
        <w:spacing w:before="240" w:after="240"/>
        <w:rPr>
          <w:rFonts w:eastAsiaTheme="minorEastAsia"/>
          <w:color w:val="000000" w:themeColor="text1"/>
          <w:sz w:val="20"/>
          <w:szCs w:val="20"/>
        </w:rPr>
      </w:pPr>
      <w:r w:rsidRPr="00FB2D19">
        <w:rPr>
          <w:rFonts w:eastAsiaTheme="minorEastAsia"/>
          <w:color w:val="000000" w:themeColor="text1"/>
          <w:sz w:val="20"/>
          <w:szCs w:val="20"/>
        </w:rPr>
        <w:t xml:space="preserve">Op de </w:t>
      </w:r>
      <w:r w:rsidRPr="00FB2D19">
        <w:rPr>
          <w:rFonts w:eastAsiaTheme="minorEastAsia"/>
          <w:i/>
          <w:color w:val="000000" w:themeColor="text1"/>
          <w:sz w:val="20"/>
          <w:szCs w:val="20"/>
        </w:rPr>
        <w:t>test</w:t>
      </w:r>
      <w:r w:rsidRPr="00FB2D19">
        <w:rPr>
          <w:rFonts w:eastAsiaTheme="minorEastAsia"/>
          <w:color w:val="000000" w:themeColor="text1"/>
          <w:sz w:val="20"/>
          <w:szCs w:val="20"/>
        </w:rPr>
        <w:t>-sample daalde de RMSE van 4305 naar 4188, wat wijst op een kleine verbetering in voorspel­nauwkeurigheid.</w:t>
      </w:r>
    </w:p>
    <w:p w14:paraId="2361A5B5" w14:textId="480E3024" w:rsidR="009723EB" w:rsidRPr="00D0485C" w:rsidRDefault="772CFDB8" w:rsidP="00D0485C">
      <w:pPr>
        <w:pStyle w:val="ListParagraph"/>
        <w:numPr>
          <w:ilvl w:val="0"/>
          <w:numId w:val="108"/>
        </w:numPr>
        <w:spacing w:before="240" w:after="240"/>
        <w:rPr>
          <w:rFonts w:eastAsiaTheme="minorEastAsia"/>
          <w:color w:val="000000" w:themeColor="text1"/>
          <w:sz w:val="20"/>
          <w:szCs w:val="20"/>
        </w:rPr>
      </w:pPr>
      <w:r w:rsidRPr="00FB2D19">
        <w:rPr>
          <w:rFonts w:eastAsiaTheme="minorEastAsia"/>
          <w:color w:val="000000" w:themeColor="text1"/>
          <w:sz w:val="20"/>
          <w:szCs w:val="20"/>
        </w:rPr>
        <w:t>Hoewel de R² op de originele schaal negatief bleef, toont het verbeterde model een iets kleinere foutafstand en een stabielere generalisatie.</w:t>
      </w:r>
      <w:r w:rsidR="001C01DC" w:rsidRPr="00FB2D19">
        <w:br/>
      </w:r>
      <w:r w:rsidRPr="00FB2D19">
        <w:rPr>
          <w:rFonts w:eastAsiaTheme="minorEastAsia"/>
          <w:b/>
          <w:color w:val="000000" w:themeColor="text1"/>
          <w:sz w:val="20"/>
          <w:szCs w:val="20"/>
        </w:rPr>
        <w:t>Kortom:</w:t>
      </w:r>
      <w:r w:rsidRPr="00FB2D19">
        <w:rPr>
          <w:rFonts w:eastAsiaTheme="minorEastAsia"/>
          <w:color w:val="000000" w:themeColor="text1"/>
          <w:sz w:val="20"/>
          <w:szCs w:val="20"/>
        </w:rPr>
        <w:t xml:space="preserve"> de transformaties leveren een </w:t>
      </w:r>
      <w:r w:rsidRPr="00FB2D19">
        <w:rPr>
          <w:rFonts w:eastAsiaTheme="minorEastAsia"/>
          <w:b/>
          <w:color w:val="000000" w:themeColor="text1"/>
          <w:sz w:val="20"/>
          <w:szCs w:val="20"/>
        </w:rPr>
        <w:t>marginale maar consistente verbetering</w:t>
      </w:r>
      <w:r w:rsidRPr="00FB2D19">
        <w:rPr>
          <w:rFonts w:eastAsiaTheme="minorEastAsia"/>
          <w:color w:val="000000" w:themeColor="text1"/>
          <w:sz w:val="20"/>
          <w:szCs w:val="20"/>
        </w:rPr>
        <w:t xml:space="preserve"> op in de testprestatie zonder aanwijzingen voor overfitting.</w:t>
      </w:r>
    </w:p>
    <w:p w14:paraId="3692E7F6" w14:textId="4081643E" w:rsidR="009723EB" w:rsidRPr="00D0485C" w:rsidRDefault="004C60EA" w:rsidP="00D0485C">
      <w:pPr>
        <w:pStyle w:val="Heading2"/>
        <w:rPr>
          <w:rFonts w:hint="eastAsia"/>
          <w:sz w:val="24"/>
          <w:szCs w:val="24"/>
        </w:rPr>
      </w:pPr>
      <w:bookmarkStart w:id="10" w:name="_Toc211265546"/>
      <w:r w:rsidRPr="00D0485C">
        <w:rPr>
          <w:sz w:val="24"/>
          <w:szCs w:val="24"/>
        </w:rPr>
        <w:t xml:space="preserve">5 </w:t>
      </w:r>
      <w:r w:rsidR="009723EB" w:rsidRPr="00D0485C">
        <w:rPr>
          <w:sz w:val="24"/>
          <w:szCs w:val="24"/>
        </w:rPr>
        <w:t>j) Hoe interpreteer je de coefficienten in het model dat je uiteindelijk hebt gevon den? Wees hierbij heel precies. Welke factoren zijn uiteindelijk het meest van belang?</w:t>
      </w:r>
      <w:bookmarkEnd w:id="10"/>
      <w:r w:rsidR="009723EB" w:rsidRPr="00D0485C">
        <w:rPr>
          <w:sz w:val="24"/>
          <w:szCs w:val="24"/>
        </w:rPr>
        <w:t xml:space="preserve"> </w:t>
      </w:r>
    </w:p>
    <w:p w14:paraId="30DA0AB5" w14:textId="2142DBA9" w:rsidR="009723EB" w:rsidRPr="0076076A" w:rsidRDefault="591A999A" w:rsidP="0076076A">
      <w:pPr>
        <w:jc w:val="both"/>
        <w:rPr>
          <w:sz w:val="20"/>
          <w:szCs w:val="20"/>
        </w:rPr>
      </w:pPr>
      <w:r w:rsidRPr="00B9278A">
        <w:rPr>
          <w:rFonts w:eastAsiaTheme="minorEastAsia"/>
          <w:color w:val="000000" w:themeColor="text1"/>
          <w:sz w:val="20"/>
          <w:szCs w:val="20"/>
        </w:rPr>
        <w:t xml:space="preserve">Het eindmodel op </w:t>
      </w:r>
      <w:r w:rsidR="008C5096" w:rsidRPr="008C5096">
        <w:rPr>
          <w:color w:val="0070C0"/>
          <w:sz w:val="20"/>
          <w:szCs w:val="20"/>
        </w:rPr>
        <w:t xml:space="preserve"> </w:t>
      </w:r>
      <w:r w:rsidR="008C5096" w:rsidRPr="00B23219">
        <w:rPr>
          <w:color w:val="0070C0"/>
          <w:sz w:val="20"/>
          <w:szCs w:val="20"/>
        </w:rPr>
        <w:t>model_base_backward_log</w:t>
      </w:r>
      <w:r w:rsidRPr="00B9278A">
        <w:rPr>
          <w:rFonts w:eastAsiaTheme="minorEastAsia"/>
          <w:color w:val="000000" w:themeColor="text1"/>
          <w:sz w:val="20"/>
          <w:szCs w:val="20"/>
        </w:rPr>
        <w:t xml:space="preserve"> toont aan dat zowel academische kwaliteit als institutionele kenmerken bepalend zijn voor het aantal universitaire aanmeldingen.</w:t>
      </w:r>
    </w:p>
    <w:p w14:paraId="645C8BEE" w14:textId="39915D51" w:rsidR="009723EB" w:rsidRPr="00B9278A" w:rsidRDefault="591A999A" w:rsidP="008C5096">
      <w:pPr>
        <w:pStyle w:val="ListParagraph"/>
        <w:numPr>
          <w:ilvl w:val="0"/>
          <w:numId w:val="109"/>
        </w:numPr>
        <w:spacing w:before="240" w:after="240"/>
        <w:rPr>
          <w:rFonts w:eastAsiaTheme="minorEastAsia"/>
          <w:color w:val="000000" w:themeColor="text1"/>
          <w:sz w:val="20"/>
          <w:szCs w:val="20"/>
        </w:rPr>
      </w:pPr>
      <w:r w:rsidRPr="00B9278A">
        <w:rPr>
          <w:rFonts w:eastAsiaTheme="minorEastAsia"/>
          <w:b/>
          <w:color w:val="000000" w:themeColor="text1"/>
          <w:sz w:val="20"/>
          <w:szCs w:val="20"/>
        </w:rPr>
        <w:t>Graduation Rate</w:t>
      </w:r>
      <w:r w:rsidRPr="00B9278A">
        <w:rPr>
          <w:rFonts w:eastAsiaTheme="minorEastAsia"/>
          <w:color w:val="000000" w:themeColor="text1"/>
          <w:sz w:val="20"/>
          <w:szCs w:val="20"/>
        </w:rPr>
        <w:t xml:space="preserve"> heeft het sterkste positieve effect: universiteiten met hogere slagingspercentages trekken duidelijk meer studenten aan.</w:t>
      </w:r>
    </w:p>
    <w:p w14:paraId="1841C612" w14:textId="4B0D2FD9" w:rsidR="009723EB" w:rsidRPr="00B9278A" w:rsidRDefault="591A999A" w:rsidP="008C5096">
      <w:pPr>
        <w:pStyle w:val="ListParagraph"/>
        <w:numPr>
          <w:ilvl w:val="0"/>
          <w:numId w:val="109"/>
        </w:numPr>
        <w:spacing w:before="240" w:after="240"/>
        <w:rPr>
          <w:rFonts w:eastAsiaTheme="minorEastAsia"/>
          <w:color w:val="000000" w:themeColor="text1"/>
          <w:sz w:val="20"/>
          <w:szCs w:val="20"/>
        </w:rPr>
      </w:pPr>
      <w:r w:rsidRPr="00B9278A">
        <w:rPr>
          <w:rFonts w:eastAsiaTheme="minorEastAsia"/>
          <w:b/>
          <w:color w:val="000000" w:themeColor="text1"/>
          <w:sz w:val="20"/>
          <w:szCs w:val="20"/>
        </w:rPr>
        <w:t>Private (T.Yes)</w:t>
      </w:r>
      <w:r w:rsidRPr="00B9278A">
        <w:rPr>
          <w:rFonts w:eastAsiaTheme="minorEastAsia"/>
          <w:color w:val="000000" w:themeColor="text1"/>
          <w:sz w:val="20"/>
          <w:szCs w:val="20"/>
        </w:rPr>
        <w:t xml:space="preserve"> heeft een negatief effect: particuliere universiteiten ontvangen gemiddeld circa 6 % minder aanmeldingen dan publieke instellingen.</w:t>
      </w:r>
    </w:p>
    <w:p w14:paraId="309104C4" w14:textId="1E35E593" w:rsidR="009723EB" w:rsidRPr="00B9278A" w:rsidRDefault="591A999A" w:rsidP="008C5096">
      <w:pPr>
        <w:pStyle w:val="ListParagraph"/>
        <w:numPr>
          <w:ilvl w:val="0"/>
          <w:numId w:val="109"/>
        </w:numPr>
        <w:spacing w:before="240" w:after="240"/>
        <w:rPr>
          <w:rFonts w:eastAsiaTheme="minorEastAsia"/>
          <w:color w:val="000000" w:themeColor="text1"/>
          <w:sz w:val="20"/>
          <w:szCs w:val="20"/>
        </w:rPr>
      </w:pPr>
      <w:r w:rsidRPr="00B9278A">
        <w:rPr>
          <w:rFonts w:eastAsiaTheme="minorEastAsia"/>
          <w:b/>
          <w:color w:val="000000" w:themeColor="text1"/>
          <w:sz w:val="20"/>
          <w:szCs w:val="20"/>
        </w:rPr>
        <w:t>Outstate tuition</w:t>
      </w:r>
      <w:r w:rsidRPr="00B9278A">
        <w:rPr>
          <w:rFonts w:eastAsiaTheme="minorEastAsia"/>
          <w:color w:val="000000" w:themeColor="text1"/>
          <w:sz w:val="20"/>
          <w:szCs w:val="20"/>
        </w:rPr>
        <w:t xml:space="preserve"> en </w:t>
      </w:r>
      <w:r w:rsidRPr="00B9278A">
        <w:rPr>
          <w:rFonts w:eastAsiaTheme="minorEastAsia"/>
          <w:b/>
          <w:color w:val="000000" w:themeColor="text1"/>
          <w:sz w:val="20"/>
          <w:szCs w:val="20"/>
        </w:rPr>
        <w:t>PhD-aandeel</w:t>
      </w:r>
      <w:r w:rsidRPr="00B9278A">
        <w:rPr>
          <w:rFonts w:eastAsiaTheme="minorEastAsia"/>
          <w:color w:val="000000" w:themeColor="text1"/>
          <w:sz w:val="20"/>
          <w:szCs w:val="20"/>
        </w:rPr>
        <w:t xml:space="preserve"> dragen positief bij, wat wijst op een kwaliteits- en reputatie-effect.</w:t>
      </w:r>
    </w:p>
    <w:p w14:paraId="4AE29673" w14:textId="1D10FE2A" w:rsidR="009723EB" w:rsidRPr="00B9278A" w:rsidRDefault="591A999A" w:rsidP="008C5096">
      <w:pPr>
        <w:pStyle w:val="ListParagraph"/>
        <w:numPr>
          <w:ilvl w:val="0"/>
          <w:numId w:val="109"/>
        </w:numPr>
        <w:spacing w:before="240" w:after="240"/>
        <w:rPr>
          <w:rFonts w:eastAsiaTheme="minorEastAsia"/>
          <w:color w:val="000000" w:themeColor="text1"/>
          <w:sz w:val="20"/>
          <w:szCs w:val="20"/>
        </w:rPr>
      </w:pPr>
      <w:r w:rsidRPr="00B9278A">
        <w:rPr>
          <w:rFonts w:eastAsiaTheme="minorEastAsia"/>
          <w:b/>
          <w:color w:val="000000" w:themeColor="text1"/>
          <w:sz w:val="20"/>
          <w:szCs w:val="20"/>
        </w:rPr>
        <w:t>S_F_Ratio</w:t>
      </w:r>
      <w:r w:rsidRPr="00B9278A">
        <w:rPr>
          <w:rFonts w:eastAsiaTheme="minorEastAsia"/>
          <w:color w:val="000000" w:themeColor="text1"/>
          <w:sz w:val="20"/>
          <w:szCs w:val="20"/>
        </w:rPr>
        <w:t xml:space="preserve"> en </w:t>
      </w:r>
      <w:r w:rsidRPr="00B9278A">
        <w:rPr>
          <w:rFonts w:eastAsiaTheme="minorEastAsia"/>
          <w:b/>
          <w:color w:val="000000" w:themeColor="text1"/>
          <w:sz w:val="20"/>
          <w:szCs w:val="20"/>
        </w:rPr>
        <w:t>F_Undergrad</w:t>
      </w:r>
      <w:r w:rsidRPr="00B9278A">
        <w:rPr>
          <w:rFonts w:eastAsiaTheme="minorEastAsia"/>
          <w:color w:val="000000" w:themeColor="text1"/>
          <w:sz w:val="20"/>
          <w:szCs w:val="20"/>
        </w:rPr>
        <w:t xml:space="preserve"> hebben kleinere positieve invloeden, terwijl </w:t>
      </w:r>
      <w:r w:rsidRPr="00B9278A">
        <w:rPr>
          <w:rFonts w:eastAsiaTheme="minorEastAsia"/>
          <w:b/>
          <w:color w:val="000000" w:themeColor="text1"/>
          <w:sz w:val="20"/>
          <w:szCs w:val="20"/>
        </w:rPr>
        <w:t>Books</w:t>
      </w:r>
      <w:r w:rsidRPr="00B9278A">
        <w:rPr>
          <w:rFonts w:eastAsiaTheme="minorEastAsia"/>
          <w:color w:val="000000" w:themeColor="text1"/>
          <w:sz w:val="20"/>
          <w:szCs w:val="20"/>
        </w:rPr>
        <w:t xml:space="preserve"> en </w:t>
      </w:r>
      <w:r w:rsidRPr="00B9278A">
        <w:rPr>
          <w:rFonts w:eastAsiaTheme="minorEastAsia"/>
          <w:b/>
          <w:color w:val="000000" w:themeColor="text1"/>
          <w:sz w:val="20"/>
          <w:szCs w:val="20"/>
        </w:rPr>
        <w:t>perc_alumni</w:t>
      </w:r>
      <w:r w:rsidRPr="00B9278A">
        <w:rPr>
          <w:rFonts w:eastAsiaTheme="minorEastAsia"/>
          <w:color w:val="000000" w:themeColor="text1"/>
          <w:sz w:val="20"/>
          <w:szCs w:val="20"/>
        </w:rPr>
        <w:t xml:space="preserve"> lichte negatieve effecten vertonen.</w:t>
      </w:r>
    </w:p>
    <w:p w14:paraId="54EC478C" w14:textId="7928235B" w:rsidR="009723EB" w:rsidRDefault="591A999A" w:rsidP="6F454218">
      <w:pPr>
        <w:spacing w:before="240" w:after="240"/>
        <w:rPr>
          <w:rFonts w:eastAsiaTheme="minorEastAsia"/>
          <w:color w:val="000000" w:themeColor="text1"/>
          <w:sz w:val="20"/>
          <w:szCs w:val="20"/>
        </w:rPr>
      </w:pPr>
      <w:r w:rsidRPr="00B9278A">
        <w:rPr>
          <w:rFonts w:eastAsiaTheme="minorEastAsia"/>
          <w:color w:val="000000" w:themeColor="text1"/>
          <w:sz w:val="20"/>
          <w:szCs w:val="20"/>
        </w:rPr>
        <w:t xml:space="preserve">De </w:t>
      </w:r>
      <w:r w:rsidRPr="00B9278A">
        <w:rPr>
          <w:rFonts w:eastAsiaTheme="minorEastAsia"/>
          <w:b/>
          <w:color w:val="000000" w:themeColor="text1"/>
          <w:sz w:val="20"/>
          <w:szCs w:val="20"/>
        </w:rPr>
        <w:t>Cook’s Distance-analyse</w:t>
      </w:r>
      <w:r w:rsidRPr="00B9278A">
        <w:rPr>
          <w:rFonts w:eastAsiaTheme="minorEastAsia"/>
          <w:color w:val="000000" w:themeColor="text1"/>
          <w:sz w:val="20"/>
          <w:szCs w:val="20"/>
        </w:rPr>
        <w:t xml:space="preserve"> (drempel 0.0068) identificeerde 36 invloedrijke observaties, maar de coëfficiënten bleven stabiel (gemiddelde variatie &lt; 20 %), wat de </w:t>
      </w:r>
      <w:r w:rsidRPr="00B9278A">
        <w:rPr>
          <w:rFonts w:eastAsiaTheme="minorEastAsia"/>
          <w:b/>
          <w:color w:val="000000" w:themeColor="text1"/>
          <w:sz w:val="20"/>
          <w:szCs w:val="20"/>
        </w:rPr>
        <w:t>robuustheid van het model</w:t>
      </w:r>
      <w:r w:rsidRPr="00B9278A">
        <w:rPr>
          <w:rFonts w:eastAsiaTheme="minorEastAsia"/>
          <w:color w:val="000000" w:themeColor="text1"/>
          <w:sz w:val="20"/>
          <w:szCs w:val="20"/>
        </w:rPr>
        <w:t xml:space="preserve"> bevestigt.</w:t>
      </w:r>
    </w:p>
    <w:p w14:paraId="6A0D7542" w14:textId="7473DB37" w:rsidR="00F01A88" w:rsidRPr="00880D33" w:rsidRDefault="00F01A88" w:rsidP="6F454218">
      <w:pPr>
        <w:spacing w:before="240" w:after="240"/>
        <w:rPr>
          <w:rFonts w:eastAsiaTheme="minorEastAsia"/>
          <w:i/>
          <w:iCs/>
          <w:color w:val="000000" w:themeColor="text1"/>
          <w:sz w:val="20"/>
          <w:szCs w:val="20"/>
          <w:u w:val="single"/>
        </w:rPr>
      </w:pPr>
      <w:r w:rsidRPr="00880D33">
        <w:rPr>
          <w:rFonts w:eastAsiaTheme="minorEastAsia"/>
          <w:i/>
          <w:iCs/>
          <w:color w:val="000000" w:themeColor="text1"/>
          <w:sz w:val="20"/>
          <w:szCs w:val="20"/>
          <w:u w:val="single"/>
        </w:rPr>
        <w:t>Print screen van de uitkomsten</w:t>
      </w:r>
      <w:r w:rsidR="00880D33" w:rsidRPr="00880D33">
        <w:rPr>
          <w:rFonts w:eastAsiaTheme="minorEastAsia"/>
          <w:i/>
          <w:iCs/>
          <w:color w:val="000000" w:themeColor="text1"/>
          <w:sz w:val="20"/>
          <w:szCs w:val="20"/>
          <w:u w:val="single"/>
        </w:rPr>
        <w:t>:</w:t>
      </w:r>
    </w:p>
    <w:p w14:paraId="101B8A3B" w14:textId="5988DCC8" w:rsidR="00F01A88" w:rsidRDefault="00F01A88" w:rsidP="6F454218">
      <w:pPr>
        <w:spacing w:before="240" w:after="240"/>
        <w:rPr>
          <w:rFonts w:eastAsiaTheme="minorEastAsia"/>
          <w:color w:val="000000" w:themeColor="text1"/>
          <w:sz w:val="20"/>
          <w:szCs w:val="20"/>
        </w:rPr>
      </w:pPr>
      <w:r>
        <w:rPr>
          <w:noProof/>
        </w:rPr>
        <w:drawing>
          <wp:inline distT="0" distB="0" distL="0" distR="0" wp14:anchorId="02BCAE0E" wp14:editId="61935A2D">
            <wp:extent cx="5760720" cy="2907030"/>
            <wp:effectExtent l="0" t="0" r="0" b="7620"/>
            <wp:docPr id="692572014" name="Afbeelding 1" descr="Afbeelding met tekst, schermopname, menu,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72014" name="Afbeelding 1" descr="Afbeelding met tekst, schermopname, menu, Lettertype&#10;&#10;Door AI gegenereerde inhoud is mogelijk onjuist."/>
                    <pic:cNvPicPr/>
                  </pic:nvPicPr>
                  <pic:blipFill>
                    <a:blip r:embed="rId34"/>
                    <a:stretch>
                      <a:fillRect/>
                    </a:stretch>
                  </pic:blipFill>
                  <pic:spPr>
                    <a:xfrm>
                      <a:off x="0" y="0"/>
                      <a:ext cx="5760720" cy="2907030"/>
                    </a:xfrm>
                    <a:prstGeom prst="rect">
                      <a:avLst/>
                    </a:prstGeom>
                  </pic:spPr>
                </pic:pic>
              </a:graphicData>
            </a:graphic>
          </wp:inline>
        </w:drawing>
      </w:r>
    </w:p>
    <w:p w14:paraId="44D0D501" w14:textId="0019685D" w:rsidR="00A174FA" w:rsidRPr="00B9278A" w:rsidRDefault="00A174FA" w:rsidP="6F454218">
      <w:pPr>
        <w:spacing w:before="240" w:after="240"/>
        <w:rPr>
          <w:rFonts w:eastAsiaTheme="minorEastAsia"/>
          <w:color w:val="000000" w:themeColor="text1"/>
          <w:sz w:val="20"/>
          <w:szCs w:val="20"/>
        </w:rPr>
      </w:pPr>
      <w:r w:rsidRPr="00A174FA">
        <w:rPr>
          <w:rFonts w:eastAsiaTheme="minorEastAsia"/>
          <w:color w:val="000000" w:themeColor="text1"/>
          <w:sz w:val="20"/>
          <w:szCs w:val="20"/>
        </w:rPr>
        <w:t>Invloedrijke universiteiten: ['University of Texas at Austin', 'Brewton-Parker College', 'University of Maine at Machias', 'Trinity College DC', 'Franklin Pierce College'].</w:t>
      </w:r>
    </w:p>
    <w:p w14:paraId="049836CC" w14:textId="750B2180" w:rsidR="009723EB" w:rsidRPr="00B9278A" w:rsidRDefault="591A999A" w:rsidP="6F454218">
      <w:pPr>
        <w:spacing w:before="240" w:after="240"/>
        <w:rPr>
          <w:rFonts w:eastAsiaTheme="minorEastAsia"/>
          <w:color w:val="000000" w:themeColor="text1"/>
          <w:sz w:val="20"/>
          <w:szCs w:val="20"/>
        </w:rPr>
      </w:pPr>
      <w:r w:rsidRPr="00B9278A">
        <w:rPr>
          <w:rFonts w:eastAsiaTheme="minorEastAsia"/>
          <w:b/>
          <w:color w:val="000000" w:themeColor="text1"/>
          <w:sz w:val="20"/>
          <w:szCs w:val="20"/>
        </w:rPr>
        <w:t>Conclusie:</w:t>
      </w:r>
      <w:r w:rsidRPr="00B9278A">
        <w:rPr>
          <w:sz w:val="20"/>
          <w:szCs w:val="20"/>
        </w:rPr>
        <w:br/>
      </w:r>
      <w:r w:rsidR="7760FD89" w:rsidRPr="00A174FA">
        <w:rPr>
          <w:rFonts w:eastAsiaTheme="minorEastAsia"/>
          <w:color w:val="000000" w:themeColor="text1"/>
          <w:sz w:val="20"/>
          <w:szCs w:val="20"/>
        </w:rPr>
        <w:t>Universiteiten met een hogere Graduation Rate, hogere collegegelden, meer PhD-docenten en een publiek karaktertrekken gemiddeld meer aanmeldingen.</w:t>
      </w:r>
    </w:p>
    <w:p w14:paraId="179DEFDD" w14:textId="03003B4C" w:rsidR="009723EB" w:rsidRPr="00B9278A" w:rsidRDefault="009723EB" w:rsidP="6F454218">
      <w:pPr>
        <w:rPr>
          <w:rFonts w:eastAsiaTheme="minorEastAsia"/>
          <w:sz w:val="20"/>
          <w:szCs w:val="20"/>
        </w:rPr>
      </w:pPr>
    </w:p>
    <w:p w14:paraId="0264B19F" w14:textId="4553195D" w:rsidR="009723EB" w:rsidRPr="00CE5E04" w:rsidRDefault="004C60EA" w:rsidP="00CE5E04">
      <w:pPr>
        <w:pStyle w:val="Heading2"/>
        <w:rPr>
          <w:rFonts w:hint="eastAsia"/>
          <w:sz w:val="24"/>
          <w:szCs w:val="24"/>
        </w:rPr>
      </w:pPr>
      <w:r w:rsidRPr="00B9278A">
        <w:rPr>
          <w:sz w:val="20"/>
          <w:szCs w:val="20"/>
        </w:rPr>
        <w:br w:type="page"/>
      </w:r>
      <w:bookmarkStart w:id="11" w:name="_Toc211265547"/>
      <w:r w:rsidRPr="00CE5E04">
        <w:rPr>
          <w:sz w:val="24"/>
          <w:szCs w:val="24"/>
        </w:rPr>
        <w:t xml:space="preserve">5 </w:t>
      </w:r>
      <w:r w:rsidR="6E1EB314" w:rsidRPr="00CE5E04">
        <w:rPr>
          <w:sz w:val="24"/>
          <w:szCs w:val="24"/>
        </w:rPr>
        <w:t>(</w:t>
      </w:r>
      <w:r w:rsidR="009723EB" w:rsidRPr="00CE5E04">
        <w:rPr>
          <w:sz w:val="24"/>
          <w:szCs w:val="24"/>
        </w:rPr>
        <w:t>k) Gebruik het uiteindelijke model om voorspellingen te maken voor de waarnemingen in de estimation en de test sample.</w:t>
      </w:r>
      <w:bookmarkEnd w:id="11"/>
    </w:p>
    <w:p w14:paraId="411886C8" w14:textId="31489410" w:rsidR="03D8A330" w:rsidRPr="00B9278A" w:rsidRDefault="13B34FAD" w:rsidP="03D8A330">
      <w:pPr>
        <w:spacing w:before="240" w:after="240"/>
        <w:rPr>
          <w:rFonts w:eastAsiaTheme="minorEastAsia"/>
          <w:color w:val="000000" w:themeColor="text1"/>
          <w:sz w:val="20"/>
          <w:szCs w:val="20"/>
        </w:rPr>
      </w:pPr>
      <w:r w:rsidRPr="00B9278A">
        <w:rPr>
          <w:rFonts w:eastAsiaTheme="minorEastAsia"/>
          <w:color w:val="000000" w:themeColor="text1"/>
          <w:sz w:val="20"/>
          <w:szCs w:val="20"/>
        </w:rPr>
        <w:t xml:space="preserve">Het model verklaart goed de log-waarden, maar bij </w:t>
      </w:r>
      <w:r w:rsidR="008B6118" w:rsidRPr="00B9278A">
        <w:rPr>
          <w:rFonts w:eastAsiaTheme="minorEastAsia"/>
          <w:color w:val="000000" w:themeColor="text1"/>
          <w:sz w:val="20"/>
          <w:szCs w:val="20"/>
        </w:rPr>
        <w:t>terug transformatie</w:t>
      </w:r>
      <w:r w:rsidRPr="00B9278A">
        <w:rPr>
          <w:rFonts w:eastAsiaTheme="minorEastAsia"/>
          <w:color w:val="000000" w:themeColor="text1"/>
          <w:sz w:val="20"/>
          <w:szCs w:val="20"/>
        </w:rPr>
        <w:t xml:space="preserve"> naar de echte schaal (Apps) nemen de afwijkingen sterk toe.</w:t>
      </w:r>
      <w:r w:rsidR="2A86D779" w:rsidRPr="00B9278A">
        <w:rPr>
          <w:sz w:val="20"/>
          <w:szCs w:val="20"/>
        </w:rPr>
        <w:br/>
      </w:r>
      <w:r w:rsidRPr="00B9278A">
        <w:rPr>
          <w:rFonts w:eastAsiaTheme="minorEastAsia"/>
          <w:color w:val="000000" w:themeColor="text1"/>
          <w:sz w:val="20"/>
          <w:szCs w:val="20"/>
        </w:rPr>
        <w:t xml:space="preserve">Dat komt omdat enkele universiteiten extreem hoge aantallen </w:t>
      </w:r>
      <w:r w:rsidRPr="00B9278A">
        <w:rPr>
          <w:rFonts w:eastAsiaTheme="minorEastAsia"/>
          <w:i/>
          <w:color w:val="000000" w:themeColor="text1"/>
          <w:sz w:val="20"/>
          <w:szCs w:val="20"/>
        </w:rPr>
        <w:t>Apps</w:t>
      </w:r>
      <w:r w:rsidRPr="00B9278A">
        <w:rPr>
          <w:rFonts w:eastAsiaTheme="minorEastAsia"/>
          <w:color w:val="000000" w:themeColor="text1"/>
          <w:sz w:val="20"/>
          <w:szCs w:val="20"/>
        </w:rPr>
        <w:t xml:space="preserve"> hebben (outliers) → deze trekken de schaal scheef en maken R2 negatief.</w:t>
      </w:r>
    </w:p>
    <w:p w14:paraId="5435322C" w14:textId="400165CC" w:rsidR="2A86D779" w:rsidRPr="00B9278A" w:rsidRDefault="13B34FAD" w:rsidP="2A86D779">
      <w:pPr>
        <w:rPr>
          <w:rFonts w:eastAsiaTheme="minorEastAsia"/>
          <w:sz w:val="20"/>
          <w:szCs w:val="20"/>
        </w:rPr>
      </w:pPr>
      <w:r w:rsidRPr="00B9278A">
        <w:rPr>
          <w:noProof/>
          <w:sz w:val="20"/>
          <w:szCs w:val="20"/>
        </w:rPr>
        <w:drawing>
          <wp:inline distT="0" distB="0" distL="0" distR="0" wp14:anchorId="7C04CF37" wp14:editId="17DE12D0">
            <wp:extent cx="5762625" cy="4772025"/>
            <wp:effectExtent l="0" t="0" r="0" b="0"/>
            <wp:docPr id="14126701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52970" name=""/>
                    <pic:cNvPicPr/>
                  </pic:nvPicPr>
                  <pic:blipFill>
                    <a:blip r:embed="rId35">
                      <a:extLst>
                        <a:ext uri="{28A0092B-C50C-407E-A947-70E740481C1C}">
                          <a14:useLocalDpi xmlns:a14="http://schemas.microsoft.com/office/drawing/2010/main" val="0"/>
                        </a:ext>
                      </a:extLst>
                    </a:blip>
                    <a:stretch>
                      <a:fillRect/>
                    </a:stretch>
                  </pic:blipFill>
                  <pic:spPr>
                    <a:xfrm>
                      <a:off x="0" y="0"/>
                      <a:ext cx="5762625" cy="4772025"/>
                    </a:xfrm>
                    <a:prstGeom prst="rect">
                      <a:avLst/>
                    </a:prstGeom>
                  </pic:spPr>
                </pic:pic>
              </a:graphicData>
            </a:graphic>
          </wp:inline>
        </w:drawing>
      </w:r>
    </w:p>
    <w:p w14:paraId="02962C98" w14:textId="2FCAA0DE" w:rsidR="001C01DC" w:rsidRPr="00B9278A" w:rsidRDefault="3C981E39" w:rsidP="00F26719">
      <w:r w:rsidRPr="00B9278A">
        <w:t>Visuel</w:t>
      </w:r>
      <w:r w:rsidR="498BB2F5" w:rsidRPr="00B9278A">
        <w:t>e</w:t>
      </w:r>
      <w:r w:rsidRPr="00B9278A">
        <w:t>-check</w:t>
      </w:r>
    </w:p>
    <w:p w14:paraId="0D9E0D48" w14:textId="29FA5A07" w:rsidR="001C01DC" w:rsidRPr="00B9278A" w:rsidRDefault="0A75B8A1" w:rsidP="00677AF2">
      <w:pPr>
        <w:pStyle w:val="ListParagraph"/>
        <w:numPr>
          <w:ilvl w:val="0"/>
          <w:numId w:val="110"/>
        </w:num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 xml:space="preserve">De meeste punten liggen onder de rode lijn → het model </w:t>
      </w:r>
      <w:r w:rsidRPr="00B9278A">
        <w:rPr>
          <w:rFonts w:eastAsiaTheme="minorEastAsia"/>
          <w:b/>
          <w:color w:val="000000" w:themeColor="text1"/>
          <w:sz w:val="20"/>
          <w:szCs w:val="20"/>
        </w:rPr>
        <w:t>onderschat</w:t>
      </w:r>
      <w:r w:rsidRPr="00B9278A">
        <w:rPr>
          <w:rFonts w:eastAsiaTheme="minorEastAsia"/>
          <w:color w:val="000000" w:themeColor="text1"/>
          <w:sz w:val="20"/>
          <w:szCs w:val="20"/>
        </w:rPr>
        <w:t xml:space="preserve"> grote waarden.</w:t>
      </w:r>
    </w:p>
    <w:p w14:paraId="2E25E6B0" w14:textId="645D3B2E" w:rsidR="001C01DC" w:rsidRPr="00B9278A" w:rsidRDefault="0A75B8A1" w:rsidP="00677AF2">
      <w:pPr>
        <w:pStyle w:val="ListParagraph"/>
        <w:numPr>
          <w:ilvl w:val="0"/>
          <w:numId w:val="110"/>
        </w:num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 xml:space="preserve">Slechts een paar universiteiten met extreem hoge </w:t>
      </w:r>
      <w:r w:rsidRPr="00B9278A">
        <w:rPr>
          <w:rFonts w:eastAsiaTheme="minorEastAsia"/>
          <w:i/>
          <w:color w:val="000000" w:themeColor="text1"/>
          <w:sz w:val="20"/>
          <w:szCs w:val="20"/>
        </w:rPr>
        <w:t>Apps</w:t>
      </w:r>
      <w:r w:rsidRPr="00B9278A">
        <w:rPr>
          <w:rFonts w:eastAsiaTheme="minorEastAsia"/>
          <w:color w:val="000000" w:themeColor="text1"/>
          <w:sz w:val="20"/>
          <w:szCs w:val="20"/>
        </w:rPr>
        <w:t xml:space="preserve"> (outliers) veroorzaken grote fouten.</w:t>
      </w:r>
    </w:p>
    <w:p w14:paraId="2FCDF86F" w14:textId="4BC01A46" w:rsidR="001C01DC" w:rsidRPr="00B9278A" w:rsidRDefault="0A75B8A1" w:rsidP="00677AF2">
      <w:pPr>
        <w:pStyle w:val="ListParagraph"/>
        <w:numPr>
          <w:ilvl w:val="0"/>
          <w:numId w:val="110"/>
        </w:num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 xml:space="preserve">De negatieve </w:t>
      </w:r>
      <w:r w:rsidR="007944A6">
        <w:rPr>
          <w:rFonts w:eastAsiaTheme="minorEastAsia"/>
          <w:i/>
          <w:color w:val="000000" w:themeColor="text1"/>
          <w:sz w:val="20"/>
          <w:szCs w:val="20"/>
          <w:lang w:val="en-US"/>
        </w:rPr>
        <w:t>R</w:t>
      </w:r>
      <w:r w:rsidR="00DA2144">
        <w:rPr>
          <w:rFonts w:eastAsiaTheme="minorEastAsia"/>
          <w:i/>
          <w:color w:val="000000" w:themeColor="text1"/>
          <w:sz w:val="20"/>
          <w:szCs w:val="20"/>
          <w:lang w:val="en-US"/>
        </w:rPr>
        <w:t xml:space="preserve">2 </w:t>
      </w:r>
      <w:r w:rsidRPr="00B9278A">
        <w:rPr>
          <w:rFonts w:eastAsiaTheme="minorEastAsia"/>
          <w:color w:val="000000" w:themeColor="text1"/>
          <w:sz w:val="20"/>
          <w:szCs w:val="20"/>
        </w:rPr>
        <w:t>op Apps-schaal bevestigt dat de voorspelfouten op deze extreme waarden de prestaties domineren.</w:t>
      </w:r>
    </w:p>
    <w:p w14:paraId="52EEAD49" w14:textId="4A26D37F" w:rsidR="001C01DC" w:rsidRPr="00B9278A" w:rsidRDefault="0A75B8A1" w:rsidP="00677AF2">
      <w:pPr>
        <w:pStyle w:val="ListParagraph"/>
        <w:numPr>
          <w:ilvl w:val="0"/>
          <w:numId w:val="110"/>
        </w:num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 xml:space="preserve">Residuen vertonen </w:t>
      </w:r>
      <w:r w:rsidRPr="00B9278A">
        <w:rPr>
          <w:rFonts w:eastAsiaTheme="minorEastAsia"/>
          <w:b/>
          <w:color w:val="000000" w:themeColor="text1"/>
          <w:sz w:val="20"/>
          <w:szCs w:val="20"/>
        </w:rPr>
        <w:t>niet-constante variantie (heteroskedasticiteit)</w:t>
      </w:r>
      <w:r w:rsidRPr="00B9278A">
        <w:rPr>
          <w:rFonts w:eastAsiaTheme="minorEastAsia"/>
          <w:color w:val="000000" w:themeColor="text1"/>
          <w:sz w:val="20"/>
          <w:szCs w:val="20"/>
        </w:rPr>
        <w:t>: de spreiding neemt toe bij hogere voorspellingen.</w:t>
      </w:r>
    </w:p>
    <w:p w14:paraId="2809E0C3" w14:textId="154EA8B1" w:rsidR="001C01DC" w:rsidRPr="00B9278A" w:rsidRDefault="0A75B8A1" w:rsidP="00677AF2">
      <w:pPr>
        <w:pStyle w:val="ListParagraph"/>
        <w:numPr>
          <w:ilvl w:val="0"/>
          <w:numId w:val="110"/>
        </w:num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Enkele zeer negatieve residuen (onderaan) tonen universiteiten die véél meer aanmeldingen hebben dan het model kan verklaren.</w:t>
      </w:r>
    </w:p>
    <w:p w14:paraId="4F87C408" w14:textId="74EC6A63" w:rsidR="001C01DC" w:rsidRDefault="0A75B8A1" w:rsidP="00677AF2">
      <w:pPr>
        <w:pStyle w:val="ListParagraph"/>
        <w:numPr>
          <w:ilvl w:val="0"/>
          <w:numId w:val="110"/>
        </w:numPr>
        <w:spacing w:before="240" w:after="240"/>
        <w:jc w:val="both"/>
        <w:rPr>
          <w:rFonts w:eastAsiaTheme="minorEastAsia"/>
          <w:color w:val="000000" w:themeColor="text1"/>
          <w:sz w:val="20"/>
          <w:szCs w:val="20"/>
        </w:rPr>
      </w:pPr>
      <w:r w:rsidRPr="00B9278A">
        <w:rPr>
          <w:rFonts w:eastAsiaTheme="minorEastAsia"/>
          <w:color w:val="000000" w:themeColor="text1"/>
          <w:sz w:val="20"/>
          <w:szCs w:val="20"/>
        </w:rPr>
        <w:t>Geen systematische kromming → lineariteit op log-schaal lijkt wél goed.</w:t>
      </w:r>
    </w:p>
    <w:p w14:paraId="415B037C" w14:textId="4B59C1D3" w:rsidR="00711892" w:rsidRPr="00711892" w:rsidRDefault="00711892" w:rsidP="00711892">
      <w:pPr>
        <w:spacing w:before="240" w:after="240"/>
        <w:jc w:val="both"/>
        <w:rPr>
          <w:rFonts w:eastAsiaTheme="minorEastAsia"/>
          <w:color w:val="000000" w:themeColor="text1"/>
          <w:sz w:val="20"/>
          <w:szCs w:val="20"/>
        </w:rPr>
      </w:pPr>
    </w:p>
    <w:p w14:paraId="67E61996" w14:textId="58FF3430" w:rsidR="001C01DC" w:rsidRPr="00DA2144" w:rsidRDefault="5C2BB51F" w:rsidP="00F26719">
      <w:pPr>
        <w:rPr>
          <w:b/>
          <w:bCs/>
          <w:sz w:val="20"/>
          <w:szCs w:val="20"/>
        </w:rPr>
      </w:pPr>
      <w:r w:rsidRPr="00DA2144">
        <w:rPr>
          <w:b/>
          <w:bCs/>
          <w:sz w:val="20"/>
          <w:szCs w:val="20"/>
        </w:rPr>
        <w:t>Overfitting-check</w:t>
      </w:r>
    </w:p>
    <w:p w14:paraId="3A7348A0" w14:textId="2E996225" w:rsidR="001C01DC" w:rsidRPr="00010CF2" w:rsidRDefault="5C2BB51F" w:rsidP="37E3E7B8">
      <w:pPr>
        <w:pStyle w:val="ListParagraph"/>
        <w:numPr>
          <w:ilvl w:val="0"/>
          <w:numId w:val="103"/>
        </w:numPr>
        <w:spacing w:before="240" w:after="240"/>
        <w:jc w:val="both"/>
        <w:rPr>
          <w:rFonts w:eastAsiaTheme="minorEastAsia"/>
          <w:color w:val="000000" w:themeColor="text1"/>
          <w:sz w:val="20"/>
          <w:szCs w:val="20"/>
        </w:rPr>
      </w:pPr>
      <w:r w:rsidRPr="00010CF2">
        <w:rPr>
          <w:rFonts w:eastAsiaTheme="minorEastAsia"/>
          <w:color w:val="000000" w:themeColor="text1"/>
          <w:sz w:val="20"/>
          <w:szCs w:val="20"/>
        </w:rPr>
        <w:t>RMSE (test) ≈ RMSE (train) (slechts 0.2 % verschil) → geen ernstige overfitting.</w:t>
      </w:r>
    </w:p>
    <w:p w14:paraId="79C4D792" w14:textId="55219E14" w:rsidR="001C01DC" w:rsidRPr="00010CF2" w:rsidRDefault="5C2BB51F" w:rsidP="37E3E7B8">
      <w:pPr>
        <w:pStyle w:val="ListParagraph"/>
        <w:numPr>
          <w:ilvl w:val="0"/>
          <w:numId w:val="103"/>
        </w:numPr>
        <w:spacing w:before="240" w:after="240"/>
        <w:jc w:val="both"/>
        <w:rPr>
          <w:rFonts w:eastAsiaTheme="minorEastAsia"/>
          <w:color w:val="000000" w:themeColor="text1"/>
          <w:sz w:val="20"/>
          <w:szCs w:val="20"/>
        </w:rPr>
      </w:pPr>
      <w:r w:rsidRPr="00010CF2">
        <w:rPr>
          <w:rFonts w:eastAsiaTheme="minorEastAsia"/>
          <w:color w:val="000000" w:themeColor="text1"/>
          <w:sz w:val="20"/>
          <w:szCs w:val="20"/>
        </w:rPr>
        <w:t>R²-verschil 0.08 → acceptabel.</w:t>
      </w:r>
    </w:p>
    <w:p w14:paraId="4963A88D" w14:textId="69EBA51A" w:rsidR="001C01DC" w:rsidRPr="00010CF2" w:rsidRDefault="5C2BB51F" w:rsidP="37E3E7B8">
      <w:pPr>
        <w:pStyle w:val="ListParagraph"/>
        <w:numPr>
          <w:ilvl w:val="0"/>
          <w:numId w:val="103"/>
        </w:numPr>
        <w:spacing w:before="240" w:after="240"/>
        <w:jc w:val="both"/>
        <w:rPr>
          <w:rFonts w:eastAsiaTheme="minorEastAsia"/>
          <w:color w:val="000000" w:themeColor="text1"/>
          <w:sz w:val="20"/>
          <w:szCs w:val="20"/>
        </w:rPr>
      </w:pPr>
      <w:r w:rsidRPr="00010CF2">
        <w:rPr>
          <w:rFonts w:eastAsiaTheme="minorEastAsia"/>
          <w:color w:val="000000" w:themeColor="text1"/>
          <w:sz w:val="20"/>
          <w:szCs w:val="20"/>
        </w:rPr>
        <w:t>Dus model generaliseert goed, maar de transformatie naar Apps-schaal verstoort het beeld.</w:t>
      </w:r>
    </w:p>
    <w:p w14:paraId="54274D96" w14:textId="6CAADEA5" w:rsidR="001C01DC" w:rsidRPr="00E7001C" w:rsidRDefault="5C2BB51F" w:rsidP="00F26719">
      <w:pPr>
        <w:rPr>
          <w:b/>
          <w:bCs/>
          <w:sz w:val="20"/>
          <w:szCs w:val="20"/>
        </w:rPr>
      </w:pPr>
      <w:r w:rsidRPr="00E7001C">
        <w:rPr>
          <w:b/>
          <w:bCs/>
          <w:sz w:val="20"/>
          <w:szCs w:val="20"/>
        </w:rPr>
        <w:t>Conclusie</w:t>
      </w:r>
    </w:p>
    <w:p w14:paraId="6662B981" w14:textId="75E96F18" w:rsidR="009723EB" w:rsidRPr="0003298C" w:rsidRDefault="5C2BB51F" w:rsidP="0003298C">
      <w:pPr>
        <w:spacing w:before="240" w:after="240"/>
        <w:rPr>
          <w:sz w:val="20"/>
          <w:szCs w:val="20"/>
        </w:rPr>
      </w:pPr>
      <w:r w:rsidRPr="00B9278A">
        <w:rPr>
          <w:rFonts w:eastAsiaTheme="minorEastAsia"/>
          <w:color w:val="000000" w:themeColor="text1"/>
          <w:sz w:val="20"/>
          <w:szCs w:val="20"/>
        </w:rPr>
        <w:t>Het uiteindelijke log-model presteert goed op de log-schaal met een R2 rond 0.72 en nauwelijks verschil tussen estimation- en test-sample.</w:t>
      </w:r>
      <w:r w:rsidR="001C01DC">
        <w:br/>
      </w:r>
      <w:r w:rsidRPr="00B9278A">
        <w:rPr>
          <w:rFonts w:eastAsiaTheme="minorEastAsia"/>
          <w:color w:val="000000" w:themeColor="text1"/>
          <w:sz w:val="20"/>
          <w:szCs w:val="20"/>
        </w:rPr>
        <w:t xml:space="preserve">Na </w:t>
      </w:r>
      <w:r w:rsidR="00B719CE" w:rsidRPr="00B9278A">
        <w:rPr>
          <w:rFonts w:eastAsiaTheme="minorEastAsia"/>
          <w:color w:val="000000" w:themeColor="text1"/>
          <w:sz w:val="20"/>
          <w:szCs w:val="20"/>
        </w:rPr>
        <w:t xml:space="preserve">terug </w:t>
      </w:r>
      <w:r w:rsidR="00B719CE">
        <w:rPr>
          <w:rFonts w:eastAsiaTheme="minorEastAsia"/>
          <w:color w:val="000000" w:themeColor="text1"/>
          <w:sz w:val="20"/>
          <w:szCs w:val="20"/>
        </w:rPr>
        <w:t>s</w:t>
      </w:r>
      <w:r w:rsidR="00B719CE" w:rsidRPr="00B9278A">
        <w:rPr>
          <w:rFonts w:eastAsiaTheme="minorEastAsia"/>
          <w:color w:val="000000" w:themeColor="text1"/>
          <w:sz w:val="20"/>
          <w:szCs w:val="20"/>
        </w:rPr>
        <w:t>chaling</w:t>
      </w:r>
      <w:r w:rsidRPr="00B9278A">
        <w:rPr>
          <w:rFonts w:eastAsiaTheme="minorEastAsia"/>
          <w:color w:val="000000" w:themeColor="text1"/>
          <w:sz w:val="20"/>
          <w:szCs w:val="20"/>
        </w:rPr>
        <w:t xml:space="preserve"> naar de originele Apps-schaal (met Duan smearing-correctie = 1.164) dalen de prestaties sterk (</w:t>
      </w:r>
      <w:r w:rsidR="753DA436" w:rsidRPr="00B9278A">
        <w:rPr>
          <w:rFonts w:eastAsiaTheme="minorEastAsia"/>
          <w:i/>
          <w:color w:val="000000" w:themeColor="text1"/>
          <w:sz w:val="20"/>
          <w:szCs w:val="20"/>
          <w:lang w:val="en-US"/>
        </w:rPr>
        <w:t>R</w:t>
      </w:r>
      <w:r w:rsidR="00B719CE">
        <w:rPr>
          <w:rFonts w:eastAsiaTheme="minorEastAsia"/>
          <w:i/>
          <w:color w:val="000000" w:themeColor="text1"/>
          <w:sz w:val="20"/>
          <w:szCs w:val="20"/>
          <w:lang w:val="en-US"/>
        </w:rPr>
        <w:t>2</w:t>
      </w:r>
      <w:r w:rsidR="753DA436" w:rsidRPr="00B9278A">
        <w:rPr>
          <w:rFonts w:eastAsiaTheme="minorEastAsia"/>
          <w:color w:val="000000" w:themeColor="text1"/>
          <w:sz w:val="20"/>
          <w:szCs w:val="20"/>
        </w:rPr>
        <w:t xml:space="preserve"> </w:t>
      </w:r>
      <w:r w:rsidRPr="00B9278A">
        <w:rPr>
          <w:rFonts w:eastAsiaTheme="minorEastAsia"/>
          <w:color w:val="000000" w:themeColor="text1"/>
          <w:sz w:val="20"/>
          <w:szCs w:val="20"/>
        </w:rPr>
        <w:t>&lt;0), vooral door enkele extreme universiteiten met uitzonderlijk veel aanmeldingen.</w:t>
      </w:r>
      <w:r w:rsidR="001C01DC">
        <w:br/>
      </w:r>
      <w:r w:rsidRPr="00B9278A">
        <w:rPr>
          <w:rFonts w:eastAsiaTheme="minorEastAsia"/>
          <w:color w:val="000000" w:themeColor="text1"/>
          <w:sz w:val="20"/>
          <w:szCs w:val="20"/>
        </w:rPr>
        <w:t>De residuplots tonen duidelijke heteroskedasticiteit: de voorspelfouten nemen toe bij hogere waarden.</w:t>
      </w:r>
      <w:r w:rsidR="001C01DC">
        <w:br/>
      </w:r>
      <w:r w:rsidRPr="00B9278A">
        <w:rPr>
          <w:rFonts w:eastAsiaTheme="minorEastAsia"/>
          <w:color w:val="000000" w:themeColor="text1"/>
          <w:sz w:val="20"/>
          <w:szCs w:val="20"/>
        </w:rPr>
        <w:t>Het model generaliseert echter stabiel (geen overfitting), en voorspelt gemiddeld realistische waarden voor het gros van de instellingen.</w:t>
      </w:r>
      <w:r w:rsidR="001C01DC">
        <w:br/>
      </w:r>
      <w:r w:rsidRPr="00B9278A">
        <w:rPr>
          <w:rFonts w:eastAsiaTheme="minorEastAsia"/>
          <w:color w:val="000000" w:themeColor="text1"/>
          <w:sz w:val="20"/>
          <w:szCs w:val="20"/>
        </w:rPr>
        <w:t xml:space="preserve">Verdere verbetering zou mogelijk zijn door robuuste schattingen of alternatieve transformaties (bijv. </w:t>
      </w:r>
      <w:r w:rsidRPr="00B9278A">
        <w:rPr>
          <w:rFonts w:eastAsiaTheme="minorEastAsia"/>
          <w:i/>
          <w:color w:val="000000" w:themeColor="text1"/>
          <w:sz w:val="20"/>
          <w:szCs w:val="20"/>
        </w:rPr>
        <w:t>sqrt(Apps)</w:t>
      </w:r>
      <w:r w:rsidRPr="00B9278A">
        <w:rPr>
          <w:rFonts w:eastAsiaTheme="minorEastAsia"/>
          <w:color w:val="000000" w:themeColor="text1"/>
          <w:sz w:val="20"/>
          <w:szCs w:val="20"/>
        </w:rPr>
        <w:t xml:space="preserve"> of </w:t>
      </w:r>
      <w:r w:rsidRPr="00B9278A">
        <w:rPr>
          <w:rFonts w:eastAsiaTheme="minorEastAsia"/>
          <w:i/>
          <w:color w:val="000000" w:themeColor="text1"/>
          <w:sz w:val="20"/>
          <w:szCs w:val="20"/>
        </w:rPr>
        <w:t>winsorisatie</w:t>
      </w:r>
      <w:r w:rsidRPr="00B9278A">
        <w:rPr>
          <w:rFonts w:eastAsiaTheme="minorEastAsia"/>
          <w:color w:val="000000" w:themeColor="text1"/>
          <w:sz w:val="20"/>
          <w:szCs w:val="20"/>
        </w:rPr>
        <w:t xml:space="preserve"> van outliers).</w:t>
      </w:r>
    </w:p>
    <w:p w14:paraId="23D25FFC" w14:textId="4CE1D153" w:rsidR="009723EB" w:rsidRPr="002D636E" w:rsidRDefault="004C60EA" w:rsidP="0086436B">
      <w:pPr>
        <w:pStyle w:val="Heading2"/>
        <w:rPr>
          <w:rFonts w:hint="eastAsia"/>
          <w:sz w:val="24"/>
          <w:szCs w:val="24"/>
        </w:rPr>
      </w:pPr>
      <w:bookmarkStart w:id="12" w:name="_Toc211265548"/>
      <w:r w:rsidRPr="002D636E">
        <w:rPr>
          <w:sz w:val="24"/>
          <w:szCs w:val="24"/>
        </w:rPr>
        <w:t xml:space="preserve">5 </w:t>
      </w:r>
      <w:r w:rsidR="009723EB" w:rsidRPr="002D636E">
        <w:rPr>
          <w:sz w:val="24"/>
          <w:szCs w:val="24"/>
        </w:rPr>
        <w:t>l) Vergelijk de voorspelkracht (mbv. mean squared error) van het model op de estimation sample met die op de test sample. Wat concludeer je?</w:t>
      </w:r>
      <w:bookmarkEnd w:id="12"/>
    </w:p>
    <w:p w14:paraId="3DFC2080" w14:textId="301FBA62" w:rsidR="081772DD" w:rsidRPr="00AE3B6B" w:rsidRDefault="50675969" w:rsidP="00F26719">
      <w:pPr>
        <w:rPr>
          <w:b/>
          <w:bCs/>
          <w:sz w:val="20"/>
          <w:szCs w:val="20"/>
        </w:rPr>
      </w:pPr>
      <w:r w:rsidRPr="00AE3B6B">
        <w:rPr>
          <w:b/>
          <w:bCs/>
          <w:sz w:val="20"/>
          <w:szCs w:val="20"/>
        </w:rPr>
        <w:t>Methode</w:t>
      </w:r>
    </w:p>
    <w:p w14:paraId="23C033E6" w14:textId="5D7FA322" w:rsidR="00D278B4" w:rsidRPr="00AE3B6B" w:rsidRDefault="3A6F007F" w:rsidP="6B56EE5A">
      <w:pPr>
        <w:spacing w:before="240" w:after="240"/>
        <w:rPr>
          <w:sz w:val="20"/>
          <w:szCs w:val="20"/>
        </w:rPr>
      </w:pPr>
      <w:r w:rsidRPr="00AE3B6B">
        <w:rPr>
          <w:color w:val="000000" w:themeColor="text1"/>
          <w:sz w:val="20"/>
          <w:szCs w:val="20"/>
        </w:rPr>
        <w:t xml:space="preserve">Om de generalisatiecapaciteit van het model te beoordelen, is de Mean Squared Error (MSE) berekend voor zowel de </w:t>
      </w:r>
      <w:r w:rsidRPr="00AE3B6B">
        <w:rPr>
          <w:i/>
          <w:iCs/>
          <w:color w:val="000000" w:themeColor="text1"/>
          <w:sz w:val="20"/>
          <w:szCs w:val="20"/>
        </w:rPr>
        <w:t>estimation sample</w:t>
      </w:r>
      <w:r w:rsidRPr="00AE3B6B">
        <w:rPr>
          <w:color w:val="000000" w:themeColor="text1"/>
          <w:sz w:val="20"/>
          <w:szCs w:val="20"/>
        </w:rPr>
        <w:t xml:space="preserve"> als de </w:t>
      </w:r>
      <w:r w:rsidRPr="00AE3B6B">
        <w:rPr>
          <w:i/>
          <w:iCs/>
          <w:color w:val="000000" w:themeColor="text1"/>
          <w:sz w:val="20"/>
          <w:szCs w:val="20"/>
        </w:rPr>
        <w:t>test sample</w:t>
      </w:r>
      <w:r w:rsidRPr="00AE3B6B">
        <w:rPr>
          <w:color w:val="000000" w:themeColor="text1"/>
          <w:sz w:val="20"/>
          <w:szCs w:val="20"/>
        </w:rPr>
        <w:t>.</w:t>
      </w:r>
      <w:r w:rsidR="00D278B4" w:rsidRPr="00AE3B6B">
        <w:rPr>
          <w:sz w:val="20"/>
          <w:szCs w:val="20"/>
        </w:rPr>
        <w:br/>
      </w:r>
      <w:r w:rsidRPr="00AE3B6B">
        <w:rPr>
          <w:color w:val="000000" w:themeColor="text1"/>
          <w:sz w:val="20"/>
          <w:szCs w:val="20"/>
        </w:rPr>
        <w:t>De berekening vond plaats op de log-schaal (het model is immers geschat met log(Apps)) en op de originele schaal(</w:t>
      </w:r>
      <w:r w:rsidRPr="00AE3B6B">
        <w:rPr>
          <w:i/>
          <w:iCs/>
          <w:color w:val="000000" w:themeColor="text1"/>
          <w:sz w:val="20"/>
          <w:szCs w:val="20"/>
        </w:rPr>
        <w:t>Apps</w:t>
      </w:r>
      <w:r w:rsidRPr="00AE3B6B">
        <w:rPr>
          <w:color w:val="000000" w:themeColor="text1"/>
          <w:sz w:val="20"/>
          <w:szCs w:val="20"/>
        </w:rPr>
        <w:t>), waarbij de Duan-smearingcorrectie is toegepast om een eerlijke terugtransformatie van voorspellingen te garanderen.</w:t>
      </w:r>
    </w:p>
    <w:p w14:paraId="370B77D2" w14:textId="77CE2614" w:rsidR="081772DD" w:rsidRPr="004F4E43" w:rsidRDefault="50675969" w:rsidP="00F26719">
      <w:pPr>
        <w:rPr>
          <w:b/>
          <w:bCs/>
          <w:sz w:val="20"/>
          <w:szCs w:val="20"/>
        </w:rPr>
      </w:pPr>
      <w:r w:rsidRPr="004F4E43">
        <w:rPr>
          <w:b/>
          <w:bCs/>
          <w:sz w:val="20"/>
          <w:szCs w:val="20"/>
        </w:rPr>
        <w:t>Resultaten</w:t>
      </w:r>
    </w:p>
    <w:tbl>
      <w:tblPr>
        <w:tblStyle w:val="GridTable4-Accent1"/>
        <w:tblW w:w="9211" w:type="dxa"/>
        <w:tblLayout w:type="fixed"/>
        <w:tblLook w:val="06A0" w:firstRow="1" w:lastRow="0" w:firstColumn="1" w:lastColumn="0" w:noHBand="1" w:noVBand="1"/>
      </w:tblPr>
      <w:tblGrid>
        <w:gridCol w:w="1695"/>
        <w:gridCol w:w="2165"/>
        <w:gridCol w:w="3267"/>
        <w:gridCol w:w="2084"/>
      </w:tblGrid>
      <w:tr w:rsidR="6B56EE5A" w:rsidRPr="00B9278A" w14:paraId="100400A7" w14:textId="77777777" w:rsidTr="00B9278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dxa"/>
          </w:tcPr>
          <w:p w14:paraId="541E95DF" w14:textId="322FC548" w:rsidR="6B56EE5A" w:rsidRPr="00B9278A" w:rsidRDefault="6B56EE5A" w:rsidP="6B56EE5A">
            <w:pPr>
              <w:jc w:val="center"/>
              <w:rPr>
                <w:sz w:val="20"/>
                <w:szCs w:val="20"/>
              </w:rPr>
            </w:pPr>
            <w:r w:rsidRPr="00B9278A">
              <w:rPr>
                <w:b w:val="0"/>
                <w:bCs w:val="0"/>
                <w:sz w:val="20"/>
                <w:szCs w:val="20"/>
              </w:rPr>
              <w:t>Sample</w:t>
            </w:r>
          </w:p>
        </w:tc>
        <w:tc>
          <w:tcPr>
            <w:tcW w:w="2165" w:type="dxa"/>
          </w:tcPr>
          <w:p w14:paraId="514E28B8" w14:textId="258C95C8" w:rsidR="6B56EE5A" w:rsidRPr="00B9278A" w:rsidRDefault="6B56EE5A" w:rsidP="6B56EE5A">
            <w:pPr>
              <w:jc w:val="center"/>
              <w:cnfStyle w:val="100000000000" w:firstRow="1" w:lastRow="0" w:firstColumn="0" w:lastColumn="0" w:oddVBand="0" w:evenVBand="0" w:oddHBand="0" w:evenHBand="0" w:firstRowFirstColumn="0" w:firstRowLastColumn="0" w:lastRowFirstColumn="0" w:lastRowLastColumn="0"/>
              <w:rPr>
                <w:sz w:val="20"/>
                <w:szCs w:val="20"/>
              </w:rPr>
            </w:pPr>
            <w:r w:rsidRPr="00B9278A">
              <w:rPr>
                <w:b w:val="0"/>
                <w:bCs w:val="0"/>
                <w:sz w:val="20"/>
                <w:szCs w:val="20"/>
              </w:rPr>
              <w:t>MSE (log-schaal)</w:t>
            </w:r>
          </w:p>
        </w:tc>
        <w:tc>
          <w:tcPr>
            <w:tcW w:w="3267" w:type="dxa"/>
          </w:tcPr>
          <w:p w14:paraId="08384B5C" w14:textId="364D9EE5" w:rsidR="6B56EE5A" w:rsidRPr="00B9278A" w:rsidRDefault="6B56EE5A" w:rsidP="6B56EE5A">
            <w:pPr>
              <w:jc w:val="center"/>
              <w:cnfStyle w:val="100000000000" w:firstRow="1" w:lastRow="0" w:firstColumn="0" w:lastColumn="0" w:oddVBand="0" w:evenVBand="0" w:oddHBand="0" w:evenHBand="0" w:firstRowFirstColumn="0" w:firstRowLastColumn="0" w:lastRowFirstColumn="0" w:lastRowLastColumn="0"/>
              <w:rPr>
                <w:sz w:val="20"/>
                <w:szCs w:val="20"/>
              </w:rPr>
            </w:pPr>
            <w:r w:rsidRPr="00B9278A">
              <w:rPr>
                <w:b w:val="0"/>
                <w:bCs w:val="0"/>
                <w:sz w:val="20"/>
                <w:szCs w:val="20"/>
              </w:rPr>
              <w:t>MSE (Apps-schaal)</w:t>
            </w:r>
          </w:p>
        </w:tc>
        <w:tc>
          <w:tcPr>
            <w:tcW w:w="2084" w:type="dxa"/>
          </w:tcPr>
          <w:p w14:paraId="26FF236F" w14:textId="66A0BAF8" w:rsidR="6B56EE5A" w:rsidRPr="00B9278A" w:rsidRDefault="6B56EE5A" w:rsidP="6B56EE5A">
            <w:pPr>
              <w:jc w:val="center"/>
              <w:cnfStyle w:val="100000000000" w:firstRow="1" w:lastRow="0" w:firstColumn="0" w:lastColumn="0" w:oddVBand="0" w:evenVBand="0" w:oddHBand="0" w:evenHBand="0" w:firstRowFirstColumn="0" w:firstRowLastColumn="0" w:lastRowFirstColumn="0" w:lastRowLastColumn="0"/>
              <w:rPr>
                <w:sz w:val="20"/>
                <w:szCs w:val="20"/>
              </w:rPr>
            </w:pPr>
            <w:r w:rsidRPr="00B9278A">
              <w:rPr>
                <w:b w:val="0"/>
                <w:bCs w:val="0"/>
                <w:sz w:val="20"/>
                <w:szCs w:val="20"/>
              </w:rPr>
              <w:t>Test/Train Ratio</w:t>
            </w:r>
          </w:p>
        </w:tc>
      </w:tr>
      <w:tr w:rsidR="6B56EE5A" w:rsidRPr="00B9278A" w14:paraId="1F518F68" w14:textId="77777777" w:rsidTr="00B9278A">
        <w:trPr>
          <w:trHeight w:val="300"/>
        </w:trPr>
        <w:tc>
          <w:tcPr>
            <w:cnfStyle w:val="001000000000" w:firstRow="0" w:lastRow="0" w:firstColumn="1" w:lastColumn="0" w:oddVBand="0" w:evenVBand="0" w:oddHBand="0" w:evenHBand="0" w:firstRowFirstColumn="0" w:firstRowLastColumn="0" w:lastRowFirstColumn="0" w:lastRowLastColumn="0"/>
            <w:tcW w:w="1695" w:type="dxa"/>
          </w:tcPr>
          <w:p w14:paraId="3D7DE6F4" w14:textId="5EFB0984" w:rsidR="6B56EE5A" w:rsidRPr="00010CF2" w:rsidRDefault="6B56EE5A" w:rsidP="6B56EE5A">
            <w:pPr>
              <w:rPr>
                <w:b w:val="0"/>
                <w:bCs w:val="0"/>
                <w:sz w:val="20"/>
                <w:szCs w:val="20"/>
              </w:rPr>
            </w:pPr>
            <w:r w:rsidRPr="00010CF2">
              <w:rPr>
                <w:b w:val="0"/>
                <w:bCs w:val="0"/>
                <w:sz w:val="20"/>
                <w:szCs w:val="20"/>
              </w:rPr>
              <w:t>Estimation</w:t>
            </w:r>
          </w:p>
        </w:tc>
        <w:tc>
          <w:tcPr>
            <w:tcW w:w="2165" w:type="dxa"/>
          </w:tcPr>
          <w:p w14:paraId="34751E59" w14:textId="7CDA20A2" w:rsidR="6B56EE5A" w:rsidRPr="00B9278A" w:rsidRDefault="6B56EE5A" w:rsidP="6B56EE5A">
            <w:pPr>
              <w:cnfStyle w:val="000000000000" w:firstRow="0" w:lastRow="0" w:firstColumn="0" w:lastColumn="0" w:oddVBand="0" w:evenVBand="0" w:oddHBand="0" w:evenHBand="0" w:firstRowFirstColumn="0" w:firstRowLastColumn="0" w:lastRowFirstColumn="0" w:lastRowLastColumn="0"/>
              <w:rPr>
                <w:sz w:val="20"/>
                <w:szCs w:val="20"/>
              </w:rPr>
            </w:pPr>
            <w:r w:rsidRPr="00B9278A">
              <w:rPr>
                <w:sz w:val="20"/>
                <w:szCs w:val="20"/>
              </w:rPr>
              <w:t>0.3151</w:t>
            </w:r>
          </w:p>
        </w:tc>
        <w:tc>
          <w:tcPr>
            <w:tcW w:w="3267" w:type="dxa"/>
          </w:tcPr>
          <w:p w14:paraId="4EE2B065" w14:textId="0C704CFD" w:rsidR="6B56EE5A" w:rsidRPr="00B9278A" w:rsidRDefault="6B56EE5A" w:rsidP="6B56EE5A">
            <w:pPr>
              <w:cnfStyle w:val="000000000000" w:firstRow="0" w:lastRow="0" w:firstColumn="0" w:lastColumn="0" w:oddVBand="0" w:evenVBand="0" w:oddHBand="0" w:evenHBand="0" w:firstRowFirstColumn="0" w:firstRowLastColumn="0" w:lastRowFirstColumn="0" w:lastRowLastColumn="0"/>
              <w:rPr>
                <w:sz w:val="20"/>
                <w:szCs w:val="20"/>
              </w:rPr>
            </w:pPr>
            <w:r w:rsidRPr="00B9278A">
              <w:rPr>
                <w:sz w:val="20"/>
                <w:szCs w:val="20"/>
              </w:rPr>
              <w:t>27,105,725</w:t>
            </w:r>
          </w:p>
        </w:tc>
        <w:tc>
          <w:tcPr>
            <w:tcW w:w="2084" w:type="dxa"/>
          </w:tcPr>
          <w:p w14:paraId="21C6A15A" w14:textId="5E57F888" w:rsidR="6B56EE5A" w:rsidRPr="00B9278A" w:rsidRDefault="6B56EE5A" w:rsidP="6B56EE5A">
            <w:pPr>
              <w:cnfStyle w:val="000000000000" w:firstRow="0" w:lastRow="0" w:firstColumn="0" w:lastColumn="0" w:oddVBand="0" w:evenVBand="0" w:oddHBand="0" w:evenHBand="0" w:firstRowFirstColumn="0" w:firstRowLastColumn="0" w:lastRowFirstColumn="0" w:lastRowLastColumn="0"/>
              <w:rPr>
                <w:sz w:val="20"/>
                <w:szCs w:val="20"/>
              </w:rPr>
            </w:pPr>
            <w:r w:rsidRPr="00B9278A">
              <w:rPr>
                <w:sz w:val="20"/>
                <w:szCs w:val="20"/>
              </w:rPr>
              <w:t>–</w:t>
            </w:r>
          </w:p>
        </w:tc>
      </w:tr>
      <w:tr w:rsidR="6B56EE5A" w:rsidRPr="00B9278A" w14:paraId="7B29D0E5" w14:textId="77777777" w:rsidTr="00B9278A">
        <w:trPr>
          <w:trHeight w:val="300"/>
        </w:trPr>
        <w:tc>
          <w:tcPr>
            <w:cnfStyle w:val="001000000000" w:firstRow="0" w:lastRow="0" w:firstColumn="1" w:lastColumn="0" w:oddVBand="0" w:evenVBand="0" w:oddHBand="0" w:evenHBand="0" w:firstRowFirstColumn="0" w:firstRowLastColumn="0" w:lastRowFirstColumn="0" w:lastRowLastColumn="0"/>
            <w:tcW w:w="1695" w:type="dxa"/>
          </w:tcPr>
          <w:p w14:paraId="5ABBA367" w14:textId="274A1D5C" w:rsidR="6B56EE5A" w:rsidRPr="00010CF2" w:rsidRDefault="6B56EE5A" w:rsidP="6B56EE5A">
            <w:pPr>
              <w:rPr>
                <w:b w:val="0"/>
                <w:bCs w:val="0"/>
                <w:sz w:val="20"/>
                <w:szCs w:val="20"/>
              </w:rPr>
            </w:pPr>
            <w:r w:rsidRPr="00010CF2">
              <w:rPr>
                <w:b w:val="0"/>
                <w:bCs w:val="0"/>
                <w:sz w:val="20"/>
                <w:szCs w:val="20"/>
              </w:rPr>
              <w:t>Test</w:t>
            </w:r>
          </w:p>
        </w:tc>
        <w:tc>
          <w:tcPr>
            <w:tcW w:w="2165" w:type="dxa"/>
          </w:tcPr>
          <w:p w14:paraId="119DFBB1" w14:textId="09BD5307" w:rsidR="6B56EE5A" w:rsidRPr="00B9278A" w:rsidRDefault="6B56EE5A" w:rsidP="6B56EE5A">
            <w:pPr>
              <w:cnfStyle w:val="000000000000" w:firstRow="0" w:lastRow="0" w:firstColumn="0" w:lastColumn="0" w:oddVBand="0" w:evenVBand="0" w:oddHBand="0" w:evenHBand="0" w:firstRowFirstColumn="0" w:firstRowLastColumn="0" w:lastRowFirstColumn="0" w:lastRowLastColumn="0"/>
              <w:rPr>
                <w:sz w:val="20"/>
                <w:szCs w:val="20"/>
              </w:rPr>
            </w:pPr>
            <w:r w:rsidRPr="00B9278A">
              <w:rPr>
                <w:sz w:val="20"/>
                <w:szCs w:val="20"/>
              </w:rPr>
              <w:t>0.3552</w:t>
            </w:r>
          </w:p>
        </w:tc>
        <w:tc>
          <w:tcPr>
            <w:tcW w:w="3267" w:type="dxa"/>
          </w:tcPr>
          <w:p w14:paraId="6EBBCACC" w14:textId="7E2F1BA8" w:rsidR="6B56EE5A" w:rsidRPr="00B9278A" w:rsidRDefault="6B56EE5A" w:rsidP="6B56EE5A">
            <w:pPr>
              <w:cnfStyle w:val="000000000000" w:firstRow="0" w:lastRow="0" w:firstColumn="0" w:lastColumn="0" w:oddVBand="0" w:evenVBand="0" w:oddHBand="0" w:evenHBand="0" w:firstRowFirstColumn="0" w:firstRowLastColumn="0" w:lastRowFirstColumn="0" w:lastRowLastColumn="0"/>
              <w:rPr>
                <w:sz w:val="20"/>
                <w:szCs w:val="20"/>
              </w:rPr>
            </w:pPr>
            <w:r w:rsidRPr="00B9278A">
              <w:rPr>
                <w:sz w:val="20"/>
                <w:szCs w:val="20"/>
              </w:rPr>
              <w:t>26,971,904</w:t>
            </w:r>
          </w:p>
        </w:tc>
        <w:tc>
          <w:tcPr>
            <w:tcW w:w="2084" w:type="dxa"/>
          </w:tcPr>
          <w:p w14:paraId="0E80BE41" w14:textId="770347E7" w:rsidR="6B56EE5A" w:rsidRPr="00B9278A" w:rsidRDefault="6B56EE5A" w:rsidP="6B56EE5A">
            <w:pPr>
              <w:cnfStyle w:val="000000000000" w:firstRow="0" w:lastRow="0" w:firstColumn="0" w:lastColumn="0" w:oddVBand="0" w:evenVBand="0" w:oddHBand="0" w:evenHBand="0" w:firstRowFirstColumn="0" w:firstRowLastColumn="0" w:lastRowFirstColumn="0" w:lastRowLastColumn="0"/>
              <w:rPr>
                <w:sz w:val="20"/>
                <w:szCs w:val="20"/>
              </w:rPr>
            </w:pPr>
            <w:r w:rsidRPr="00B9278A">
              <w:rPr>
                <w:sz w:val="20"/>
                <w:szCs w:val="20"/>
              </w:rPr>
              <w:t>1.127 / 0.995</w:t>
            </w:r>
          </w:p>
        </w:tc>
      </w:tr>
    </w:tbl>
    <w:p w14:paraId="6B7E0B8B" w14:textId="284F4093" w:rsidR="00D278B4" w:rsidRPr="00010CF2" w:rsidRDefault="3A6F007F" w:rsidP="6B56EE5A">
      <w:pPr>
        <w:spacing w:before="240" w:after="240"/>
        <w:rPr>
          <w:sz w:val="20"/>
          <w:szCs w:val="20"/>
        </w:rPr>
      </w:pPr>
      <w:r w:rsidRPr="00010CF2">
        <w:rPr>
          <w:color w:val="000000" w:themeColor="text1"/>
          <w:sz w:val="20"/>
          <w:szCs w:val="20"/>
        </w:rPr>
        <w:t>De MSE op de test sample ligt op de log-schaal slechts ongeveer 13% hoger dan op de trainingsdata, wat binnen de verwachte marge ligt voor een goed generaliserend model.</w:t>
      </w:r>
      <w:r w:rsidR="00D278B4" w:rsidRPr="00010CF2">
        <w:rPr>
          <w:sz w:val="20"/>
          <w:szCs w:val="20"/>
        </w:rPr>
        <w:br/>
      </w:r>
      <w:r w:rsidRPr="00010CF2">
        <w:rPr>
          <w:color w:val="000000" w:themeColor="text1"/>
          <w:sz w:val="20"/>
          <w:szCs w:val="20"/>
        </w:rPr>
        <w:t>Op de originele schaal (na smearing) is de MSE zelfs iets lager dan op de trainingsdata, wat wijst op stabiele prestatie en afwezigheid van overfitting.</w:t>
      </w:r>
    </w:p>
    <w:p w14:paraId="06E81120" w14:textId="4C81C544" w:rsidR="081772DD" w:rsidRPr="00033F03" w:rsidRDefault="50675969" w:rsidP="00F26719">
      <w:pPr>
        <w:rPr>
          <w:b/>
          <w:bCs/>
          <w:sz w:val="20"/>
          <w:szCs w:val="20"/>
        </w:rPr>
      </w:pPr>
      <w:r w:rsidRPr="00033F03">
        <w:rPr>
          <w:b/>
          <w:bCs/>
          <w:sz w:val="20"/>
          <w:szCs w:val="20"/>
        </w:rPr>
        <w:t>Interpretatie</w:t>
      </w:r>
    </w:p>
    <w:p w14:paraId="62CC6232" w14:textId="63AE17E9" w:rsidR="00E662ED" w:rsidRPr="00033F03" w:rsidRDefault="222D97C6" w:rsidP="0630B707">
      <w:pPr>
        <w:spacing w:before="240" w:after="240"/>
        <w:rPr>
          <w:color w:val="000000" w:themeColor="text1"/>
          <w:sz w:val="20"/>
          <w:szCs w:val="20"/>
        </w:rPr>
      </w:pPr>
      <w:r w:rsidRPr="0630B707">
        <w:rPr>
          <w:color w:val="000000" w:themeColor="text1"/>
          <w:sz w:val="20"/>
          <w:szCs w:val="20"/>
        </w:rPr>
        <w:t>De resultaten tonen aan dat het model zich robuust gedraagt bij nieuwe observaties.</w:t>
      </w:r>
      <w:r w:rsidR="00E662ED">
        <w:br/>
      </w:r>
      <w:r w:rsidRPr="0630B707">
        <w:rPr>
          <w:color w:val="000000" w:themeColor="text1"/>
          <w:sz w:val="20"/>
          <w:szCs w:val="20"/>
        </w:rPr>
        <w:t>De verhouding tussen test- en trainingsfout blijft ruim onder de gangbare grens van 1.5, wat duidt op een goede generalisatie en minimale overfitting.</w:t>
      </w:r>
      <w:r w:rsidR="00E662ED">
        <w:br/>
      </w:r>
      <w:r w:rsidRPr="0630B707">
        <w:rPr>
          <w:color w:val="000000" w:themeColor="text1"/>
          <w:sz w:val="20"/>
          <w:szCs w:val="20"/>
        </w:rPr>
        <w:t>Daarnaast bevestigt de consistente prestatie op zowel log- als Apps-schaal dat de transformatie correct en effectief is toegepast.</w:t>
      </w:r>
    </w:p>
    <w:p w14:paraId="32FB8721" w14:textId="2E480DBC" w:rsidR="00010CF2" w:rsidRPr="00010CF2" w:rsidRDefault="00010CF2" w:rsidP="00010CF2">
      <w:pPr>
        <w:spacing w:before="240" w:after="240"/>
        <w:rPr>
          <w:b/>
          <w:bCs/>
          <w:sz w:val="20"/>
          <w:szCs w:val="20"/>
        </w:rPr>
      </w:pPr>
      <w:r w:rsidRPr="00010CF2">
        <w:rPr>
          <w:b/>
          <w:bCs/>
          <w:sz w:val="20"/>
          <w:szCs w:val="20"/>
        </w:rPr>
        <w:t xml:space="preserve"> Eindconclusie</w:t>
      </w:r>
    </w:p>
    <w:p w14:paraId="34B1EE4E" w14:textId="0CC41A76" w:rsidR="00D278B4" w:rsidRPr="00010CF2" w:rsidRDefault="3A6F007F" w:rsidP="6B56EE5A">
      <w:pPr>
        <w:spacing w:before="240" w:after="240"/>
        <w:rPr>
          <w:color w:val="000000" w:themeColor="text1"/>
          <w:sz w:val="20"/>
          <w:szCs w:val="20"/>
        </w:rPr>
      </w:pPr>
      <w:r w:rsidRPr="00010CF2">
        <w:rPr>
          <w:color w:val="000000" w:themeColor="text1"/>
          <w:sz w:val="20"/>
          <w:szCs w:val="20"/>
        </w:rPr>
        <w:t xml:space="preserve">Het model </w:t>
      </w:r>
      <w:r w:rsidRPr="00010CF2">
        <w:rPr>
          <w:i/>
          <w:iCs/>
          <w:color w:val="0070C0"/>
          <w:sz w:val="20"/>
          <w:szCs w:val="20"/>
        </w:rPr>
        <w:t>model_base_backward_log</w:t>
      </w:r>
      <w:r w:rsidRPr="00010CF2">
        <w:rPr>
          <w:color w:val="0070C0"/>
          <w:sz w:val="20"/>
          <w:szCs w:val="20"/>
        </w:rPr>
        <w:t xml:space="preserve"> </w:t>
      </w:r>
      <w:r w:rsidRPr="00010CF2">
        <w:rPr>
          <w:color w:val="000000" w:themeColor="text1"/>
          <w:sz w:val="20"/>
          <w:szCs w:val="20"/>
        </w:rPr>
        <w:t>vertoont uitstekende generalisatie-eigenschappen.</w:t>
      </w:r>
      <w:r w:rsidR="00D278B4" w:rsidRPr="00010CF2">
        <w:rPr>
          <w:sz w:val="20"/>
          <w:szCs w:val="20"/>
        </w:rPr>
        <w:br/>
      </w:r>
      <w:r w:rsidRPr="00010CF2">
        <w:rPr>
          <w:color w:val="000000" w:themeColor="text1"/>
          <w:sz w:val="20"/>
          <w:szCs w:val="20"/>
        </w:rPr>
        <w:t>De voorspelkracht op de test sample is vergelijkbaar met die op de estimation sample, met slechts een geringe prestatieafname op de log-schaal.</w:t>
      </w:r>
      <w:r w:rsidR="00D278B4" w:rsidRPr="00010CF2">
        <w:rPr>
          <w:sz w:val="20"/>
          <w:szCs w:val="20"/>
        </w:rPr>
        <w:br/>
      </w:r>
      <w:r w:rsidRPr="00010CF2">
        <w:rPr>
          <w:color w:val="000000" w:themeColor="text1"/>
          <w:sz w:val="20"/>
          <w:szCs w:val="20"/>
        </w:rPr>
        <w:t>Dankzij de Duan-smearingcorrectie levert het model stabiele, betrouwbare en praktisch bruikbare voorspellingen voor nieuwe universiteiten.</w:t>
      </w:r>
    </w:p>
    <w:p w14:paraId="7F71DFED" w14:textId="77777777" w:rsidR="008E4674" w:rsidRPr="00B9278A" w:rsidRDefault="008E4674" w:rsidP="00E41ADD">
      <w:pPr>
        <w:jc w:val="both"/>
        <w:rPr>
          <w:rFonts w:eastAsiaTheme="minorEastAsia"/>
          <w:sz w:val="20"/>
          <w:szCs w:val="20"/>
        </w:rPr>
      </w:pPr>
    </w:p>
    <w:p w14:paraId="0F83DE90" w14:textId="77777777" w:rsidR="00D278B4" w:rsidRPr="00B9278A" w:rsidRDefault="00D278B4" w:rsidP="00E41ADD">
      <w:pPr>
        <w:jc w:val="both"/>
        <w:rPr>
          <w:rFonts w:eastAsiaTheme="minorEastAsia"/>
          <w:sz w:val="20"/>
          <w:szCs w:val="20"/>
        </w:rPr>
      </w:pPr>
    </w:p>
    <w:p w14:paraId="4067F65F" w14:textId="188B415C" w:rsidR="566E2799" w:rsidRPr="00B9278A" w:rsidRDefault="566E2799">
      <w:pPr>
        <w:rPr>
          <w:sz w:val="20"/>
          <w:szCs w:val="20"/>
        </w:rPr>
      </w:pPr>
      <w:r w:rsidRPr="00B9278A">
        <w:rPr>
          <w:sz w:val="20"/>
          <w:szCs w:val="20"/>
        </w:rPr>
        <w:br w:type="page"/>
      </w:r>
    </w:p>
    <w:sectPr w:rsidR="566E2799" w:rsidRPr="00B9278A" w:rsidSect="008F38EC">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D581E9" w14:textId="77777777" w:rsidR="00635449" w:rsidRDefault="00635449" w:rsidP="00635449">
      <w:pPr>
        <w:spacing w:after="0" w:line="240" w:lineRule="auto"/>
      </w:pPr>
      <w:r>
        <w:separator/>
      </w:r>
    </w:p>
  </w:endnote>
  <w:endnote w:type="continuationSeparator" w:id="0">
    <w:p w14:paraId="54C6C8E5" w14:textId="77777777" w:rsidR="00635449" w:rsidRDefault="00635449" w:rsidP="00635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3024922"/>
      <w:docPartObj>
        <w:docPartGallery w:val="Page Numbers (Bottom of Page)"/>
        <w:docPartUnique/>
      </w:docPartObj>
    </w:sdtPr>
    <w:sdtContent>
      <w:p w14:paraId="5EFC6F4C" w14:textId="1CDF89A7" w:rsidR="00635449" w:rsidRDefault="00635449">
        <w:pPr>
          <w:pStyle w:val="Footer"/>
          <w:jc w:val="center"/>
        </w:pPr>
        <w:r>
          <w:fldChar w:fldCharType="begin"/>
        </w:r>
        <w:r>
          <w:instrText>PAGE   \* MERGEFORMAT</w:instrText>
        </w:r>
        <w:r>
          <w:fldChar w:fldCharType="separate"/>
        </w:r>
        <w:r>
          <w:t>2</w:t>
        </w:r>
        <w:r>
          <w:fldChar w:fldCharType="end"/>
        </w:r>
      </w:p>
    </w:sdtContent>
  </w:sdt>
  <w:p w14:paraId="1017C626" w14:textId="77777777" w:rsidR="00635449" w:rsidRDefault="0063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7EF28" w14:textId="77777777" w:rsidR="00635449" w:rsidRDefault="00635449" w:rsidP="00635449">
      <w:pPr>
        <w:spacing w:after="0" w:line="240" w:lineRule="auto"/>
      </w:pPr>
      <w:r>
        <w:separator/>
      </w:r>
    </w:p>
  </w:footnote>
  <w:footnote w:type="continuationSeparator" w:id="0">
    <w:p w14:paraId="156BB3E9" w14:textId="77777777" w:rsidR="00635449" w:rsidRDefault="00635449" w:rsidP="00635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E0794"/>
    <w:multiLevelType w:val="hybridMultilevel"/>
    <w:tmpl w:val="FFFFFFFF"/>
    <w:lvl w:ilvl="0" w:tplc="53427C0A">
      <w:start w:val="1"/>
      <w:numFmt w:val="bullet"/>
      <w:lvlText w:val=""/>
      <w:lvlJc w:val="left"/>
      <w:pPr>
        <w:ind w:left="720" w:hanging="360"/>
      </w:pPr>
      <w:rPr>
        <w:rFonts w:ascii="Symbol" w:hAnsi="Symbol" w:hint="default"/>
      </w:rPr>
    </w:lvl>
    <w:lvl w:ilvl="1" w:tplc="E8AE197C">
      <w:start w:val="1"/>
      <w:numFmt w:val="bullet"/>
      <w:lvlText w:val="o"/>
      <w:lvlJc w:val="left"/>
      <w:pPr>
        <w:ind w:left="1440" w:hanging="360"/>
      </w:pPr>
      <w:rPr>
        <w:rFonts w:ascii="Courier New" w:hAnsi="Courier New" w:hint="default"/>
      </w:rPr>
    </w:lvl>
    <w:lvl w:ilvl="2" w:tplc="16D89EC6">
      <w:start w:val="1"/>
      <w:numFmt w:val="bullet"/>
      <w:lvlText w:val=""/>
      <w:lvlJc w:val="left"/>
      <w:pPr>
        <w:ind w:left="2160" w:hanging="360"/>
      </w:pPr>
      <w:rPr>
        <w:rFonts w:ascii="Wingdings" w:hAnsi="Wingdings" w:hint="default"/>
      </w:rPr>
    </w:lvl>
    <w:lvl w:ilvl="3" w:tplc="798448F8">
      <w:start w:val="1"/>
      <w:numFmt w:val="bullet"/>
      <w:lvlText w:val=""/>
      <w:lvlJc w:val="left"/>
      <w:pPr>
        <w:ind w:left="2880" w:hanging="360"/>
      </w:pPr>
      <w:rPr>
        <w:rFonts w:ascii="Symbol" w:hAnsi="Symbol" w:hint="default"/>
      </w:rPr>
    </w:lvl>
    <w:lvl w:ilvl="4" w:tplc="D30C1F1A">
      <w:start w:val="1"/>
      <w:numFmt w:val="bullet"/>
      <w:lvlText w:val="o"/>
      <w:lvlJc w:val="left"/>
      <w:pPr>
        <w:ind w:left="3600" w:hanging="360"/>
      </w:pPr>
      <w:rPr>
        <w:rFonts w:ascii="Courier New" w:hAnsi="Courier New" w:hint="default"/>
      </w:rPr>
    </w:lvl>
    <w:lvl w:ilvl="5" w:tplc="94A64C32">
      <w:start w:val="1"/>
      <w:numFmt w:val="bullet"/>
      <w:lvlText w:val=""/>
      <w:lvlJc w:val="left"/>
      <w:pPr>
        <w:ind w:left="4320" w:hanging="360"/>
      </w:pPr>
      <w:rPr>
        <w:rFonts w:ascii="Wingdings" w:hAnsi="Wingdings" w:hint="default"/>
      </w:rPr>
    </w:lvl>
    <w:lvl w:ilvl="6" w:tplc="8C86744C">
      <w:start w:val="1"/>
      <w:numFmt w:val="bullet"/>
      <w:lvlText w:val=""/>
      <w:lvlJc w:val="left"/>
      <w:pPr>
        <w:ind w:left="5040" w:hanging="360"/>
      </w:pPr>
      <w:rPr>
        <w:rFonts w:ascii="Symbol" w:hAnsi="Symbol" w:hint="default"/>
      </w:rPr>
    </w:lvl>
    <w:lvl w:ilvl="7" w:tplc="1EECB17C">
      <w:start w:val="1"/>
      <w:numFmt w:val="bullet"/>
      <w:lvlText w:val="o"/>
      <w:lvlJc w:val="left"/>
      <w:pPr>
        <w:ind w:left="5760" w:hanging="360"/>
      </w:pPr>
      <w:rPr>
        <w:rFonts w:ascii="Courier New" w:hAnsi="Courier New" w:hint="default"/>
      </w:rPr>
    </w:lvl>
    <w:lvl w:ilvl="8" w:tplc="8F262B2A">
      <w:start w:val="1"/>
      <w:numFmt w:val="bullet"/>
      <w:lvlText w:val=""/>
      <w:lvlJc w:val="left"/>
      <w:pPr>
        <w:ind w:left="6480" w:hanging="360"/>
      </w:pPr>
      <w:rPr>
        <w:rFonts w:ascii="Wingdings" w:hAnsi="Wingdings" w:hint="default"/>
      </w:rPr>
    </w:lvl>
  </w:abstractNum>
  <w:abstractNum w:abstractNumId="1" w15:restartNumberingAfterBreak="0">
    <w:nsid w:val="05135804"/>
    <w:multiLevelType w:val="hybridMultilevel"/>
    <w:tmpl w:val="D01C5470"/>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5815B1C"/>
    <w:multiLevelType w:val="hybridMultilevel"/>
    <w:tmpl w:val="FFFFFFFF"/>
    <w:lvl w:ilvl="0" w:tplc="708E5AC0">
      <w:start w:val="1"/>
      <w:numFmt w:val="decimal"/>
      <w:lvlText w:val="%1."/>
      <w:lvlJc w:val="left"/>
      <w:pPr>
        <w:ind w:left="720" w:hanging="360"/>
      </w:pPr>
    </w:lvl>
    <w:lvl w:ilvl="1" w:tplc="CAE08CBC">
      <w:start w:val="1"/>
      <w:numFmt w:val="lowerLetter"/>
      <w:lvlText w:val="%2."/>
      <w:lvlJc w:val="left"/>
      <w:pPr>
        <w:ind w:left="1440" w:hanging="360"/>
      </w:pPr>
    </w:lvl>
    <w:lvl w:ilvl="2" w:tplc="A2B0CCF4">
      <w:start w:val="1"/>
      <w:numFmt w:val="lowerRoman"/>
      <w:lvlText w:val="%3."/>
      <w:lvlJc w:val="right"/>
      <w:pPr>
        <w:ind w:left="2160" w:hanging="180"/>
      </w:pPr>
    </w:lvl>
    <w:lvl w:ilvl="3" w:tplc="62EA21B8">
      <w:start w:val="1"/>
      <w:numFmt w:val="decimal"/>
      <w:lvlText w:val="%4."/>
      <w:lvlJc w:val="left"/>
      <w:pPr>
        <w:ind w:left="2880" w:hanging="360"/>
      </w:pPr>
    </w:lvl>
    <w:lvl w:ilvl="4" w:tplc="112419E2">
      <w:start w:val="1"/>
      <w:numFmt w:val="lowerLetter"/>
      <w:lvlText w:val="%5."/>
      <w:lvlJc w:val="left"/>
      <w:pPr>
        <w:ind w:left="3600" w:hanging="360"/>
      </w:pPr>
    </w:lvl>
    <w:lvl w:ilvl="5" w:tplc="41C0BD68">
      <w:start w:val="1"/>
      <w:numFmt w:val="lowerRoman"/>
      <w:lvlText w:val="%6."/>
      <w:lvlJc w:val="right"/>
      <w:pPr>
        <w:ind w:left="4320" w:hanging="180"/>
      </w:pPr>
    </w:lvl>
    <w:lvl w:ilvl="6" w:tplc="F84E65F2">
      <w:start w:val="1"/>
      <w:numFmt w:val="decimal"/>
      <w:lvlText w:val="%7."/>
      <w:lvlJc w:val="left"/>
      <w:pPr>
        <w:ind w:left="5040" w:hanging="360"/>
      </w:pPr>
    </w:lvl>
    <w:lvl w:ilvl="7" w:tplc="91E6A46A">
      <w:start w:val="1"/>
      <w:numFmt w:val="lowerLetter"/>
      <w:lvlText w:val="%8."/>
      <w:lvlJc w:val="left"/>
      <w:pPr>
        <w:ind w:left="5760" w:hanging="360"/>
      </w:pPr>
    </w:lvl>
    <w:lvl w:ilvl="8" w:tplc="EB9C51BE">
      <w:start w:val="1"/>
      <w:numFmt w:val="lowerRoman"/>
      <w:lvlText w:val="%9."/>
      <w:lvlJc w:val="right"/>
      <w:pPr>
        <w:ind w:left="6480" w:hanging="180"/>
      </w:pPr>
    </w:lvl>
  </w:abstractNum>
  <w:abstractNum w:abstractNumId="3" w15:restartNumberingAfterBreak="0">
    <w:nsid w:val="05A9A7A7"/>
    <w:multiLevelType w:val="hybridMultilevel"/>
    <w:tmpl w:val="FFFFFFFF"/>
    <w:lvl w:ilvl="0" w:tplc="EF507580">
      <w:start w:val="1"/>
      <w:numFmt w:val="bullet"/>
      <w:lvlText w:val=""/>
      <w:lvlJc w:val="left"/>
      <w:pPr>
        <w:ind w:left="720" w:hanging="360"/>
      </w:pPr>
      <w:rPr>
        <w:rFonts w:ascii="Symbol" w:hAnsi="Symbol" w:hint="default"/>
      </w:rPr>
    </w:lvl>
    <w:lvl w:ilvl="1" w:tplc="1E2CC1FE">
      <w:start w:val="1"/>
      <w:numFmt w:val="bullet"/>
      <w:lvlText w:val="o"/>
      <w:lvlJc w:val="left"/>
      <w:pPr>
        <w:ind w:left="1440" w:hanging="360"/>
      </w:pPr>
      <w:rPr>
        <w:rFonts w:ascii="Courier New" w:hAnsi="Courier New" w:hint="default"/>
      </w:rPr>
    </w:lvl>
    <w:lvl w:ilvl="2" w:tplc="A5F4020A">
      <w:start w:val="1"/>
      <w:numFmt w:val="bullet"/>
      <w:lvlText w:val=""/>
      <w:lvlJc w:val="left"/>
      <w:pPr>
        <w:ind w:left="2160" w:hanging="360"/>
      </w:pPr>
      <w:rPr>
        <w:rFonts w:ascii="Wingdings" w:hAnsi="Wingdings" w:hint="default"/>
      </w:rPr>
    </w:lvl>
    <w:lvl w:ilvl="3" w:tplc="83A25338">
      <w:start w:val="1"/>
      <w:numFmt w:val="bullet"/>
      <w:lvlText w:val=""/>
      <w:lvlJc w:val="left"/>
      <w:pPr>
        <w:ind w:left="2880" w:hanging="360"/>
      </w:pPr>
      <w:rPr>
        <w:rFonts w:ascii="Symbol" w:hAnsi="Symbol" w:hint="default"/>
      </w:rPr>
    </w:lvl>
    <w:lvl w:ilvl="4" w:tplc="1444C28A">
      <w:start w:val="1"/>
      <w:numFmt w:val="bullet"/>
      <w:lvlText w:val="o"/>
      <w:lvlJc w:val="left"/>
      <w:pPr>
        <w:ind w:left="3600" w:hanging="360"/>
      </w:pPr>
      <w:rPr>
        <w:rFonts w:ascii="Courier New" w:hAnsi="Courier New" w:hint="default"/>
      </w:rPr>
    </w:lvl>
    <w:lvl w:ilvl="5" w:tplc="CBBED3D0">
      <w:start w:val="1"/>
      <w:numFmt w:val="bullet"/>
      <w:lvlText w:val=""/>
      <w:lvlJc w:val="left"/>
      <w:pPr>
        <w:ind w:left="4320" w:hanging="360"/>
      </w:pPr>
      <w:rPr>
        <w:rFonts w:ascii="Wingdings" w:hAnsi="Wingdings" w:hint="default"/>
      </w:rPr>
    </w:lvl>
    <w:lvl w:ilvl="6" w:tplc="75E68314">
      <w:start w:val="1"/>
      <w:numFmt w:val="bullet"/>
      <w:lvlText w:val=""/>
      <w:lvlJc w:val="left"/>
      <w:pPr>
        <w:ind w:left="5040" w:hanging="360"/>
      </w:pPr>
      <w:rPr>
        <w:rFonts w:ascii="Symbol" w:hAnsi="Symbol" w:hint="default"/>
      </w:rPr>
    </w:lvl>
    <w:lvl w:ilvl="7" w:tplc="16F2CAD8">
      <w:start w:val="1"/>
      <w:numFmt w:val="bullet"/>
      <w:lvlText w:val="o"/>
      <w:lvlJc w:val="left"/>
      <w:pPr>
        <w:ind w:left="5760" w:hanging="360"/>
      </w:pPr>
      <w:rPr>
        <w:rFonts w:ascii="Courier New" w:hAnsi="Courier New" w:hint="default"/>
      </w:rPr>
    </w:lvl>
    <w:lvl w:ilvl="8" w:tplc="5840E50A">
      <w:start w:val="1"/>
      <w:numFmt w:val="bullet"/>
      <w:lvlText w:val=""/>
      <w:lvlJc w:val="left"/>
      <w:pPr>
        <w:ind w:left="6480" w:hanging="360"/>
      </w:pPr>
      <w:rPr>
        <w:rFonts w:ascii="Wingdings" w:hAnsi="Wingdings" w:hint="default"/>
      </w:rPr>
    </w:lvl>
  </w:abstractNum>
  <w:abstractNum w:abstractNumId="4" w15:restartNumberingAfterBreak="0">
    <w:nsid w:val="05B4B99F"/>
    <w:multiLevelType w:val="hybridMultilevel"/>
    <w:tmpl w:val="FFFFFFFF"/>
    <w:lvl w:ilvl="0" w:tplc="FC72310A">
      <w:start w:val="1"/>
      <w:numFmt w:val="bullet"/>
      <w:lvlText w:val=""/>
      <w:lvlJc w:val="left"/>
      <w:pPr>
        <w:ind w:left="720" w:hanging="360"/>
      </w:pPr>
      <w:rPr>
        <w:rFonts w:ascii="Symbol" w:hAnsi="Symbol" w:hint="default"/>
      </w:rPr>
    </w:lvl>
    <w:lvl w:ilvl="1" w:tplc="BBD2D8C2">
      <w:start w:val="1"/>
      <w:numFmt w:val="bullet"/>
      <w:lvlText w:val="o"/>
      <w:lvlJc w:val="left"/>
      <w:pPr>
        <w:ind w:left="1440" w:hanging="360"/>
      </w:pPr>
      <w:rPr>
        <w:rFonts w:ascii="Courier New" w:hAnsi="Courier New" w:hint="default"/>
      </w:rPr>
    </w:lvl>
    <w:lvl w:ilvl="2" w:tplc="07E40294">
      <w:start w:val="1"/>
      <w:numFmt w:val="bullet"/>
      <w:lvlText w:val=""/>
      <w:lvlJc w:val="left"/>
      <w:pPr>
        <w:ind w:left="2160" w:hanging="360"/>
      </w:pPr>
      <w:rPr>
        <w:rFonts w:ascii="Wingdings" w:hAnsi="Wingdings" w:hint="default"/>
      </w:rPr>
    </w:lvl>
    <w:lvl w:ilvl="3" w:tplc="41CCA9CC">
      <w:start w:val="1"/>
      <w:numFmt w:val="bullet"/>
      <w:lvlText w:val=""/>
      <w:lvlJc w:val="left"/>
      <w:pPr>
        <w:ind w:left="2880" w:hanging="360"/>
      </w:pPr>
      <w:rPr>
        <w:rFonts w:ascii="Symbol" w:hAnsi="Symbol" w:hint="default"/>
      </w:rPr>
    </w:lvl>
    <w:lvl w:ilvl="4" w:tplc="A76088C4">
      <w:start w:val="1"/>
      <w:numFmt w:val="bullet"/>
      <w:lvlText w:val="o"/>
      <w:lvlJc w:val="left"/>
      <w:pPr>
        <w:ind w:left="3600" w:hanging="360"/>
      </w:pPr>
      <w:rPr>
        <w:rFonts w:ascii="Courier New" w:hAnsi="Courier New" w:hint="default"/>
      </w:rPr>
    </w:lvl>
    <w:lvl w:ilvl="5" w:tplc="52C26CDA">
      <w:start w:val="1"/>
      <w:numFmt w:val="bullet"/>
      <w:lvlText w:val=""/>
      <w:lvlJc w:val="left"/>
      <w:pPr>
        <w:ind w:left="4320" w:hanging="360"/>
      </w:pPr>
      <w:rPr>
        <w:rFonts w:ascii="Wingdings" w:hAnsi="Wingdings" w:hint="default"/>
      </w:rPr>
    </w:lvl>
    <w:lvl w:ilvl="6" w:tplc="4ECC7DFA">
      <w:start w:val="1"/>
      <w:numFmt w:val="bullet"/>
      <w:lvlText w:val=""/>
      <w:lvlJc w:val="left"/>
      <w:pPr>
        <w:ind w:left="5040" w:hanging="360"/>
      </w:pPr>
      <w:rPr>
        <w:rFonts w:ascii="Symbol" w:hAnsi="Symbol" w:hint="default"/>
      </w:rPr>
    </w:lvl>
    <w:lvl w:ilvl="7" w:tplc="79D2C8FA">
      <w:start w:val="1"/>
      <w:numFmt w:val="bullet"/>
      <w:lvlText w:val="o"/>
      <w:lvlJc w:val="left"/>
      <w:pPr>
        <w:ind w:left="5760" w:hanging="360"/>
      </w:pPr>
      <w:rPr>
        <w:rFonts w:ascii="Courier New" w:hAnsi="Courier New" w:hint="default"/>
      </w:rPr>
    </w:lvl>
    <w:lvl w:ilvl="8" w:tplc="9EF6DDDE">
      <w:start w:val="1"/>
      <w:numFmt w:val="bullet"/>
      <w:lvlText w:val=""/>
      <w:lvlJc w:val="left"/>
      <w:pPr>
        <w:ind w:left="6480" w:hanging="360"/>
      </w:pPr>
      <w:rPr>
        <w:rFonts w:ascii="Wingdings" w:hAnsi="Wingdings" w:hint="default"/>
      </w:rPr>
    </w:lvl>
  </w:abstractNum>
  <w:abstractNum w:abstractNumId="5" w15:restartNumberingAfterBreak="0">
    <w:nsid w:val="06607509"/>
    <w:multiLevelType w:val="hybridMultilevel"/>
    <w:tmpl w:val="FFFFFFFF"/>
    <w:lvl w:ilvl="0" w:tplc="06C2BBD6">
      <w:start w:val="1"/>
      <w:numFmt w:val="bullet"/>
      <w:lvlText w:val=""/>
      <w:lvlJc w:val="left"/>
      <w:pPr>
        <w:ind w:left="720" w:hanging="360"/>
      </w:pPr>
      <w:rPr>
        <w:rFonts w:ascii="Symbol" w:hAnsi="Symbol" w:hint="default"/>
      </w:rPr>
    </w:lvl>
    <w:lvl w:ilvl="1" w:tplc="9CC24AA2">
      <w:start w:val="1"/>
      <w:numFmt w:val="bullet"/>
      <w:lvlText w:val="o"/>
      <w:lvlJc w:val="left"/>
      <w:pPr>
        <w:ind w:left="1440" w:hanging="360"/>
      </w:pPr>
      <w:rPr>
        <w:rFonts w:ascii="Courier New" w:hAnsi="Courier New" w:hint="default"/>
      </w:rPr>
    </w:lvl>
    <w:lvl w:ilvl="2" w:tplc="80F2211E">
      <w:start w:val="1"/>
      <w:numFmt w:val="bullet"/>
      <w:lvlText w:val=""/>
      <w:lvlJc w:val="left"/>
      <w:pPr>
        <w:ind w:left="2160" w:hanging="360"/>
      </w:pPr>
      <w:rPr>
        <w:rFonts w:ascii="Wingdings" w:hAnsi="Wingdings" w:hint="default"/>
      </w:rPr>
    </w:lvl>
    <w:lvl w:ilvl="3" w:tplc="02C0D794">
      <w:start w:val="1"/>
      <w:numFmt w:val="bullet"/>
      <w:lvlText w:val=""/>
      <w:lvlJc w:val="left"/>
      <w:pPr>
        <w:ind w:left="2880" w:hanging="360"/>
      </w:pPr>
      <w:rPr>
        <w:rFonts w:ascii="Symbol" w:hAnsi="Symbol" w:hint="default"/>
      </w:rPr>
    </w:lvl>
    <w:lvl w:ilvl="4" w:tplc="0C240F32">
      <w:start w:val="1"/>
      <w:numFmt w:val="bullet"/>
      <w:lvlText w:val="o"/>
      <w:lvlJc w:val="left"/>
      <w:pPr>
        <w:ind w:left="3600" w:hanging="360"/>
      </w:pPr>
      <w:rPr>
        <w:rFonts w:ascii="Courier New" w:hAnsi="Courier New" w:hint="default"/>
      </w:rPr>
    </w:lvl>
    <w:lvl w:ilvl="5" w:tplc="52F26448">
      <w:start w:val="1"/>
      <w:numFmt w:val="bullet"/>
      <w:lvlText w:val=""/>
      <w:lvlJc w:val="left"/>
      <w:pPr>
        <w:ind w:left="4320" w:hanging="360"/>
      </w:pPr>
      <w:rPr>
        <w:rFonts w:ascii="Wingdings" w:hAnsi="Wingdings" w:hint="default"/>
      </w:rPr>
    </w:lvl>
    <w:lvl w:ilvl="6" w:tplc="9ED6ED16">
      <w:start w:val="1"/>
      <w:numFmt w:val="bullet"/>
      <w:lvlText w:val=""/>
      <w:lvlJc w:val="left"/>
      <w:pPr>
        <w:ind w:left="5040" w:hanging="360"/>
      </w:pPr>
      <w:rPr>
        <w:rFonts w:ascii="Symbol" w:hAnsi="Symbol" w:hint="default"/>
      </w:rPr>
    </w:lvl>
    <w:lvl w:ilvl="7" w:tplc="1E92349E">
      <w:start w:val="1"/>
      <w:numFmt w:val="bullet"/>
      <w:lvlText w:val="o"/>
      <w:lvlJc w:val="left"/>
      <w:pPr>
        <w:ind w:left="5760" w:hanging="360"/>
      </w:pPr>
      <w:rPr>
        <w:rFonts w:ascii="Courier New" w:hAnsi="Courier New" w:hint="default"/>
      </w:rPr>
    </w:lvl>
    <w:lvl w:ilvl="8" w:tplc="D80269F6">
      <w:start w:val="1"/>
      <w:numFmt w:val="bullet"/>
      <w:lvlText w:val=""/>
      <w:lvlJc w:val="left"/>
      <w:pPr>
        <w:ind w:left="6480" w:hanging="360"/>
      </w:pPr>
      <w:rPr>
        <w:rFonts w:ascii="Wingdings" w:hAnsi="Wingdings" w:hint="default"/>
      </w:rPr>
    </w:lvl>
  </w:abstractNum>
  <w:abstractNum w:abstractNumId="6" w15:restartNumberingAfterBreak="0">
    <w:nsid w:val="068CF3AE"/>
    <w:multiLevelType w:val="hybridMultilevel"/>
    <w:tmpl w:val="FFFFFFFF"/>
    <w:lvl w:ilvl="0" w:tplc="5A0CE908">
      <w:start w:val="1"/>
      <w:numFmt w:val="decimal"/>
      <w:lvlText w:val="%1."/>
      <w:lvlJc w:val="left"/>
      <w:pPr>
        <w:ind w:left="720" w:hanging="360"/>
      </w:pPr>
    </w:lvl>
    <w:lvl w:ilvl="1" w:tplc="7E66741C">
      <w:start w:val="1"/>
      <w:numFmt w:val="lowerLetter"/>
      <w:lvlText w:val="%2."/>
      <w:lvlJc w:val="left"/>
      <w:pPr>
        <w:ind w:left="1440" w:hanging="360"/>
      </w:pPr>
    </w:lvl>
    <w:lvl w:ilvl="2" w:tplc="C6CC2E3A">
      <w:start w:val="1"/>
      <w:numFmt w:val="lowerRoman"/>
      <w:lvlText w:val="%3."/>
      <w:lvlJc w:val="right"/>
      <w:pPr>
        <w:ind w:left="2160" w:hanging="180"/>
      </w:pPr>
    </w:lvl>
    <w:lvl w:ilvl="3" w:tplc="CBBEC09A">
      <w:start w:val="1"/>
      <w:numFmt w:val="decimal"/>
      <w:lvlText w:val="%4."/>
      <w:lvlJc w:val="left"/>
      <w:pPr>
        <w:ind w:left="2880" w:hanging="360"/>
      </w:pPr>
    </w:lvl>
    <w:lvl w:ilvl="4" w:tplc="54CC7A24">
      <w:start w:val="1"/>
      <w:numFmt w:val="lowerLetter"/>
      <w:lvlText w:val="%5."/>
      <w:lvlJc w:val="left"/>
      <w:pPr>
        <w:ind w:left="3600" w:hanging="360"/>
      </w:pPr>
    </w:lvl>
    <w:lvl w:ilvl="5" w:tplc="30CC6F14">
      <w:start w:val="1"/>
      <w:numFmt w:val="lowerRoman"/>
      <w:lvlText w:val="%6."/>
      <w:lvlJc w:val="right"/>
      <w:pPr>
        <w:ind w:left="4320" w:hanging="180"/>
      </w:pPr>
    </w:lvl>
    <w:lvl w:ilvl="6" w:tplc="E9561F7E">
      <w:start w:val="1"/>
      <w:numFmt w:val="decimal"/>
      <w:lvlText w:val="%7."/>
      <w:lvlJc w:val="left"/>
      <w:pPr>
        <w:ind w:left="5040" w:hanging="360"/>
      </w:pPr>
    </w:lvl>
    <w:lvl w:ilvl="7" w:tplc="811EF1F8">
      <w:start w:val="1"/>
      <w:numFmt w:val="lowerLetter"/>
      <w:lvlText w:val="%8."/>
      <w:lvlJc w:val="left"/>
      <w:pPr>
        <w:ind w:left="5760" w:hanging="360"/>
      </w:pPr>
    </w:lvl>
    <w:lvl w:ilvl="8" w:tplc="5CF49A18">
      <w:start w:val="1"/>
      <w:numFmt w:val="lowerRoman"/>
      <w:lvlText w:val="%9."/>
      <w:lvlJc w:val="right"/>
      <w:pPr>
        <w:ind w:left="6480" w:hanging="180"/>
      </w:pPr>
    </w:lvl>
  </w:abstractNum>
  <w:abstractNum w:abstractNumId="7" w15:restartNumberingAfterBreak="0">
    <w:nsid w:val="0816725C"/>
    <w:multiLevelType w:val="hybridMultilevel"/>
    <w:tmpl w:val="FFFFFFFF"/>
    <w:lvl w:ilvl="0" w:tplc="175A355C">
      <w:start w:val="1"/>
      <w:numFmt w:val="bullet"/>
      <w:lvlText w:val=""/>
      <w:lvlJc w:val="left"/>
      <w:pPr>
        <w:ind w:left="720" w:hanging="360"/>
      </w:pPr>
      <w:rPr>
        <w:rFonts w:ascii="Symbol" w:hAnsi="Symbol" w:hint="default"/>
      </w:rPr>
    </w:lvl>
    <w:lvl w:ilvl="1" w:tplc="6916E166">
      <w:start w:val="1"/>
      <w:numFmt w:val="bullet"/>
      <w:lvlText w:val="o"/>
      <w:lvlJc w:val="left"/>
      <w:pPr>
        <w:ind w:left="1440" w:hanging="360"/>
      </w:pPr>
      <w:rPr>
        <w:rFonts w:ascii="Courier New" w:hAnsi="Courier New" w:hint="default"/>
      </w:rPr>
    </w:lvl>
    <w:lvl w:ilvl="2" w:tplc="8D5C801A">
      <w:start w:val="1"/>
      <w:numFmt w:val="bullet"/>
      <w:lvlText w:val=""/>
      <w:lvlJc w:val="left"/>
      <w:pPr>
        <w:ind w:left="2160" w:hanging="360"/>
      </w:pPr>
      <w:rPr>
        <w:rFonts w:ascii="Wingdings" w:hAnsi="Wingdings" w:hint="default"/>
      </w:rPr>
    </w:lvl>
    <w:lvl w:ilvl="3" w:tplc="DF3A5EDE">
      <w:start w:val="1"/>
      <w:numFmt w:val="bullet"/>
      <w:lvlText w:val=""/>
      <w:lvlJc w:val="left"/>
      <w:pPr>
        <w:ind w:left="2880" w:hanging="360"/>
      </w:pPr>
      <w:rPr>
        <w:rFonts w:ascii="Symbol" w:hAnsi="Symbol" w:hint="default"/>
      </w:rPr>
    </w:lvl>
    <w:lvl w:ilvl="4" w:tplc="05A62C8C">
      <w:start w:val="1"/>
      <w:numFmt w:val="bullet"/>
      <w:lvlText w:val="o"/>
      <w:lvlJc w:val="left"/>
      <w:pPr>
        <w:ind w:left="3600" w:hanging="360"/>
      </w:pPr>
      <w:rPr>
        <w:rFonts w:ascii="Courier New" w:hAnsi="Courier New" w:hint="default"/>
      </w:rPr>
    </w:lvl>
    <w:lvl w:ilvl="5" w:tplc="7FA8B1C8">
      <w:start w:val="1"/>
      <w:numFmt w:val="bullet"/>
      <w:lvlText w:val=""/>
      <w:lvlJc w:val="left"/>
      <w:pPr>
        <w:ind w:left="4320" w:hanging="360"/>
      </w:pPr>
      <w:rPr>
        <w:rFonts w:ascii="Wingdings" w:hAnsi="Wingdings" w:hint="default"/>
      </w:rPr>
    </w:lvl>
    <w:lvl w:ilvl="6" w:tplc="CD1AD95E">
      <w:start w:val="1"/>
      <w:numFmt w:val="bullet"/>
      <w:lvlText w:val=""/>
      <w:lvlJc w:val="left"/>
      <w:pPr>
        <w:ind w:left="5040" w:hanging="360"/>
      </w:pPr>
      <w:rPr>
        <w:rFonts w:ascii="Symbol" w:hAnsi="Symbol" w:hint="default"/>
      </w:rPr>
    </w:lvl>
    <w:lvl w:ilvl="7" w:tplc="647C5D1A">
      <w:start w:val="1"/>
      <w:numFmt w:val="bullet"/>
      <w:lvlText w:val="o"/>
      <w:lvlJc w:val="left"/>
      <w:pPr>
        <w:ind w:left="5760" w:hanging="360"/>
      </w:pPr>
      <w:rPr>
        <w:rFonts w:ascii="Courier New" w:hAnsi="Courier New" w:hint="default"/>
      </w:rPr>
    </w:lvl>
    <w:lvl w:ilvl="8" w:tplc="2BD26984">
      <w:start w:val="1"/>
      <w:numFmt w:val="bullet"/>
      <w:lvlText w:val=""/>
      <w:lvlJc w:val="left"/>
      <w:pPr>
        <w:ind w:left="6480" w:hanging="360"/>
      </w:pPr>
      <w:rPr>
        <w:rFonts w:ascii="Wingdings" w:hAnsi="Wingdings" w:hint="default"/>
      </w:rPr>
    </w:lvl>
  </w:abstractNum>
  <w:abstractNum w:abstractNumId="8" w15:restartNumberingAfterBreak="0">
    <w:nsid w:val="0A1DEECA"/>
    <w:multiLevelType w:val="hybridMultilevel"/>
    <w:tmpl w:val="FFFFFFFF"/>
    <w:lvl w:ilvl="0" w:tplc="2B6EA88A">
      <w:start w:val="1"/>
      <w:numFmt w:val="bullet"/>
      <w:lvlText w:val=""/>
      <w:lvlJc w:val="left"/>
      <w:pPr>
        <w:ind w:left="720" w:hanging="360"/>
      </w:pPr>
      <w:rPr>
        <w:rFonts w:ascii="Symbol" w:hAnsi="Symbol" w:hint="default"/>
      </w:rPr>
    </w:lvl>
    <w:lvl w:ilvl="1" w:tplc="3482D032">
      <w:start w:val="1"/>
      <w:numFmt w:val="bullet"/>
      <w:lvlText w:val="o"/>
      <w:lvlJc w:val="left"/>
      <w:pPr>
        <w:ind w:left="1440" w:hanging="360"/>
      </w:pPr>
      <w:rPr>
        <w:rFonts w:ascii="Courier New" w:hAnsi="Courier New" w:hint="default"/>
      </w:rPr>
    </w:lvl>
    <w:lvl w:ilvl="2" w:tplc="B5DE9678">
      <w:start w:val="1"/>
      <w:numFmt w:val="bullet"/>
      <w:lvlText w:val=""/>
      <w:lvlJc w:val="left"/>
      <w:pPr>
        <w:ind w:left="2160" w:hanging="360"/>
      </w:pPr>
      <w:rPr>
        <w:rFonts w:ascii="Wingdings" w:hAnsi="Wingdings" w:hint="default"/>
      </w:rPr>
    </w:lvl>
    <w:lvl w:ilvl="3" w:tplc="FC5635A8">
      <w:start w:val="1"/>
      <w:numFmt w:val="bullet"/>
      <w:lvlText w:val=""/>
      <w:lvlJc w:val="left"/>
      <w:pPr>
        <w:ind w:left="2880" w:hanging="360"/>
      </w:pPr>
      <w:rPr>
        <w:rFonts w:ascii="Symbol" w:hAnsi="Symbol" w:hint="default"/>
      </w:rPr>
    </w:lvl>
    <w:lvl w:ilvl="4" w:tplc="B5925598">
      <w:start w:val="1"/>
      <w:numFmt w:val="bullet"/>
      <w:lvlText w:val="o"/>
      <w:lvlJc w:val="left"/>
      <w:pPr>
        <w:ind w:left="3600" w:hanging="360"/>
      </w:pPr>
      <w:rPr>
        <w:rFonts w:ascii="Courier New" w:hAnsi="Courier New" w:hint="default"/>
      </w:rPr>
    </w:lvl>
    <w:lvl w:ilvl="5" w:tplc="210042D4">
      <w:start w:val="1"/>
      <w:numFmt w:val="bullet"/>
      <w:lvlText w:val=""/>
      <w:lvlJc w:val="left"/>
      <w:pPr>
        <w:ind w:left="4320" w:hanging="360"/>
      </w:pPr>
      <w:rPr>
        <w:rFonts w:ascii="Wingdings" w:hAnsi="Wingdings" w:hint="default"/>
      </w:rPr>
    </w:lvl>
    <w:lvl w:ilvl="6" w:tplc="4C7E07C8">
      <w:start w:val="1"/>
      <w:numFmt w:val="bullet"/>
      <w:lvlText w:val=""/>
      <w:lvlJc w:val="left"/>
      <w:pPr>
        <w:ind w:left="5040" w:hanging="360"/>
      </w:pPr>
      <w:rPr>
        <w:rFonts w:ascii="Symbol" w:hAnsi="Symbol" w:hint="default"/>
      </w:rPr>
    </w:lvl>
    <w:lvl w:ilvl="7" w:tplc="C89CC242">
      <w:start w:val="1"/>
      <w:numFmt w:val="bullet"/>
      <w:lvlText w:val="o"/>
      <w:lvlJc w:val="left"/>
      <w:pPr>
        <w:ind w:left="5760" w:hanging="360"/>
      </w:pPr>
      <w:rPr>
        <w:rFonts w:ascii="Courier New" w:hAnsi="Courier New" w:hint="default"/>
      </w:rPr>
    </w:lvl>
    <w:lvl w:ilvl="8" w:tplc="F6E08674">
      <w:start w:val="1"/>
      <w:numFmt w:val="bullet"/>
      <w:lvlText w:val=""/>
      <w:lvlJc w:val="left"/>
      <w:pPr>
        <w:ind w:left="6480" w:hanging="360"/>
      </w:pPr>
      <w:rPr>
        <w:rFonts w:ascii="Wingdings" w:hAnsi="Wingdings" w:hint="default"/>
      </w:rPr>
    </w:lvl>
  </w:abstractNum>
  <w:abstractNum w:abstractNumId="9" w15:restartNumberingAfterBreak="0">
    <w:nsid w:val="0AFD9081"/>
    <w:multiLevelType w:val="hybridMultilevel"/>
    <w:tmpl w:val="FFFFFFFF"/>
    <w:lvl w:ilvl="0" w:tplc="70E80D4A">
      <w:start w:val="1"/>
      <w:numFmt w:val="decimal"/>
      <w:lvlText w:val="%1."/>
      <w:lvlJc w:val="left"/>
      <w:pPr>
        <w:ind w:left="720" w:hanging="360"/>
      </w:pPr>
    </w:lvl>
    <w:lvl w:ilvl="1" w:tplc="3DD6A13A">
      <w:start w:val="1"/>
      <w:numFmt w:val="lowerLetter"/>
      <w:lvlText w:val="%2."/>
      <w:lvlJc w:val="left"/>
      <w:pPr>
        <w:ind w:left="1440" w:hanging="360"/>
      </w:pPr>
    </w:lvl>
    <w:lvl w:ilvl="2" w:tplc="A7FAAE1C">
      <w:start w:val="1"/>
      <w:numFmt w:val="lowerRoman"/>
      <w:lvlText w:val="%3."/>
      <w:lvlJc w:val="right"/>
      <w:pPr>
        <w:ind w:left="2160" w:hanging="180"/>
      </w:pPr>
    </w:lvl>
    <w:lvl w:ilvl="3" w:tplc="EBCC9F28">
      <w:start w:val="1"/>
      <w:numFmt w:val="decimal"/>
      <w:lvlText w:val="%4."/>
      <w:lvlJc w:val="left"/>
      <w:pPr>
        <w:ind w:left="2880" w:hanging="360"/>
      </w:pPr>
    </w:lvl>
    <w:lvl w:ilvl="4" w:tplc="39D87336">
      <w:start w:val="1"/>
      <w:numFmt w:val="lowerLetter"/>
      <w:lvlText w:val="%5."/>
      <w:lvlJc w:val="left"/>
      <w:pPr>
        <w:ind w:left="3600" w:hanging="360"/>
      </w:pPr>
    </w:lvl>
    <w:lvl w:ilvl="5" w:tplc="7D7EC03A">
      <w:start w:val="1"/>
      <w:numFmt w:val="lowerRoman"/>
      <w:lvlText w:val="%6."/>
      <w:lvlJc w:val="right"/>
      <w:pPr>
        <w:ind w:left="4320" w:hanging="180"/>
      </w:pPr>
    </w:lvl>
    <w:lvl w:ilvl="6" w:tplc="FCAAAC84">
      <w:start w:val="1"/>
      <w:numFmt w:val="decimal"/>
      <w:lvlText w:val="%7."/>
      <w:lvlJc w:val="left"/>
      <w:pPr>
        <w:ind w:left="5040" w:hanging="360"/>
      </w:pPr>
    </w:lvl>
    <w:lvl w:ilvl="7" w:tplc="EE061A9E">
      <w:start w:val="1"/>
      <w:numFmt w:val="lowerLetter"/>
      <w:lvlText w:val="%8."/>
      <w:lvlJc w:val="left"/>
      <w:pPr>
        <w:ind w:left="5760" w:hanging="360"/>
      </w:pPr>
    </w:lvl>
    <w:lvl w:ilvl="8" w:tplc="71FE8D28">
      <w:start w:val="1"/>
      <w:numFmt w:val="lowerRoman"/>
      <w:lvlText w:val="%9."/>
      <w:lvlJc w:val="right"/>
      <w:pPr>
        <w:ind w:left="6480" w:hanging="180"/>
      </w:pPr>
    </w:lvl>
  </w:abstractNum>
  <w:abstractNum w:abstractNumId="10" w15:restartNumberingAfterBreak="0">
    <w:nsid w:val="0B8B7AA0"/>
    <w:multiLevelType w:val="hybridMultilevel"/>
    <w:tmpl w:val="FFFFFFFF"/>
    <w:lvl w:ilvl="0" w:tplc="8466E0E6">
      <w:start w:val="1"/>
      <w:numFmt w:val="bullet"/>
      <w:lvlText w:val=""/>
      <w:lvlJc w:val="left"/>
      <w:pPr>
        <w:ind w:left="720" w:hanging="360"/>
      </w:pPr>
      <w:rPr>
        <w:rFonts w:ascii="Symbol" w:hAnsi="Symbol" w:hint="default"/>
      </w:rPr>
    </w:lvl>
    <w:lvl w:ilvl="1" w:tplc="9946B524">
      <w:start w:val="1"/>
      <w:numFmt w:val="bullet"/>
      <w:lvlText w:val="o"/>
      <w:lvlJc w:val="left"/>
      <w:pPr>
        <w:ind w:left="1440" w:hanging="360"/>
      </w:pPr>
      <w:rPr>
        <w:rFonts w:ascii="Courier New" w:hAnsi="Courier New" w:hint="default"/>
      </w:rPr>
    </w:lvl>
    <w:lvl w:ilvl="2" w:tplc="D1C4033E">
      <w:start w:val="1"/>
      <w:numFmt w:val="bullet"/>
      <w:lvlText w:val=""/>
      <w:lvlJc w:val="left"/>
      <w:pPr>
        <w:ind w:left="2160" w:hanging="360"/>
      </w:pPr>
      <w:rPr>
        <w:rFonts w:ascii="Wingdings" w:hAnsi="Wingdings" w:hint="default"/>
      </w:rPr>
    </w:lvl>
    <w:lvl w:ilvl="3" w:tplc="DB4469FC">
      <w:start w:val="1"/>
      <w:numFmt w:val="bullet"/>
      <w:lvlText w:val=""/>
      <w:lvlJc w:val="left"/>
      <w:pPr>
        <w:ind w:left="2880" w:hanging="360"/>
      </w:pPr>
      <w:rPr>
        <w:rFonts w:ascii="Symbol" w:hAnsi="Symbol" w:hint="default"/>
      </w:rPr>
    </w:lvl>
    <w:lvl w:ilvl="4" w:tplc="7B3AF9D6">
      <w:start w:val="1"/>
      <w:numFmt w:val="bullet"/>
      <w:lvlText w:val="o"/>
      <w:lvlJc w:val="left"/>
      <w:pPr>
        <w:ind w:left="3600" w:hanging="360"/>
      </w:pPr>
      <w:rPr>
        <w:rFonts w:ascii="Courier New" w:hAnsi="Courier New" w:hint="default"/>
      </w:rPr>
    </w:lvl>
    <w:lvl w:ilvl="5" w:tplc="35C635D8">
      <w:start w:val="1"/>
      <w:numFmt w:val="bullet"/>
      <w:lvlText w:val=""/>
      <w:lvlJc w:val="left"/>
      <w:pPr>
        <w:ind w:left="4320" w:hanging="360"/>
      </w:pPr>
      <w:rPr>
        <w:rFonts w:ascii="Wingdings" w:hAnsi="Wingdings" w:hint="default"/>
      </w:rPr>
    </w:lvl>
    <w:lvl w:ilvl="6" w:tplc="FC92F2D2">
      <w:start w:val="1"/>
      <w:numFmt w:val="bullet"/>
      <w:lvlText w:val=""/>
      <w:lvlJc w:val="left"/>
      <w:pPr>
        <w:ind w:left="5040" w:hanging="360"/>
      </w:pPr>
      <w:rPr>
        <w:rFonts w:ascii="Symbol" w:hAnsi="Symbol" w:hint="default"/>
      </w:rPr>
    </w:lvl>
    <w:lvl w:ilvl="7" w:tplc="20B29F32">
      <w:start w:val="1"/>
      <w:numFmt w:val="bullet"/>
      <w:lvlText w:val="o"/>
      <w:lvlJc w:val="left"/>
      <w:pPr>
        <w:ind w:left="5760" w:hanging="360"/>
      </w:pPr>
      <w:rPr>
        <w:rFonts w:ascii="Courier New" w:hAnsi="Courier New" w:hint="default"/>
      </w:rPr>
    </w:lvl>
    <w:lvl w:ilvl="8" w:tplc="D9B48ADA">
      <w:start w:val="1"/>
      <w:numFmt w:val="bullet"/>
      <w:lvlText w:val=""/>
      <w:lvlJc w:val="left"/>
      <w:pPr>
        <w:ind w:left="6480" w:hanging="360"/>
      </w:pPr>
      <w:rPr>
        <w:rFonts w:ascii="Wingdings" w:hAnsi="Wingdings" w:hint="default"/>
      </w:rPr>
    </w:lvl>
  </w:abstractNum>
  <w:abstractNum w:abstractNumId="11" w15:restartNumberingAfterBreak="0">
    <w:nsid w:val="0D319BB7"/>
    <w:multiLevelType w:val="hybridMultilevel"/>
    <w:tmpl w:val="FFFFFFFF"/>
    <w:lvl w:ilvl="0" w:tplc="4CCA552E">
      <w:start w:val="1"/>
      <w:numFmt w:val="bullet"/>
      <w:lvlText w:val=""/>
      <w:lvlJc w:val="left"/>
      <w:pPr>
        <w:ind w:left="720" w:hanging="360"/>
      </w:pPr>
      <w:rPr>
        <w:rFonts w:ascii="Symbol" w:hAnsi="Symbol" w:hint="default"/>
      </w:rPr>
    </w:lvl>
    <w:lvl w:ilvl="1" w:tplc="5100F0B0">
      <w:start w:val="1"/>
      <w:numFmt w:val="bullet"/>
      <w:lvlText w:val="o"/>
      <w:lvlJc w:val="left"/>
      <w:pPr>
        <w:ind w:left="1440" w:hanging="360"/>
      </w:pPr>
      <w:rPr>
        <w:rFonts w:ascii="Courier New" w:hAnsi="Courier New" w:hint="default"/>
      </w:rPr>
    </w:lvl>
    <w:lvl w:ilvl="2" w:tplc="4B7C56F8">
      <w:start w:val="1"/>
      <w:numFmt w:val="bullet"/>
      <w:lvlText w:val=""/>
      <w:lvlJc w:val="left"/>
      <w:pPr>
        <w:ind w:left="2160" w:hanging="360"/>
      </w:pPr>
      <w:rPr>
        <w:rFonts w:ascii="Wingdings" w:hAnsi="Wingdings" w:hint="default"/>
      </w:rPr>
    </w:lvl>
    <w:lvl w:ilvl="3" w:tplc="ED7E8690">
      <w:start w:val="1"/>
      <w:numFmt w:val="bullet"/>
      <w:lvlText w:val=""/>
      <w:lvlJc w:val="left"/>
      <w:pPr>
        <w:ind w:left="2880" w:hanging="360"/>
      </w:pPr>
      <w:rPr>
        <w:rFonts w:ascii="Symbol" w:hAnsi="Symbol" w:hint="default"/>
      </w:rPr>
    </w:lvl>
    <w:lvl w:ilvl="4" w:tplc="E83E1F60">
      <w:start w:val="1"/>
      <w:numFmt w:val="bullet"/>
      <w:lvlText w:val="o"/>
      <w:lvlJc w:val="left"/>
      <w:pPr>
        <w:ind w:left="3600" w:hanging="360"/>
      </w:pPr>
      <w:rPr>
        <w:rFonts w:ascii="Courier New" w:hAnsi="Courier New" w:hint="default"/>
      </w:rPr>
    </w:lvl>
    <w:lvl w:ilvl="5" w:tplc="29CCC316">
      <w:start w:val="1"/>
      <w:numFmt w:val="bullet"/>
      <w:lvlText w:val=""/>
      <w:lvlJc w:val="left"/>
      <w:pPr>
        <w:ind w:left="4320" w:hanging="360"/>
      </w:pPr>
      <w:rPr>
        <w:rFonts w:ascii="Wingdings" w:hAnsi="Wingdings" w:hint="default"/>
      </w:rPr>
    </w:lvl>
    <w:lvl w:ilvl="6" w:tplc="CABC0906">
      <w:start w:val="1"/>
      <w:numFmt w:val="bullet"/>
      <w:lvlText w:val=""/>
      <w:lvlJc w:val="left"/>
      <w:pPr>
        <w:ind w:left="5040" w:hanging="360"/>
      </w:pPr>
      <w:rPr>
        <w:rFonts w:ascii="Symbol" w:hAnsi="Symbol" w:hint="default"/>
      </w:rPr>
    </w:lvl>
    <w:lvl w:ilvl="7" w:tplc="86F60DFA">
      <w:start w:val="1"/>
      <w:numFmt w:val="bullet"/>
      <w:lvlText w:val="o"/>
      <w:lvlJc w:val="left"/>
      <w:pPr>
        <w:ind w:left="5760" w:hanging="360"/>
      </w:pPr>
      <w:rPr>
        <w:rFonts w:ascii="Courier New" w:hAnsi="Courier New" w:hint="default"/>
      </w:rPr>
    </w:lvl>
    <w:lvl w:ilvl="8" w:tplc="AC363B9A">
      <w:start w:val="1"/>
      <w:numFmt w:val="bullet"/>
      <w:lvlText w:val=""/>
      <w:lvlJc w:val="left"/>
      <w:pPr>
        <w:ind w:left="6480" w:hanging="360"/>
      </w:pPr>
      <w:rPr>
        <w:rFonts w:ascii="Wingdings" w:hAnsi="Wingdings" w:hint="default"/>
      </w:rPr>
    </w:lvl>
  </w:abstractNum>
  <w:abstractNum w:abstractNumId="12" w15:restartNumberingAfterBreak="0">
    <w:nsid w:val="0DE45EE1"/>
    <w:multiLevelType w:val="hybridMultilevel"/>
    <w:tmpl w:val="FFFFFFFF"/>
    <w:lvl w:ilvl="0" w:tplc="2C367F96">
      <w:start w:val="1"/>
      <w:numFmt w:val="decimal"/>
      <w:lvlText w:val="%1."/>
      <w:lvlJc w:val="left"/>
      <w:pPr>
        <w:ind w:left="720" w:hanging="360"/>
      </w:pPr>
    </w:lvl>
    <w:lvl w:ilvl="1" w:tplc="3CBC8576">
      <w:start w:val="1"/>
      <w:numFmt w:val="lowerLetter"/>
      <w:lvlText w:val="%2."/>
      <w:lvlJc w:val="left"/>
      <w:pPr>
        <w:ind w:left="1440" w:hanging="360"/>
      </w:pPr>
    </w:lvl>
    <w:lvl w:ilvl="2" w:tplc="7F902DE4">
      <w:start w:val="1"/>
      <w:numFmt w:val="lowerRoman"/>
      <w:lvlText w:val="%3."/>
      <w:lvlJc w:val="right"/>
      <w:pPr>
        <w:ind w:left="2160" w:hanging="180"/>
      </w:pPr>
    </w:lvl>
    <w:lvl w:ilvl="3" w:tplc="F642FDA8">
      <w:start w:val="1"/>
      <w:numFmt w:val="decimal"/>
      <w:lvlText w:val="%4."/>
      <w:lvlJc w:val="left"/>
      <w:pPr>
        <w:ind w:left="2880" w:hanging="360"/>
      </w:pPr>
    </w:lvl>
    <w:lvl w:ilvl="4" w:tplc="D03C3300">
      <w:start w:val="1"/>
      <w:numFmt w:val="lowerLetter"/>
      <w:lvlText w:val="%5."/>
      <w:lvlJc w:val="left"/>
      <w:pPr>
        <w:ind w:left="3600" w:hanging="360"/>
      </w:pPr>
    </w:lvl>
    <w:lvl w:ilvl="5" w:tplc="D0F852E2">
      <w:start w:val="1"/>
      <w:numFmt w:val="lowerRoman"/>
      <w:lvlText w:val="%6."/>
      <w:lvlJc w:val="right"/>
      <w:pPr>
        <w:ind w:left="4320" w:hanging="180"/>
      </w:pPr>
    </w:lvl>
    <w:lvl w:ilvl="6" w:tplc="42D43484">
      <w:start w:val="1"/>
      <w:numFmt w:val="decimal"/>
      <w:lvlText w:val="%7."/>
      <w:lvlJc w:val="left"/>
      <w:pPr>
        <w:ind w:left="5040" w:hanging="360"/>
      </w:pPr>
    </w:lvl>
    <w:lvl w:ilvl="7" w:tplc="F49CC084">
      <w:start w:val="1"/>
      <w:numFmt w:val="lowerLetter"/>
      <w:lvlText w:val="%8."/>
      <w:lvlJc w:val="left"/>
      <w:pPr>
        <w:ind w:left="5760" w:hanging="360"/>
      </w:pPr>
    </w:lvl>
    <w:lvl w:ilvl="8" w:tplc="0A08251A">
      <w:start w:val="1"/>
      <w:numFmt w:val="lowerRoman"/>
      <w:lvlText w:val="%9."/>
      <w:lvlJc w:val="right"/>
      <w:pPr>
        <w:ind w:left="6480" w:hanging="180"/>
      </w:pPr>
    </w:lvl>
  </w:abstractNum>
  <w:abstractNum w:abstractNumId="13" w15:restartNumberingAfterBreak="0">
    <w:nsid w:val="10701C50"/>
    <w:multiLevelType w:val="hybridMultilevel"/>
    <w:tmpl w:val="FFFFFFFF"/>
    <w:lvl w:ilvl="0" w:tplc="003A0898">
      <w:start w:val="1"/>
      <w:numFmt w:val="bullet"/>
      <w:lvlText w:val=""/>
      <w:lvlJc w:val="left"/>
      <w:pPr>
        <w:ind w:left="720" w:hanging="360"/>
      </w:pPr>
      <w:rPr>
        <w:rFonts w:ascii="Symbol" w:hAnsi="Symbol" w:hint="default"/>
      </w:rPr>
    </w:lvl>
    <w:lvl w:ilvl="1" w:tplc="F4C4BC48">
      <w:start w:val="1"/>
      <w:numFmt w:val="bullet"/>
      <w:lvlText w:val="o"/>
      <w:lvlJc w:val="left"/>
      <w:pPr>
        <w:ind w:left="1440" w:hanging="360"/>
      </w:pPr>
      <w:rPr>
        <w:rFonts w:ascii="Courier New" w:hAnsi="Courier New" w:hint="default"/>
      </w:rPr>
    </w:lvl>
    <w:lvl w:ilvl="2" w:tplc="B05A16B2">
      <w:start w:val="1"/>
      <w:numFmt w:val="bullet"/>
      <w:lvlText w:val=""/>
      <w:lvlJc w:val="left"/>
      <w:pPr>
        <w:ind w:left="2160" w:hanging="360"/>
      </w:pPr>
      <w:rPr>
        <w:rFonts w:ascii="Wingdings" w:hAnsi="Wingdings" w:hint="default"/>
      </w:rPr>
    </w:lvl>
    <w:lvl w:ilvl="3" w:tplc="F80ECCB4">
      <w:start w:val="1"/>
      <w:numFmt w:val="bullet"/>
      <w:lvlText w:val=""/>
      <w:lvlJc w:val="left"/>
      <w:pPr>
        <w:ind w:left="2880" w:hanging="360"/>
      </w:pPr>
      <w:rPr>
        <w:rFonts w:ascii="Symbol" w:hAnsi="Symbol" w:hint="default"/>
      </w:rPr>
    </w:lvl>
    <w:lvl w:ilvl="4" w:tplc="C914A068">
      <w:start w:val="1"/>
      <w:numFmt w:val="bullet"/>
      <w:lvlText w:val="o"/>
      <w:lvlJc w:val="left"/>
      <w:pPr>
        <w:ind w:left="3600" w:hanging="360"/>
      </w:pPr>
      <w:rPr>
        <w:rFonts w:ascii="Courier New" w:hAnsi="Courier New" w:hint="default"/>
      </w:rPr>
    </w:lvl>
    <w:lvl w:ilvl="5" w:tplc="3434029E">
      <w:start w:val="1"/>
      <w:numFmt w:val="bullet"/>
      <w:lvlText w:val=""/>
      <w:lvlJc w:val="left"/>
      <w:pPr>
        <w:ind w:left="4320" w:hanging="360"/>
      </w:pPr>
      <w:rPr>
        <w:rFonts w:ascii="Wingdings" w:hAnsi="Wingdings" w:hint="default"/>
      </w:rPr>
    </w:lvl>
    <w:lvl w:ilvl="6" w:tplc="A99AE7EA">
      <w:start w:val="1"/>
      <w:numFmt w:val="bullet"/>
      <w:lvlText w:val=""/>
      <w:lvlJc w:val="left"/>
      <w:pPr>
        <w:ind w:left="5040" w:hanging="360"/>
      </w:pPr>
      <w:rPr>
        <w:rFonts w:ascii="Symbol" w:hAnsi="Symbol" w:hint="default"/>
      </w:rPr>
    </w:lvl>
    <w:lvl w:ilvl="7" w:tplc="934A0694">
      <w:start w:val="1"/>
      <w:numFmt w:val="bullet"/>
      <w:lvlText w:val="o"/>
      <w:lvlJc w:val="left"/>
      <w:pPr>
        <w:ind w:left="5760" w:hanging="360"/>
      </w:pPr>
      <w:rPr>
        <w:rFonts w:ascii="Courier New" w:hAnsi="Courier New" w:hint="default"/>
      </w:rPr>
    </w:lvl>
    <w:lvl w:ilvl="8" w:tplc="A31A9F76">
      <w:start w:val="1"/>
      <w:numFmt w:val="bullet"/>
      <w:lvlText w:val=""/>
      <w:lvlJc w:val="left"/>
      <w:pPr>
        <w:ind w:left="6480" w:hanging="360"/>
      </w:pPr>
      <w:rPr>
        <w:rFonts w:ascii="Wingdings" w:hAnsi="Wingdings" w:hint="default"/>
      </w:rPr>
    </w:lvl>
  </w:abstractNum>
  <w:abstractNum w:abstractNumId="14" w15:restartNumberingAfterBreak="0">
    <w:nsid w:val="120C0E44"/>
    <w:multiLevelType w:val="hybridMultilevel"/>
    <w:tmpl w:val="FFFFFFFF"/>
    <w:lvl w:ilvl="0" w:tplc="95903B18">
      <w:start w:val="1"/>
      <w:numFmt w:val="decimal"/>
      <w:lvlText w:val="%1."/>
      <w:lvlJc w:val="left"/>
      <w:pPr>
        <w:ind w:left="720" w:hanging="360"/>
      </w:pPr>
    </w:lvl>
    <w:lvl w:ilvl="1" w:tplc="525607CA">
      <w:start w:val="1"/>
      <w:numFmt w:val="lowerLetter"/>
      <w:lvlText w:val="%2."/>
      <w:lvlJc w:val="left"/>
      <w:pPr>
        <w:ind w:left="1440" w:hanging="360"/>
      </w:pPr>
    </w:lvl>
    <w:lvl w:ilvl="2" w:tplc="3C82D3F6">
      <w:start w:val="1"/>
      <w:numFmt w:val="lowerRoman"/>
      <w:lvlText w:val="%3."/>
      <w:lvlJc w:val="right"/>
      <w:pPr>
        <w:ind w:left="2160" w:hanging="180"/>
      </w:pPr>
    </w:lvl>
    <w:lvl w:ilvl="3" w:tplc="2FF2BF7E">
      <w:start w:val="1"/>
      <w:numFmt w:val="decimal"/>
      <w:lvlText w:val="%4."/>
      <w:lvlJc w:val="left"/>
      <w:pPr>
        <w:ind w:left="2880" w:hanging="360"/>
      </w:pPr>
    </w:lvl>
    <w:lvl w:ilvl="4" w:tplc="F29A94FE">
      <w:start w:val="1"/>
      <w:numFmt w:val="lowerLetter"/>
      <w:lvlText w:val="%5."/>
      <w:lvlJc w:val="left"/>
      <w:pPr>
        <w:ind w:left="3600" w:hanging="360"/>
      </w:pPr>
    </w:lvl>
    <w:lvl w:ilvl="5" w:tplc="64CE8BB0">
      <w:start w:val="1"/>
      <w:numFmt w:val="lowerRoman"/>
      <w:lvlText w:val="%6."/>
      <w:lvlJc w:val="right"/>
      <w:pPr>
        <w:ind w:left="4320" w:hanging="180"/>
      </w:pPr>
    </w:lvl>
    <w:lvl w:ilvl="6" w:tplc="499C6E7A">
      <w:start w:val="1"/>
      <w:numFmt w:val="decimal"/>
      <w:lvlText w:val="%7."/>
      <w:lvlJc w:val="left"/>
      <w:pPr>
        <w:ind w:left="5040" w:hanging="360"/>
      </w:pPr>
    </w:lvl>
    <w:lvl w:ilvl="7" w:tplc="9D123986">
      <w:start w:val="1"/>
      <w:numFmt w:val="lowerLetter"/>
      <w:lvlText w:val="%8."/>
      <w:lvlJc w:val="left"/>
      <w:pPr>
        <w:ind w:left="5760" w:hanging="360"/>
      </w:pPr>
    </w:lvl>
    <w:lvl w:ilvl="8" w:tplc="1DDE2498">
      <w:start w:val="1"/>
      <w:numFmt w:val="lowerRoman"/>
      <w:lvlText w:val="%9."/>
      <w:lvlJc w:val="right"/>
      <w:pPr>
        <w:ind w:left="6480" w:hanging="180"/>
      </w:pPr>
    </w:lvl>
  </w:abstractNum>
  <w:abstractNum w:abstractNumId="15" w15:restartNumberingAfterBreak="0">
    <w:nsid w:val="132BD1F8"/>
    <w:multiLevelType w:val="hybridMultilevel"/>
    <w:tmpl w:val="FFFFFFFF"/>
    <w:lvl w:ilvl="0" w:tplc="CFEE9ACA">
      <w:start w:val="1"/>
      <w:numFmt w:val="bullet"/>
      <w:lvlText w:val=""/>
      <w:lvlJc w:val="left"/>
      <w:pPr>
        <w:ind w:left="720" w:hanging="360"/>
      </w:pPr>
      <w:rPr>
        <w:rFonts w:ascii="Symbol" w:hAnsi="Symbol" w:hint="default"/>
      </w:rPr>
    </w:lvl>
    <w:lvl w:ilvl="1" w:tplc="A55438A4">
      <w:start w:val="1"/>
      <w:numFmt w:val="bullet"/>
      <w:lvlText w:val="o"/>
      <w:lvlJc w:val="left"/>
      <w:pPr>
        <w:ind w:left="1440" w:hanging="360"/>
      </w:pPr>
      <w:rPr>
        <w:rFonts w:ascii="Courier New" w:hAnsi="Courier New" w:hint="default"/>
      </w:rPr>
    </w:lvl>
    <w:lvl w:ilvl="2" w:tplc="4C524E2A">
      <w:start w:val="1"/>
      <w:numFmt w:val="bullet"/>
      <w:lvlText w:val=""/>
      <w:lvlJc w:val="left"/>
      <w:pPr>
        <w:ind w:left="2160" w:hanging="360"/>
      </w:pPr>
      <w:rPr>
        <w:rFonts w:ascii="Wingdings" w:hAnsi="Wingdings" w:hint="default"/>
      </w:rPr>
    </w:lvl>
    <w:lvl w:ilvl="3" w:tplc="1A72D65A">
      <w:start w:val="1"/>
      <w:numFmt w:val="bullet"/>
      <w:lvlText w:val=""/>
      <w:lvlJc w:val="left"/>
      <w:pPr>
        <w:ind w:left="2880" w:hanging="360"/>
      </w:pPr>
      <w:rPr>
        <w:rFonts w:ascii="Symbol" w:hAnsi="Symbol" w:hint="default"/>
      </w:rPr>
    </w:lvl>
    <w:lvl w:ilvl="4" w:tplc="E842E746">
      <w:start w:val="1"/>
      <w:numFmt w:val="bullet"/>
      <w:lvlText w:val="o"/>
      <w:lvlJc w:val="left"/>
      <w:pPr>
        <w:ind w:left="3600" w:hanging="360"/>
      </w:pPr>
      <w:rPr>
        <w:rFonts w:ascii="Courier New" w:hAnsi="Courier New" w:hint="default"/>
      </w:rPr>
    </w:lvl>
    <w:lvl w:ilvl="5" w:tplc="28662EDC">
      <w:start w:val="1"/>
      <w:numFmt w:val="bullet"/>
      <w:lvlText w:val=""/>
      <w:lvlJc w:val="left"/>
      <w:pPr>
        <w:ind w:left="4320" w:hanging="360"/>
      </w:pPr>
      <w:rPr>
        <w:rFonts w:ascii="Wingdings" w:hAnsi="Wingdings" w:hint="default"/>
      </w:rPr>
    </w:lvl>
    <w:lvl w:ilvl="6" w:tplc="36EC6A96">
      <w:start w:val="1"/>
      <w:numFmt w:val="bullet"/>
      <w:lvlText w:val=""/>
      <w:lvlJc w:val="left"/>
      <w:pPr>
        <w:ind w:left="5040" w:hanging="360"/>
      </w:pPr>
      <w:rPr>
        <w:rFonts w:ascii="Symbol" w:hAnsi="Symbol" w:hint="default"/>
      </w:rPr>
    </w:lvl>
    <w:lvl w:ilvl="7" w:tplc="798C56CE">
      <w:start w:val="1"/>
      <w:numFmt w:val="bullet"/>
      <w:lvlText w:val="o"/>
      <w:lvlJc w:val="left"/>
      <w:pPr>
        <w:ind w:left="5760" w:hanging="360"/>
      </w:pPr>
      <w:rPr>
        <w:rFonts w:ascii="Courier New" w:hAnsi="Courier New" w:hint="default"/>
      </w:rPr>
    </w:lvl>
    <w:lvl w:ilvl="8" w:tplc="97F2AC4A">
      <w:start w:val="1"/>
      <w:numFmt w:val="bullet"/>
      <w:lvlText w:val=""/>
      <w:lvlJc w:val="left"/>
      <w:pPr>
        <w:ind w:left="6480" w:hanging="360"/>
      </w:pPr>
      <w:rPr>
        <w:rFonts w:ascii="Wingdings" w:hAnsi="Wingdings" w:hint="default"/>
      </w:rPr>
    </w:lvl>
  </w:abstractNum>
  <w:abstractNum w:abstractNumId="16" w15:restartNumberingAfterBreak="0">
    <w:nsid w:val="13F59B0C"/>
    <w:multiLevelType w:val="hybridMultilevel"/>
    <w:tmpl w:val="FFFFFFFF"/>
    <w:lvl w:ilvl="0" w:tplc="1ED8AED0">
      <w:start w:val="1"/>
      <w:numFmt w:val="bullet"/>
      <w:lvlText w:val=""/>
      <w:lvlJc w:val="left"/>
      <w:pPr>
        <w:ind w:left="720" w:hanging="360"/>
      </w:pPr>
      <w:rPr>
        <w:rFonts w:ascii="Symbol" w:hAnsi="Symbol" w:hint="default"/>
      </w:rPr>
    </w:lvl>
    <w:lvl w:ilvl="1" w:tplc="F47E3250">
      <w:start w:val="1"/>
      <w:numFmt w:val="bullet"/>
      <w:lvlText w:val="o"/>
      <w:lvlJc w:val="left"/>
      <w:pPr>
        <w:ind w:left="1440" w:hanging="360"/>
      </w:pPr>
      <w:rPr>
        <w:rFonts w:ascii="Courier New" w:hAnsi="Courier New" w:hint="default"/>
      </w:rPr>
    </w:lvl>
    <w:lvl w:ilvl="2" w:tplc="AD7E4E3E">
      <w:start w:val="1"/>
      <w:numFmt w:val="bullet"/>
      <w:lvlText w:val=""/>
      <w:lvlJc w:val="left"/>
      <w:pPr>
        <w:ind w:left="2160" w:hanging="360"/>
      </w:pPr>
      <w:rPr>
        <w:rFonts w:ascii="Wingdings" w:hAnsi="Wingdings" w:hint="default"/>
      </w:rPr>
    </w:lvl>
    <w:lvl w:ilvl="3" w:tplc="1632D3D8">
      <w:start w:val="1"/>
      <w:numFmt w:val="bullet"/>
      <w:lvlText w:val=""/>
      <w:lvlJc w:val="left"/>
      <w:pPr>
        <w:ind w:left="2880" w:hanging="360"/>
      </w:pPr>
      <w:rPr>
        <w:rFonts w:ascii="Symbol" w:hAnsi="Symbol" w:hint="default"/>
      </w:rPr>
    </w:lvl>
    <w:lvl w:ilvl="4" w:tplc="965EF99C">
      <w:start w:val="1"/>
      <w:numFmt w:val="bullet"/>
      <w:lvlText w:val="o"/>
      <w:lvlJc w:val="left"/>
      <w:pPr>
        <w:ind w:left="3600" w:hanging="360"/>
      </w:pPr>
      <w:rPr>
        <w:rFonts w:ascii="Courier New" w:hAnsi="Courier New" w:hint="default"/>
      </w:rPr>
    </w:lvl>
    <w:lvl w:ilvl="5" w:tplc="812280EC">
      <w:start w:val="1"/>
      <w:numFmt w:val="bullet"/>
      <w:lvlText w:val=""/>
      <w:lvlJc w:val="left"/>
      <w:pPr>
        <w:ind w:left="4320" w:hanging="360"/>
      </w:pPr>
      <w:rPr>
        <w:rFonts w:ascii="Wingdings" w:hAnsi="Wingdings" w:hint="default"/>
      </w:rPr>
    </w:lvl>
    <w:lvl w:ilvl="6" w:tplc="63869C6A">
      <w:start w:val="1"/>
      <w:numFmt w:val="bullet"/>
      <w:lvlText w:val=""/>
      <w:lvlJc w:val="left"/>
      <w:pPr>
        <w:ind w:left="5040" w:hanging="360"/>
      </w:pPr>
      <w:rPr>
        <w:rFonts w:ascii="Symbol" w:hAnsi="Symbol" w:hint="default"/>
      </w:rPr>
    </w:lvl>
    <w:lvl w:ilvl="7" w:tplc="01BCE326">
      <w:start w:val="1"/>
      <w:numFmt w:val="bullet"/>
      <w:lvlText w:val="o"/>
      <w:lvlJc w:val="left"/>
      <w:pPr>
        <w:ind w:left="5760" w:hanging="360"/>
      </w:pPr>
      <w:rPr>
        <w:rFonts w:ascii="Courier New" w:hAnsi="Courier New" w:hint="default"/>
      </w:rPr>
    </w:lvl>
    <w:lvl w:ilvl="8" w:tplc="E4DC840C">
      <w:start w:val="1"/>
      <w:numFmt w:val="bullet"/>
      <w:lvlText w:val=""/>
      <w:lvlJc w:val="left"/>
      <w:pPr>
        <w:ind w:left="6480" w:hanging="360"/>
      </w:pPr>
      <w:rPr>
        <w:rFonts w:ascii="Wingdings" w:hAnsi="Wingdings" w:hint="default"/>
      </w:rPr>
    </w:lvl>
  </w:abstractNum>
  <w:abstractNum w:abstractNumId="17" w15:restartNumberingAfterBreak="0">
    <w:nsid w:val="17EDBA14"/>
    <w:multiLevelType w:val="hybridMultilevel"/>
    <w:tmpl w:val="FFFFFFFF"/>
    <w:lvl w:ilvl="0" w:tplc="CE0AE8C6">
      <w:start w:val="1"/>
      <w:numFmt w:val="decimal"/>
      <w:lvlText w:val="%1."/>
      <w:lvlJc w:val="left"/>
      <w:pPr>
        <w:ind w:left="720" w:hanging="360"/>
      </w:pPr>
    </w:lvl>
    <w:lvl w:ilvl="1" w:tplc="BBB47B22">
      <w:start w:val="1"/>
      <w:numFmt w:val="lowerLetter"/>
      <w:lvlText w:val="%2."/>
      <w:lvlJc w:val="left"/>
      <w:pPr>
        <w:ind w:left="1440" w:hanging="360"/>
      </w:pPr>
    </w:lvl>
    <w:lvl w:ilvl="2" w:tplc="49CC76DC">
      <w:start w:val="1"/>
      <w:numFmt w:val="lowerRoman"/>
      <w:lvlText w:val="%3."/>
      <w:lvlJc w:val="right"/>
      <w:pPr>
        <w:ind w:left="2160" w:hanging="180"/>
      </w:pPr>
    </w:lvl>
    <w:lvl w:ilvl="3" w:tplc="757A5C36">
      <w:start w:val="1"/>
      <w:numFmt w:val="decimal"/>
      <w:lvlText w:val="%4."/>
      <w:lvlJc w:val="left"/>
      <w:pPr>
        <w:ind w:left="2880" w:hanging="360"/>
      </w:pPr>
    </w:lvl>
    <w:lvl w:ilvl="4" w:tplc="FFF620D2">
      <w:start w:val="1"/>
      <w:numFmt w:val="lowerLetter"/>
      <w:lvlText w:val="%5."/>
      <w:lvlJc w:val="left"/>
      <w:pPr>
        <w:ind w:left="3600" w:hanging="360"/>
      </w:pPr>
    </w:lvl>
    <w:lvl w:ilvl="5" w:tplc="6EBA3E6A">
      <w:start w:val="1"/>
      <w:numFmt w:val="lowerRoman"/>
      <w:lvlText w:val="%6."/>
      <w:lvlJc w:val="right"/>
      <w:pPr>
        <w:ind w:left="4320" w:hanging="180"/>
      </w:pPr>
    </w:lvl>
    <w:lvl w:ilvl="6" w:tplc="DE06465C">
      <w:start w:val="1"/>
      <w:numFmt w:val="decimal"/>
      <w:lvlText w:val="%7."/>
      <w:lvlJc w:val="left"/>
      <w:pPr>
        <w:ind w:left="5040" w:hanging="360"/>
      </w:pPr>
    </w:lvl>
    <w:lvl w:ilvl="7" w:tplc="A61C1922">
      <w:start w:val="1"/>
      <w:numFmt w:val="lowerLetter"/>
      <w:lvlText w:val="%8."/>
      <w:lvlJc w:val="left"/>
      <w:pPr>
        <w:ind w:left="5760" w:hanging="360"/>
      </w:pPr>
    </w:lvl>
    <w:lvl w:ilvl="8" w:tplc="8A2E92E0">
      <w:start w:val="1"/>
      <w:numFmt w:val="lowerRoman"/>
      <w:lvlText w:val="%9."/>
      <w:lvlJc w:val="right"/>
      <w:pPr>
        <w:ind w:left="6480" w:hanging="180"/>
      </w:pPr>
    </w:lvl>
  </w:abstractNum>
  <w:abstractNum w:abstractNumId="18" w15:restartNumberingAfterBreak="0">
    <w:nsid w:val="17F8DA9F"/>
    <w:multiLevelType w:val="hybridMultilevel"/>
    <w:tmpl w:val="FFFFFFFF"/>
    <w:lvl w:ilvl="0" w:tplc="77C2DEF2">
      <w:start w:val="1"/>
      <w:numFmt w:val="bullet"/>
      <w:lvlText w:val=""/>
      <w:lvlJc w:val="left"/>
      <w:pPr>
        <w:ind w:left="720" w:hanging="360"/>
      </w:pPr>
      <w:rPr>
        <w:rFonts w:ascii="Symbol" w:hAnsi="Symbol" w:hint="default"/>
      </w:rPr>
    </w:lvl>
    <w:lvl w:ilvl="1" w:tplc="A9747A5A">
      <w:start w:val="1"/>
      <w:numFmt w:val="bullet"/>
      <w:lvlText w:val="o"/>
      <w:lvlJc w:val="left"/>
      <w:pPr>
        <w:ind w:left="1440" w:hanging="360"/>
      </w:pPr>
      <w:rPr>
        <w:rFonts w:ascii="Courier New" w:hAnsi="Courier New" w:hint="default"/>
      </w:rPr>
    </w:lvl>
    <w:lvl w:ilvl="2" w:tplc="452CF810">
      <w:start w:val="1"/>
      <w:numFmt w:val="bullet"/>
      <w:lvlText w:val=""/>
      <w:lvlJc w:val="left"/>
      <w:pPr>
        <w:ind w:left="2160" w:hanging="360"/>
      </w:pPr>
      <w:rPr>
        <w:rFonts w:ascii="Wingdings" w:hAnsi="Wingdings" w:hint="default"/>
      </w:rPr>
    </w:lvl>
    <w:lvl w:ilvl="3" w:tplc="3836D606">
      <w:start w:val="1"/>
      <w:numFmt w:val="bullet"/>
      <w:lvlText w:val=""/>
      <w:lvlJc w:val="left"/>
      <w:pPr>
        <w:ind w:left="2880" w:hanging="360"/>
      </w:pPr>
      <w:rPr>
        <w:rFonts w:ascii="Symbol" w:hAnsi="Symbol" w:hint="default"/>
      </w:rPr>
    </w:lvl>
    <w:lvl w:ilvl="4" w:tplc="32484198">
      <w:start w:val="1"/>
      <w:numFmt w:val="bullet"/>
      <w:lvlText w:val="o"/>
      <w:lvlJc w:val="left"/>
      <w:pPr>
        <w:ind w:left="3600" w:hanging="360"/>
      </w:pPr>
      <w:rPr>
        <w:rFonts w:ascii="Courier New" w:hAnsi="Courier New" w:hint="default"/>
      </w:rPr>
    </w:lvl>
    <w:lvl w:ilvl="5" w:tplc="C884F4BA">
      <w:start w:val="1"/>
      <w:numFmt w:val="bullet"/>
      <w:lvlText w:val=""/>
      <w:lvlJc w:val="left"/>
      <w:pPr>
        <w:ind w:left="4320" w:hanging="360"/>
      </w:pPr>
      <w:rPr>
        <w:rFonts w:ascii="Wingdings" w:hAnsi="Wingdings" w:hint="default"/>
      </w:rPr>
    </w:lvl>
    <w:lvl w:ilvl="6" w:tplc="38D82482">
      <w:start w:val="1"/>
      <w:numFmt w:val="bullet"/>
      <w:lvlText w:val=""/>
      <w:lvlJc w:val="left"/>
      <w:pPr>
        <w:ind w:left="5040" w:hanging="360"/>
      </w:pPr>
      <w:rPr>
        <w:rFonts w:ascii="Symbol" w:hAnsi="Symbol" w:hint="default"/>
      </w:rPr>
    </w:lvl>
    <w:lvl w:ilvl="7" w:tplc="10560048">
      <w:start w:val="1"/>
      <w:numFmt w:val="bullet"/>
      <w:lvlText w:val="o"/>
      <w:lvlJc w:val="left"/>
      <w:pPr>
        <w:ind w:left="5760" w:hanging="360"/>
      </w:pPr>
      <w:rPr>
        <w:rFonts w:ascii="Courier New" w:hAnsi="Courier New" w:hint="default"/>
      </w:rPr>
    </w:lvl>
    <w:lvl w:ilvl="8" w:tplc="486E1112">
      <w:start w:val="1"/>
      <w:numFmt w:val="bullet"/>
      <w:lvlText w:val=""/>
      <w:lvlJc w:val="left"/>
      <w:pPr>
        <w:ind w:left="6480" w:hanging="360"/>
      </w:pPr>
      <w:rPr>
        <w:rFonts w:ascii="Wingdings" w:hAnsi="Wingdings" w:hint="default"/>
      </w:rPr>
    </w:lvl>
  </w:abstractNum>
  <w:abstractNum w:abstractNumId="19" w15:restartNumberingAfterBreak="0">
    <w:nsid w:val="18257C3A"/>
    <w:multiLevelType w:val="hybridMultilevel"/>
    <w:tmpl w:val="FFFFFFFF"/>
    <w:lvl w:ilvl="0" w:tplc="BDFE68E6">
      <w:start w:val="1"/>
      <w:numFmt w:val="bullet"/>
      <w:lvlText w:val=""/>
      <w:lvlJc w:val="left"/>
      <w:pPr>
        <w:ind w:left="720" w:hanging="360"/>
      </w:pPr>
      <w:rPr>
        <w:rFonts w:ascii="Symbol" w:hAnsi="Symbol" w:hint="default"/>
      </w:rPr>
    </w:lvl>
    <w:lvl w:ilvl="1" w:tplc="DDE07326">
      <w:start w:val="1"/>
      <w:numFmt w:val="bullet"/>
      <w:lvlText w:val="o"/>
      <w:lvlJc w:val="left"/>
      <w:pPr>
        <w:ind w:left="1440" w:hanging="360"/>
      </w:pPr>
      <w:rPr>
        <w:rFonts w:ascii="Courier New" w:hAnsi="Courier New" w:hint="default"/>
      </w:rPr>
    </w:lvl>
    <w:lvl w:ilvl="2" w:tplc="DE20360E">
      <w:start w:val="1"/>
      <w:numFmt w:val="bullet"/>
      <w:lvlText w:val=""/>
      <w:lvlJc w:val="left"/>
      <w:pPr>
        <w:ind w:left="2160" w:hanging="360"/>
      </w:pPr>
      <w:rPr>
        <w:rFonts w:ascii="Wingdings" w:hAnsi="Wingdings" w:hint="default"/>
      </w:rPr>
    </w:lvl>
    <w:lvl w:ilvl="3" w:tplc="398C2640">
      <w:start w:val="1"/>
      <w:numFmt w:val="bullet"/>
      <w:lvlText w:val=""/>
      <w:lvlJc w:val="left"/>
      <w:pPr>
        <w:ind w:left="2880" w:hanging="360"/>
      </w:pPr>
      <w:rPr>
        <w:rFonts w:ascii="Symbol" w:hAnsi="Symbol" w:hint="default"/>
      </w:rPr>
    </w:lvl>
    <w:lvl w:ilvl="4" w:tplc="B178F3AA">
      <w:start w:val="1"/>
      <w:numFmt w:val="bullet"/>
      <w:lvlText w:val="o"/>
      <w:lvlJc w:val="left"/>
      <w:pPr>
        <w:ind w:left="3600" w:hanging="360"/>
      </w:pPr>
      <w:rPr>
        <w:rFonts w:ascii="Courier New" w:hAnsi="Courier New" w:hint="default"/>
      </w:rPr>
    </w:lvl>
    <w:lvl w:ilvl="5" w:tplc="653C2A2C">
      <w:start w:val="1"/>
      <w:numFmt w:val="bullet"/>
      <w:lvlText w:val=""/>
      <w:lvlJc w:val="left"/>
      <w:pPr>
        <w:ind w:left="4320" w:hanging="360"/>
      </w:pPr>
      <w:rPr>
        <w:rFonts w:ascii="Wingdings" w:hAnsi="Wingdings" w:hint="default"/>
      </w:rPr>
    </w:lvl>
    <w:lvl w:ilvl="6" w:tplc="453EDF9A">
      <w:start w:val="1"/>
      <w:numFmt w:val="bullet"/>
      <w:lvlText w:val=""/>
      <w:lvlJc w:val="left"/>
      <w:pPr>
        <w:ind w:left="5040" w:hanging="360"/>
      </w:pPr>
      <w:rPr>
        <w:rFonts w:ascii="Symbol" w:hAnsi="Symbol" w:hint="default"/>
      </w:rPr>
    </w:lvl>
    <w:lvl w:ilvl="7" w:tplc="D8049A34">
      <w:start w:val="1"/>
      <w:numFmt w:val="bullet"/>
      <w:lvlText w:val="o"/>
      <w:lvlJc w:val="left"/>
      <w:pPr>
        <w:ind w:left="5760" w:hanging="360"/>
      </w:pPr>
      <w:rPr>
        <w:rFonts w:ascii="Courier New" w:hAnsi="Courier New" w:hint="default"/>
      </w:rPr>
    </w:lvl>
    <w:lvl w:ilvl="8" w:tplc="49361564">
      <w:start w:val="1"/>
      <w:numFmt w:val="bullet"/>
      <w:lvlText w:val=""/>
      <w:lvlJc w:val="left"/>
      <w:pPr>
        <w:ind w:left="6480" w:hanging="360"/>
      </w:pPr>
      <w:rPr>
        <w:rFonts w:ascii="Wingdings" w:hAnsi="Wingdings" w:hint="default"/>
      </w:rPr>
    </w:lvl>
  </w:abstractNum>
  <w:abstractNum w:abstractNumId="20" w15:restartNumberingAfterBreak="0">
    <w:nsid w:val="18C578BA"/>
    <w:multiLevelType w:val="hybridMultilevel"/>
    <w:tmpl w:val="AE9E938C"/>
    <w:lvl w:ilvl="0" w:tplc="8DB0438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8F5AF46"/>
    <w:multiLevelType w:val="hybridMultilevel"/>
    <w:tmpl w:val="FFFFFFFF"/>
    <w:lvl w:ilvl="0" w:tplc="653AFD1A">
      <w:start w:val="1"/>
      <w:numFmt w:val="bullet"/>
      <w:lvlText w:val=""/>
      <w:lvlJc w:val="left"/>
      <w:pPr>
        <w:ind w:left="720" w:hanging="360"/>
      </w:pPr>
      <w:rPr>
        <w:rFonts w:ascii="Symbol" w:hAnsi="Symbol" w:hint="default"/>
      </w:rPr>
    </w:lvl>
    <w:lvl w:ilvl="1" w:tplc="53123328">
      <w:start w:val="1"/>
      <w:numFmt w:val="bullet"/>
      <w:lvlText w:val="o"/>
      <w:lvlJc w:val="left"/>
      <w:pPr>
        <w:ind w:left="1440" w:hanging="360"/>
      </w:pPr>
      <w:rPr>
        <w:rFonts w:ascii="Courier New" w:hAnsi="Courier New" w:hint="default"/>
      </w:rPr>
    </w:lvl>
    <w:lvl w:ilvl="2" w:tplc="CBBC8AF2">
      <w:start w:val="1"/>
      <w:numFmt w:val="bullet"/>
      <w:lvlText w:val=""/>
      <w:lvlJc w:val="left"/>
      <w:pPr>
        <w:ind w:left="2160" w:hanging="360"/>
      </w:pPr>
      <w:rPr>
        <w:rFonts w:ascii="Wingdings" w:hAnsi="Wingdings" w:hint="default"/>
      </w:rPr>
    </w:lvl>
    <w:lvl w:ilvl="3" w:tplc="EF682836">
      <w:start w:val="1"/>
      <w:numFmt w:val="bullet"/>
      <w:lvlText w:val=""/>
      <w:lvlJc w:val="left"/>
      <w:pPr>
        <w:ind w:left="2880" w:hanging="360"/>
      </w:pPr>
      <w:rPr>
        <w:rFonts w:ascii="Symbol" w:hAnsi="Symbol" w:hint="default"/>
      </w:rPr>
    </w:lvl>
    <w:lvl w:ilvl="4" w:tplc="2BFCEF16">
      <w:start w:val="1"/>
      <w:numFmt w:val="bullet"/>
      <w:lvlText w:val="o"/>
      <w:lvlJc w:val="left"/>
      <w:pPr>
        <w:ind w:left="3600" w:hanging="360"/>
      </w:pPr>
      <w:rPr>
        <w:rFonts w:ascii="Courier New" w:hAnsi="Courier New" w:hint="default"/>
      </w:rPr>
    </w:lvl>
    <w:lvl w:ilvl="5" w:tplc="D9A89F34">
      <w:start w:val="1"/>
      <w:numFmt w:val="bullet"/>
      <w:lvlText w:val=""/>
      <w:lvlJc w:val="left"/>
      <w:pPr>
        <w:ind w:left="4320" w:hanging="360"/>
      </w:pPr>
      <w:rPr>
        <w:rFonts w:ascii="Wingdings" w:hAnsi="Wingdings" w:hint="default"/>
      </w:rPr>
    </w:lvl>
    <w:lvl w:ilvl="6" w:tplc="05A873C8">
      <w:start w:val="1"/>
      <w:numFmt w:val="bullet"/>
      <w:lvlText w:val=""/>
      <w:lvlJc w:val="left"/>
      <w:pPr>
        <w:ind w:left="5040" w:hanging="360"/>
      </w:pPr>
      <w:rPr>
        <w:rFonts w:ascii="Symbol" w:hAnsi="Symbol" w:hint="default"/>
      </w:rPr>
    </w:lvl>
    <w:lvl w:ilvl="7" w:tplc="6440867E">
      <w:start w:val="1"/>
      <w:numFmt w:val="bullet"/>
      <w:lvlText w:val="o"/>
      <w:lvlJc w:val="left"/>
      <w:pPr>
        <w:ind w:left="5760" w:hanging="360"/>
      </w:pPr>
      <w:rPr>
        <w:rFonts w:ascii="Courier New" w:hAnsi="Courier New" w:hint="default"/>
      </w:rPr>
    </w:lvl>
    <w:lvl w:ilvl="8" w:tplc="F9B43AF8">
      <w:start w:val="1"/>
      <w:numFmt w:val="bullet"/>
      <w:lvlText w:val=""/>
      <w:lvlJc w:val="left"/>
      <w:pPr>
        <w:ind w:left="6480" w:hanging="360"/>
      </w:pPr>
      <w:rPr>
        <w:rFonts w:ascii="Wingdings" w:hAnsi="Wingdings" w:hint="default"/>
      </w:rPr>
    </w:lvl>
  </w:abstractNum>
  <w:abstractNum w:abstractNumId="22" w15:restartNumberingAfterBreak="0">
    <w:nsid w:val="19321F5D"/>
    <w:multiLevelType w:val="hybridMultilevel"/>
    <w:tmpl w:val="FFFFFFFF"/>
    <w:lvl w:ilvl="0" w:tplc="B4D25A04">
      <w:start w:val="1"/>
      <w:numFmt w:val="bullet"/>
      <w:lvlText w:val=""/>
      <w:lvlJc w:val="left"/>
      <w:pPr>
        <w:ind w:left="720" w:hanging="360"/>
      </w:pPr>
      <w:rPr>
        <w:rFonts w:ascii="Symbol" w:hAnsi="Symbol" w:hint="default"/>
      </w:rPr>
    </w:lvl>
    <w:lvl w:ilvl="1" w:tplc="C436F00C">
      <w:start w:val="1"/>
      <w:numFmt w:val="bullet"/>
      <w:lvlText w:val="o"/>
      <w:lvlJc w:val="left"/>
      <w:pPr>
        <w:ind w:left="1440" w:hanging="360"/>
      </w:pPr>
      <w:rPr>
        <w:rFonts w:ascii="Courier New" w:hAnsi="Courier New" w:hint="default"/>
      </w:rPr>
    </w:lvl>
    <w:lvl w:ilvl="2" w:tplc="BD9C8AB4">
      <w:start w:val="1"/>
      <w:numFmt w:val="bullet"/>
      <w:lvlText w:val=""/>
      <w:lvlJc w:val="left"/>
      <w:pPr>
        <w:ind w:left="2160" w:hanging="360"/>
      </w:pPr>
      <w:rPr>
        <w:rFonts w:ascii="Wingdings" w:hAnsi="Wingdings" w:hint="default"/>
      </w:rPr>
    </w:lvl>
    <w:lvl w:ilvl="3" w:tplc="92B802DA">
      <w:start w:val="1"/>
      <w:numFmt w:val="bullet"/>
      <w:lvlText w:val=""/>
      <w:lvlJc w:val="left"/>
      <w:pPr>
        <w:ind w:left="2880" w:hanging="360"/>
      </w:pPr>
      <w:rPr>
        <w:rFonts w:ascii="Symbol" w:hAnsi="Symbol" w:hint="default"/>
      </w:rPr>
    </w:lvl>
    <w:lvl w:ilvl="4" w:tplc="B43E5792">
      <w:start w:val="1"/>
      <w:numFmt w:val="bullet"/>
      <w:lvlText w:val="o"/>
      <w:lvlJc w:val="left"/>
      <w:pPr>
        <w:ind w:left="3600" w:hanging="360"/>
      </w:pPr>
      <w:rPr>
        <w:rFonts w:ascii="Courier New" w:hAnsi="Courier New" w:hint="default"/>
      </w:rPr>
    </w:lvl>
    <w:lvl w:ilvl="5" w:tplc="EF6E083A">
      <w:start w:val="1"/>
      <w:numFmt w:val="bullet"/>
      <w:lvlText w:val=""/>
      <w:lvlJc w:val="left"/>
      <w:pPr>
        <w:ind w:left="4320" w:hanging="360"/>
      </w:pPr>
      <w:rPr>
        <w:rFonts w:ascii="Wingdings" w:hAnsi="Wingdings" w:hint="default"/>
      </w:rPr>
    </w:lvl>
    <w:lvl w:ilvl="6" w:tplc="071892FA">
      <w:start w:val="1"/>
      <w:numFmt w:val="bullet"/>
      <w:lvlText w:val=""/>
      <w:lvlJc w:val="left"/>
      <w:pPr>
        <w:ind w:left="5040" w:hanging="360"/>
      </w:pPr>
      <w:rPr>
        <w:rFonts w:ascii="Symbol" w:hAnsi="Symbol" w:hint="default"/>
      </w:rPr>
    </w:lvl>
    <w:lvl w:ilvl="7" w:tplc="E8FA79A4">
      <w:start w:val="1"/>
      <w:numFmt w:val="bullet"/>
      <w:lvlText w:val="o"/>
      <w:lvlJc w:val="left"/>
      <w:pPr>
        <w:ind w:left="5760" w:hanging="360"/>
      </w:pPr>
      <w:rPr>
        <w:rFonts w:ascii="Courier New" w:hAnsi="Courier New" w:hint="default"/>
      </w:rPr>
    </w:lvl>
    <w:lvl w:ilvl="8" w:tplc="05AA8EDC">
      <w:start w:val="1"/>
      <w:numFmt w:val="bullet"/>
      <w:lvlText w:val=""/>
      <w:lvlJc w:val="left"/>
      <w:pPr>
        <w:ind w:left="6480" w:hanging="360"/>
      </w:pPr>
      <w:rPr>
        <w:rFonts w:ascii="Wingdings" w:hAnsi="Wingdings" w:hint="default"/>
      </w:rPr>
    </w:lvl>
  </w:abstractNum>
  <w:abstractNum w:abstractNumId="23" w15:restartNumberingAfterBreak="0">
    <w:nsid w:val="1B0C1412"/>
    <w:multiLevelType w:val="hybridMultilevel"/>
    <w:tmpl w:val="FFFFFFFF"/>
    <w:lvl w:ilvl="0" w:tplc="EC762BB8">
      <w:start w:val="1"/>
      <w:numFmt w:val="bullet"/>
      <w:lvlText w:val=""/>
      <w:lvlJc w:val="left"/>
      <w:pPr>
        <w:ind w:left="720" w:hanging="360"/>
      </w:pPr>
      <w:rPr>
        <w:rFonts w:ascii="Symbol" w:hAnsi="Symbol" w:hint="default"/>
      </w:rPr>
    </w:lvl>
    <w:lvl w:ilvl="1" w:tplc="B03C956C">
      <w:start w:val="1"/>
      <w:numFmt w:val="bullet"/>
      <w:lvlText w:val="o"/>
      <w:lvlJc w:val="left"/>
      <w:pPr>
        <w:ind w:left="1440" w:hanging="360"/>
      </w:pPr>
      <w:rPr>
        <w:rFonts w:ascii="Courier New" w:hAnsi="Courier New" w:hint="default"/>
      </w:rPr>
    </w:lvl>
    <w:lvl w:ilvl="2" w:tplc="F39AF7FC">
      <w:start w:val="1"/>
      <w:numFmt w:val="bullet"/>
      <w:lvlText w:val=""/>
      <w:lvlJc w:val="left"/>
      <w:pPr>
        <w:ind w:left="2160" w:hanging="360"/>
      </w:pPr>
      <w:rPr>
        <w:rFonts w:ascii="Wingdings" w:hAnsi="Wingdings" w:hint="default"/>
      </w:rPr>
    </w:lvl>
    <w:lvl w:ilvl="3" w:tplc="169600B6">
      <w:start w:val="1"/>
      <w:numFmt w:val="bullet"/>
      <w:lvlText w:val=""/>
      <w:lvlJc w:val="left"/>
      <w:pPr>
        <w:ind w:left="2880" w:hanging="360"/>
      </w:pPr>
      <w:rPr>
        <w:rFonts w:ascii="Symbol" w:hAnsi="Symbol" w:hint="default"/>
      </w:rPr>
    </w:lvl>
    <w:lvl w:ilvl="4" w:tplc="8AAED2EE">
      <w:start w:val="1"/>
      <w:numFmt w:val="bullet"/>
      <w:lvlText w:val="o"/>
      <w:lvlJc w:val="left"/>
      <w:pPr>
        <w:ind w:left="3600" w:hanging="360"/>
      </w:pPr>
      <w:rPr>
        <w:rFonts w:ascii="Courier New" w:hAnsi="Courier New" w:hint="default"/>
      </w:rPr>
    </w:lvl>
    <w:lvl w:ilvl="5" w:tplc="7E26E0C0">
      <w:start w:val="1"/>
      <w:numFmt w:val="bullet"/>
      <w:lvlText w:val=""/>
      <w:lvlJc w:val="left"/>
      <w:pPr>
        <w:ind w:left="4320" w:hanging="360"/>
      </w:pPr>
      <w:rPr>
        <w:rFonts w:ascii="Wingdings" w:hAnsi="Wingdings" w:hint="default"/>
      </w:rPr>
    </w:lvl>
    <w:lvl w:ilvl="6" w:tplc="C8CCB410">
      <w:start w:val="1"/>
      <w:numFmt w:val="bullet"/>
      <w:lvlText w:val=""/>
      <w:lvlJc w:val="left"/>
      <w:pPr>
        <w:ind w:left="5040" w:hanging="360"/>
      </w:pPr>
      <w:rPr>
        <w:rFonts w:ascii="Symbol" w:hAnsi="Symbol" w:hint="default"/>
      </w:rPr>
    </w:lvl>
    <w:lvl w:ilvl="7" w:tplc="5C88642A">
      <w:start w:val="1"/>
      <w:numFmt w:val="bullet"/>
      <w:lvlText w:val="o"/>
      <w:lvlJc w:val="left"/>
      <w:pPr>
        <w:ind w:left="5760" w:hanging="360"/>
      </w:pPr>
      <w:rPr>
        <w:rFonts w:ascii="Courier New" w:hAnsi="Courier New" w:hint="default"/>
      </w:rPr>
    </w:lvl>
    <w:lvl w:ilvl="8" w:tplc="3FEA7320">
      <w:start w:val="1"/>
      <w:numFmt w:val="bullet"/>
      <w:lvlText w:val=""/>
      <w:lvlJc w:val="left"/>
      <w:pPr>
        <w:ind w:left="6480" w:hanging="360"/>
      </w:pPr>
      <w:rPr>
        <w:rFonts w:ascii="Wingdings" w:hAnsi="Wingdings" w:hint="default"/>
      </w:rPr>
    </w:lvl>
  </w:abstractNum>
  <w:abstractNum w:abstractNumId="24" w15:restartNumberingAfterBreak="0">
    <w:nsid w:val="1B3E372F"/>
    <w:multiLevelType w:val="hybridMultilevel"/>
    <w:tmpl w:val="FFFFFFFF"/>
    <w:lvl w:ilvl="0" w:tplc="CE5C2E12">
      <w:start w:val="1"/>
      <w:numFmt w:val="bullet"/>
      <w:lvlText w:val=""/>
      <w:lvlJc w:val="left"/>
      <w:pPr>
        <w:ind w:left="720" w:hanging="360"/>
      </w:pPr>
      <w:rPr>
        <w:rFonts w:ascii="Symbol" w:hAnsi="Symbol" w:hint="default"/>
      </w:rPr>
    </w:lvl>
    <w:lvl w:ilvl="1" w:tplc="F28441D2">
      <w:start w:val="1"/>
      <w:numFmt w:val="bullet"/>
      <w:lvlText w:val="o"/>
      <w:lvlJc w:val="left"/>
      <w:pPr>
        <w:ind w:left="1440" w:hanging="360"/>
      </w:pPr>
      <w:rPr>
        <w:rFonts w:ascii="Courier New" w:hAnsi="Courier New" w:hint="default"/>
      </w:rPr>
    </w:lvl>
    <w:lvl w:ilvl="2" w:tplc="63007B6E">
      <w:start w:val="1"/>
      <w:numFmt w:val="bullet"/>
      <w:lvlText w:val=""/>
      <w:lvlJc w:val="left"/>
      <w:pPr>
        <w:ind w:left="2160" w:hanging="360"/>
      </w:pPr>
      <w:rPr>
        <w:rFonts w:ascii="Wingdings" w:hAnsi="Wingdings" w:hint="default"/>
      </w:rPr>
    </w:lvl>
    <w:lvl w:ilvl="3" w:tplc="CBEA7992">
      <w:start w:val="1"/>
      <w:numFmt w:val="bullet"/>
      <w:lvlText w:val=""/>
      <w:lvlJc w:val="left"/>
      <w:pPr>
        <w:ind w:left="2880" w:hanging="360"/>
      </w:pPr>
      <w:rPr>
        <w:rFonts w:ascii="Symbol" w:hAnsi="Symbol" w:hint="default"/>
      </w:rPr>
    </w:lvl>
    <w:lvl w:ilvl="4" w:tplc="4BA09B54">
      <w:start w:val="1"/>
      <w:numFmt w:val="bullet"/>
      <w:lvlText w:val="o"/>
      <w:lvlJc w:val="left"/>
      <w:pPr>
        <w:ind w:left="3600" w:hanging="360"/>
      </w:pPr>
      <w:rPr>
        <w:rFonts w:ascii="Courier New" w:hAnsi="Courier New" w:hint="default"/>
      </w:rPr>
    </w:lvl>
    <w:lvl w:ilvl="5" w:tplc="765AD9EA">
      <w:start w:val="1"/>
      <w:numFmt w:val="bullet"/>
      <w:lvlText w:val=""/>
      <w:lvlJc w:val="left"/>
      <w:pPr>
        <w:ind w:left="4320" w:hanging="360"/>
      </w:pPr>
      <w:rPr>
        <w:rFonts w:ascii="Wingdings" w:hAnsi="Wingdings" w:hint="default"/>
      </w:rPr>
    </w:lvl>
    <w:lvl w:ilvl="6" w:tplc="69788920">
      <w:start w:val="1"/>
      <w:numFmt w:val="bullet"/>
      <w:lvlText w:val=""/>
      <w:lvlJc w:val="left"/>
      <w:pPr>
        <w:ind w:left="5040" w:hanging="360"/>
      </w:pPr>
      <w:rPr>
        <w:rFonts w:ascii="Symbol" w:hAnsi="Symbol" w:hint="default"/>
      </w:rPr>
    </w:lvl>
    <w:lvl w:ilvl="7" w:tplc="20B87F16">
      <w:start w:val="1"/>
      <w:numFmt w:val="bullet"/>
      <w:lvlText w:val="o"/>
      <w:lvlJc w:val="left"/>
      <w:pPr>
        <w:ind w:left="5760" w:hanging="360"/>
      </w:pPr>
      <w:rPr>
        <w:rFonts w:ascii="Courier New" w:hAnsi="Courier New" w:hint="default"/>
      </w:rPr>
    </w:lvl>
    <w:lvl w:ilvl="8" w:tplc="F1C81548">
      <w:start w:val="1"/>
      <w:numFmt w:val="bullet"/>
      <w:lvlText w:val=""/>
      <w:lvlJc w:val="left"/>
      <w:pPr>
        <w:ind w:left="6480" w:hanging="360"/>
      </w:pPr>
      <w:rPr>
        <w:rFonts w:ascii="Wingdings" w:hAnsi="Wingdings" w:hint="default"/>
      </w:rPr>
    </w:lvl>
  </w:abstractNum>
  <w:abstractNum w:abstractNumId="25" w15:restartNumberingAfterBreak="0">
    <w:nsid w:val="1CCD267A"/>
    <w:multiLevelType w:val="hybridMultilevel"/>
    <w:tmpl w:val="FFFFFFFF"/>
    <w:lvl w:ilvl="0" w:tplc="3F68F1FE">
      <w:start w:val="1"/>
      <w:numFmt w:val="bullet"/>
      <w:lvlText w:val=""/>
      <w:lvlJc w:val="left"/>
      <w:pPr>
        <w:ind w:left="720" w:hanging="360"/>
      </w:pPr>
      <w:rPr>
        <w:rFonts w:ascii="Symbol" w:hAnsi="Symbol" w:hint="default"/>
      </w:rPr>
    </w:lvl>
    <w:lvl w:ilvl="1" w:tplc="400EBE9C">
      <w:start w:val="1"/>
      <w:numFmt w:val="bullet"/>
      <w:lvlText w:val="o"/>
      <w:lvlJc w:val="left"/>
      <w:pPr>
        <w:ind w:left="1440" w:hanging="360"/>
      </w:pPr>
      <w:rPr>
        <w:rFonts w:ascii="Courier New" w:hAnsi="Courier New" w:hint="default"/>
      </w:rPr>
    </w:lvl>
    <w:lvl w:ilvl="2" w:tplc="17881D74">
      <w:start w:val="1"/>
      <w:numFmt w:val="bullet"/>
      <w:lvlText w:val=""/>
      <w:lvlJc w:val="left"/>
      <w:pPr>
        <w:ind w:left="2160" w:hanging="360"/>
      </w:pPr>
      <w:rPr>
        <w:rFonts w:ascii="Wingdings" w:hAnsi="Wingdings" w:hint="default"/>
      </w:rPr>
    </w:lvl>
    <w:lvl w:ilvl="3" w:tplc="3126EB46">
      <w:start w:val="1"/>
      <w:numFmt w:val="bullet"/>
      <w:lvlText w:val=""/>
      <w:lvlJc w:val="left"/>
      <w:pPr>
        <w:ind w:left="2880" w:hanging="360"/>
      </w:pPr>
      <w:rPr>
        <w:rFonts w:ascii="Symbol" w:hAnsi="Symbol" w:hint="default"/>
      </w:rPr>
    </w:lvl>
    <w:lvl w:ilvl="4" w:tplc="69DC754E">
      <w:start w:val="1"/>
      <w:numFmt w:val="bullet"/>
      <w:lvlText w:val="o"/>
      <w:lvlJc w:val="left"/>
      <w:pPr>
        <w:ind w:left="3600" w:hanging="360"/>
      </w:pPr>
      <w:rPr>
        <w:rFonts w:ascii="Courier New" w:hAnsi="Courier New" w:hint="default"/>
      </w:rPr>
    </w:lvl>
    <w:lvl w:ilvl="5" w:tplc="CA84BD60">
      <w:start w:val="1"/>
      <w:numFmt w:val="bullet"/>
      <w:lvlText w:val=""/>
      <w:lvlJc w:val="left"/>
      <w:pPr>
        <w:ind w:left="4320" w:hanging="360"/>
      </w:pPr>
      <w:rPr>
        <w:rFonts w:ascii="Wingdings" w:hAnsi="Wingdings" w:hint="default"/>
      </w:rPr>
    </w:lvl>
    <w:lvl w:ilvl="6" w:tplc="BA1A0580">
      <w:start w:val="1"/>
      <w:numFmt w:val="bullet"/>
      <w:lvlText w:val=""/>
      <w:lvlJc w:val="left"/>
      <w:pPr>
        <w:ind w:left="5040" w:hanging="360"/>
      </w:pPr>
      <w:rPr>
        <w:rFonts w:ascii="Symbol" w:hAnsi="Symbol" w:hint="default"/>
      </w:rPr>
    </w:lvl>
    <w:lvl w:ilvl="7" w:tplc="640821BE">
      <w:start w:val="1"/>
      <w:numFmt w:val="bullet"/>
      <w:lvlText w:val="o"/>
      <w:lvlJc w:val="left"/>
      <w:pPr>
        <w:ind w:left="5760" w:hanging="360"/>
      </w:pPr>
      <w:rPr>
        <w:rFonts w:ascii="Courier New" w:hAnsi="Courier New" w:hint="default"/>
      </w:rPr>
    </w:lvl>
    <w:lvl w:ilvl="8" w:tplc="C966C256">
      <w:start w:val="1"/>
      <w:numFmt w:val="bullet"/>
      <w:lvlText w:val=""/>
      <w:lvlJc w:val="left"/>
      <w:pPr>
        <w:ind w:left="6480" w:hanging="360"/>
      </w:pPr>
      <w:rPr>
        <w:rFonts w:ascii="Wingdings" w:hAnsi="Wingdings" w:hint="default"/>
      </w:rPr>
    </w:lvl>
  </w:abstractNum>
  <w:abstractNum w:abstractNumId="26" w15:restartNumberingAfterBreak="0">
    <w:nsid w:val="1D7C1870"/>
    <w:multiLevelType w:val="hybridMultilevel"/>
    <w:tmpl w:val="FFFFFFFF"/>
    <w:lvl w:ilvl="0" w:tplc="CEB0ACF6">
      <w:start w:val="1"/>
      <w:numFmt w:val="decimal"/>
      <w:lvlText w:val="%1."/>
      <w:lvlJc w:val="left"/>
      <w:pPr>
        <w:ind w:left="720" w:hanging="360"/>
      </w:pPr>
    </w:lvl>
    <w:lvl w:ilvl="1" w:tplc="D56897C8">
      <w:start w:val="1"/>
      <w:numFmt w:val="lowerLetter"/>
      <w:lvlText w:val="%2."/>
      <w:lvlJc w:val="left"/>
      <w:pPr>
        <w:ind w:left="1440" w:hanging="360"/>
      </w:pPr>
    </w:lvl>
    <w:lvl w:ilvl="2" w:tplc="37A2BDE8">
      <w:start w:val="1"/>
      <w:numFmt w:val="lowerRoman"/>
      <w:lvlText w:val="%3."/>
      <w:lvlJc w:val="right"/>
      <w:pPr>
        <w:ind w:left="2160" w:hanging="180"/>
      </w:pPr>
    </w:lvl>
    <w:lvl w:ilvl="3" w:tplc="02DE706A">
      <w:start w:val="1"/>
      <w:numFmt w:val="decimal"/>
      <w:lvlText w:val="%4."/>
      <w:lvlJc w:val="left"/>
      <w:pPr>
        <w:ind w:left="2880" w:hanging="360"/>
      </w:pPr>
    </w:lvl>
    <w:lvl w:ilvl="4" w:tplc="21483BEC">
      <w:start w:val="1"/>
      <w:numFmt w:val="lowerLetter"/>
      <w:lvlText w:val="%5."/>
      <w:lvlJc w:val="left"/>
      <w:pPr>
        <w:ind w:left="3600" w:hanging="360"/>
      </w:pPr>
    </w:lvl>
    <w:lvl w:ilvl="5" w:tplc="4BCC54EE">
      <w:start w:val="1"/>
      <w:numFmt w:val="lowerRoman"/>
      <w:lvlText w:val="%6."/>
      <w:lvlJc w:val="right"/>
      <w:pPr>
        <w:ind w:left="4320" w:hanging="180"/>
      </w:pPr>
    </w:lvl>
    <w:lvl w:ilvl="6" w:tplc="97E6E90C">
      <w:start w:val="1"/>
      <w:numFmt w:val="decimal"/>
      <w:lvlText w:val="%7."/>
      <w:lvlJc w:val="left"/>
      <w:pPr>
        <w:ind w:left="5040" w:hanging="360"/>
      </w:pPr>
    </w:lvl>
    <w:lvl w:ilvl="7" w:tplc="1EB2E3A4">
      <w:start w:val="1"/>
      <w:numFmt w:val="lowerLetter"/>
      <w:lvlText w:val="%8."/>
      <w:lvlJc w:val="left"/>
      <w:pPr>
        <w:ind w:left="5760" w:hanging="360"/>
      </w:pPr>
    </w:lvl>
    <w:lvl w:ilvl="8" w:tplc="A0021950">
      <w:start w:val="1"/>
      <w:numFmt w:val="lowerRoman"/>
      <w:lvlText w:val="%9."/>
      <w:lvlJc w:val="right"/>
      <w:pPr>
        <w:ind w:left="6480" w:hanging="180"/>
      </w:pPr>
    </w:lvl>
  </w:abstractNum>
  <w:abstractNum w:abstractNumId="27" w15:restartNumberingAfterBreak="0">
    <w:nsid w:val="1E96A22D"/>
    <w:multiLevelType w:val="hybridMultilevel"/>
    <w:tmpl w:val="FFFFFFFF"/>
    <w:lvl w:ilvl="0" w:tplc="29F29ACE">
      <w:start w:val="1"/>
      <w:numFmt w:val="bullet"/>
      <w:lvlText w:val=""/>
      <w:lvlJc w:val="left"/>
      <w:pPr>
        <w:ind w:left="720" w:hanging="360"/>
      </w:pPr>
      <w:rPr>
        <w:rFonts w:ascii="Symbol" w:hAnsi="Symbol" w:hint="default"/>
      </w:rPr>
    </w:lvl>
    <w:lvl w:ilvl="1" w:tplc="627EF5D8">
      <w:start w:val="1"/>
      <w:numFmt w:val="bullet"/>
      <w:lvlText w:val="o"/>
      <w:lvlJc w:val="left"/>
      <w:pPr>
        <w:ind w:left="1440" w:hanging="360"/>
      </w:pPr>
      <w:rPr>
        <w:rFonts w:ascii="Courier New" w:hAnsi="Courier New" w:hint="default"/>
      </w:rPr>
    </w:lvl>
    <w:lvl w:ilvl="2" w:tplc="13BECEE8">
      <w:start w:val="1"/>
      <w:numFmt w:val="bullet"/>
      <w:lvlText w:val=""/>
      <w:lvlJc w:val="left"/>
      <w:pPr>
        <w:ind w:left="2160" w:hanging="360"/>
      </w:pPr>
      <w:rPr>
        <w:rFonts w:ascii="Wingdings" w:hAnsi="Wingdings" w:hint="default"/>
      </w:rPr>
    </w:lvl>
    <w:lvl w:ilvl="3" w:tplc="578288DE">
      <w:start w:val="1"/>
      <w:numFmt w:val="bullet"/>
      <w:lvlText w:val=""/>
      <w:lvlJc w:val="left"/>
      <w:pPr>
        <w:ind w:left="2880" w:hanging="360"/>
      </w:pPr>
      <w:rPr>
        <w:rFonts w:ascii="Symbol" w:hAnsi="Symbol" w:hint="default"/>
      </w:rPr>
    </w:lvl>
    <w:lvl w:ilvl="4" w:tplc="20F6FE4E">
      <w:start w:val="1"/>
      <w:numFmt w:val="bullet"/>
      <w:lvlText w:val="o"/>
      <w:lvlJc w:val="left"/>
      <w:pPr>
        <w:ind w:left="3600" w:hanging="360"/>
      </w:pPr>
      <w:rPr>
        <w:rFonts w:ascii="Courier New" w:hAnsi="Courier New" w:hint="default"/>
      </w:rPr>
    </w:lvl>
    <w:lvl w:ilvl="5" w:tplc="C24EBB22">
      <w:start w:val="1"/>
      <w:numFmt w:val="bullet"/>
      <w:lvlText w:val=""/>
      <w:lvlJc w:val="left"/>
      <w:pPr>
        <w:ind w:left="4320" w:hanging="360"/>
      </w:pPr>
      <w:rPr>
        <w:rFonts w:ascii="Wingdings" w:hAnsi="Wingdings" w:hint="default"/>
      </w:rPr>
    </w:lvl>
    <w:lvl w:ilvl="6" w:tplc="BE4883B2">
      <w:start w:val="1"/>
      <w:numFmt w:val="bullet"/>
      <w:lvlText w:val=""/>
      <w:lvlJc w:val="left"/>
      <w:pPr>
        <w:ind w:left="5040" w:hanging="360"/>
      </w:pPr>
      <w:rPr>
        <w:rFonts w:ascii="Symbol" w:hAnsi="Symbol" w:hint="default"/>
      </w:rPr>
    </w:lvl>
    <w:lvl w:ilvl="7" w:tplc="B38CA9AA">
      <w:start w:val="1"/>
      <w:numFmt w:val="bullet"/>
      <w:lvlText w:val="o"/>
      <w:lvlJc w:val="left"/>
      <w:pPr>
        <w:ind w:left="5760" w:hanging="360"/>
      </w:pPr>
      <w:rPr>
        <w:rFonts w:ascii="Courier New" w:hAnsi="Courier New" w:hint="default"/>
      </w:rPr>
    </w:lvl>
    <w:lvl w:ilvl="8" w:tplc="5F2A6882">
      <w:start w:val="1"/>
      <w:numFmt w:val="bullet"/>
      <w:lvlText w:val=""/>
      <w:lvlJc w:val="left"/>
      <w:pPr>
        <w:ind w:left="6480" w:hanging="360"/>
      </w:pPr>
      <w:rPr>
        <w:rFonts w:ascii="Wingdings" w:hAnsi="Wingdings" w:hint="default"/>
      </w:rPr>
    </w:lvl>
  </w:abstractNum>
  <w:abstractNum w:abstractNumId="28" w15:restartNumberingAfterBreak="0">
    <w:nsid w:val="1EBD373E"/>
    <w:multiLevelType w:val="hybridMultilevel"/>
    <w:tmpl w:val="FFFFFFFF"/>
    <w:lvl w:ilvl="0" w:tplc="6EFC12E2">
      <w:start w:val="1"/>
      <w:numFmt w:val="decimal"/>
      <w:lvlText w:val="%1."/>
      <w:lvlJc w:val="left"/>
      <w:pPr>
        <w:ind w:left="720" w:hanging="360"/>
      </w:pPr>
    </w:lvl>
    <w:lvl w:ilvl="1" w:tplc="E8A46DB0">
      <w:start w:val="1"/>
      <w:numFmt w:val="lowerLetter"/>
      <w:lvlText w:val="%2."/>
      <w:lvlJc w:val="left"/>
      <w:pPr>
        <w:ind w:left="1440" w:hanging="360"/>
      </w:pPr>
    </w:lvl>
    <w:lvl w:ilvl="2" w:tplc="99421C8A">
      <w:start w:val="1"/>
      <w:numFmt w:val="lowerRoman"/>
      <w:lvlText w:val="%3."/>
      <w:lvlJc w:val="right"/>
      <w:pPr>
        <w:ind w:left="2160" w:hanging="180"/>
      </w:pPr>
    </w:lvl>
    <w:lvl w:ilvl="3" w:tplc="24CE5754">
      <w:start w:val="1"/>
      <w:numFmt w:val="decimal"/>
      <w:lvlText w:val="%4."/>
      <w:lvlJc w:val="left"/>
      <w:pPr>
        <w:ind w:left="2880" w:hanging="360"/>
      </w:pPr>
    </w:lvl>
    <w:lvl w:ilvl="4" w:tplc="8FC864D0">
      <w:start w:val="1"/>
      <w:numFmt w:val="lowerLetter"/>
      <w:lvlText w:val="%5."/>
      <w:lvlJc w:val="left"/>
      <w:pPr>
        <w:ind w:left="3600" w:hanging="360"/>
      </w:pPr>
    </w:lvl>
    <w:lvl w:ilvl="5" w:tplc="03565872">
      <w:start w:val="1"/>
      <w:numFmt w:val="lowerRoman"/>
      <w:lvlText w:val="%6."/>
      <w:lvlJc w:val="right"/>
      <w:pPr>
        <w:ind w:left="4320" w:hanging="180"/>
      </w:pPr>
    </w:lvl>
    <w:lvl w:ilvl="6" w:tplc="85E40ED0">
      <w:start w:val="1"/>
      <w:numFmt w:val="decimal"/>
      <w:lvlText w:val="%7."/>
      <w:lvlJc w:val="left"/>
      <w:pPr>
        <w:ind w:left="5040" w:hanging="360"/>
      </w:pPr>
    </w:lvl>
    <w:lvl w:ilvl="7" w:tplc="8F38C508">
      <w:start w:val="1"/>
      <w:numFmt w:val="lowerLetter"/>
      <w:lvlText w:val="%8."/>
      <w:lvlJc w:val="left"/>
      <w:pPr>
        <w:ind w:left="5760" w:hanging="360"/>
      </w:pPr>
    </w:lvl>
    <w:lvl w:ilvl="8" w:tplc="4F46B254">
      <w:start w:val="1"/>
      <w:numFmt w:val="lowerRoman"/>
      <w:lvlText w:val="%9."/>
      <w:lvlJc w:val="right"/>
      <w:pPr>
        <w:ind w:left="6480" w:hanging="180"/>
      </w:pPr>
    </w:lvl>
  </w:abstractNum>
  <w:abstractNum w:abstractNumId="29" w15:restartNumberingAfterBreak="0">
    <w:nsid w:val="1EFF3D4E"/>
    <w:multiLevelType w:val="hybridMultilevel"/>
    <w:tmpl w:val="FFFFFFFF"/>
    <w:lvl w:ilvl="0" w:tplc="2222CDE2">
      <w:start w:val="1"/>
      <w:numFmt w:val="bullet"/>
      <w:lvlText w:val=""/>
      <w:lvlJc w:val="left"/>
      <w:pPr>
        <w:ind w:left="720" w:hanging="360"/>
      </w:pPr>
      <w:rPr>
        <w:rFonts w:ascii="Symbol" w:hAnsi="Symbol" w:hint="default"/>
      </w:rPr>
    </w:lvl>
    <w:lvl w:ilvl="1" w:tplc="D2B4FA6E">
      <w:start w:val="1"/>
      <w:numFmt w:val="bullet"/>
      <w:lvlText w:val="o"/>
      <w:lvlJc w:val="left"/>
      <w:pPr>
        <w:ind w:left="1440" w:hanging="360"/>
      </w:pPr>
      <w:rPr>
        <w:rFonts w:ascii="Courier New" w:hAnsi="Courier New" w:hint="default"/>
      </w:rPr>
    </w:lvl>
    <w:lvl w:ilvl="2" w:tplc="E490FD8E">
      <w:start w:val="1"/>
      <w:numFmt w:val="bullet"/>
      <w:lvlText w:val=""/>
      <w:lvlJc w:val="left"/>
      <w:pPr>
        <w:ind w:left="2160" w:hanging="360"/>
      </w:pPr>
      <w:rPr>
        <w:rFonts w:ascii="Wingdings" w:hAnsi="Wingdings" w:hint="default"/>
      </w:rPr>
    </w:lvl>
    <w:lvl w:ilvl="3" w:tplc="EB4C7BD0">
      <w:start w:val="1"/>
      <w:numFmt w:val="bullet"/>
      <w:lvlText w:val=""/>
      <w:lvlJc w:val="left"/>
      <w:pPr>
        <w:ind w:left="2880" w:hanging="360"/>
      </w:pPr>
      <w:rPr>
        <w:rFonts w:ascii="Symbol" w:hAnsi="Symbol" w:hint="default"/>
      </w:rPr>
    </w:lvl>
    <w:lvl w:ilvl="4" w:tplc="79B8E9DC">
      <w:start w:val="1"/>
      <w:numFmt w:val="bullet"/>
      <w:lvlText w:val="o"/>
      <w:lvlJc w:val="left"/>
      <w:pPr>
        <w:ind w:left="3600" w:hanging="360"/>
      </w:pPr>
      <w:rPr>
        <w:rFonts w:ascii="Courier New" w:hAnsi="Courier New" w:hint="default"/>
      </w:rPr>
    </w:lvl>
    <w:lvl w:ilvl="5" w:tplc="194A8F0C">
      <w:start w:val="1"/>
      <w:numFmt w:val="bullet"/>
      <w:lvlText w:val=""/>
      <w:lvlJc w:val="left"/>
      <w:pPr>
        <w:ind w:left="4320" w:hanging="360"/>
      </w:pPr>
      <w:rPr>
        <w:rFonts w:ascii="Wingdings" w:hAnsi="Wingdings" w:hint="default"/>
      </w:rPr>
    </w:lvl>
    <w:lvl w:ilvl="6" w:tplc="68585378">
      <w:start w:val="1"/>
      <w:numFmt w:val="bullet"/>
      <w:lvlText w:val=""/>
      <w:lvlJc w:val="left"/>
      <w:pPr>
        <w:ind w:left="5040" w:hanging="360"/>
      </w:pPr>
      <w:rPr>
        <w:rFonts w:ascii="Symbol" w:hAnsi="Symbol" w:hint="default"/>
      </w:rPr>
    </w:lvl>
    <w:lvl w:ilvl="7" w:tplc="89700AE2">
      <w:start w:val="1"/>
      <w:numFmt w:val="bullet"/>
      <w:lvlText w:val="o"/>
      <w:lvlJc w:val="left"/>
      <w:pPr>
        <w:ind w:left="5760" w:hanging="360"/>
      </w:pPr>
      <w:rPr>
        <w:rFonts w:ascii="Courier New" w:hAnsi="Courier New" w:hint="default"/>
      </w:rPr>
    </w:lvl>
    <w:lvl w:ilvl="8" w:tplc="FB8812E8">
      <w:start w:val="1"/>
      <w:numFmt w:val="bullet"/>
      <w:lvlText w:val=""/>
      <w:lvlJc w:val="left"/>
      <w:pPr>
        <w:ind w:left="6480" w:hanging="360"/>
      </w:pPr>
      <w:rPr>
        <w:rFonts w:ascii="Wingdings" w:hAnsi="Wingdings" w:hint="default"/>
      </w:rPr>
    </w:lvl>
  </w:abstractNum>
  <w:abstractNum w:abstractNumId="30" w15:restartNumberingAfterBreak="0">
    <w:nsid w:val="1F51083A"/>
    <w:multiLevelType w:val="hybridMultilevel"/>
    <w:tmpl w:val="FFFFFFFF"/>
    <w:lvl w:ilvl="0" w:tplc="C32CE4E2">
      <w:start w:val="1"/>
      <w:numFmt w:val="bullet"/>
      <w:lvlText w:val=""/>
      <w:lvlJc w:val="left"/>
      <w:pPr>
        <w:ind w:left="720" w:hanging="360"/>
      </w:pPr>
      <w:rPr>
        <w:rFonts w:ascii="Symbol" w:hAnsi="Symbol" w:hint="default"/>
      </w:rPr>
    </w:lvl>
    <w:lvl w:ilvl="1" w:tplc="5E205652">
      <w:start w:val="1"/>
      <w:numFmt w:val="bullet"/>
      <w:lvlText w:val="o"/>
      <w:lvlJc w:val="left"/>
      <w:pPr>
        <w:ind w:left="1440" w:hanging="360"/>
      </w:pPr>
      <w:rPr>
        <w:rFonts w:ascii="Courier New" w:hAnsi="Courier New" w:hint="default"/>
      </w:rPr>
    </w:lvl>
    <w:lvl w:ilvl="2" w:tplc="EF1CA82C">
      <w:start w:val="1"/>
      <w:numFmt w:val="bullet"/>
      <w:lvlText w:val=""/>
      <w:lvlJc w:val="left"/>
      <w:pPr>
        <w:ind w:left="2160" w:hanging="360"/>
      </w:pPr>
      <w:rPr>
        <w:rFonts w:ascii="Wingdings" w:hAnsi="Wingdings" w:hint="default"/>
      </w:rPr>
    </w:lvl>
    <w:lvl w:ilvl="3" w:tplc="10FA87A2">
      <w:start w:val="1"/>
      <w:numFmt w:val="bullet"/>
      <w:lvlText w:val=""/>
      <w:lvlJc w:val="left"/>
      <w:pPr>
        <w:ind w:left="2880" w:hanging="360"/>
      </w:pPr>
      <w:rPr>
        <w:rFonts w:ascii="Symbol" w:hAnsi="Symbol" w:hint="default"/>
      </w:rPr>
    </w:lvl>
    <w:lvl w:ilvl="4" w:tplc="C6CADB60">
      <w:start w:val="1"/>
      <w:numFmt w:val="bullet"/>
      <w:lvlText w:val="o"/>
      <w:lvlJc w:val="left"/>
      <w:pPr>
        <w:ind w:left="3600" w:hanging="360"/>
      </w:pPr>
      <w:rPr>
        <w:rFonts w:ascii="Courier New" w:hAnsi="Courier New" w:hint="default"/>
      </w:rPr>
    </w:lvl>
    <w:lvl w:ilvl="5" w:tplc="A4481170">
      <w:start w:val="1"/>
      <w:numFmt w:val="bullet"/>
      <w:lvlText w:val=""/>
      <w:lvlJc w:val="left"/>
      <w:pPr>
        <w:ind w:left="4320" w:hanging="360"/>
      </w:pPr>
      <w:rPr>
        <w:rFonts w:ascii="Wingdings" w:hAnsi="Wingdings" w:hint="default"/>
      </w:rPr>
    </w:lvl>
    <w:lvl w:ilvl="6" w:tplc="77661D0A">
      <w:start w:val="1"/>
      <w:numFmt w:val="bullet"/>
      <w:lvlText w:val=""/>
      <w:lvlJc w:val="left"/>
      <w:pPr>
        <w:ind w:left="5040" w:hanging="360"/>
      </w:pPr>
      <w:rPr>
        <w:rFonts w:ascii="Symbol" w:hAnsi="Symbol" w:hint="default"/>
      </w:rPr>
    </w:lvl>
    <w:lvl w:ilvl="7" w:tplc="7E76F82E">
      <w:start w:val="1"/>
      <w:numFmt w:val="bullet"/>
      <w:lvlText w:val="o"/>
      <w:lvlJc w:val="left"/>
      <w:pPr>
        <w:ind w:left="5760" w:hanging="360"/>
      </w:pPr>
      <w:rPr>
        <w:rFonts w:ascii="Courier New" w:hAnsi="Courier New" w:hint="default"/>
      </w:rPr>
    </w:lvl>
    <w:lvl w:ilvl="8" w:tplc="97169DF2">
      <w:start w:val="1"/>
      <w:numFmt w:val="bullet"/>
      <w:lvlText w:val=""/>
      <w:lvlJc w:val="left"/>
      <w:pPr>
        <w:ind w:left="6480" w:hanging="360"/>
      </w:pPr>
      <w:rPr>
        <w:rFonts w:ascii="Wingdings" w:hAnsi="Wingdings" w:hint="default"/>
      </w:rPr>
    </w:lvl>
  </w:abstractNum>
  <w:abstractNum w:abstractNumId="31" w15:restartNumberingAfterBreak="0">
    <w:nsid w:val="21AFC842"/>
    <w:multiLevelType w:val="hybridMultilevel"/>
    <w:tmpl w:val="FFFFFFFF"/>
    <w:lvl w:ilvl="0" w:tplc="ECF27E26">
      <w:start w:val="1"/>
      <w:numFmt w:val="bullet"/>
      <w:lvlText w:val=""/>
      <w:lvlJc w:val="left"/>
      <w:pPr>
        <w:ind w:left="720" w:hanging="360"/>
      </w:pPr>
      <w:rPr>
        <w:rFonts w:ascii="Symbol" w:hAnsi="Symbol" w:hint="default"/>
      </w:rPr>
    </w:lvl>
    <w:lvl w:ilvl="1" w:tplc="0C1A9E42">
      <w:start w:val="1"/>
      <w:numFmt w:val="bullet"/>
      <w:lvlText w:val="o"/>
      <w:lvlJc w:val="left"/>
      <w:pPr>
        <w:ind w:left="1440" w:hanging="360"/>
      </w:pPr>
      <w:rPr>
        <w:rFonts w:ascii="Courier New" w:hAnsi="Courier New" w:hint="default"/>
      </w:rPr>
    </w:lvl>
    <w:lvl w:ilvl="2" w:tplc="ECBC9074">
      <w:start w:val="1"/>
      <w:numFmt w:val="bullet"/>
      <w:lvlText w:val=""/>
      <w:lvlJc w:val="left"/>
      <w:pPr>
        <w:ind w:left="2160" w:hanging="360"/>
      </w:pPr>
      <w:rPr>
        <w:rFonts w:ascii="Wingdings" w:hAnsi="Wingdings" w:hint="default"/>
      </w:rPr>
    </w:lvl>
    <w:lvl w:ilvl="3" w:tplc="1A6E74DC">
      <w:start w:val="1"/>
      <w:numFmt w:val="bullet"/>
      <w:lvlText w:val=""/>
      <w:lvlJc w:val="left"/>
      <w:pPr>
        <w:ind w:left="2880" w:hanging="360"/>
      </w:pPr>
      <w:rPr>
        <w:rFonts w:ascii="Symbol" w:hAnsi="Symbol" w:hint="default"/>
      </w:rPr>
    </w:lvl>
    <w:lvl w:ilvl="4" w:tplc="787C9368">
      <w:start w:val="1"/>
      <w:numFmt w:val="bullet"/>
      <w:lvlText w:val="o"/>
      <w:lvlJc w:val="left"/>
      <w:pPr>
        <w:ind w:left="3600" w:hanging="360"/>
      </w:pPr>
      <w:rPr>
        <w:rFonts w:ascii="Courier New" w:hAnsi="Courier New" w:hint="default"/>
      </w:rPr>
    </w:lvl>
    <w:lvl w:ilvl="5" w:tplc="68C24E2A">
      <w:start w:val="1"/>
      <w:numFmt w:val="bullet"/>
      <w:lvlText w:val=""/>
      <w:lvlJc w:val="left"/>
      <w:pPr>
        <w:ind w:left="4320" w:hanging="360"/>
      </w:pPr>
      <w:rPr>
        <w:rFonts w:ascii="Wingdings" w:hAnsi="Wingdings" w:hint="default"/>
      </w:rPr>
    </w:lvl>
    <w:lvl w:ilvl="6" w:tplc="11F2EBF6">
      <w:start w:val="1"/>
      <w:numFmt w:val="bullet"/>
      <w:lvlText w:val=""/>
      <w:lvlJc w:val="left"/>
      <w:pPr>
        <w:ind w:left="5040" w:hanging="360"/>
      </w:pPr>
      <w:rPr>
        <w:rFonts w:ascii="Symbol" w:hAnsi="Symbol" w:hint="default"/>
      </w:rPr>
    </w:lvl>
    <w:lvl w:ilvl="7" w:tplc="EB221626">
      <w:start w:val="1"/>
      <w:numFmt w:val="bullet"/>
      <w:lvlText w:val="o"/>
      <w:lvlJc w:val="left"/>
      <w:pPr>
        <w:ind w:left="5760" w:hanging="360"/>
      </w:pPr>
      <w:rPr>
        <w:rFonts w:ascii="Courier New" w:hAnsi="Courier New" w:hint="default"/>
      </w:rPr>
    </w:lvl>
    <w:lvl w:ilvl="8" w:tplc="203CE622">
      <w:start w:val="1"/>
      <w:numFmt w:val="bullet"/>
      <w:lvlText w:val=""/>
      <w:lvlJc w:val="left"/>
      <w:pPr>
        <w:ind w:left="6480" w:hanging="360"/>
      </w:pPr>
      <w:rPr>
        <w:rFonts w:ascii="Wingdings" w:hAnsi="Wingdings" w:hint="default"/>
      </w:rPr>
    </w:lvl>
  </w:abstractNum>
  <w:abstractNum w:abstractNumId="32" w15:restartNumberingAfterBreak="0">
    <w:nsid w:val="24DB4024"/>
    <w:multiLevelType w:val="hybridMultilevel"/>
    <w:tmpl w:val="FFFFFFFF"/>
    <w:lvl w:ilvl="0" w:tplc="5A8E6BB8">
      <w:start w:val="1"/>
      <w:numFmt w:val="bullet"/>
      <w:lvlText w:val=""/>
      <w:lvlJc w:val="left"/>
      <w:pPr>
        <w:ind w:left="720" w:hanging="360"/>
      </w:pPr>
      <w:rPr>
        <w:rFonts w:ascii="Symbol" w:hAnsi="Symbol" w:hint="default"/>
      </w:rPr>
    </w:lvl>
    <w:lvl w:ilvl="1" w:tplc="E59E653C">
      <w:start w:val="1"/>
      <w:numFmt w:val="bullet"/>
      <w:lvlText w:val="o"/>
      <w:lvlJc w:val="left"/>
      <w:pPr>
        <w:ind w:left="1440" w:hanging="360"/>
      </w:pPr>
      <w:rPr>
        <w:rFonts w:ascii="Courier New" w:hAnsi="Courier New" w:hint="default"/>
      </w:rPr>
    </w:lvl>
    <w:lvl w:ilvl="2" w:tplc="47D418C4">
      <w:start w:val="1"/>
      <w:numFmt w:val="bullet"/>
      <w:lvlText w:val=""/>
      <w:lvlJc w:val="left"/>
      <w:pPr>
        <w:ind w:left="2160" w:hanging="360"/>
      </w:pPr>
      <w:rPr>
        <w:rFonts w:ascii="Wingdings" w:hAnsi="Wingdings" w:hint="default"/>
      </w:rPr>
    </w:lvl>
    <w:lvl w:ilvl="3" w:tplc="71BCC4D8">
      <w:start w:val="1"/>
      <w:numFmt w:val="bullet"/>
      <w:lvlText w:val=""/>
      <w:lvlJc w:val="left"/>
      <w:pPr>
        <w:ind w:left="2880" w:hanging="360"/>
      </w:pPr>
      <w:rPr>
        <w:rFonts w:ascii="Symbol" w:hAnsi="Symbol" w:hint="default"/>
      </w:rPr>
    </w:lvl>
    <w:lvl w:ilvl="4" w:tplc="1ED66E02">
      <w:start w:val="1"/>
      <w:numFmt w:val="bullet"/>
      <w:lvlText w:val="o"/>
      <w:lvlJc w:val="left"/>
      <w:pPr>
        <w:ind w:left="3600" w:hanging="360"/>
      </w:pPr>
      <w:rPr>
        <w:rFonts w:ascii="Courier New" w:hAnsi="Courier New" w:hint="default"/>
      </w:rPr>
    </w:lvl>
    <w:lvl w:ilvl="5" w:tplc="D71E1E08">
      <w:start w:val="1"/>
      <w:numFmt w:val="bullet"/>
      <w:lvlText w:val=""/>
      <w:lvlJc w:val="left"/>
      <w:pPr>
        <w:ind w:left="4320" w:hanging="360"/>
      </w:pPr>
      <w:rPr>
        <w:rFonts w:ascii="Wingdings" w:hAnsi="Wingdings" w:hint="default"/>
      </w:rPr>
    </w:lvl>
    <w:lvl w:ilvl="6" w:tplc="A1166A82">
      <w:start w:val="1"/>
      <w:numFmt w:val="bullet"/>
      <w:lvlText w:val=""/>
      <w:lvlJc w:val="left"/>
      <w:pPr>
        <w:ind w:left="5040" w:hanging="360"/>
      </w:pPr>
      <w:rPr>
        <w:rFonts w:ascii="Symbol" w:hAnsi="Symbol" w:hint="default"/>
      </w:rPr>
    </w:lvl>
    <w:lvl w:ilvl="7" w:tplc="7794EB08">
      <w:start w:val="1"/>
      <w:numFmt w:val="bullet"/>
      <w:lvlText w:val="o"/>
      <w:lvlJc w:val="left"/>
      <w:pPr>
        <w:ind w:left="5760" w:hanging="360"/>
      </w:pPr>
      <w:rPr>
        <w:rFonts w:ascii="Courier New" w:hAnsi="Courier New" w:hint="default"/>
      </w:rPr>
    </w:lvl>
    <w:lvl w:ilvl="8" w:tplc="2FE85422">
      <w:start w:val="1"/>
      <w:numFmt w:val="bullet"/>
      <w:lvlText w:val=""/>
      <w:lvlJc w:val="left"/>
      <w:pPr>
        <w:ind w:left="6480" w:hanging="360"/>
      </w:pPr>
      <w:rPr>
        <w:rFonts w:ascii="Wingdings" w:hAnsi="Wingdings" w:hint="default"/>
      </w:rPr>
    </w:lvl>
  </w:abstractNum>
  <w:abstractNum w:abstractNumId="33" w15:restartNumberingAfterBreak="0">
    <w:nsid w:val="2559ABA0"/>
    <w:multiLevelType w:val="hybridMultilevel"/>
    <w:tmpl w:val="FFFFFFFF"/>
    <w:lvl w:ilvl="0" w:tplc="4CDE3C46">
      <w:start w:val="1"/>
      <w:numFmt w:val="bullet"/>
      <w:lvlText w:val=""/>
      <w:lvlJc w:val="left"/>
      <w:pPr>
        <w:ind w:left="720" w:hanging="360"/>
      </w:pPr>
      <w:rPr>
        <w:rFonts w:ascii="Symbol" w:hAnsi="Symbol" w:hint="default"/>
      </w:rPr>
    </w:lvl>
    <w:lvl w:ilvl="1" w:tplc="D4B4A5E4">
      <w:start w:val="1"/>
      <w:numFmt w:val="bullet"/>
      <w:lvlText w:val="o"/>
      <w:lvlJc w:val="left"/>
      <w:pPr>
        <w:ind w:left="1440" w:hanging="360"/>
      </w:pPr>
      <w:rPr>
        <w:rFonts w:ascii="Courier New" w:hAnsi="Courier New" w:hint="default"/>
      </w:rPr>
    </w:lvl>
    <w:lvl w:ilvl="2" w:tplc="CDB2D4E8">
      <w:start w:val="1"/>
      <w:numFmt w:val="bullet"/>
      <w:lvlText w:val=""/>
      <w:lvlJc w:val="left"/>
      <w:pPr>
        <w:ind w:left="2160" w:hanging="360"/>
      </w:pPr>
      <w:rPr>
        <w:rFonts w:ascii="Wingdings" w:hAnsi="Wingdings" w:hint="default"/>
      </w:rPr>
    </w:lvl>
    <w:lvl w:ilvl="3" w:tplc="8812C256">
      <w:start w:val="1"/>
      <w:numFmt w:val="bullet"/>
      <w:lvlText w:val=""/>
      <w:lvlJc w:val="left"/>
      <w:pPr>
        <w:ind w:left="2880" w:hanging="360"/>
      </w:pPr>
      <w:rPr>
        <w:rFonts w:ascii="Symbol" w:hAnsi="Symbol" w:hint="default"/>
      </w:rPr>
    </w:lvl>
    <w:lvl w:ilvl="4" w:tplc="DF30DD5C">
      <w:start w:val="1"/>
      <w:numFmt w:val="bullet"/>
      <w:lvlText w:val="o"/>
      <w:lvlJc w:val="left"/>
      <w:pPr>
        <w:ind w:left="3600" w:hanging="360"/>
      </w:pPr>
      <w:rPr>
        <w:rFonts w:ascii="Courier New" w:hAnsi="Courier New" w:hint="default"/>
      </w:rPr>
    </w:lvl>
    <w:lvl w:ilvl="5" w:tplc="CA583A58">
      <w:start w:val="1"/>
      <w:numFmt w:val="bullet"/>
      <w:lvlText w:val=""/>
      <w:lvlJc w:val="left"/>
      <w:pPr>
        <w:ind w:left="4320" w:hanging="360"/>
      </w:pPr>
      <w:rPr>
        <w:rFonts w:ascii="Wingdings" w:hAnsi="Wingdings" w:hint="default"/>
      </w:rPr>
    </w:lvl>
    <w:lvl w:ilvl="6" w:tplc="98EC3E2A">
      <w:start w:val="1"/>
      <w:numFmt w:val="bullet"/>
      <w:lvlText w:val=""/>
      <w:lvlJc w:val="left"/>
      <w:pPr>
        <w:ind w:left="5040" w:hanging="360"/>
      </w:pPr>
      <w:rPr>
        <w:rFonts w:ascii="Symbol" w:hAnsi="Symbol" w:hint="default"/>
      </w:rPr>
    </w:lvl>
    <w:lvl w:ilvl="7" w:tplc="35D230C4">
      <w:start w:val="1"/>
      <w:numFmt w:val="bullet"/>
      <w:lvlText w:val="o"/>
      <w:lvlJc w:val="left"/>
      <w:pPr>
        <w:ind w:left="5760" w:hanging="360"/>
      </w:pPr>
      <w:rPr>
        <w:rFonts w:ascii="Courier New" w:hAnsi="Courier New" w:hint="default"/>
      </w:rPr>
    </w:lvl>
    <w:lvl w:ilvl="8" w:tplc="409CF572">
      <w:start w:val="1"/>
      <w:numFmt w:val="bullet"/>
      <w:lvlText w:val=""/>
      <w:lvlJc w:val="left"/>
      <w:pPr>
        <w:ind w:left="6480" w:hanging="360"/>
      </w:pPr>
      <w:rPr>
        <w:rFonts w:ascii="Wingdings" w:hAnsi="Wingdings" w:hint="default"/>
      </w:rPr>
    </w:lvl>
  </w:abstractNum>
  <w:abstractNum w:abstractNumId="34" w15:restartNumberingAfterBreak="0">
    <w:nsid w:val="26536D5E"/>
    <w:multiLevelType w:val="hybridMultilevel"/>
    <w:tmpl w:val="D5F483A8"/>
    <w:lvl w:ilvl="0" w:tplc="0413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6573A85"/>
    <w:multiLevelType w:val="hybridMultilevel"/>
    <w:tmpl w:val="FFFFFFFF"/>
    <w:lvl w:ilvl="0" w:tplc="F21CB314">
      <w:start w:val="1"/>
      <w:numFmt w:val="bullet"/>
      <w:lvlText w:val=""/>
      <w:lvlJc w:val="left"/>
      <w:pPr>
        <w:ind w:left="720" w:hanging="360"/>
      </w:pPr>
      <w:rPr>
        <w:rFonts w:ascii="Symbol" w:hAnsi="Symbol" w:hint="default"/>
      </w:rPr>
    </w:lvl>
    <w:lvl w:ilvl="1" w:tplc="8D1CED20">
      <w:start w:val="1"/>
      <w:numFmt w:val="bullet"/>
      <w:lvlText w:val="o"/>
      <w:lvlJc w:val="left"/>
      <w:pPr>
        <w:ind w:left="1440" w:hanging="360"/>
      </w:pPr>
      <w:rPr>
        <w:rFonts w:ascii="Courier New" w:hAnsi="Courier New" w:hint="default"/>
      </w:rPr>
    </w:lvl>
    <w:lvl w:ilvl="2" w:tplc="7A3A7E4A">
      <w:start w:val="1"/>
      <w:numFmt w:val="bullet"/>
      <w:lvlText w:val=""/>
      <w:lvlJc w:val="left"/>
      <w:pPr>
        <w:ind w:left="2160" w:hanging="360"/>
      </w:pPr>
      <w:rPr>
        <w:rFonts w:ascii="Wingdings" w:hAnsi="Wingdings" w:hint="default"/>
      </w:rPr>
    </w:lvl>
    <w:lvl w:ilvl="3" w:tplc="4BDE1602">
      <w:start w:val="1"/>
      <w:numFmt w:val="bullet"/>
      <w:lvlText w:val=""/>
      <w:lvlJc w:val="left"/>
      <w:pPr>
        <w:ind w:left="2880" w:hanging="360"/>
      </w:pPr>
      <w:rPr>
        <w:rFonts w:ascii="Symbol" w:hAnsi="Symbol" w:hint="default"/>
      </w:rPr>
    </w:lvl>
    <w:lvl w:ilvl="4" w:tplc="C8FAB1D4">
      <w:start w:val="1"/>
      <w:numFmt w:val="bullet"/>
      <w:lvlText w:val="o"/>
      <w:lvlJc w:val="left"/>
      <w:pPr>
        <w:ind w:left="3600" w:hanging="360"/>
      </w:pPr>
      <w:rPr>
        <w:rFonts w:ascii="Courier New" w:hAnsi="Courier New" w:hint="default"/>
      </w:rPr>
    </w:lvl>
    <w:lvl w:ilvl="5" w:tplc="9B0CC188">
      <w:start w:val="1"/>
      <w:numFmt w:val="bullet"/>
      <w:lvlText w:val=""/>
      <w:lvlJc w:val="left"/>
      <w:pPr>
        <w:ind w:left="4320" w:hanging="360"/>
      </w:pPr>
      <w:rPr>
        <w:rFonts w:ascii="Wingdings" w:hAnsi="Wingdings" w:hint="default"/>
      </w:rPr>
    </w:lvl>
    <w:lvl w:ilvl="6" w:tplc="299CA7F0">
      <w:start w:val="1"/>
      <w:numFmt w:val="bullet"/>
      <w:lvlText w:val=""/>
      <w:lvlJc w:val="left"/>
      <w:pPr>
        <w:ind w:left="5040" w:hanging="360"/>
      </w:pPr>
      <w:rPr>
        <w:rFonts w:ascii="Symbol" w:hAnsi="Symbol" w:hint="default"/>
      </w:rPr>
    </w:lvl>
    <w:lvl w:ilvl="7" w:tplc="3C0E6D0A">
      <w:start w:val="1"/>
      <w:numFmt w:val="bullet"/>
      <w:lvlText w:val="o"/>
      <w:lvlJc w:val="left"/>
      <w:pPr>
        <w:ind w:left="5760" w:hanging="360"/>
      </w:pPr>
      <w:rPr>
        <w:rFonts w:ascii="Courier New" w:hAnsi="Courier New" w:hint="default"/>
      </w:rPr>
    </w:lvl>
    <w:lvl w:ilvl="8" w:tplc="A9BE5276">
      <w:start w:val="1"/>
      <w:numFmt w:val="bullet"/>
      <w:lvlText w:val=""/>
      <w:lvlJc w:val="left"/>
      <w:pPr>
        <w:ind w:left="6480" w:hanging="360"/>
      </w:pPr>
      <w:rPr>
        <w:rFonts w:ascii="Wingdings" w:hAnsi="Wingdings" w:hint="default"/>
      </w:rPr>
    </w:lvl>
  </w:abstractNum>
  <w:abstractNum w:abstractNumId="36" w15:restartNumberingAfterBreak="0">
    <w:nsid w:val="276B2EE0"/>
    <w:multiLevelType w:val="hybridMultilevel"/>
    <w:tmpl w:val="FFFFFFFF"/>
    <w:lvl w:ilvl="0" w:tplc="3802F6F2">
      <w:start w:val="1"/>
      <w:numFmt w:val="bullet"/>
      <w:lvlText w:val=""/>
      <w:lvlJc w:val="left"/>
      <w:pPr>
        <w:ind w:left="720" w:hanging="360"/>
      </w:pPr>
      <w:rPr>
        <w:rFonts w:ascii="Symbol" w:hAnsi="Symbol" w:hint="default"/>
      </w:rPr>
    </w:lvl>
    <w:lvl w:ilvl="1" w:tplc="4EF6C5E6">
      <w:start w:val="1"/>
      <w:numFmt w:val="bullet"/>
      <w:lvlText w:val="o"/>
      <w:lvlJc w:val="left"/>
      <w:pPr>
        <w:ind w:left="1440" w:hanging="360"/>
      </w:pPr>
      <w:rPr>
        <w:rFonts w:ascii="Courier New" w:hAnsi="Courier New" w:hint="default"/>
      </w:rPr>
    </w:lvl>
    <w:lvl w:ilvl="2" w:tplc="B21ED336">
      <w:start w:val="1"/>
      <w:numFmt w:val="bullet"/>
      <w:lvlText w:val=""/>
      <w:lvlJc w:val="left"/>
      <w:pPr>
        <w:ind w:left="2160" w:hanging="360"/>
      </w:pPr>
      <w:rPr>
        <w:rFonts w:ascii="Wingdings" w:hAnsi="Wingdings" w:hint="default"/>
      </w:rPr>
    </w:lvl>
    <w:lvl w:ilvl="3" w:tplc="38E870F6">
      <w:start w:val="1"/>
      <w:numFmt w:val="bullet"/>
      <w:lvlText w:val=""/>
      <w:lvlJc w:val="left"/>
      <w:pPr>
        <w:ind w:left="2880" w:hanging="360"/>
      </w:pPr>
      <w:rPr>
        <w:rFonts w:ascii="Symbol" w:hAnsi="Symbol" w:hint="default"/>
      </w:rPr>
    </w:lvl>
    <w:lvl w:ilvl="4" w:tplc="EEA4A6EE">
      <w:start w:val="1"/>
      <w:numFmt w:val="bullet"/>
      <w:lvlText w:val="o"/>
      <w:lvlJc w:val="left"/>
      <w:pPr>
        <w:ind w:left="3600" w:hanging="360"/>
      </w:pPr>
      <w:rPr>
        <w:rFonts w:ascii="Courier New" w:hAnsi="Courier New" w:hint="default"/>
      </w:rPr>
    </w:lvl>
    <w:lvl w:ilvl="5" w:tplc="9372DFBE">
      <w:start w:val="1"/>
      <w:numFmt w:val="bullet"/>
      <w:lvlText w:val=""/>
      <w:lvlJc w:val="left"/>
      <w:pPr>
        <w:ind w:left="4320" w:hanging="360"/>
      </w:pPr>
      <w:rPr>
        <w:rFonts w:ascii="Wingdings" w:hAnsi="Wingdings" w:hint="default"/>
      </w:rPr>
    </w:lvl>
    <w:lvl w:ilvl="6" w:tplc="173A7614">
      <w:start w:val="1"/>
      <w:numFmt w:val="bullet"/>
      <w:lvlText w:val=""/>
      <w:lvlJc w:val="left"/>
      <w:pPr>
        <w:ind w:left="5040" w:hanging="360"/>
      </w:pPr>
      <w:rPr>
        <w:rFonts w:ascii="Symbol" w:hAnsi="Symbol" w:hint="default"/>
      </w:rPr>
    </w:lvl>
    <w:lvl w:ilvl="7" w:tplc="40A2FCC0">
      <w:start w:val="1"/>
      <w:numFmt w:val="bullet"/>
      <w:lvlText w:val="o"/>
      <w:lvlJc w:val="left"/>
      <w:pPr>
        <w:ind w:left="5760" w:hanging="360"/>
      </w:pPr>
      <w:rPr>
        <w:rFonts w:ascii="Courier New" w:hAnsi="Courier New" w:hint="default"/>
      </w:rPr>
    </w:lvl>
    <w:lvl w:ilvl="8" w:tplc="DEFAD36C">
      <w:start w:val="1"/>
      <w:numFmt w:val="bullet"/>
      <w:lvlText w:val=""/>
      <w:lvlJc w:val="left"/>
      <w:pPr>
        <w:ind w:left="6480" w:hanging="360"/>
      </w:pPr>
      <w:rPr>
        <w:rFonts w:ascii="Wingdings" w:hAnsi="Wingdings" w:hint="default"/>
      </w:rPr>
    </w:lvl>
  </w:abstractNum>
  <w:abstractNum w:abstractNumId="37" w15:restartNumberingAfterBreak="0">
    <w:nsid w:val="28455AC4"/>
    <w:multiLevelType w:val="hybridMultilevel"/>
    <w:tmpl w:val="FFFFFFFF"/>
    <w:lvl w:ilvl="0" w:tplc="BE9CE8A6">
      <w:start w:val="1"/>
      <w:numFmt w:val="bullet"/>
      <w:lvlText w:val=""/>
      <w:lvlJc w:val="left"/>
      <w:pPr>
        <w:ind w:left="720" w:hanging="360"/>
      </w:pPr>
      <w:rPr>
        <w:rFonts w:ascii="Symbol" w:hAnsi="Symbol" w:hint="default"/>
      </w:rPr>
    </w:lvl>
    <w:lvl w:ilvl="1" w:tplc="ACC6BCA6">
      <w:start w:val="1"/>
      <w:numFmt w:val="bullet"/>
      <w:lvlText w:val="o"/>
      <w:lvlJc w:val="left"/>
      <w:pPr>
        <w:ind w:left="1440" w:hanging="360"/>
      </w:pPr>
      <w:rPr>
        <w:rFonts w:ascii="Courier New" w:hAnsi="Courier New" w:hint="default"/>
      </w:rPr>
    </w:lvl>
    <w:lvl w:ilvl="2" w:tplc="A7785210">
      <w:start w:val="1"/>
      <w:numFmt w:val="bullet"/>
      <w:lvlText w:val=""/>
      <w:lvlJc w:val="left"/>
      <w:pPr>
        <w:ind w:left="2160" w:hanging="360"/>
      </w:pPr>
      <w:rPr>
        <w:rFonts w:ascii="Wingdings" w:hAnsi="Wingdings" w:hint="default"/>
      </w:rPr>
    </w:lvl>
    <w:lvl w:ilvl="3" w:tplc="A334A00C">
      <w:start w:val="1"/>
      <w:numFmt w:val="bullet"/>
      <w:lvlText w:val=""/>
      <w:lvlJc w:val="left"/>
      <w:pPr>
        <w:ind w:left="2880" w:hanging="360"/>
      </w:pPr>
      <w:rPr>
        <w:rFonts w:ascii="Symbol" w:hAnsi="Symbol" w:hint="default"/>
      </w:rPr>
    </w:lvl>
    <w:lvl w:ilvl="4" w:tplc="7F92AC30">
      <w:start w:val="1"/>
      <w:numFmt w:val="bullet"/>
      <w:lvlText w:val="o"/>
      <w:lvlJc w:val="left"/>
      <w:pPr>
        <w:ind w:left="3600" w:hanging="360"/>
      </w:pPr>
      <w:rPr>
        <w:rFonts w:ascii="Courier New" w:hAnsi="Courier New" w:hint="default"/>
      </w:rPr>
    </w:lvl>
    <w:lvl w:ilvl="5" w:tplc="1DDA8E76">
      <w:start w:val="1"/>
      <w:numFmt w:val="bullet"/>
      <w:lvlText w:val=""/>
      <w:lvlJc w:val="left"/>
      <w:pPr>
        <w:ind w:left="4320" w:hanging="360"/>
      </w:pPr>
      <w:rPr>
        <w:rFonts w:ascii="Wingdings" w:hAnsi="Wingdings" w:hint="default"/>
      </w:rPr>
    </w:lvl>
    <w:lvl w:ilvl="6" w:tplc="BBCE78B2">
      <w:start w:val="1"/>
      <w:numFmt w:val="bullet"/>
      <w:lvlText w:val=""/>
      <w:lvlJc w:val="left"/>
      <w:pPr>
        <w:ind w:left="5040" w:hanging="360"/>
      </w:pPr>
      <w:rPr>
        <w:rFonts w:ascii="Symbol" w:hAnsi="Symbol" w:hint="default"/>
      </w:rPr>
    </w:lvl>
    <w:lvl w:ilvl="7" w:tplc="A6F6CA74">
      <w:start w:val="1"/>
      <w:numFmt w:val="bullet"/>
      <w:lvlText w:val="o"/>
      <w:lvlJc w:val="left"/>
      <w:pPr>
        <w:ind w:left="5760" w:hanging="360"/>
      </w:pPr>
      <w:rPr>
        <w:rFonts w:ascii="Courier New" w:hAnsi="Courier New" w:hint="default"/>
      </w:rPr>
    </w:lvl>
    <w:lvl w:ilvl="8" w:tplc="7A663542">
      <w:start w:val="1"/>
      <w:numFmt w:val="bullet"/>
      <w:lvlText w:val=""/>
      <w:lvlJc w:val="left"/>
      <w:pPr>
        <w:ind w:left="6480" w:hanging="360"/>
      </w:pPr>
      <w:rPr>
        <w:rFonts w:ascii="Wingdings" w:hAnsi="Wingdings" w:hint="default"/>
      </w:rPr>
    </w:lvl>
  </w:abstractNum>
  <w:abstractNum w:abstractNumId="38" w15:restartNumberingAfterBreak="0">
    <w:nsid w:val="2ACBC04E"/>
    <w:multiLevelType w:val="hybridMultilevel"/>
    <w:tmpl w:val="FFFFFFFF"/>
    <w:lvl w:ilvl="0" w:tplc="6C5C6DD4">
      <w:start w:val="1"/>
      <w:numFmt w:val="decimal"/>
      <w:lvlText w:val="%1."/>
      <w:lvlJc w:val="left"/>
      <w:pPr>
        <w:ind w:left="720" w:hanging="360"/>
      </w:pPr>
    </w:lvl>
    <w:lvl w:ilvl="1" w:tplc="B76EAA74">
      <w:start w:val="1"/>
      <w:numFmt w:val="lowerLetter"/>
      <w:lvlText w:val="%2."/>
      <w:lvlJc w:val="left"/>
      <w:pPr>
        <w:ind w:left="1440" w:hanging="360"/>
      </w:pPr>
    </w:lvl>
    <w:lvl w:ilvl="2" w:tplc="C70A5C10">
      <w:start w:val="1"/>
      <w:numFmt w:val="lowerRoman"/>
      <w:lvlText w:val="%3."/>
      <w:lvlJc w:val="right"/>
      <w:pPr>
        <w:ind w:left="2160" w:hanging="180"/>
      </w:pPr>
    </w:lvl>
    <w:lvl w:ilvl="3" w:tplc="65B40FE2">
      <w:start w:val="1"/>
      <w:numFmt w:val="decimal"/>
      <w:lvlText w:val="%4."/>
      <w:lvlJc w:val="left"/>
      <w:pPr>
        <w:ind w:left="2880" w:hanging="360"/>
      </w:pPr>
    </w:lvl>
    <w:lvl w:ilvl="4" w:tplc="B5121860">
      <w:start w:val="1"/>
      <w:numFmt w:val="lowerLetter"/>
      <w:lvlText w:val="%5."/>
      <w:lvlJc w:val="left"/>
      <w:pPr>
        <w:ind w:left="3600" w:hanging="360"/>
      </w:pPr>
    </w:lvl>
    <w:lvl w:ilvl="5" w:tplc="5EA8B320">
      <w:start w:val="1"/>
      <w:numFmt w:val="lowerRoman"/>
      <w:lvlText w:val="%6."/>
      <w:lvlJc w:val="right"/>
      <w:pPr>
        <w:ind w:left="4320" w:hanging="180"/>
      </w:pPr>
    </w:lvl>
    <w:lvl w:ilvl="6" w:tplc="81948764">
      <w:start w:val="1"/>
      <w:numFmt w:val="decimal"/>
      <w:lvlText w:val="%7."/>
      <w:lvlJc w:val="left"/>
      <w:pPr>
        <w:ind w:left="5040" w:hanging="360"/>
      </w:pPr>
    </w:lvl>
    <w:lvl w:ilvl="7" w:tplc="AEF2230C">
      <w:start w:val="1"/>
      <w:numFmt w:val="lowerLetter"/>
      <w:lvlText w:val="%8."/>
      <w:lvlJc w:val="left"/>
      <w:pPr>
        <w:ind w:left="5760" w:hanging="360"/>
      </w:pPr>
    </w:lvl>
    <w:lvl w:ilvl="8" w:tplc="01706A42">
      <w:start w:val="1"/>
      <w:numFmt w:val="lowerRoman"/>
      <w:lvlText w:val="%9."/>
      <w:lvlJc w:val="right"/>
      <w:pPr>
        <w:ind w:left="6480" w:hanging="180"/>
      </w:pPr>
    </w:lvl>
  </w:abstractNum>
  <w:abstractNum w:abstractNumId="39" w15:restartNumberingAfterBreak="0">
    <w:nsid w:val="2BA5DC75"/>
    <w:multiLevelType w:val="hybridMultilevel"/>
    <w:tmpl w:val="FFFFFFFF"/>
    <w:lvl w:ilvl="0" w:tplc="BC744790">
      <w:start w:val="1"/>
      <w:numFmt w:val="bullet"/>
      <w:lvlText w:val=""/>
      <w:lvlJc w:val="left"/>
      <w:pPr>
        <w:ind w:left="720" w:hanging="360"/>
      </w:pPr>
      <w:rPr>
        <w:rFonts w:ascii="Symbol" w:hAnsi="Symbol" w:hint="default"/>
      </w:rPr>
    </w:lvl>
    <w:lvl w:ilvl="1" w:tplc="AFD4C30E">
      <w:start w:val="1"/>
      <w:numFmt w:val="bullet"/>
      <w:lvlText w:val="o"/>
      <w:lvlJc w:val="left"/>
      <w:pPr>
        <w:ind w:left="1440" w:hanging="360"/>
      </w:pPr>
      <w:rPr>
        <w:rFonts w:ascii="Courier New" w:hAnsi="Courier New" w:hint="default"/>
      </w:rPr>
    </w:lvl>
    <w:lvl w:ilvl="2" w:tplc="A91E7F82">
      <w:start w:val="1"/>
      <w:numFmt w:val="bullet"/>
      <w:lvlText w:val=""/>
      <w:lvlJc w:val="left"/>
      <w:pPr>
        <w:ind w:left="2160" w:hanging="360"/>
      </w:pPr>
      <w:rPr>
        <w:rFonts w:ascii="Wingdings" w:hAnsi="Wingdings" w:hint="default"/>
      </w:rPr>
    </w:lvl>
    <w:lvl w:ilvl="3" w:tplc="20F4A2BA">
      <w:start w:val="1"/>
      <w:numFmt w:val="bullet"/>
      <w:lvlText w:val=""/>
      <w:lvlJc w:val="left"/>
      <w:pPr>
        <w:ind w:left="2880" w:hanging="360"/>
      </w:pPr>
      <w:rPr>
        <w:rFonts w:ascii="Symbol" w:hAnsi="Symbol" w:hint="default"/>
      </w:rPr>
    </w:lvl>
    <w:lvl w:ilvl="4" w:tplc="423ECC32">
      <w:start w:val="1"/>
      <w:numFmt w:val="bullet"/>
      <w:lvlText w:val="o"/>
      <w:lvlJc w:val="left"/>
      <w:pPr>
        <w:ind w:left="3600" w:hanging="360"/>
      </w:pPr>
      <w:rPr>
        <w:rFonts w:ascii="Courier New" w:hAnsi="Courier New" w:hint="default"/>
      </w:rPr>
    </w:lvl>
    <w:lvl w:ilvl="5" w:tplc="121E5348">
      <w:start w:val="1"/>
      <w:numFmt w:val="bullet"/>
      <w:lvlText w:val=""/>
      <w:lvlJc w:val="left"/>
      <w:pPr>
        <w:ind w:left="4320" w:hanging="360"/>
      </w:pPr>
      <w:rPr>
        <w:rFonts w:ascii="Wingdings" w:hAnsi="Wingdings" w:hint="default"/>
      </w:rPr>
    </w:lvl>
    <w:lvl w:ilvl="6" w:tplc="56987D9C">
      <w:start w:val="1"/>
      <w:numFmt w:val="bullet"/>
      <w:lvlText w:val=""/>
      <w:lvlJc w:val="left"/>
      <w:pPr>
        <w:ind w:left="5040" w:hanging="360"/>
      </w:pPr>
      <w:rPr>
        <w:rFonts w:ascii="Symbol" w:hAnsi="Symbol" w:hint="default"/>
      </w:rPr>
    </w:lvl>
    <w:lvl w:ilvl="7" w:tplc="47F611C4">
      <w:start w:val="1"/>
      <w:numFmt w:val="bullet"/>
      <w:lvlText w:val="o"/>
      <w:lvlJc w:val="left"/>
      <w:pPr>
        <w:ind w:left="5760" w:hanging="360"/>
      </w:pPr>
      <w:rPr>
        <w:rFonts w:ascii="Courier New" w:hAnsi="Courier New" w:hint="default"/>
      </w:rPr>
    </w:lvl>
    <w:lvl w:ilvl="8" w:tplc="F32EB85A">
      <w:start w:val="1"/>
      <w:numFmt w:val="bullet"/>
      <w:lvlText w:val=""/>
      <w:lvlJc w:val="left"/>
      <w:pPr>
        <w:ind w:left="6480" w:hanging="360"/>
      </w:pPr>
      <w:rPr>
        <w:rFonts w:ascii="Wingdings" w:hAnsi="Wingdings" w:hint="default"/>
      </w:rPr>
    </w:lvl>
  </w:abstractNum>
  <w:abstractNum w:abstractNumId="40" w15:restartNumberingAfterBreak="0">
    <w:nsid w:val="2CE8A0DF"/>
    <w:multiLevelType w:val="hybridMultilevel"/>
    <w:tmpl w:val="FFFFFFFF"/>
    <w:lvl w:ilvl="0" w:tplc="75F8255C">
      <w:start w:val="1"/>
      <w:numFmt w:val="decimal"/>
      <w:lvlText w:val="%1."/>
      <w:lvlJc w:val="left"/>
      <w:pPr>
        <w:ind w:left="720" w:hanging="360"/>
      </w:pPr>
    </w:lvl>
    <w:lvl w:ilvl="1" w:tplc="C690049C">
      <w:start w:val="1"/>
      <w:numFmt w:val="lowerLetter"/>
      <w:lvlText w:val="%2."/>
      <w:lvlJc w:val="left"/>
      <w:pPr>
        <w:ind w:left="1440" w:hanging="360"/>
      </w:pPr>
    </w:lvl>
    <w:lvl w:ilvl="2" w:tplc="1EE6D8E8">
      <w:start w:val="1"/>
      <w:numFmt w:val="lowerRoman"/>
      <w:lvlText w:val="%3."/>
      <w:lvlJc w:val="right"/>
      <w:pPr>
        <w:ind w:left="2160" w:hanging="180"/>
      </w:pPr>
    </w:lvl>
    <w:lvl w:ilvl="3" w:tplc="DD18743C">
      <w:start w:val="1"/>
      <w:numFmt w:val="decimal"/>
      <w:lvlText w:val="%4."/>
      <w:lvlJc w:val="left"/>
      <w:pPr>
        <w:ind w:left="2880" w:hanging="360"/>
      </w:pPr>
    </w:lvl>
    <w:lvl w:ilvl="4" w:tplc="A798F6B2">
      <w:start w:val="1"/>
      <w:numFmt w:val="lowerLetter"/>
      <w:lvlText w:val="%5."/>
      <w:lvlJc w:val="left"/>
      <w:pPr>
        <w:ind w:left="3600" w:hanging="360"/>
      </w:pPr>
    </w:lvl>
    <w:lvl w:ilvl="5" w:tplc="B1A6B126">
      <w:start w:val="1"/>
      <w:numFmt w:val="lowerRoman"/>
      <w:lvlText w:val="%6."/>
      <w:lvlJc w:val="right"/>
      <w:pPr>
        <w:ind w:left="4320" w:hanging="180"/>
      </w:pPr>
    </w:lvl>
    <w:lvl w:ilvl="6" w:tplc="9192091A">
      <w:start w:val="1"/>
      <w:numFmt w:val="decimal"/>
      <w:lvlText w:val="%7."/>
      <w:lvlJc w:val="left"/>
      <w:pPr>
        <w:ind w:left="5040" w:hanging="360"/>
      </w:pPr>
    </w:lvl>
    <w:lvl w:ilvl="7" w:tplc="7FB2566E">
      <w:start w:val="1"/>
      <w:numFmt w:val="lowerLetter"/>
      <w:lvlText w:val="%8."/>
      <w:lvlJc w:val="left"/>
      <w:pPr>
        <w:ind w:left="5760" w:hanging="360"/>
      </w:pPr>
    </w:lvl>
    <w:lvl w:ilvl="8" w:tplc="0D361E28">
      <w:start w:val="1"/>
      <w:numFmt w:val="lowerRoman"/>
      <w:lvlText w:val="%9."/>
      <w:lvlJc w:val="right"/>
      <w:pPr>
        <w:ind w:left="6480" w:hanging="180"/>
      </w:pPr>
    </w:lvl>
  </w:abstractNum>
  <w:abstractNum w:abstractNumId="41" w15:restartNumberingAfterBreak="0">
    <w:nsid w:val="3013E33D"/>
    <w:multiLevelType w:val="hybridMultilevel"/>
    <w:tmpl w:val="FFFFFFFF"/>
    <w:lvl w:ilvl="0" w:tplc="B8F876B2">
      <w:start w:val="1"/>
      <w:numFmt w:val="bullet"/>
      <w:lvlText w:val=""/>
      <w:lvlJc w:val="left"/>
      <w:pPr>
        <w:ind w:left="720" w:hanging="360"/>
      </w:pPr>
      <w:rPr>
        <w:rFonts w:ascii="Symbol" w:hAnsi="Symbol" w:hint="default"/>
      </w:rPr>
    </w:lvl>
    <w:lvl w:ilvl="1" w:tplc="1B3C4EDC">
      <w:start w:val="1"/>
      <w:numFmt w:val="bullet"/>
      <w:lvlText w:val="o"/>
      <w:lvlJc w:val="left"/>
      <w:pPr>
        <w:ind w:left="1440" w:hanging="360"/>
      </w:pPr>
      <w:rPr>
        <w:rFonts w:ascii="Courier New" w:hAnsi="Courier New" w:hint="default"/>
      </w:rPr>
    </w:lvl>
    <w:lvl w:ilvl="2" w:tplc="A10A914A">
      <w:start w:val="1"/>
      <w:numFmt w:val="bullet"/>
      <w:lvlText w:val=""/>
      <w:lvlJc w:val="left"/>
      <w:pPr>
        <w:ind w:left="2160" w:hanging="360"/>
      </w:pPr>
      <w:rPr>
        <w:rFonts w:ascii="Wingdings" w:hAnsi="Wingdings" w:hint="default"/>
      </w:rPr>
    </w:lvl>
    <w:lvl w:ilvl="3" w:tplc="648CEE00">
      <w:start w:val="1"/>
      <w:numFmt w:val="bullet"/>
      <w:lvlText w:val=""/>
      <w:lvlJc w:val="left"/>
      <w:pPr>
        <w:ind w:left="2880" w:hanging="360"/>
      </w:pPr>
      <w:rPr>
        <w:rFonts w:ascii="Symbol" w:hAnsi="Symbol" w:hint="default"/>
      </w:rPr>
    </w:lvl>
    <w:lvl w:ilvl="4" w:tplc="2C82C794">
      <w:start w:val="1"/>
      <w:numFmt w:val="bullet"/>
      <w:lvlText w:val="o"/>
      <w:lvlJc w:val="left"/>
      <w:pPr>
        <w:ind w:left="3600" w:hanging="360"/>
      </w:pPr>
      <w:rPr>
        <w:rFonts w:ascii="Courier New" w:hAnsi="Courier New" w:hint="default"/>
      </w:rPr>
    </w:lvl>
    <w:lvl w:ilvl="5" w:tplc="13A4C3FA">
      <w:start w:val="1"/>
      <w:numFmt w:val="bullet"/>
      <w:lvlText w:val=""/>
      <w:lvlJc w:val="left"/>
      <w:pPr>
        <w:ind w:left="4320" w:hanging="360"/>
      </w:pPr>
      <w:rPr>
        <w:rFonts w:ascii="Wingdings" w:hAnsi="Wingdings" w:hint="default"/>
      </w:rPr>
    </w:lvl>
    <w:lvl w:ilvl="6" w:tplc="F264AFAA">
      <w:start w:val="1"/>
      <w:numFmt w:val="bullet"/>
      <w:lvlText w:val=""/>
      <w:lvlJc w:val="left"/>
      <w:pPr>
        <w:ind w:left="5040" w:hanging="360"/>
      </w:pPr>
      <w:rPr>
        <w:rFonts w:ascii="Symbol" w:hAnsi="Symbol" w:hint="default"/>
      </w:rPr>
    </w:lvl>
    <w:lvl w:ilvl="7" w:tplc="AA921FE6">
      <w:start w:val="1"/>
      <w:numFmt w:val="bullet"/>
      <w:lvlText w:val="o"/>
      <w:lvlJc w:val="left"/>
      <w:pPr>
        <w:ind w:left="5760" w:hanging="360"/>
      </w:pPr>
      <w:rPr>
        <w:rFonts w:ascii="Courier New" w:hAnsi="Courier New" w:hint="default"/>
      </w:rPr>
    </w:lvl>
    <w:lvl w:ilvl="8" w:tplc="2512A3FC">
      <w:start w:val="1"/>
      <w:numFmt w:val="bullet"/>
      <w:lvlText w:val=""/>
      <w:lvlJc w:val="left"/>
      <w:pPr>
        <w:ind w:left="6480" w:hanging="360"/>
      </w:pPr>
      <w:rPr>
        <w:rFonts w:ascii="Wingdings" w:hAnsi="Wingdings" w:hint="default"/>
      </w:rPr>
    </w:lvl>
  </w:abstractNum>
  <w:abstractNum w:abstractNumId="42" w15:restartNumberingAfterBreak="0">
    <w:nsid w:val="3022736A"/>
    <w:multiLevelType w:val="hybridMultilevel"/>
    <w:tmpl w:val="FFFFFFFF"/>
    <w:lvl w:ilvl="0" w:tplc="9C58738E">
      <w:start w:val="1"/>
      <w:numFmt w:val="bullet"/>
      <w:lvlText w:val=""/>
      <w:lvlJc w:val="left"/>
      <w:pPr>
        <w:ind w:left="720" w:hanging="360"/>
      </w:pPr>
      <w:rPr>
        <w:rFonts w:ascii="Symbol" w:hAnsi="Symbol" w:hint="default"/>
      </w:rPr>
    </w:lvl>
    <w:lvl w:ilvl="1" w:tplc="94A4C4E2">
      <w:start w:val="1"/>
      <w:numFmt w:val="bullet"/>
      <w:lvlText w:val="o"/>
      <w:lvlJc w:val="left"/>
      <w:pPr>
        <w:ind w:left="1440" w:hanging="360"/>
      </w:pPr>
      <w:rPr>
        <w:rFonts w:ascii="Courier New" w:hAnsi="Courier New" w:hint="default"/>
      </w:rPr>
    </w:lvl>
    <w:lvl w:ilvl="2" w:tplc="BDF2A5E8">
      <w:start w:val="1"/>
      <w:numFmt w:val="bullet"/>
      <w:lvlText w:val=""/>
      <w:lvlJc w:val="left"/>
      <w:pPr>
        <w:ind w:left="2160" w:hanging="360"/>
      </w:pPr>
      <w:rPr>
        <w:rFonts w:ascii="Wingdings" w:hAnsi="Wingdings" w:hint="default"/>
      </w:rPr>
    </w:lvl>
    <w:lvl w:ilvl="3" w:tplc="33B89F58">
      <w:start w:val="1"/>
      <w:numFmt w:val="bullet"/>
      <w:lvlText w:val=""/>
      <w:lvlJc w:val="left"/>
      <w:pPr>
        <w:ind w:left="2880" w:hanging="360"/>
      </w:pPr>
      <w:rPr>
        <w:rFonts w:ascii="Symbol" w:hAnsi="Symbol" w:hint="default"/>
      </w:rPr>
    </w:lvl>
    <w:lvl w:ilvl="4" w:tplc="8F901502">
      <w:start w:val="1"/>
      <w:numFmt w:val="bullet"/>
      <w:lvlText w:val="o"/>
      <w:lvlJc w:val="left"/>
      <w:pPr>
        <w:ind w:left="3600" w:hanging="360"/>
      </w:pPr>
      <w:rPr>
        <w:rFonts w:ascii="Courier New" w:hAnsi="Courier New" w:hint="default"/>
      </w:rPr>
    </w:lvl>
    <w:lvl w:ilvl="5" w:tplc="4EC66AD6">
      <w:start w:val="1"/>
      <w:numFmt w:val="bullet"/>
      <w:lvlText w:val=""/>
      <w:lvlJc w:val="left"/>
      <w:pPr>
        <w:ind w:left="4320" w:hanging="360"/>
      </w:pPr>
      <w:rPr>
        <w:rFonts w:ascii="Wingdings" w:hAnsi="Wingdings" w:hint="default"/>
      </w:rPr>
    </w:lvl>
    <w:lvl w:ilvl="6" w:tplc="FD847AF2">
      <w:start w:val="1"/>
      <w:numFmt w:val="bullet"/>
      <w:lvlText w:val=""/>
      <w:lvlJc w:val="left"/>
      <w:pPr>
        <w:ind w:left="5040" w:hanging="360"/>
      </w:pPr>
      <w:rPr>
        <w:rFonts w:ascii="Symbol" w:hAnsi="Symbol" w:hint="default"/>
      </w:rPr>
    </w:lvl>
    <w:lvl w:ilvl="7" w:tplc="2FF8A4E6">
      <w:start w:val="1"/>
      <w:numFmt w:val="bullet"/>
      <w:lvlText w:val="o"/>
      <w:lvlJc w:val="left"/>
      <w:pPr>
        <w:ind w:left="5760" w:hanging="360"/>
      </w:pPr>
      <w:rPr>
        <w:rFonts w:ascii="Courier New" w:hAnsi="Courier New" w:hint="default"/>
      </w:rPr>
    </w:lvl>
    <w:lvl w:ilvl="8" w:tplc="BD3650F2">
      <w:start w:val="1"/>
      <w:numFmt w:val="bullet"/>
      <w:lvlText w:val=""/>
      <w:lvlJc w:val="left"/>
      <w:pPr>
        <w:ind w:left="6480" w:hanging="360"/>
      </w:pPr>
      <w:rPr>
        <w:rFonts w:ascii="Wingdings" w:hAnsi="Wingdings" w:hint="default"/>
      </w:rPr>
    </w:lvl>
  </w:abstractNum>
  <w:abstractNum w:abstractNumId="43" w15:restartNumberingAfterBreak="0">
    <w:nsid w:val="30580C56"/>
    <w:multiLevelType w:val="hybridMultilevel"/>
    <w:tmpl w:val="FFFFFFFF"/>
    <w:lvl w:ilvl="0" w:tplc="2132F2C2">
      <w:start w:val="1"/>
      <w:numFmt w:val="bullet"/>
      <w:lvlText w:val=""/>
      <w:lvlJc w:val="left"/>
      <w:pPr>
        <w:ind w:left="720" w:hanging="360"/>
      </w:pPr>
      <w:rPr>
        <w:rFonts w:ascii="Symbol" w:hAnsi="Symbol" w:hint="default"/>
      </w:rPr>
    </w:lvl>
    <w:lvl w:ilvl="1" w:tplc="B3F2BF10">
      <w:start w:val="1"/>
      <w:numFmt w:val="bullet"/>
      <w:lvlText w:val="o"/>
      <w:lvlJc w:val="left"/>
      <w:pPr>
        <w:ind w:left="1440" w:hanging="360"/>
      </w:pPr>
      <w:rPr>
        <w:rFonts w:ascii="Courier New" w:hAnsi="Courier New" w:hint="default"/>
      </w:rPr>
    </w:lvl>
    <w:lvl w:ilvl="2" w:tplc="822AE5F8">
      <w:start w:val="1"/>
      <w:numFmt w:val="bullet"/>
      <w:lvlText w:val=""/>
      <w:lvlJc w:val="left"/>
      <w:pPr>
        <w:ind w:left="2160" w:hanging="360"/>
      </w:pPr>
      <w:rPr>
        <w:rFonts w:ascii="Wingdings" w:hAnsi="Wingdings" w:hint="default"/>
      </w:rPr>
    </w:lvl>
    <w:lvl w:ilvl="3" w:tplc="F588FA7C">
      <w:start w:val="1"/>
      <w:numFmt w:val="bullet"/>
      <w:lvlText w:val=""/>
      <w:lvlJc w:val="left"/>
      <w:pPr>
        <w:ind w:left="2880" w:hanging="360"/>
      </w:pPr>
      <w:rPr>
        <w:rFonts w:ascii="Symbol" w:hAnsi="Symbol" w:hint="default"/>
      </w:rPr>
    </w:lvl>
    <w:lvl w:ilvl="4" w:tplc="1618DB04">
      <w:start w:val="1"/>
      <w:numFmt w:val="bullet"/>
      <w:lvlText w:val="o"/>
      <w:lvlJc w:val="left"/>
      <w:pPr>
        <w:ind w:left="3600" w:hanging="360"/>
      </w:pPr>
      <w:rPr>
        <w:rFonts w:ascii="Courier New" w:hAnsi="Courier New" w:hint="default"/>
      </w:rPr>
    </w:lvl>
    <w:lvl w:ilvl="5" w:tplc="DDEA0BF4">
      <w:start w:val="1"/>
      <w:numFmt w:val="bullet"/>
      <w:lvlText w:val=""/>
      <w:lvlJc w:val="left"/>
      <w:pPr>
        <w:ind w:left="4320" w:hanging="360"/>
      </w:pPr>
      <w:rPr>
        <w:rFonts w:ascii="Wingdings" w:hAnsi="Wingdings" w:hint="default"/>
      </w:rPr>
    </w:lvl>
    <w:lvl w:ilvl="6" w:tplc="DAFA37BC">
      <w:start w:val="1"/>
      <w:numFmt w:val="bullet"/>
      <w:lvlText w:val=""/>
      <w:lvlJc w:val="left"/>
      <w:pPr>
        <w:ind w:left="5040" w:hanging="360"/>
      </w:pPr>
      <w:rPr>
        <w:rFonts w:ascii="Symbol" w:hAnsi="Symbol" w:hint="default"/>
      </w:rPr>
    </w:lvl>
    <w:lvl w:ilvl="7" w:tplc="78FE04F6">
      <w:start w:val="1"/>
      <w:numFmt w:val="bullet"/>
      <w:lvlText w:val="o"/>
      <w:lvlJc w:val="left"/>
      <w:pPr>
        <w:ind w:left="5760" w:hanging="360"/>
      </w:pPr>
      <w:rPr>
        <w:rFonts w:ascii="Courier New" w:hAnsi="Courier New" w:hint="default"/>
      </w:rPr>
    </w:lvl>
    <w:lvl w:ilvl="8" w:tplc="89B8DA60">
      <w:start w:val="1"/>
      <w:numFmt w:val="bullet"/>
      <w:lvlText w:val=""/>
      <w:lvlJc w:val="left"/>
      <w:pPr>
        <w:ind w:left="6480" w:hanging="360"/>
      </w:pPr>
      <w:rPr>
        <w:rFonts w:ascii="Wingdings" w:hAnsi="Wingdings" w:hint="default"/>
      </w:rPr>
    </w:lvl>
  </w:abstractNum>
  <w:abstractNum w:abstractNumId="44" w15:restartNumberingAfterBreak="0">
    <w:nsid w:val="3199A060"/>
    <w:multiLevelType w:val="hybridMultilevel"/>
    <w:tmpl w:val="FFFFFFFF"/>
    <w:lvl w:ilvl="0" w:tplc="6CA09160">
      <w:start w:val="1"/>
      <w:numFmt w:val="bullet"/>
      <w:lvlText w:val=""/>
      <w:lvlJc w:val="left"/>
      <w:pPr>
        <w:ind w:left="720" w:hanging="360"/>
      </w:pPr>
      <w:rPr>
        <w:rFonts w:ascii="Symbol" w:hAnsi="Symbol" w:hint="default"/>
      </w:rPr>
    </w:lvl>
    <w:lvl w:ilvl="1" w:tplc="B6AEBB4C">
      <w:start w:val="1"/>
      <w:numFmt w:val="bullet"/>
      <w:lvlText w:val="o"/>
      <w:lvlJc w:val="left"/>
      <w:pPr>
        <w:ind w:left="1440" w:hanging="360"/>
      </w:pPr>
      <w:rPr>
        <w:rFonts w:ascii="Courier New" w:hAnsi="Courier New" w:hint="default"/>
      </w:rPr>
    </w:lvl>
    <w:lvl w:ilvl="2" w:tplc="C366D9F2">
      <w:start w:val="1"/>
      <w:numFmt w:val="bullet"/>
      <w:lvlText w:val=""/>
      <w:lvlJc w:val="left"/>
      <w:pPr>
        <w:ind w:left="2160" w:hanging="360"/>
      </w:pPr>
      <w:rPr>
        <w:rFonts w:ascii="Wingdings" w:hAnsi="Wingdings" w:hint="default"/>
      </w:rPr>
    </w:lvl>
    <w:lvl w:ilvl="3" w:tplc="998865C8">
      <w:start w:val="1"/>
      <w:numFmt w:val="bullet"/>
      <w:lvlText w:val=""/>
      <w:lvlJc w:val="left"/>
      <w:pPr>
        <w:ind w:left="2880" w:hanging="360"/>
      </w:pPr>
      <w:rPr>
        <w:rFonts w:ascii="Symbol" w:hAnsi="Symbol" w:hint="default"/>
      </w:rPr>
    </w:lvl>
    <w:lvl w:ilvl="4" w:tplc="0886667E">
      <w:start w:val="1"/>
      <w:numFmt w:val="bullet"/>
      <w:lvlText w:val="o"/>
      <w:lvlJc w:val="left"/>
      <w:pPr>
        <w:ind w:left="3600" w:hanging="360"/>
      </w:pPr>
      <w:rPr>
        <w:rFonts w:ascii="Courier New" w:hAnsi="Courier New" w:hint="default"/>
      </w:rPr>
    </w:lvl>
    <w:lvl w:ilvl="5" w:tplc="78CCCA6A">
      <w:start w:val="1"/>
      <w:numFmt w:val="bullet"/>
      <w:lvlText w:val=""/>
      <w:lvlJc w:val="left"/>
      <w:pPr>
        <w:ind w:left="4320" w:hanging="360"/>
      </w:pPr>
      <w:rPr>
        <w:rFonts w:ascii="Wingdings" w:hAnsi="Wingdings" w:hint="default"/>
      </w:rPr>
    </w:lvl>
    <w:lvl w:ilvl="6" w:tplc="D1A2C7EA">
      <w:start w:val="1"/>
      <w:numFmt w:val="bullet"/>
      <w:lvlText w:val=""/>
      <w:lvlJc w:val="left"/>
      <w:pPr>
        <w:ind w:left="5040" w:hanging="360"/>
      </w:pPr>
      <w:rPr>
        <w:rFonts w:ascii="Symbol" w:hAnsi="Symbol" w:hint="default"/>
      </w:rPr>
    </w:lvl>
    <w:lvl w:ilvl="7" w:tplc="DFC2D73A">
      <w:start w:val="1"/>
      <w:numFmt w:val="bullet"/>
      <w:lvlText w:val="o"/>
      <w:lvlJc w:val="left"/>
      <w:pPr>
        <w:ind w:left="5760" w:hanging="360"/>
      </w:pPr>
      <w:rPr>
        <w:rFonts w:ascii="Courier New" w:hAnsi="Courier New" w:hint="default"/>
      </w:rPr>
    </w:lvl>
    <w:lvl w:ilvl="8" w:tplc="496E8AFA">
      <w:start w:val="1"/>
      <w:numFmt w:val="bullet"/>
      <w:lvlText w:val=""/>
      <w:lvlJc w:val="left"/>
      <w:pPr>
        <w:ind w:left="6480" w:hanging="360"/>
      </w:pPr>
      <w:rPr>
        <w:rFonts w:ascii="Wingdings" w:hAnsi="Wingdings" w:hint="default"/>
      </w:rPr>
    </w:lvl>
  </w:abstractNum>
  <w:abstractNum w:abstractNumId="45" w15:restartNumberingAfterBreak="0">
    <w:nsid w:val="356D47F6"/>
    <w:multiLevelType w:val="hybridMultilevel"/>
    <w:tmpl w:val="FFFFFFFF"/>
    <w:lvl w:ilvl="0" w:tplc="F392E832">
      <w:start w:val="1"/>
      <w:numFmt w:val="bullet"/>
      <w:lvlText w:val=""/>
      <w:lvlJc w:val="left"/>
      <w:pPr>
        <w:ind w:left="720" w:hanging="360"/>
      </w:pPr>
      <w:rPr>
        <w:rFonts w:ascii="Symbol" w:hAnsi="Symbol" w:hint="default"/>
      </w:rPr>
    </w:lvl>
    <w:lvl w:ilvl="1" w:tplc="649E63C6">
      <w:start w:val="1"/>
      <w:numFmt w:val="bullet"/>
      <w:lvlText w:val="o"/>
      <w:lvlJc w:val="left"/>
      <w:pPr>
        <w:ind w:left="1440" w:hanging="360"/>
      </w:pPr>
      <w:rPr>
        <w:rFonts w:ascii="Courier New" w:hAnsi="Courier New" w:hint="default"/>
      </w:rPr>
    </w:lvl>
    <w:lvl w:ilvl="2" w:tplc="2592BBF6">
      <w:start w:val="1"/>
      <w:numFmt w:val="bullet"/>
      <w:lvlText w:val=""/>
      <w:lvlJc w:val="left"/>
      <w:pPr>
        <w:ind w:left="2160" w:hanging="360"/>
      </w:pPr>
      <w:rPr>
        <w:rFonts w:ascii="Wingdings" w:hAnsi="Wingdings" w:hint="default"/>
      </w:rPr>
    </w:lvl>
    <w:lvl w:ilvl="3" w:tplc="753AC864">
      <w:start w:val="1"/>
      <w:numFmt w:val="bullet"/>
      <w:lvlText w:val=""/>
      <w:lvlJc w:val="left"/>
      <w:pPr>
        <w:ind w:left="2880" w:hanging="360"/>
      </w:pPr>
      <w:rPr>
        <w:rFonts w:ascii="Symbol" w:hAnsi="Symbol" w:hint="default"/>
      </w:rPr>
    </w:lvl>
    <w:lvl w:ilvl="4" w:tplc="5B2AD238">
      <w:start w:val="1"/>
      <w:numFmt w:val="bullet"/>
      <w:lvlText w:val="o"/>
      <w:lvlJc w:val="left"/>
      <w:pPr>
        <w:ind w:left="3600" w:hanging="360"/>
      </w:pPr>
      <w:rPr>
        <w:rFonts w:ascii="Courier New" w:hAnsi="Courier New" w:hint="default"/>
      </w:rPr>
    </w:lvl>
    <w:lvl w:ilvl="5" w:tplc="48984954">
      <w:start w:val="1"/>
      <w:numFmt w:val="bullet"/>
      <w:lvlText w:val=""/>
      <w:lvlJc w:val="left"/>
      <w:pPr>
        <w:ind w:left="4320" w:hanging="360"/>
      </w:pPr>
      <w:rPr>
        <w:rFonts w:ascii="Wingdings" w:hAnsi="Wingdings" w:hint="default"/>
      </w:rPr>
    </w:lvl>
    <w:lvl w:ilvl="6" w:tplc="A95CD9A2">
      <w:start w:val="1"/>
      <w:numFmt w:val="bullet"/>
      <w:lvlText w:val=""/>
      <w:lvlJc w:val="left"/>
      <w:pPr>
        <w:ind w:left="5040" w:hanging="360"/>
      </w:pPr>
      <w:rPr>
        <w:rFonts w:ascii="Symbol" w:hAnsi="Symbol" w:hint="default"/>
      </w:rPr>
    </w:lvl>
    <w:lvl w:ilvl="7" w:tplc="9AD43DF2">
      <w:start w:val="1"/>
      <w:numFmt w:val="bullet"/>
      <w:lvlText w:val="o"/>
      <w:lvlJc w:val="left"/>
      <w:pPr>
        <w:ind w:left="5760" w:hanging="360"/>
      </w:pPr>
      <w:rPr>
        <w:rFonts w:ascii="Courier New" w:hAnsi="Courier New" w:hint="default"/>
      </w:rPr>
    </w:lvl>
    <w:lvl w:ilvl="8" w:tplc="F644189E">
      <w:start w:val="1"/>
      <w:numFmt w:val="bullet"/>
      <w:lvlText w:val=""/>
      <w:lvlJc w:val="left"/>
      <w:pPr>
        <w:ind w:left="6480" w:hanging="360"/>
      </w:pPr>
      <w:rPr>
        <w:rFonts w:ascii="Wingdings" w:hAnsi="Wingdings" w:hint="default"/>
      </w:rPr>
    </w:lvl>
  </w:abstractNum>
  <w:abstractNum w:abstractNumId="46" w15:restartNumberingAfterBreak="0">
    <w:nsid w:val="37163AE4"/>
    <w:multiLevelType w:val="hybridMultilevel"/>
    <w:tmpl w:val="FFFFFFFF"/>
    <w:lvl w:ilvl="0" w:tplc="37FE9B58">
      <w:start w:val="1"/>
      <w:numFmt w:val="bullet"/>
      <w:lvlText w:val=""/>
      <w:lvlJc w:val="left"/>
      <w:pPr>
        <w:ind w:left="720" w:hanging="360"/>
      </w:pPr>
      <w:rPr>
        <w:rFonts w:ascii="Symbol" w:hAnsi="Symbol" w:hint="default"/>
      </w:rPr>
    </w:lvl>
    <w:lvl w:ilvl="1" w:tplc="E4B201E6">
      <w:start w:val="1"/>
      <w:numFmt w:val="bullet"/>
      <w:lvlText w:val="o"/>
      <w:lvlJc w:val="left"/>
      <w:pPr>
        <w:ind w:left="1440" w:hanging="360"/>
      </w:pPr>
      <w:rPr>
        <w:rFonts w:ascii="Courier New" w:hAnsi="Courier New" w:hint="default"/>
      </w:rPr>
    </w:lvl>
    <w:lvl w:ilvl="2" w:tplc="4E2EB978">
      <w:start w:val="1"/>
      <w:numFmt w:val="bullet"/>
      <w:lvlText w:val=""/>
      <w:lvlJc w:val="left"/>
      <w:pPr>
        <w:ind w:left="2160" w:hanging="360"/>
      </w:pPr>
      <w:rPr>
        <w:rFonts w:ascii="Wingdings" w:hAnsi="Wingdings" w:hint="default"/>
      </w:rPr>
    </w:lvl>
    <w:lvl w:ilvl="3" w:tplc="D5FE0902">
      <w:start w:val="1"/>
      <w:numFmt w:val="bullet"/>
      <w:lvlText w:val=""/>
      <w:lvlJc w:val="left"/>
      <w:pPr>
        <w:ind w:left="2880" w:hanging="360"/>
      </w:pPr>
      <w:rPr>
        <w:rFonts w:ascii="Symbol" w:hAnsi="Symbol" w:hint="default"/>
      </w:rPr>
    </w:lvl>
    <w:lvl w:ilvl="4" w:tplc="D728CCAE">
      <w:start w:val="1"/>
      <w:numFmt w:val="bullet"/>
      <w:lvlText w:val="o"/>
      <w:lvlJc w:val="left"/>
      <w:pPr>
        <w:ind w:left="3600" w:hanging="360"/>
      </w:pPr>
      <w:rPr>
        <w:rFonts w:ascii="Courier New" w:hAnsi="Courier New" w:hint="default"/>
      </w:rPr>
    </w:lvl>
    <w:lvl w:ilvl="5" w:tplc="D07A8512">
      <w:start w:val="1"/>
      <w:numFmt w:val="bullet"/>
      <w:lvlText w:val=""/>
      <w:lvlJc w:val="left"/>
      <w:pPr>
        <w:ind w:left="4320" w:hanging="360"/>
      </w:pPr>
      <w:rPr>
        <w:rFonts w:ascii="Wingdings" w:hAnsi="Wingdings" w:hint="default"/>
      </w:rPr>
    </w:lvl>
    <w:lvl w:ilvl="6" w:tplc="83BEAFFC">
      <w:start w:val="1"/>
      <w:numFmt w:val="bullet"/>
      <w:lvlText w:val=""/>
      <w:lvlJc w:val="left"/>
      <w:pPr>
        <w:ind w:left="5040" w:hanging="360"/>
      </w:pPr>
      <w:rPr>
        <w:rFonts w:ascii="Symbol" w:hAnsi="Symbol" w:hint="default"/>
      </w:rPr>
    </w:lvl>
    <w:lvl w:ilvl="7" w:tplc="F94219C8">
      <w:start w:val="1"/>
      <w:numFmt w:val="bullet"/>
      <w:lvlText w:val="o"/>
      <w:lvlJc w:val="left"/>
      <w:pPr>
        <w:ind w:left="5760" w:hanging="360"/>
      </w:pPr>
      <w:rPr>
        <w:rFonts w:ascii="Courier New" w:hAnsi="Courier New" w:hint="default"/>
      </w:rPr>
    </w:lvl>
    <w:lvl w:ilvl="8" w:tplc="79E6D852">
      <w:start w:val="1"/>
      <w:numFmt w:val="bullet"/>
      <w:lvlText w:val=""/>
      <w:lvlJc w:val="left"/>
      <w:pPr>
        <w:ind w:left="6480" w:hanging="360"/>
      </w:pPr>
      <w:rPr>
        <w:rFonts w:ascii="Wingdings" w:hAnsi="Wingdings" w:hint="default"/>
      </w:rPr>
    </w:lvl>
  </w:abstractNum>
  <w:abstractNum w:abstractNumId="47" w15:restartNumberingAfterBreak="0">
    <w:nsid w:val="37349D9D"/>
    <w:multiLevelType w:val="hybridMultilevel"/>
    <w:tmpl w:val="FFFFFFFF"/>
    <w:lvl w:ilvl="0" w:tplc="2BB8AD2E">
      <w:start w:val="1"/>
      <w:numFmt w:val="bullet"/>
      <w:lvlText w:val=""/>
      <w:lvlJc w:val="left"/>
      <w:pPr>
        <w:ind w:left="720" w:hanging="360"/>
      </w:pPr>
      <w:rPr>
        <w:rFonts w:ascii="Symbol" w:hAnsi="Symbol" w:hint="default"/>
      </w:rPr>
    </w:lvl>
    <w:lvl w:ilvl="1" w:tplc="49163136">
      <w:start w:val="1"/>
      <w:numFmt w:val="bullet"/>
      <w:lvlText w:val="o"/>
      <w:lvlJc w:val="left"/>
      <w:pPr>
        <w:ind w:left="1440" w:hanging="360"/>
      </w:pPr>
      <w:rPr>
        <w:rFonts w:ascii="Courier New" w:hAnsi="Courier New" w:hint="default"/>
      </w:rPr>
    </w:lvl>
    <w:lvl w:ilvl="2" w:tplc="74F8D9DE">
      <w:start w:val="1"/>
      <w:numFmt w:val="bullet"/>
      <w:lvlText w:val=""/>
      <w:lvlJc w:val="left"/>
      <w:pPr>
        <w:ind w:left="2160" w:hanging="360"/>
      </w:pPr>
      <w:rPr>
        <w:rFonts w:ascii="Wingdings" w:hAnsi="Wingdings" w:hint="default"/>
      </w:rPr>
    </w:lvl>
    <w:lvl w:ilvl="3" w:tplc="C1E029F8">
      <w:start w:val="1"/>
      <w:numFmt w:val="bullet"/>
      <w:lvlText w:val=""/>
      <w:lvlJc w:val="left"/>
      <w:pPr>
        <w:ind w:left="2880" w:hanging="360"/>
      </w:pPr>
      <w:rPr>
        <w:rFonts w:ascii="Symbol" w:hAnsi="Symbol" w:hint="default"/>
      </w:rPr>
    </w:lvl>
    <w:lvl w:ilvl="4" w:tplc="8EDC0F00">
      <w:start w:val="1"/>
      <w:numFmt w:val="bullet"/>
      <w:lvlText w:val="o"/>
      <w:lvlJc w:val="left"/>
      <w:pPr>
        <w:ind w:left="3600" w:hanging="360"/>
      </w:pPr>
      <w:rPr>
        <w:rFonts w:ascii="Courier New" w:hAnsi="Courier New" w:hint="default"/>
      </w:rPr>
    </w:lvl>
    <w:lvl w:ilvl="5" w:tplc="ED7AF34A">
      <w:start w:val="1"/>
      <w:numFmt w:val="bullet"/>
      <w:lvlText w:val=""/>
      <w:lvlJc w:val="left"/>
      <w:pPr>
        <w:ind w:left="4320" w:hanging="360"/>
      </w:pPr>
      <w:rPr>
        <w:rFonts w:ascii="Wingdings" w:hAnsi="Wingdings" w:hint="default"/>
      </w:rPr>
    </w:lvl>
    <w:lvl w:ilvl="6" w:tplc="1B04DF7E">
      <w:start w:val="1"/>
      <w:numFmt w:val="bullet"/>
      <w:lvlText w:val=""/>
      <w:lvlJc w:val="left"/>
      <w:pPr>
        <w:ind w:left="5040" w:hanging="360"/>
      </w:pPr>
      <w:rPr>
        <w:rFonts w:ascii="Symbol" w:hAnsi="Symbol" w:hint="default"/>
      </w:rPr>
    </w:lvl>
    <w:lvl w:ilvl="7" w:tplc="A4E6A438">
      <w:start w:val="1"/>
      <w:numFmt w:val="bullet"/>
      <w:lvlText w:val="o"/>
      <w:lvlJc w:val="left"/>
      <w:pPr>
        <w:ind w:left="5760" w:hanging="360"/>
      </w:pPr>
      <w:rPr>
        <w:rFonts w:ascii="Courier New" w:hAnsi="Courier New" w:hint="default"/>
      </w:rPr>
    </w:lvl>
    <w:lvl w:ilvl="8" w:tplc="83B4EFC2">
      <w:start w:val="1"/>
      <w:numFmt w:val="bullet"/>
      <w:lvlText w:val=""/>
      <w:lvlJc w:val="left"/>
      <w:pPr>
        <w:ind w:left="6480" w:hanging="360"/>
      </w:pPr>
      <w:rPr>
        <w:rFonts w:ascii="Wingdings" w:hAnsi="Wingdings" w:hint="default"/>
      </w:rPr>
    </w:lvl>
  </w:abstractNum>
  <w:abstractNum w:abstractNumId="48" w15:restartNumberingAfterBreak="0">
    <w:nsid w:val="373DC830"/>
    <w:multiLevelType w:val="hybridMultilevel"/>
    <w:tmpl w:val="FFFFFFFF"/>
    <w:lvl w:ilvl="0" w:tplc="0654007C">
      <w:start w:val="1"/>
      <w:numFmt w:val="bullet"/>
      <w:lvlText w:val=""/>
      <w:lvlJc w:val="left"/>
      <w:pPr>
        <w:ind w:left="720" w:hanging="360"/>
      </w:pPr>
      <w:rPr>
        <w:rFonts w:ascii="Symbol" w:hAnsi="Symbol" w:hint="default"/>
      </w:rPr>
    </w:lvl>
    <w:lvl w:ilvl="1" w:tplc="F0B4CC76">
      <w:start w:val="1"/>
      <w:numFmt w:val="bullet"/>
      <w:lvlText w:val="o"/>
      <w:lvlJc w:val="left"/>
      <w:pPr>
        <w:ind w:left="1440" w:hanging="360"/>
      </w:pPr>
      <w:rPr>
        <w:rFonts w:ascii="Courier New" w:hAnsi="Courier New" w:hint="default"/>
      </w:rPr>
    </w:lvl>
    <w:lvl w:ilvl="2" w:tplc="6BBEDFDA">
      <w:start w:val="1"/>
      <w:numFmt w:val="bullet"/>
      <w:lvlText w:val=""/>
      <w:lvlJc w:val="left"/>
      <w:pPr>
        <w:ind w:left="2160" w:hanging="360"/>
      </w:pPr>
      <w:rPr>
        <w:rFonts w:ascii="Wingdings" w:hAnsi="Wingdings" w:hint="default"/>
      </w:rPr>
    </w:lvl>
    <w:lvl w:ilvl="3" w:tplc="4B94F1AE">
      <w:start w:val="1"/>
      <w:numFmt w:val="bullet"/>
      <w:lvlText w:val=""/>
      <w:lvlJc w:val="left"/>
      <w:pPr>
        <w:ind w:left="2880" w:hanging="360"/>
      </w:pPr>
      <w:rPr>
        <w:rFonts w:ascii="Symbol" w:hAnsi="Symbol" w:hint="default"/>
      </w:rPr>
    </w:lvl>
    <w:lvl w:ilvl="4" w:tplc="575A907A">
      <w:start w:val="1"/>
      <w:numFmt w:val="bullet"/>
      <w:lvlText w:val="o"/>
      <w:lvlJc w:val="left"/>
      <w:pPr>
        <w:ind w:left="3600" w:hanging="360"/>
      </w:pPr>
      <w:rPr>
        <w:rFonts w:ascii="Courier New" w:hAnsi="Courier New" w:hint="default"/>
      </w:rPr>
    </w:lvl>
    <w:lvl w:ilvl="5" w:tplc="3F7ABD72">
      <w:start w:val="1"/>
      <w:numFmt w:val="bullet"/>
      <w:lvlText w:val=""/>
      <w:lvlJc w:val="left"/>
      <w:pPr>
        <w:ind w:left="4320" w:hanging="360"/>
      </w:pPr>
      <w:rPr>
        <w:rFonts w:ascii="Wingdings" w:hAnsi="Wingdings" w:hint="default"/>
      </w:rPr>
    </w:lvl>
    <w:lvl w:ilvl="6" w:tplc="31144F34">
      <w:start w:val="1"/>
      <w:numFmt w:val="bullet"/>
      <w:lvlText w:val=""/>
      <w:lvlJc w:val="left"/>
      <w:pPr>
        <w:ind w:left="5040" w:hanging="360"/>
      </w:pPr>
      <w:rPr>
        <w:rFonts w:ascii="Symbol" w:hAnsi="Symbol" w:hint="default"/>
      </w:rPr>
    </w:lvl>
    <w:lvl w:ilvl="7" w:tplc="F4B66C64">
      <w:start w:val="1"/>
      <w:numFmt w:val="bullet"/>
      <w:lvlText w:val="o"/>
      <w:lvlJc w:val="left"/>
      <w:pPr>
        <w:ind w:left="5760" w:hanging="360"/>
      </w:pPr>
      <w:rPr>
        <w:rFonts w:ascii="Courier New" w:hAnsi="Courier New" w:hint="default"/>
      </w:rPr>
    </w:lvl>
    <w:lvl w:ilvl="8" w:tplc="D83887BC">
      <w:start w:val="1"/>
      <w:numFmt w:val="bullet"/>
      <w:lvlText w:val=""/>
      <w:lvlJc w:val="left"/>
      <w:pPr>
        <w:ind w:left="6480" w:hanging="360"/>
      </w:pPr>
      <w:rPr>
        <w:rFonts w:ascii="Wingdings" w:hAnsi="Wingdings" w:hint="default"/>
      </w:rPr>
    </w:lvl>
  </w:abstractNum>
  <w:abstractNum w:abstractNumId="49" w15:restartNumberingAfterBreak="0">
    <w:nsid w:val="38F745C5"/>
    <w:multiLevelType w:val="hybridMultilevel"/>
    <w:tmpl w:val="FFFFFFFF"/>
    <w:lvl w:ilvl="0" w:tplc="0D0AB4FC">
      <w:start w:val="1"/>
      <w:numFmt w:val="bullet"/>
      <w:lvlText w:val=""/>
      <w:lvlJc w:val="left"/>
      <w:pPr>
        <w:ind w:left="720" w:hanging="360"/>
      </w:pPr>
      <w:rPr>
        <w:rFonts w:ascii="Symbol" w:hAnsi="Symbol" w:hint="default"/>
      </w:rPr>
    </w:lvl>
    <w:lvl w:ilvl="1" w:tplc="D01C592C">
      <w:start w:val="1"/>
      <w:numFmt w:val="bullet"/>
      <w:lvlText w:val="o"/>
      <w:lvlJc w:val="left"/>
      <w:pPr>
        <w:ind w:left="1440" w:hanging="360"/>
      </w:pPr>
      <w:rPr>
        <w:rFonts w:ascii="Courier New" w:hAnsi="Courier New" w:hint="default"/>
      </w:rPr>
    </w:lvl>
    <w:lvl w:ilvl="2" w:tplc="3FE80914">
      <w:start w:val="1"/>
      <w:numFmt w:val="bullet"/>
      <w:lvlText w:val=""/>
      <w:lvlJc w:val="left"/>
      <w:pPr>
        <w:ind w:left="2160" w:hanging="360"/>
      </w:pPr>
      <w:rPr>
        <w:rFonts w:ascii="Wingdings" w:hAnsi="Wingdings" w:hint="default"/>
      </w:rPr>
    </w:lvl>
    <w:lvl w:ilvl="3" w:tplc="AEC656B6">
      <w:start w:val="1"/>
      <w:numFmt w:val="bullet"/>
      <w:lvlText w:val=""/>
      <w:lvlJc w:val="left"/>
      <w:pPr>
        <w:ind w:left="2880" w:hanging="360"/>
      </w:pPr>
      <w:rPr>
        <w:rFonts w:ascii="Symbol" w:hAnsi="Symbol" w:hint="default"/>
      </w:rPr>
    </w:lvl>
    <w:lvl w:ilvl="4" w:tplc="184A285E">
      <w:start w:val="1"/>
      <w:numFmt w:val="bullet"/>
      <w:lvlText w:val="o"/>
      <w:lvlJc w:val="left"/>
      <w:pPr>
        <w:ind w:left="3600" w:hanging="360"/>
      </w:pPr>
      <w:rPr>
        <w:rFonts w:ascii="Courier New" w:hAnsi="Courier New" w:hint="default"/>
      </w:rPr>
    </w:lvl>
    <w:lvl w:ilvl="5" w:tplc="1604F208">
      <w:start w:val="1"/>
      <w:numFmt w:val="bullet"/>
      <w:lvlText w:val=""/>
      <w:lvlJc w:val="left"/>
      <w:pPr>
        <w:ind w:left="4320" w:hanging="360"/>
      </w:pPr>
      <w:rPr>
        <w:rFonts w:ascii="Wingdings" w:hAnsi="Wingdings" w:hint="default"/>
      </w:rPr>
    </w:lvl>
    <w:lvl w:ilvl="6" w:tplc="E1F8AB18">
      <w:start w:val="1"/>
      <w:numFmt w:val="bullet"/>
      <w:lvlText w:val=""/>
      <w:lvlJc w:val="left"/>
      <w:pPr>
        <w:ind w:left="5040" w:hanging="360"/>
      </w:pPr>
      <w:rPr>
        <w:rFonts w:ascii="Symbol" w:hAnsi="Symbol" w:hint="default"/>
      </w:rPr>
    </w:lvl>
    <w:lvl w:ilvl="7" w:tplc="223255C2">
      <w:start w:val="1"/>
      <w:numFmt w:val="bullet"/>
      <w:lvlText w:val="o"/>
      <w:lvlJc w:val="left"/>
      <w:pPr>
        <w:ind w:left="5760" w:hanging="360"/>
      </w:pPr>
      <w:rPr>
        <w:rFonts w:ascii="Courier New" w:hAnsi="Courier New" w:hint="default"/>
      </w:rPr>
    </w:lvl>
    <w:lvl w:ilvl="8" w:tplc="844003B6">
      <w:start w:val="1"/>
      <w:numFmt w:val="bullet"/>
      <w:lvlText w:val=""/>
      <w:lvlJc w:val="left"/>
      <w:pPr>
        <w:ind w:left="6480" w:hanging="360"/>
      </w:pPr>
      <w:rPr>
        <w:rFonts w:ascii="Wingdings" w:hAnsi="Wingdings" w:hint="default"/>
      </w:rPr>
    </w:lvl>
  </w:abstractNum>
  <w:abstractNum w:abstractNumId="50" w15:restartNumberingAfterBreak="0">
    <w:nsid w:val="395DC169"/>
    <w:multiLevelType w:val="hybridMultilevel"/>
    <w:tmpl w:val="FFFFFFFF"/>
    <w:lvl w:ilvl="0" w:tplc="036A322C">
      <w:start w:val="1"/>
      <w:numFmt w:val="bullet"/>
      <w:lvlText w:val=""/>
      <w:lvlJc w:val="left"/>
      <w:pPr>
        <w:ind w:left="720" w:hanging="360"/>
      </w:pPr>
      <w:rPr>
        <w:rFonts w:ascii="Symbol" w:hAnsi="Symbol" w:hint="default"/>
      </w:rPr>
    </w:lvl>
    <w:lvl w:ilvl="1" w:tplc="519C44CA">
      <w:start w:val="1"/>
      <w:numFmt w:val="bullet"/>
      <w:lvlText w:val="o"/>
      <w:lvlJc w:val="left"/>
      <w:pPr>
        <w:ind w:left="1440" w:hanging="360"/>
      </w:pPr>
      <w:rPr>
        <w:rFonts w:ascii="Courier New" w:hAnsi="Courier New" w:hint="default"/>
      </w:rPr>
    </w:lvl>
    <w:lvl w:ilvl="2" w:tplc="5A6E96FA">
      <w:start w:val="1"/>
      <w:numFmt w:val="bullet"/>
      <w:lvlText w:val=""/>
      <w:lvlJc w:val="left"/>
      <w:pPr>
        <w:ind w:left="2160" w:hanging="360"/>
      </w:pPr>
      <w:rPr>
        <w:rFonts w:ascii="Wingdings" w:hAnsi="Wingdings" w:hint="default"/>
      </w:rPr>
    </w:lvl>
    <w:lvl w:ilvl="3" w:tplc="7B2E1636">
      <w:start w:val="1"/>
      <w:numFmt w:val="bullet"/>
      <w:lvlText w:val=""/>
      <w:lvlJc w:val="left"/>
      <w:pPr>
        <w:ind w:left="2880" w:hanging="360"/>
      </w:pPr>
      <w:rPr>
        <w:rFonts w:ascii="Symbol" w:hAnsi="Symbol" w:hint="default"/>
      </w:rPr>
    </w:lvl>
    <w:lvl w:ilvl="4" w:tplc="8E68A36E">
      <w:start w:val="1"/>
      <w:numFmt w:val="bullet"/>
      <w:lvlText w:val="o"/>
      <w:lvlJc w:val="left"/>
      <w:pPr>
        <w:ind w:left="3600" w:hanging="360"/>
      </w:pPr>
      <w:rPr>
        <w:rFonts w:ascii="Courier New" w:hAnsi="Courier New" w:hint="default"/>
      </w:rPr>
    </w:lvl>
    <w:lvl w:ilvl="5" w:tplc="2F6E0C58">
      <w:start w:val="1"/>
      <w:numFmt w:val="bullet"/>
      <w:lvlText w:val=""/>
      <w:lvlJc w:val="left"/>
      <w:pPr>
        <w:ind w:left="4320" w:hanging="360"/>
      </w:pPr>
      <w:rPr>
        <w:rFonts w:ascii="Wingdings" w:hAnsi="Wingdings" w:hint="default"/>
      </w:rPr>
    </w:lvl>
    <w:lvl w:ilvl="6" w:tplc="EFAC3796">
      <w:start w:val="1"/>
      <w:numFmt w:val="bullet"/>
      <w:lvlText w:val=""/>
      <w:lvlJc w:val="left"/>
      <w:pPr>
        <w:ind w:left="5040" w:hanging="360"/>
      </w:pPr>
      <w:rPr>
        <w:rFonts w:ascii="Symbol" w:hAnsi="Symbol" w:hint="default"/>
      </w:rPr>
    </w:lvl>
    <w:lvl w:ilvl="7" w:tplc="F9586DEE">
      <w:start w:val="1"/>
      <w:numFmt w:val="bullet"/>
      <w:lvlText w:val="o"/>
      <w:lvlJc w:val="left"/>
      <w:pPr>
        <w:ind w:left="5760" w:hanging="360"/>
      </w:pPr>
      <w:rPr>
        <w:rFonts w:ascii="Courier New" w:hAnsi="Courier New" w:hint="default"/>
      </w:rPr>
    </w:lvl>
    <w:lvl w:ilvl="8" w:tplc="D5E8A082">
      <w:start w:val="1"/>
      <w:numFmt w:val="bullet"/>
      <w:lvlText w:val=""/>
      <w:lvlJc w:val="left"/>
      <w:pPr>
        <w:ind w:left="6480" w:hanging="360"/>
      </w:pPr>
      <w:rPr>
        <w:rFonts w:ascii="Wingdings" w:hAnsi="Wingdings" w:hint="default"/>
      </w:rPr>
    </w:lvl>
  </w:abstractNum>
  <w:abstractNum w:abstractNumId="51" w15:restartNumberingAfterBreak="0">
    <w:nsid w:val="398DE18D"/>
    <w:multiLevelType w:val="hybridMultilevel"/>
    <w:tmpl w:val="FFFFFFFF"/>
    <w:lvl w:ilvl="0" w:tplc="EB24657E">
      <w:start w:val="1"/>
      <w:numFmt w:val="bullet"/>
      <w:lvlText w:val=""/>
      <w:lvlJc w:val="left"/>
      <w:pPr>
        <w:ind w:left="720" w:hanging="360"/>
      </w:pPr>
      <w:rPr>
        <w:rFonts w:ascii="Symbol" w:hAnsi="Symbol" w:hint="default"/>
      </w:rPr>
    </w:lvl>
    <w:lvl w:ilvl="1" w:tplc="308A7B52">
      <w:start w:val="1"/>
      <w:numFmt w:val="bullet"/>
      <w:lvlText w:val="o"/>
      <w:lvlJc w:val="left"/>
      <w:pPr>
        <w:ind w:left="1440" w:hanging="360"/>
      </w:pPr>
      <w:rPr>
        <w:rFonts w:ascii="Courier New" w:hAnsi="Courier New" w:hint="default"/>
      </w:rPr>
    </w:lvl>
    <w:lvl w:ilvl="2" w:tplc="5560D760">
      <w:start w:val="1"/>
      <w:numFmt w:val="bullet"/>
      <w:lvlText w:val=""/>
      <w:lvlJc w:val="left"/>
      <w:pPr>
        <w:ind w:left="2160" w:hanging="360"/>
      </w:pPr>
      <w:rPr>
        <w:rFonts w:ascii="Wingdings" w:hAnsi="Wingdings" w:hint="default"/>
      </w:rPr>
    </w:lvl>
    <w:lvl w:ilvl="3" w:tplc="015EF3E0">
      <w:start w:val="1"/>
      <w:numFmt w:val="bullet"/>
      <w:lvlText w:val=""/>
      <w:lvlJc w:val="left"/>
      <w:pPr>
        <w:ind w:left="2880" w:hanging="360"/>
      </w:pPr>
      <w:rPr>
        <w:rFonts w:ascii="Symbol" w:hAnsi="Symbol" w:hint="default"/>
      </w:rPr>
    </w:lvl>
    <w:lvl w:ilvl="4" w:tplc="92CACCC2">
      <w:start w:val="1"/>
      <w:numFmt w:val="bullet"/>
      <w:lvlText w:val="o"/>
      <w:lvlJc w:val="left"/>
      <w:pPr>
        <w:ind w:left="3600" w:hanging="360"/>
      </w:pPr>
      <w:rPr>
        <w:rFonts w:ascii="Courier New" w:hAnsi="Courier New" w:hint="default"/>
      </w:rPr>
    </w:lvl>
    <w:lvl w:ilvl="5" w:tplc="C262E5BE">
      <w:start w:val="1"/>
      <w:numFmt w:val="bullet"/>
      <w:lvlText w:val=""/>
      <w:lvlJc w:val="left"/>
      <w:pPr>
        <w:ind w:left="4320" w:hanging="360"/>
      </w:pPr>
      <w:rPr>
        <w:rFonts w:ascii="Wingdings" w:hAnsi="Wingdings" w:hint="default"/>
      </w:rPr>
    </w:lvl>
    <w:lvl w:ilvl="6" w:tplc="624A363C">
      <w:start w:val="1"/>
      <w:numFmt w:val="bullet"/>
      <w:lvlText w:val=""/>
      <w:lvlJc w:val="left"/>
      <w:pPr>
        <w:ind w:left="5040" w:hanging="360"/>
      </w:pPr>
      <w:rPr>
        <w:rFonts w:ascii="Symbol" w:hAnsi="Symbol" w:hint="default"/>
      </w:rPr>
    </w:lvl>
    <w:lvl w:ilvl="7" w:tplc="16B8F288">
      <w:start w:val="1"/>
      <w:numFmt w:val="bullet"/>
      <w:lvlText w:val="o"/>
      <w:lvlJc w:val="left"/>
      <w:pPr>
        <w:ind w:left="5760" w:hanging="360"/>
      </w:pPr>
      <w:rPr>
        <w:rFonts w:ascii="Courier New" w:hAnsi="Courier New" w:hint="default"/>
      </w:rPr>
    </w:lvl>
    <w:lvl w:ilvl="8" w:tplc="CB808CBC">
      <w:start w:val="1"/>
      <w:numFmt w:val="bullet"/>
      <w:lvlText w:val=""/>
      <w:lvlJc w:val="left"/>
      <w:pPr>
        <w:ind w:left="6480" w:hanging="360"/>
      </w:pPr>
      <w:rPr>
        <w:rFonts w:ascii="Wingdings" w:hAnsi="Wingdings" w:hint="default"/>
      </w:rPr>
    </w:lvl>
  </w:abstractNum>
  <w:abstractNum w:abstractNumId="52" w15:restartNumberingAfterBreak="0">
    <w:nsid w:val="39FA6F52"/>
    <w:multiLevelType w:val="hybridMultilevel"/>
    <w:tmpl w:val="CCF092D0"/>
    <w:lvl w:ilvl="0" w:tplc="8DB04384">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3B64D9CE"/>
    <w:multiLevelType w:val="hybridMultilevel"/>
    <w:tmpl w:val="FFFFFFFF"/>
    <w:lvl w:ilvl="0" w:tplc="DC7E7208">
      <w:start w:val="1"/>
      <w:numFmt w:val="bullet"/>
      <w:lvlText w:val=""/>
      <w:lvlJc w:val="left"/>
      <w:pPr>
        <w:ind w:left="720" w:hanging="360"/>
      </w:pPr>
      <w:rPr>
        <w:rFonts w:ascii="Symbol" w:hAnsi="Symbol" w:hint="default"/>
      </w:rPr>
    </w:lvl>
    <w:lvl w:ilvl="1" w:tplc="FE22F324">
      <w:start w:val="1"/>
      <w:numFmt w:val="bullet"/>
      <w:lvlText w:val="o"/>
      <w:lvlJc w:val="left"/>
      <w:pPr>
        <w:ind w:left="1440" w:hanging="360"/>
      </w:pPr>
      <w:rPr>
        <w:rFonts w:ascii="Courier New" w:hAnsi="Courier New" w:hint="default"/>
      </w:rPr>
    </w:lvl>
    <w:lvl w:ilvl="2" w:tplc="2E06F642">
      <w:start w:val="1"/>
      <w:numFmt w:val="bullet"/>
      <w:lvlText w:val=""/>
      <w:lvlJc w:val="left"/>
      <w:pPr>
        <w:ind w:left="2160" w:hanging="360"/>
      </w:pPr>
      <w:rPr>
        <w:rFonts w:ascii="Wingdings" w:hAnsi="Wingdings" w:hint="default"/>
      </w:rPr>
    </w:lvl>
    <w:lvl w:ilvl="3" w:tplc="DEF859CC">
      <w:start w:val="1"/>
      <w:numFmt w:val="bullet"/>
      <w:lvlText w:val=""/>
      <w:lvlJc w:val="left"/>
      <w:pPr>
        <w:ind w:left="2880" w:hanging="360"/>
      </w:pPr>
      <w:rPr>
        <w:rFonts w:ascii="Symbol" w:hAnsi="Symbol" w:hint="default"/>
      </w:rPr>
    </w:lvl>
    <w:lvl w:ilvl="4" w:tplc="69E26084">
      <w:start w:val="1"/>
      <w:numFmt w:val="bullet"/>
      <w:lvlText w:val="o"/>
      <w:lvlJc w:val="left"/>
      <w:pPr>
        <w:ind w:left="3600" w:hanging="360"/>
      </w:pPr>
      <w:rPr>
        <w:rFonts w:ascii="Courier New" w:hAnsi="Courier New" w:hint="default"/>
      </w:rPr>
    </w:lvl>
    <w:lvl w:ilvl="5" w:tplc="1C3A4390">
      <w:start w:val="1"/>
      <w:numFmt w:val="bullet"/>
      <w:lvlText w:val=""/>
      <w:lvlJc w:val="left"/>
      <w:pPr>
        <w:ind w:left="4320" w:hanging="360"/>
      </w:pPr>
      <w:rPr>
        <w:rFonts w:ascii="Wingdings" w:hAnsi="Wingdings" w:hint="default"/>
      </w:rPr>
    </w:lvl>
    <w:lvl w:ilvl="6" w:tplc="5F0E0E80">
      <w:start w:val="1"/>
      <w:numFmt w:val="bullet"/>
      <w:lvlText w:val=""/>
      <w:lvlJc w:val="left"/>
      <w:pPr>
        <w:ind w:left="5040" w:hanging="360"/>
      </w:pPr>
      <w:rPr>
        <w:rFonts w:ascii="Symbol" w:hAnsi="Symbol" w:hint="default"/>
      </w:rPr>
    </w:lvl>
    <w:lvl w:ilvl="7" w:tplc="ACB2A5E2">
      <w:start w:val="1"/>
      <w:numFmt w:val="bullet"/>
      <w:lvlText w:val="o"/>
      <w:lvlJc w:val="left"/>
      <w:pPr>
        <w:ind w:left="5760" w:hanging="360"/>
      </w:pPr>
      <w:rPr>
        <w:rFonts w:ascii="Courier New" w:hAnsi="Courier New" w:hint="default"/>
      </w:rPr>
    </w:lvl>
    <w:lvl w:ilvl="8" w:tplc="5FCECEBC">
      <w:start w:val="1"/>
      <w:numFmt w:val="bullet"/>
      <w:lvlText w:val=""/>
      <w:lvlJc w:val="left"/>
      <w:pPr>
        <w:ind w:left="6480" w:hanging="360"/>
      </w:pPr>
      <w:rPr>
        <w:rFonts w:ascii="Wingdings" w:hAnsi="Wingdings" w:hint="default"/>
      </w:rPr>
    </w:lvl>
  </w:abstractNum>
  <w:abstractNum w:abstractNumId="54" w15:restartNumberingAfterBreak="0">
    <w:nsid w:val="3BA21DCE"/>
    <w:multiLevelType w:val="hybridMultilevel"/>
    <w:tmpl w:val="FFFFFFFF"/>
    <w:lvl w:ilvl="0" w:tplc="CAD267B2">
      <w:start w:val="1"/>
      <w:numFmt w:val="decimal"/>
      <w:lvlText w:val="%1."/>
      <w:lvlJc w:val="left"/>
      <w:pPr>
        <w:ind w:left="720" w:hanging="360"/>
      </w:pPr>
    </w:lvl>
    <w:lvl w:ilvl="1" w:tplc="A2E8439C">
      <w:start w:val="1"/>
      <w:numFmt w:val="lowerLetter"/>
      <w:lvlText w:val="%2."/>
      <w:lvlJc w:val="left"/>
      <w:pPr>
        <w:ind w:left="1440" w:hanging="360"/>
      </w:pPr>
    </w:lvl>
    <w:lvl w:ilvl="2" w:tplc="1AF0F3C8">
      <w:start w:val="1"/>
      <w:numFmt w:val="lowerRoman"/>
      <w:lvlText w:val="%3."/>
      <w:lvlJc w:val="right"/>
      <w:pPr>
        <w:ind w:left="2160" w:hanging="180"/>
      </w:pPr>
    </w:lvl>
    <w:lvl w:ilvl="3" w:tplc="044EA870">
      <w:start w:val="1"/>
      <w:numFmt w:val="decimal"/>
      <w:lvlText w:val="%4."/>
      <w:lvlJc w:val="left"/>
      <w:pPr>
        <w:ind w:left="2880" w:hanging="360"/>
      </w:pPr>
    </w:lvl>
    <w:lvl w:ilvl="4" w:tplc="6494114C">
      <w:start w:val="1"/>
      <w:numFmt w:val="lowerLetter"/>
      <w:lvlText w:val="%5."/>
      <w:lvlJc w:val="left"/>
      <w:pPr>
        <w:ind w:left="3600" w:hanging="360"/>
      </w:pPr>
    </w:lvl>
    <w:lvl w:ilvl="5" w:tplc="FFA4CBB4">
      <w:start w:val="1"/>
      <w:numFmt w:val="lowerRoman"/>
      <w:lvlText w:val="%6."/>
      <w:lvlJc w:val="right"/>
      <w:pPr>
        <w:ind w:left="4320" w:hanging="180"/>
      </w:pPr>
    </w:lvl>
    <w:lvl w:ilvl="6" w:tplc="6CDEE5E2">
      <w:start w:val="1"/>
      <w:numFmt w:val="decimal"/>
      <w:lvlText w:val="%7."/>
      <w:lvlJc w:val="left"/>
      <w:pPr>
        <w:ind w:left="5040" w:hanging="360"/>
      </w:pPr>
    </w:lvl>
    <w:lvl w:ilvl="7" w:tplc="D34C95FC">
      <w:start w:val="1"/>
      <w:numFmt w:val="lowerLetter"/>
      <w:lvlText w:val="%8."/>
      <w:lvlJc w:val="left"/>
      <w:pPr>
        <w:ind w:left="5760" w:hanging="360"/>
      </w:pPr>
    </w:lvl>
    <w:lvl w:ilvl="8" w:tplc="6A9671F0">
      <w:start w:val="1"/>
      <w:numFmt w:val="lowerRoman"/>
      <w:lvlText w:val="%9."/>
      <w:lvlJc w:val="right"/>
      <w:pPr>
        <w:ind w:left="6480" w:hanging="180"/>
      </w:pPr>
    </w:lvl>
  </w:abstractNum>
  <w:abstractNum w:abstractNumId="55" w15:restartNumberingAfterBreak="0">
    <w:nsid w:val="3BDE7C1A"/>
    <w:multiLevelType w:val="hybridMultilevel"/>
    <w:tmpl w:val="FFFFFFFF"/>
    <w:lvl w:ilvl="0" w:tplc="F51AA270">
      <w:start w:val="1"/>
      <w:numFmt w:val="bullet"/>
      <w:lvlText w:val=""/>
      <w:lvlJc w:val="left"/>
      <w:pPr>
        <w:ind w:left="720" w:hanging="360"/>
      </w:pPr>
      <w:rPr>
        <w:rFonts w:ascii="Symbol" w:hAnsi="Symbol" w:hint="default"/>
      </w:rPr>
    </w:lvl>
    <w:lvl w:ilvl="1" w:tplc="54689114">
      <w:start w:val="1"/>
      <w:numFmt w:val="bullet"/>
      <w:lvlText w:val="o"/>
      <w:lvlJc w:val="left"/>
      <w:pPr>
        <w:ind w:left="1440" w:hanging="360"/>
      </w:pPr>
      <w:rPr>
        <w:rFonts w:ascii="Courier New" w:hAnsi="Courier New" w:hint="default"/>
      </w:rPr>
    </w:lvl>
    <w:lvl w:ilvl="2" w:tplc="19C86EBE">
      <w:start w:val="1"/>
      <w:numFmt w:val="bullet"/>
      <w:lvlText w:val=""/>
      <w:lvlJc w:val="left"/>
      <w:pPr>
        <w:ind w:left="2160" w:hanging="360"/>
      </w:pPr>
      <w:rPr>
        <w:rFonts w:ascii="Wingdings" w:hAnsi="Wingdings" w:hint="default"/>
      </w:rPr>
    </w:lvl>
    <w:lvl w:ilvl="3" w:tplc="EB047A74">
      <w:start w:val="1"/>
      <w:numFmt w:val="bullet"/>
      <w:lvlText w:val=""/>
      <w:lvlJc w:val="left"/>
      <w:pPr>
        <w:ind w:left="2880" w:hanging="360"/>
      </w:pPr>
      <w:rPr>
        <w:rFonts w:ascii="Symbol" w:hAnsi="Symbol" w:hint="default"/>
      </w:rPr>
    </w:lvl>
    <w:lvl w:ilvl="4" w:tplc="1C36A56E">
      <w:start w:val="1"/>
      <w:numFmt w:val="bullet"/>
      <w:lvlText w:val="o"/>
      <w:lvlJc w:val="left"/>
      <w:pPr>
        <w:ind w:left="3600" w:hanging="360"/>
      </w:pPr>
      <w:rPr>
        <w:rFonts w:ascii="Courier New" w:hAnsi="Courier New" w:hint="default"/>
      </w:rPr>
    </w:lvl>
    <w:lvl w:ilvl="5" w:tplc="FC5021D8">
      <w:start w:val="1"/>
      <w:numFmt w:val="bullet"/>
      <w:lvlText w:val=""/>
      <w:lvlJc w:val="left"/>
      <w:pPr>
        <w:ind w:left="4320" w:hanging="360"/>
      </w:pPr>
      <w:rPr>
        <w:rFonts w:ascii="Wingdings" w:hAnsi="Wingdings" w:hint="default"/>
      </w:rPr>
    </w:lvl>
    <w:lvl w:ilvl="6" w:tplc="AE2434C6">
      <w:start w:val="1"/>
      <w:numFmt w:val="bullet"/>
      <w:lvlText w:val=""/>
      <w:lvlJc w:val="left"/>
      <w:pPr>
        <w:ind w:left="5040" w:hanging="360"/>
      </w:pPr>
      <w:rPr>
        <w:rFonts w:ascii="Symbol" w:hAnsi="Symbol" w:hint="default"/>
      </w:rPr>
    </w:lvl>
    <w:lvl w:ilvl="7" w:tplc="0BA87032">
      <w:start w:val="1"/>
      <w:numFmt w:val="bullet"/>
      <w:lvlText w:val="o"/>
      <w:lvlJc w:val="left"/>
      <w:pPr>
        <w:ind w:left="5760" w:hanging="360"/>
      </w:pPr>
      <w:rPr>
        <w:rFonts w:ascii="Courier New" w:hAnsi="Courier New" w:hint="default"/>
      </w:rPr>
    </w:lvl>
    <w:lvl w:ilvl="8" w:tplc="88CC734A">
      <w:start w:val="1"/>
      <w:numFmt w:val="bullet"/>
      <w:lvlText w:val=""/>
      <w:lvlJc w:val="left"/>
      <w:pPr>
        <w:ind w:left="6480" w:hanging="360"/>
      </w:pPr>
      <w:rPr>
        <w:rFonts w:ascii="Wingdings" w:hAnsi="Wingdings" w:hint="default"/>
      </w:rPr>
    </w:lvl>
  </w:abstractNum>
  <w:abstractNum w:abstractNumId="56" w15:restartNumberingAfterBreak="0">
    <w:nsid w:val="3C659D20"/>
    <w:multiLevelType w:val="hybridMultilevel"/>
    <w:tmpl w:val="FFFFFFFF"/>
    <w:lvl w:ilvl="0" w:tplc="A9D852BC">
      <w:start w:val="1"/>
      <w:numFmt w:val="decimal"/>
      <w:lvlText w:val="%1."/>
      <w:lvlJc w:val="left"/>
      <w:pPr>
        <w:ind w:left="720" w:hanging="360"/>
      </w:pPr>
    </w:lvl>
    <w:lvl w:ilvl="1" w:tplc="74F2F9C8">
      <w:start w:val="1"/>
      <w:numFmt w:val="lowerLetter"/>
      <w:lvlText w:val="%2."/>
      <w:lvlJc w:val="left"/>
      <w:pPr>
        <w:ind w:left="1440" w:hanging="360"/>
      </w:pPr>
    </w:lvl>
    <w:lvl w:ilvl="2" w:tplc="1D0A92A0">
      <w:start w:val="1"/>
      <w:numFmt w:val="lowerRoman"/>
      <w:lvlText w:val="%3."/>
      <w:lvlJc w:val="right"/>
      <w:pPr>
        <w:ind w:left="2160" w:hanging="180"/>
      </w:pPr>
    </w:lvl>
    <w:lvl w:ilvl="3" w:tplc="73B69638">
      <w:start w:val="1"/>
      <w:numFmt w:val="decimal"/>
      <w:lvlText w:val="%4."/>
      <w:lvlJc w:val="left"/>
      <w:pPr>
        <w:ind w:left="2880" w:hanging="360"/>
      </w:pPr>
    </w:lvl>
    <w:lvl w:ilvl="4" w:tplc="64F0DAE0">
      <w:start w:val="1"/>
      <w:numFmt w:val="lowerLetter"/>
      <w:lvlText w:val="%5."/>
      <w:lvlJc w:val="left"/>
      <w:pPr>
        <w:ind w:left="3600" w:hanging="360"/>
      </w:pPr>
    </w:lvl>
    <w:lvl w:ilvl="5" w:tplc="598EF638">
      <w:start w:val="1"/>
      <w:numFmt w:val="lowerRoman"/>
      <w:lvlText w:val="%6."/>
      <w:lvlJc w:val="right"/>
      <w:pPr>
        <w:ind w:left="4320" w:hanging="180"/>
      </w:pPr>
    </w:lvl>
    <w:lvl w:ilvl="6" w:tplc="50903E70">
      <w:start w:val="1"/>
      <w:numFmt w:val="decimal"/>
      <w:lvlText w:val="%7."/>
      <w:lvlJc w:val="left"/>
      <w:pPr>
        <w:ind w:left="5040" w:hanging="360"/>
      </w:pPr>
    </w:lvl>
    <w:lvl w:ilvl="7" w:tplc="D084DA18">
      <w:start w:val="1"/>
      <w:numFmt w:val="lowerLetter"/>
      <w:lvlText w:val="%8."/>
      <w:lvlJc w:val="left"/>
      <w:pPr>
        <w:ind w:left="5760" w:hanging="360"/>
      </w:pPr>
    </w:lvl>
    <w:lvl w:ilvl="8" w:tplc="706A0162">
      <w:start w:val="1"/>
      <w:numFmt w:val="lowerRoman"/>
      <w:lvlText w:val="%9."/>
      <w:lvlJc w:val="right"/>
      <w:pPr>
        <w:ind w:left="6480" w:hanging="180"/>
      </w:pPr>
    </w:lvl>
  </w:abstractNum>
  <w:abstractNum w:abstractNumId="57" w15:restartNumberingAfterBreak="0">
    <w:nsid w:val="3CAFEB8B"/>
    <w:multiLevelType w:val="hybridMultilevel"/>
    <w:tmpl w:val="FFFFFFFF"/>
    <w:lvl w:ilvl="0" w:tplc="A26C80EC">
      <w:start w:val="1"/>
      <w:numFmt w:val="decimal"/>
      <w:lvlText w:val="%1."/>
      <w:lvlJc w:val="left"/>
      <w:pPr>
        <w:ind w:left="720" w:hanging="360"/>
      </w:pPr>
    </w:lvl>
    <w:lvl w:ilvl="1" w:tplc="4C98E486">
      <w:start w:val="1"/>
      <w:numFmt w:val="lowerLetter"/>
      <w:lvlText w:val="%2."/>
      <w:lvlJc w:val="left"/>
      <w:pPr>
        <w:ind w:left="1440" w:hanging="360"/>
      </w:pPr>
    </w:lvl>
    <w:lvl w:ilvl="2" w:tplc="707EEBD4">
      <w:start w:val="1"/>
      <w:numFmt w:val="lowerRoman"/>
      <w:lvlText w:val="%3."/>
      <w:lvlJc w:val="right"/>
      <w:pPr>
        <w:ind w:left="2160" w:hanging="180"/>
      </w:pPr>
    </w:lvl>
    <w:lvl w:ilvl="3" w:tplc="E984F7F0">
      <w:start w:val="1"/>
      <w:numFmt w:val="decimal"/>
      <w:lvlText w:val="%4."/>
      <w:lvlJc w:val="left"/>
      <w:pPr>
        <w:ind w:left="2880" w:hanging="360"/>
      </w:pPr>
    </w:lvl>
    <w:lvl w:ilvl="4" w:tplc="5652F37E">
      <w:start w:val="1"/>
      <w:numFmt w:val="lowerLetter"/>
      <w:lvlText w:val="%5."/>
      <w:lvlJc w:val="left"/>
      <w:pPr>
        <w:ind w:left="3600" w:hanging="360"/>
      </w:pPr>
    </w:lvl>
    <w:lvl w:ilvl="5" w:tplc="D11E143A">
      <w:start w:val="1"/>
      <w:numFmt w:val="lowerRoman"/>
      <w:lvlText w:val="%6."/>
      <w:lvlJc w:val="right"/>
      <w:pPr>
        <w:ind w:left="4320" w:hanging="180"/>
      </w:pPr>
    </w:lvl>
    <w:lvl w:ilvl="6" w:tplc="733A0B56">
      <w:start w:val="1"/>
      <w:numFmt w:val="decimal"/>
      <w:lvlText w:val="%7."/>
      <w:lvlJc w:val="left"/>
      <w:pPr>
        <w:ind w:left="5040" w:hanging="360"/>
      </w:pPr>
    </w:lvl>
    <w:lvl w:ilvl="7" w:tplc="2E62B84E">
      <w:start w:val="1"/>
      <w:numFmt w:val="lowerLetter"/>
      <w:lvlText w:val="%8."/>
      <w:lvlJc w:val="left"/>
      <w:pPr>
        <w:ind w:left="5760" w:hanging="360"/>
      </w:pPr>
    </w:lvl>
    <w:lvl w:ilvl="8" w:tplc="230E5168">
      <w:start w:val="1"/>
      <w:numFmt w:val="lowerRoman"/>
      <w:lvlText w:val="%9."/>
      <w:lvlJc w:val="right"/>
      <w:pPr>
        <w:ind w:left="6480" w:hanging="180"/>
      </w:pPr>
    </w:lvl>
  </w:abstractNum>
  <w:abstractNum w:abstractNumId="58" w15:restartNumberingAfterBreak="0">
    <w:nsid w:val="3F026A32"/>
    <w:multiLevelType w:val="hybridMultilevel"/>
    <w:tmpl w:val="FFFFFFFF"/>
    <w:lvl w:ilvl="0" w:tplc="758AB334">
      <w:start w:val="1"/>
      <w:numFmt w:val="bullet"/>
      <w:lvlText w:val=""/>
      <w:lvlJc w:val="left"/>
      <w:pPr>
        <w:ind w:left="720" w:hanging="360"/>
      </w:pPr>
      <w:rPr>
        <w:rFonts w:ascii="Symbol" w:hAnsi="Symbol" w:hint="default"/>
      </w:rPr>
    </w:lvl>
    <w:lvl w:ilvl="1" w:tplc="47C4B638">
      <w:start w:val="1"/>
      <w:numFmt w:val="bullet"/>
      <w:lvlText w:val="o"/>
      <w:lvlJc w:val="left"/>
      <w:pPr>
        <w:ind w:left="1440" w:hanging="360"/>
      </w:pPr>
      <w:rPr>
        <w:rFonts w:ascii="Courier New" w:hAnsi="Courier New" w:hint="default"/>
      </w:rPr>
    </w:lvl>
    <w:lvl w:ilvl="2" w:tplc="FBFA4B04">
      <w:start w:val="1"/>
      <w:numFmt w:val="bullet"/>
      <w:lvlText w:val=""/>
      <w:lvlJc w:val="left"/>
      <w:pPr>
        <w:ind w:left="2160" w:hanging="360"/>
      </w:pPr>
      <w:rPr>
        <w:rFonts w:ascii="Wingdings" w:hAnsi="Wingdings" w:hint="default"/>
      </w:rPr>
    </w:lvl>
    <w:lvl w:ilvl="3" w:tplc="508C5BCE">
      <w:start w:val="1"/>
      <w:numFmt w:val="bullet"/>
      <w:lvlText w:val=""/>
      <w:lvlJc w:val="left"/>
      <w:pPr>
        <w:ind w:left="2880" w:hanging="360"/>
      </w:pPr>
      <w:rPr>
        <w:rFonts w:ascii="Symbol" w:hAnsi="Symbol" w:hint="default"/>
      </w:rPr>
    </w:lvl>
    <w:lvl w:ilvl="4" w:tplc="4C54A6B2">
      <w:start w:val="1"/>
      <w:numFmt w:val="bullet"/>
      <w:lvlText w:val="o"/>
      <w:lvlJc w:val="left"/>
      <w:pPr>
        <w:ind w:left="3600" w:hanging="360"/>
      </w:pPr>
      <w:rPr>
        <w:rFonts w:ascii="Courier New" w:hAnsi="Courier New" w:hint="default"/>
      </w:rPr>
    </w:lvl>
    <w:lvl w:ilvl="5" w:tplc="A93E5A24">
      <w:start w:val="1"/>
      <w:numFmt w:val="bullet"/>
      <w:lvlText w:val=""/>
      <w:lvlJc w:val="left"/>
      <w:pPr>
        <w:ind w:left="4320" w:hanging="360"/>
      </w:pPr>
      <w:rPr>
        <w:rFonts w:ascii="Wingdings" w:hAnsi="Wingdings" w:hint="default"/>
      </w:rPr>
    </w:lvl>
    <w:lvl w:ilvl="6" w:tplc="939AE3A2">
      <w:start w:val="1"/>
      <w:numFmt w:val="bullet"/>
      <w:lvlText w:val=""/>
      <w:lvlJc w:val="left"/>
      <w:pPr>
        <w:ind w:left="5040" w:hanging="360"/>
      </w:pPr>
      <w:rPr>
        <w:rFonts w:ascii="Symbol" w:hAnsi="Symbol" w:hint="default"/>
      </w:rPr>
    </w:lvl>
    <w:lvl w:ilvl="7" w:tplc="6EEE1BBE">
      <w:start w:val="1"/>
      <w:numFmt w:val="bullet"/>
      <w:lvlText w:val="o"/>
      <w:lvlJc w:val="left"/>
      <w:pPr>
        <w:ind w:left="5760" w:hanging="360"/>
      </w:pPr>
      <w:rPr>
        <w:rFonts w:ascii="Courier New" w:hAnsi="Courier New" w:hint="default"/>
      </w:rPr>
    </w:lvl>
    <w:lvl w:ilvl="8" w:tplc="8AC07554">
      <w:start w:val="1"/>
      <w:numFmt w:val="bullet"/>
      <w:lvlText w:val=""/>
      <w:lvlJc w:val="left"/>
      <w:pPr>
        <w:ind w:left="6480" w:hanging="360"/>
      </w:pPr>
      <w:rPr>
        <w:rFonts w:ascii="Wingdings" w:hAnsi="Wingdings" w:hint="default"/>
      </w:rPr>
    </w:lvl>
  </w:abstractNum>
  <w:abstractNum w:abstractNumId="59" w15:restartNumberingAfterBreak="0">
    <w:nsid w:val="3F62B223"/>
    <w:multiLevelType w:val="hybridMultilevel"/>
    <w:tmpl w:val="FFFFFFFF"/>
    <w:lvl w:ilvl="0" w:tplc="378A0102">
      <w:start w:val="1"/>
      <w:numFmt w:val="bullet"/>
      <w:lvlText w:val=""/>
      <w:lvlJc w:val="left"/>
      <w:pPr>
        <w:ind w:left="720" w:hanging="360"/>
      </w:pPr>
      <w:rPr>
        <w:rFonts w:ascii="Symbol" w:hAnsi="Symbol" w:hint="default"/>
      </w:rPr>
    </w:lvl>
    <w:lvl w:ilvl="1" w:tplc="2830200C">
      <w:start w:val="1"/>
      <w:numFmt w:val="bullet"/>
      <w:lvlText w:val="o"/>
      <w:lvlJc w:val="left"/>
      <w:pPr>
        <w:ind w:left="1440" w:hanging="360"/>
      </w:pPr>
      <w:rPr>
        <w:rFonts w:ascii="Courier New" w:hAnsi="Courier New" w:hint="default"/>
      </w:rPr>
    </w:lvl>
    <w:lvl w:ilvl="2" w:tplc="D0B69556">
      <w:start w:val="1"/>
      <w:numFmt w:val="bullet"/>
      <w:lvlText w:val=""/>
      <w:lvlJc w:val="left"/>
      <w:pPr>
        <w:ind w:left="2160" w:hanging="360"/>
      </w:pPr>
      <w:rPr>
        <w:rFonts w:ascii="Wingdings" w:hAnsi="Wingdings" w:hint="default"/>
      </w:rPr>
    </w:lvl>
    <w:lvl w:ilvl="3" w:tplc="831C3678">
      <w:start w:val="1"/>
      <w:numFmt w:val="bullet"/>
      <w:lvlText w:val=""/>
      <w:lvlJc w:val="left"/>
      <w:pPr>
        <w:ind w:left="2880" w:hanging="360"/>
      </w:pPr>
      <w:rPr>
        <w:rFonts w:ascii="Symbol" w:hAnsi="Symbol" w:hint="default"/>
      </w:rPr>
    </w:lvl>
    <w:lvl w:ilvl="4" w:tplc="FBDCE062">
      <w:start w:val="1"/>
      <w:numFmt w:val="bullet"/>
      <w:lvlText w:val="o"/>
      <w:lvlJc w:val="left"/>
      <w:pPr>
        <w:ind w:left="3600" w:hanging="360"/>
      </w:pPr>
      <w:rPr>
        <w:rFonts w:ascii="Courier New" w:hAnsi="Courier New" w:hint="default"/>
      </w:rPr>
    </w:lvl>
    <w:lvl w:ilvl="5" w:tplc="B756EE38">
      <w:start w:val="1"/>
      <w:numFmt w:val="bullet"/>
      <w:lvlText w:val=""/>
      <w:lvlJc w:val="left"/>
      <w:pPr>
        <w:ind w:left="4320" w:hanging="360"/>
      </w:pPr>
      <w:rPr>
        <w:rFonts w:ascii="Wingdings" w:hAnsi="Wingdings" w:hint="default"/>
      </w:rPr>
    </w:lvl>
    <w:lvl w:ilvl="6" w:tplc="82B4C4F6">
      <w:start w:val="1"/>
      <w:numFmt w:val="bullet"/>
      <w:lvlText w:val=""/>
      <w:lvlJc w:val="left"/>
      <w:pPr>
        <w:ind w:left="5040" w:hanging="360"/>
      </w:pPr>
      <w:rPr>
        <w:rFonts w:ascii="Symbol" w:hAnsi="Symbol" w:hint="default"/>
      </w:rPr>
    </w:lvl>
    <w:lvl w:ilvl="7" w:tplc="BA7A890E">
      <w:start w:val="1"/>
      <w:numFmt w:val="bullet"/>
      <w:lvlText w:val="o"/>
      <w:lvlJc w:val="left"/>
      <w:pPr>
        <w:ind w:left="5760" w:hanging="360"/>
      </w:pPr>
      <w:rPr>
        <w:rFonts w:ascii="Courier New" w:hAnsi="Courier New" w:hint="default"/>
      </w:rPr>
    </w:lvl>
    <w:lvl w:ilvl="8" w:tplc="45D43E2C">
      <w:start w:val="1"/>
      <w:numFmt w:val="bullet"/>
      <w:lvlText w:val=""/>
      <w:lvlJc w:val="left"/>
      <w:pPr>
        <w:ind w:left="6480" w:hanging="360"/>
      </w:pPr>
      <w:rPr>
        <w:rFonts w:ascii="Wingdings" w:hAnsi="Wingdings" w:hint="default"/>
      </w:rPr>
    </w:lvl>
  </w:abstractNum>
  <w:abstractNum w:abstractNumId="60" w15:restartNumberingAfterBreak="0">
    <w:nsid w:val="41E1FD84"/>
    <w:multiLevelType w:val="hybridMultilevel"/>
    <w:tmpl w:val="FFFFFFFF"/>
    <w:lvl w:ilvl="0" w:tplc="53D8D910">
      <w:start w:val="1"/>
      <w:numFmt w:val="bullet"/>
      <w:lvlText w:val=""/>
      <w:lvlJc w:val="left"/>
      <w:pPr>
        <w:ind w:left="720" w:hanging="360"/>
      </w:pPr>
      <w:rPr>
        <w:rFonts w:ascii="Symbol" w:hAnsi="Symbol" w:hint="default"/>
      </w:rPr>
    </w:lvl>
    <w:lvl w:ilvl="1" w:tplc="F1026422">
      <w:start w:val="1"/>
      <w:numFmt w:val="bullet"/>
      <w:lvlText w:val="o"/>
      <w:lvlJc w:val="left"/>
      <w:pPr>
        <w:ind w:left="1440" w:hanging="360"/>
      </w:pPr>
      <w:rPr>
        <w:rFonts w:ascii="Courier New" w:hAnsi="Courier New" w:hint="default"/>
      </w:rPr>
    </w:lvl>
    <w:lvl w:ilvl="2" w:tplc="E93C3D0A">
      <w:start w:val="1"/>
      <w:numFmt w:val="bullet"/>
      <w:lvlText w:val=""/>
      <w:lvlJc w:val="left"/>
      <w:pPr>
        <w:ind w:left="2160" w:hanging="360"/>
      </w:pPr>
      <w:rPr>
        <w:rFonts w:ascii="Wingdings" w:hAnsi="Wingdings" w:hint="default"/>
      </w:rPr>
    </w:lvl>
    <w:lvl w:ilvl="3" w:tplc="1F5EDA28">
      <w:start w:val="1"/>
      <w:numFmt w:val="bullet"/>
      <w:lvlText w:val=""/>
      <w:lvlJc w:val="left"/>
      <w:pPr>
        <w:ind w:left="2880" w:hanging="360"/>
      </w:pPr>
      <w:rPr>
        <w:rFonts w:ascii="Symbol" w:hAnsi="Symbol" w:hint="default"/>
      </w:rPr>
    </w:lvl>
    <w:lvl w:ilvl="4" w:tplc="C7F0FB24">
      <w:start w:val="1"/>
      <w:numFmt w:val="bullet"/>
      <w:lvlText w:val="o"/>
      <w:lvlJc w:val="left"/>
      <w:pPr>
        <w:ind w:left="3600" w:hanging="360"/>
      </w:pPr>
      <w:rPr>
        <w:rFonts w:ascii="Courier New" w:hAnsi="Courier New" w:hint="default"/>
      </w:rPr>
    </w:lvl>
    <w:lvl w:ilvl="5" w:tplc="4898647E">
      <w:start w:val="1"/>
      <w:numFmt w:val="bullet"/>
      <w:lvlText w:val=""/>
      <w:lvlJc w:val="left"/>
      <w:pPr>
        <w:ind w:left="4320" w:hanging="360"/>
      </w:pPr>
      <w:rPr>
        <w:rFonts w:ascii="Wingdings" w:hAnsi="Wingdings" w:hint="default"/>
      </w:rPr>
    </w:lvl>
    <w:lvl w:ilvl="6" w:tplc="CABAF0F2">
      <w:start w:val="1"/>
      <w:numFmt w:val="bullet"/>
      <w:lvlText w:val=""/>
      <w:lvlJc w:val="left"/>
      <w:pPr>
        <w:ind w:left="5040" w:hanging="360"/>
      </w:pPr>
      <w:rPr>
        <w:rFonts w:ascii="Symbol" w:hAnsi="Symbol" w:hint="default"/>
      </w:rPr>
    </w:lvl>
    <w:lvl w:ilvl="7" w:tplc="2C7A91A6">
      <w:start w:val="1"/>
      <w:numFmt w:val="bullet"/>
      <w:lvlText w:val="o"/>
      <w:lvlJc w:val="left"/>
      <w:pPr>
        <w:ind w:left="5760" w:hanging="360"/>
      </w:pPr>
      <w:rPr>
        <w:rFonts w:ascii="Courier New" w:hAnsi="Courier New" w:hint="default"/>
      </w:rPr>
    </w:lvl>
    <w:lvl w:ilvl="8" w:tplc="EF180168">
      <w:start w:val="1"/>
      <w:numFmt w:val="bullet"/>
      <w:lvlText w:val=""/>
      <w:lvlJc w:val="left"/>
      <w:pPr>
        <w:ind w:left="6480" w:hanging="360"/>
      </w:pPr>
      <w:rPr>
        <w:rFonts w:ascii="Wingdings" w:hAnsi="Wingdings" w:hint="default"/>
      </w:rPr>
    </w:lvl>
  </w:abstractNum>
  <w:abstractNum w:abstractNumId="61" w15:restartNumberingAfterBreak="0">
    <w:nsid w:val="42FA166E"/>
    <w:multiLevelType w:val="hybridMultilevel"/>
    <w:tmpl w:val="FFFFFFFF"/>
    <w:lvl w:ilvl="0" w:tplc="CCC2D326">
      <w:start w:val="1"/>
      <w:numFmt w:val="decimal"/>
      <w:lvlText w:val="%1."/>
      <w:lvlJc w:val="left"/>
      <w:pPr>
        <w:ind w:left="720" w:hanging="360"/>
      </w:pPr>
    </w:lvl>
    <w:lvl w:ilvl="1" w:tplc="DC262954">
      <w:start w:val="1"/>
      <w:numFmt w:val="lowerLetter"/>
      <w:lvlText w:val="%2."/>
      <w:lvlJc w:val="left"/>
      <w:pPr>
        <w:ind w:left="1440" w:hanging="360"/>
      </w:pPr>
    </w:lvl>
    <w:lvl w:ilvl="2" w:tplc="E384E4E2">
      <w:start w:val="1"/>
      <w:numFmt w:val="lowerRoman"/>
      <w:lvlText w:val="%3."/>
      <w:lvlJc w:val="right"/>
      <w:pPr>
        <w:ind w:left="2160" w:hanging="180"/>
      </w:pPr>
    </w:lvl>
    <w:lvl w:ilvl="3" w:tplc="67F0E28C">
      <w:start w:val="1"/>
      <w:numFmt w:val="decimal"/>
      <w:lvlText w:val="%4."/>
      <w:lvlJc w:val="left"/>
      <w:pPr>
        <w:ind w:left="2880" w:hanging="360"/>
      </w:pPr>
    </w:lvl>
    <w:lvl w:ilvl="4" w:tplc="917A739C">
      <w:start w:val="1"/>
      <w:numFmt w:val="lowerLetter"/>
      <w:lvlText w:val="%5."/>
      <w:lvlJc w:val="left"/>
      <w:pPr>
        <w:ind w:left="3600" w:hanging="360"/>
      </w:pPr>
    </w:lvl>
    <w:lvl w:ilvl="5" w:tplc="C00638CA">
      <w:start w:val="1"/>
      <w:numFmt w:val="lowerRoman"/>
      <w:lvlText w:val="%6."/>
      <w:lvlJc w:val="right"/>
      <w:pPr>
        <w:ind w:left="4320" w:hanging="180"/>
      </w:pPr>
    </w:lvl>
    <w:lvl w:ilvl="6" w:tplc="233E88CA">
      <w:start w:val="1"/>
      <w:numFmt w:val="decimal"/>
      <w:lvlText w:val="%7."/>
      <w:lvlJc w:val="left"/>
      <w:pPr>
        <w:ind w:left="5040" w:hanging="360"/>
      </w:pPr>
    </w:lvl>
    <w:lvl w:ilvl="7" w:tplc="54B2C2E0">
      <w:start w:val="1"/>
      <w:numFmt w:val="lowerLetter"/>
      <w:lvlText w:val="%8."/>
      <w:lvlJc w:val="left"/>
      <w:pPr>
        <w:ind w:left="5760" w:hanging="360"/>
      </w:pPr>
    </w:lvl>
    <w:lvl w:ilvl="8" w:tplc="A2B8FE44">
      <w:start w:val="1"/>
      <w:numFmt w:val="lowerRoman"/>
      <w:lvlText w:val="%9."/>
      <w:lvlJc w:val="right"/>
      <w:pPr>
        <w:ind w:left="6480" w:hanging="180"/>
      </w:pPr>
    </w:lvl>
  </w:abstractNum>
  <w:abstractNum w:abstractNumId="62" w15:restartNumberingAfterBreak="0">
    <w:nsid w:val="446625C1"/>
    <w:multiLevelType w:val="hybridMultilevel"/>
    <w:tmpl w:val="FFFFFFFF"/>
    <w:lvl w:ilvl="0" w:tplc="23501D8E">
      <w:start w:val="1"/>
      <w:numFmt w:val="bullet"/>
      <w:lvlText w:val=""/>
      <w:lvlJc w:val="left"/>
      <w:pPr>
        <w:ind w:left="720" w:hanging="360"/>
      </w:pPr>
      <w:rPr>
        <w:rFonts w:ascii="Symbol" w:hAnsi="Symbol" w:hint="default"/>
      </w:rPr>
    </w:lvl>
    <w:lvl w:ilvl="1" w:tplc="2FB46664">
      <w:start w:val="1"/>
      <w:numFmt w:val="bullet"/>
      <w:lvlText w:val="o"/>
      <w:lvlJc w:val="left"/>
      <w:pPr>
        <w:ind w:left="1440" w:hanging="360"/>
      </w:pPr>
      <w:rPr>
        <w:rFonts w:ascii="Courier New" w:hAnsi="Courier New" w:hint="default"/>
      </w:rPr>
    </w:lvl>
    <w:lvl w:ilvl="2" w:tplc="80166A38">
      <w:start w:val="1"/>
      <w:numFmt w:val="bullet"/>
      <w:lvlText w:val=""/>
      <w:lvlJc w:val="left"/>
      <w:pPr>
        <w:ind w:left="2160" w:hanging="360"/>
      </w:pPr>
      <w:rPr>
        <w:rFonts w:ascii="Wingdings" w:hAnsi="Wingdings" w:hint="default"/>
      </w:rPr>
    </w:lvl>
    <w:lvl w:ilvl="3" w:tplc="71A64A30">
      <w:start w:val="1"/>
      <w:numFmt w:val="bullet"/>
      <w:lvlText w:val=""/>
      <w:lvlJc w:val="left"/>
      <w:pPr>
        <w:ind w:left="2880" w:hanging="360"/>
      </w:pPr>
      <w:rPr>
        <w:rFonts w:ascii="Symbol" w:hAnsi="Symbol" w:hint="default"/>
      </w:rPr>
    </w:lvl>
    <w:lvl w:ilvl="4" w:tplc="98FA13BA">
      <w:start w:val="1"/>
      <w:numFmt w:val="bullet"/>
      <w:lvlText w:val="o"/>
      <w:lvlJc w:val="left"/>
      <w:pPr>
        <w:ind w:left="3600" w:hanging="360"/>
      </w:pPr>
      <w:rPr>
        <w:rFonts w:ascii="Courier New" w:hAnsi="Courier New" w:hint="default"/>
      </w:rPr>
    </w:lvl>
    <w:lvl w:ilvl="5" w:tplc="1A8E3304">
      <w:start w:val="1"/>
      <w:numFmt w:val="bullet"/>
      <w:lvlText w:val=""/>
      <w:lvlJc w:val="left"/>
      <w:pPr>
        <w:ind w:left="4320" w:hanging="360"/>
      </w:pPr>
      <w:rPr>
        <w:rFonts w:ascii="Wingdings" w:hAnsi="Wingdings" w:hint="default"/>
      </w:rPr>
    </w:lvl>
    <w:lvl w:ilvl="6" w:tplc="89A871D4">
      <w:start w:val="1"/>
      <w:numFmt w:val="bullet"/>
      <w:lvlText w:val=""/>
      <w:lvlJc w:val="left"/>
      <w:pPr>
        <w:ind w:left="5040" w:hanging="360"/>
      </w:pPr>
      <w:rPr>
        <w:rFonts w:ascii="Symbol" w:hAnsi="Symbol" w:hint="default"/>
      </w:rPr>
    </w:lvl>
    <w:lvl w:ilvl="7" w:tplc="2C26FFC8">
      <w:start w:val="1"/>
      <w:numFmt w:val="bullet"/>
      <w:lvlText w:val="o"/>
      <w:lvlJc w:val="left"/>
      <w:pPr>
        <w:ind w:left="5760" w:hanging="360"/>
      </w:pPr>
      <w:rPr>
        <w:rFonts w:ascii="Courier New" w:hAnsi="Courier New" w:hint="default"/>
      </w:rPr>
    </w:lvl>
    <w:lvl w:ilvl="8" w:tplc="53D0D260">
      <w:start w:val="1"/>
      <w:numFmt w:val="bullet"/>
      <w:lvlText w:val=""/>
      <w:lvlJc w:val="left"/>
      <w:pPr>
        <w:ind w:left="6480" w:hanging="360"/>
      </w:pPr>
      <w:rPr>
        <w:rFonts w:ascii="Wingdings" w:hAnsi="Wingdings" w:hint="default"/>
      </w:rPr>
    </w:lvl>
  </w:abstractNum>
  <w:abstractNum w:abstractNumId="63" w15:restartNumberingAfterBreak="0">
    <w:nsid w:val="4515F663"/>
    <w:multiLevelType w:val="hybridMultilevel"/>
    <w:tmpl w:val="FFFFFFFF"/>
    <w:lvl w:ilvl="0" w:tplc="884A1DCC">
      <w:start w:val="1"/>
      <w:numFmt w:val="bullet"/>
      <w:lvlText w:val=""/>
      <w:lvlJc w:val="left"/>
      <w:pPr>
        <w:ind w:left="720" w:hanging="360"/>
      </w:pPr>
      <w:rPr>
        <w:rFonts w:ascii="Symbol" w:hAnsi="Symbol" w:hint="default"/>
      </w:rPr>
    </w:lvl>
    <w:lvl w:ilvl="1" w:tplc="A476BEEC">
      <w:start w:val="1"/>
      <w:numFmt w:val="bullet"/>
      <w:lvlText w:val="o"/>
      <w:lvlJc w:val="left"/>
      <w:pPr>
        <w:ind w:left="1440" w:hanging="360"/>
      </w:pPr>
      <w:rPr>
        <w:rFonts w:ascii="Courier New" w:hAnsi="Courier New" w:hint="default"/>
      </w:rPr>
    </w:lvl>
    <w:lvl w:ilvl="2" w:tplc="ECECA0E6">
      <w:start w:val="1"/>
      <w:numFmt w:val="bullet"/>
      <w:lvlText w:val=""/>
      <w:lvlJc w:val="left"/>
      <w:pPr>
        <w:ind w:left="2160" w:hanging="360"/>
      </w:pPr>
      <w:rPr>
        <w:rFonts w:ascii="Wingdings" w:hAnsi="Wingdings" w:hint="default"/>
      </w:rPr>
    </w:lvl>
    <w:lvl w:ilvl="3" w:tplc="0D42169C">
      <w:start w:val="1"/>
      <w:numFmt w:val="bullet"/>
      <w:lvlText w:val=""/>
      <w:lvlJc w:val="left"/>
      <w:pPr>
        <w:ind w:left="2880" w:hanging="360"/>
      </w:pPr>
      <w:rPr>
        <w:rFonts w:ascii="Symbol" w:hAnsi="Symbol" w:hint="default"/>
      </w:rPr>
    </w:lvl>
    <w:lvl w:ilvl="4" w:tplc="A92A21DC">
      <w:start w:val="1"/>
      <w:numFmt w:val="bullet"/>
      <w:lvlText w:val="o"/>
      <w:lvlJc w:val="left"/>
      <w:pPr>
        <w:ind w:left="3600" w:hanging="360"/>
      </w:pPr>
      <w:rPr>
        <w:rFonts w:ascii="Courier New" w:hAnsi="Courier New" w:hint="default"/>
      </w:rPr>
    </w:lvl>
    <w:lvl w:ilvl="5" w:tplc="5EEC114A">
      <w:start w:val="1"/>
      <w:numFmt w:val="bullet"/>
      <w:lvlText w:val=""/>
      <w:lvlJc w:val="left"/>
      <w:pPr>
        <w:ind w:left="4320" w:hanging="360"/>
      </w:pPr>
      <w:rPr>
        <w:rFonts w:ascii="Wingdings" w:hAnsi="Wingdings" w:hint="default"/>
      </w:rPr>
    </w:lvl>
    <w:lvl w:ilvl="6" w:tplc="BBDA1A4A">
      <w:start w:val="1"/>
      <w:numFmt w:val="bullet"/>
      <w:lvlText w:val=""/>
      <w:lvlJc w:val="left"/>
      <w:pPr>
        <w:ind w:left="5040" w:hanging="360"/>
      </w:pPr>
      <w:rPr>
        <w:rFonts w:ascii="Symbol" w:hAnsi="Symbol" w:hint="default"/>
      </w:rPr>
    </w:lvl>
    <w:lvl w:ilvl="7" w:tplc="FECA4020">
      <w:start w:val="1"/>
      <w:numFmt w:val="bullet"/>
      <w:lvlText w:val="o"/>
      <w:lvlJc w:val="left"/>
      <w:pPr>
        <w:ind w:left="5760" w:hanging="360"/>
      </w:pPr>
      <w:rPr>
        <w:rFonts w:ascii="Courier New" w:hAnsi="Courier New" w:hint="default"/>
      </w:rPr>
    </w:lvl>
    <w:lvl w:ilvl="8" w:tplc="930E2B2A">
      <w:start w:val="1"/>
      <w:numFmt w:val="bullet"/>
      <w:lvlText w:val=""/>
      <w:lvlJc w:val="left"/>
      <w:pPr>
        <w:ind w:left="6480" w:hanging="360"/>
      </w:pPr>
      <w:rPr>
        <w:rFonts w:ascii="Wingdings" w:hAnsi="Wingdings" w:hint="default"/>
      </w:rPr>
    </w:lvl>
  </w:abstractNum>
  <w:abstractNum w:abstractNumId="64" w15:restartNumberingAfterBreak="0">
    <w:nsid w:val="470DE56E"/>
    <w:multiLevelType w:val="hybridMultilevel"/>
    <w:tmpl w:val="FFFFFFFF"/>
    <w:lvl w:ilvl="0" w:tplc="D73CA8A0">
      <w:start w:val="1"/>
      <w:numFmt w:val="bullet"/>
      <w:lvlText w:val=""/>
      <w:lvlJc w:val="left"/>
      <w:pPr>
        <w:ind w:left="720" w:hanging="360"/>
      </w:pPr>
      <w:rPr>
        <w:rFonts w:ascii="Symbol" w:hAnsi="Symbol" w:hint="default"/>
      </w:rPr>
    </w:lvl>
    <w:lvl w:ilvl="1" w:tplc="8A902C16">
      <w:start w:val="1"/>
      <w:numFmt w:val="bullet"/>
      <w:lvlText w:val="o"/>
      <w:lvlJc w:val="left"/>
      <w:pPr>
        <w:ind w:left="1440" w:hanging="360"/>
      </w:pPr>
      <w:rPr>
        <w:rFonts w:ascii="Courier New" w:hAnsi="Courier New" w:hint="default"/>
      </w:rPr>
    </w:lvl>
    <w:lvl w:ilvl="2" w:tplc="C45A23D2">
      <w:start w:val="1"/>
      <w:numFmt w:val="bullet"/>
      <w:lvlText w:val=""/>
      <w:lvlJc w:val="left"/>
      <w:pPr>
        <w:ind w:left="2160" w:hanging="360"/>
      </w:pPr>
      <w:rPr>
        <w:rFonts w:ascii="Wingdings" w:hAnsi="Wingdings" w:hint="default"/>
      </w:rPr>
    </w:lvl>
    <w:lvl w:ilvl="3" w:tplc="BADC24F6">
      <w:start w:val="1"/>
      <w:numFmt w:val="bullet"/>
      <w:lvlText w:val=""/>
      <w:lvlJc w:val="left"/>
      <w:pPr>
        <w:ind w:left="2880" w:hanging="360"/>
      </w:pPr>
      <w:rPr>
        <w:rFonts w:ascii="Symbol" w:hAnsi="Symbol" w:hint="default"/>
      </w:rPr>
    </w:lvl>
    <w:lvl w:ilvl="4" w:tplc="4A40036C">
      <w:start w:val="1"/>
      <w:numFmt w:val="bullet"/>
      <w:lvlText w:val="o"/>
      <w:lvlJc w:val="left"/>
      <w:pPr>
        <w:ind w:left="3600" w:hanging="360"/>
      </w:pPr>
      <w:rPr>
        <w:rFonts w:ascii="Courier New" w:hAnsi="Courier New" w:hint="default"/>
      </w:rPr>
    </w:lvl>
    <w:lvl w:ilvl="5" w:tplc="BCCEDBD4">
      <w:start w:val="1"/>
      <w:numFmt w:val="bullet"/>
      <w:lvlText w:val=""/>
      <w:lvlJc w:val="left"/>
      <w:pPr>
        <w:ind w:left="4320" w:hanging="360"/>
      </w:pPr>
      <w:rPr>
        <w:rFonts w:ascii="Wingdings" w:hAnsi="Wingdings" w:hint="default"/>
      </w:rPr>
    </w:lvl>
    <w:lvl w:ilvl="6" w:tplc="D1D6BF8A">
      <w:start w:val="1"/>
      <w:numFmt w:val="bullet"/>
      <w:lvlText w:val=""/>
      <w:lvlJc w:val="left"/>
      <w:pPr>
        <w:ind w:left="5040" w:hanging="360"/>
      </w:pPr>
      <w:rPr>
        <w:rFonts w:ascii="Symbol" w:hAnsi="Symbol" w:hint="default"/>
      </w:rPr>
    </w:lvl>
    <w:lvl w:ilvl="7" w:tplc="A5A6725A">
      <w:start w:val="1"/>
      <w:numFmt w:val="bullet"/>
      <w:lvlText w:val="o"/>
      <w:lvlJc w:val="left"/>
      <w:pPr>
        <w:ind w:left="5760" w:hanging="360"/>
      </w:pPr>
      <w:rPr>
        <w:rFonts w:ascii="Courier New" w:hAnsi="Courier New" w:hint="default"/>
      </w:rPr>
    </w:lvl>
    <w:lvl w:ilvl="8" w:tplc="50DC6796">
      <w:start w:val="1"/>
      <w:numFmt w:val="bullet"/>
      <w:lvlText w:val=""/>
      <w:lvlJc w:val="left"/>
      <w:pPr>
        <w:ind w:left="6480" w:hanging="360"/>
      </w:pPr>
      <w:rPr>
        <w:rFonts w:ascii="Wingdings" w:hAnsi="Wingdings" w:hint="default"/>
      </w:rPr>
    </w:lvl>
  </w:abstractNum>
  <w:abstractNum w:abstractNumId="65" w15:restartNumberingAfterBreak="0">
    <w:nsid w:val="485C3003"/>
    <w:multiLevelType w:val="hybridMultilevel"/>
    <w:tmpl w:val="B832F292"/>
    <w:lvl w:ilvl="0" w:tplc="0413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6" w15:restartNumberingAfterBreak="0">
    <w:nsid w:val="496B5D61"/>
    <w:multiLevelType w:val="hybridMultilevel"/>
    <w:tmpl w:val="FFFFFFFF"/>
    <w:lvl w:ilvl="0" w:tplc="5DCE01E4">
      <w:start w:val="1"/>
      <w:numFmt w:val="decimal"/>
      <w:lvlText w:val="%1."/>
      <w:lvlJc w:val="left"/>
      <w:pPr>
        <w:ind w:left="720" w:hanging="360"/>
      </w:pPr>
    </w:lvl>
    <w:lvl w:ilvl="1" w:tplc="CC7E8A8A">
      <w:start w:val="1"/>
      <w:numFmt w:val="lowerLetter"/>
      <w:lvlText w:val="%2."/>
      <w:lvlJc w:val="left"/>
      <w:pPr>
        <w:ind w:left="1440" w:hanging="360"/>
      </w:pPr>
    </w:lvl>
    <w:lvl w:ilvl="2" w:tplc="723E5504">
      <w:start w:val="1"/>
      <w:numFmt w:val="lowerRoman"/>
      <w:lvlText w:val="%3."/>
      <w:lvlJc w:val="right"/>
      <w:pPr>
        <w:ind w:left="2160" w:hanging="180"/>
      </w:pPr>
    </w:lvl>
    <w:lvl w:ilvl="3" w:tplc="FA24C1D0">
      <w:start w:val="1"/>
      <w:numFmt w:val="decimal"/>
      <w:lvlText w:val="%4."/>
      <w:lvlJc w:val="left"/>
      <w:pPr>
        <w:ind w:left="2880" w:hanging="360"/>
      </w:pPr>
    </w:lvl>
    <w:lvl w:ilvl="4" w:tplc="C652AACA">
      <w:start w:val="1"/>
      <w:numFmt w:val="lowerLetter"/>
      <w:lvlText w:val="%5."/>
      <w:lvlJc w:val="left"/>
      <w:pPr>
        <w:ind w:left="3600" w:hanging="360"/>
      </w:pPr>
    </w:lvl>
    <w:lvl w:ilvl="5" w:tplc="A9F211FE">
      <w:start w:val="1"/>
      <w:numFmt w:val="lowerRoman"/>
      <w:lvlText w:val="%6."/>
      <w:lvlJc w:val="right"/>
      <w:pPr>
        <w:ind w:left="4320" w:hanging="180"/>
      </w:pPr>
    </w:lvl>
    <w:lvl w:ilvl="6" w:tplc="847C30F4">
      <w:start w:val="1"/>
      <w:numFmt w:val="decimal"/>
      <w:lvlText w:val="%7."/>
      <w:lvlJc w:val="left"/>
      <w:pPr>
        <w:ind w:left="5040" w:hanging="360"/>
      </w:pPr>
    </w:lvl>
    <w:lvl w:ilvl="7" w:tplc="6688F90C">
      <w:start w:val="1"/>
      <w:numFmt w:val="lowerLetter"/>
      <w:lvlText w:val="%8."/>
      <w:lvlJc w:val="left"/>
      <w:pPr>
        <w:ind w:left="5760" w:hanging="360"/>
      </w:pPr>
    </w:lvl>
    <w:lvl w:ilvl="8" w:tplc="C98EFB5E">
      <w:start w:val="1"/>
      <w:numFmt w:val="lowerRoman"/>
      <w:lvlText w:val="%9."/>
      <w:lvlJc w:val="right"/>
      <w:pPr>
        <w:ind w:left="6480" w:hanging="180"/>
      </w:pPr>
    </w:lvl>
  </w:abstractNum>
  <w:abstractNum w:abstractNumId="67" w15:restartNumberingAfterBreak="0">
    <w:nsid w:val="511C0BC9"/>
    <w:multiLevelType w:val="hybridMultilevel"/>
    <w:tmpl w:val="FFFFFFFF"/>
    <w:lvl w:ilvl="0" w:tplc="9CD414EE">
      <w:start w:val="1"/>
      <w:numFmt w:val="bullet"/>
      <w:lvlText w:val=""/>
      <w:lvlJc w:val="left"/>
      <w:pPr>
        <w:ind w:left="720" w:hanging="360"/>
      </w:pPr>
      <w:rPr>
        <w:rFonts w:ascii="Symbol" w:hAnsi="Symbol" w:hint="default"/>
      </w:rPr>
    </w:lvl>
    <w:lvl w:ilvl="1" w:tplc="598E38C2">
      <w:start w:val="1"/>
      <w:numFmt w:val="bullet"/>
      <w:lvlText w:val="o"/>
      <w:lvlJc w:val="left"/>
      <w:pPr>
        <w:ind w:left="1440" w:hanging="360"/>
      </w:pPr>
      <w:rPr>
        <w:rFonts w:ascii="Courier New" w:hAnsi="Courier New" w:hint="default"/>
      </w:rPr>
    </w:lvl>
    <w:lvl w:ilvl="2" w:tplc="EE7A3FBA">
      <w:start w:val="1"/>
      <w:numFmt w:val="bullet"/>
      <w:lvlText w:val=""/>
      <w:lvlJc w:val="left"/>
      <w:pPr>
        <w:ind w:left="2160" w:hanging="360"/>
      </w:pPr>
      <w:rPr>
        <w:rFonts w:ascii="Wingdings" w:hAnsi="Wingdings" w:hint="default"/>
      </w:rPr>
    </w:lvl>
    <w:lvl w:ilvl="3" w:tplc="3D4AD216">
      <w:start w:val="1"/>
      <w:numFmt w:val="bullet"/>
      <w:lvlText w:val=""/>
      <w:lvlJc w:val="left"/>
      <w:pPr>
        <w:ind w:left="2880" w:hanging="360"/>
      </w:pPr>
      <w:rPr>
        <w:rFonts w:ascii="Symbol" w:hAnsi="Symbol" w:hint="default"/>
      </w:rPr>
    </w:lvl>
    <w:lvl w:ilvl="4" w:tplc="48AECB8E">
      <w:start w:val="1"/>
      <w:numFmt w:val="bullet"/>
      <w:lvlText w:val="o"/>
      <w:lvlJc w:val="left"/>
      <w:pPr>
        <w:ind w:left="3600" w:hanging="360"/>
      </w:pPr>
      <w:rPr>
        <w:rFonts w:ascii="Courier New" w:hAnsi="Courier New" w:hint="default"/>
      </w:rPr>
    </w:lvl>
    <w:lvl w:ilvl="5" w:tplc="A6F80482">
      <w:start w:val="1"/>
      <w:numFmt w:val="bullet"/>
      <w:lvlText w:val=""/>
      <w:lvlJc w:val="left"/>
      <w:pPr>
        <w:ind w:left="4320" w:hanging="360"/>
      </w:pPr>
      <w:rPr>
        <w:rFonts w:ascii="Wingdings" w:hAnsi="Wingdings" w:hint="default"/>
      </w:rPr>
    </w:lvl>
    <w:lvl w:ilvl="6" w:tplc="370A00C2">
      <w:start w:val="1"/>
      <w:numFmt w:val="bullet"/>
      <w:lvlText w:val=""/>
      <w:lvlJc w:val="left"/>
      <w:pPr>
        <w:ind w:left="5040" w:hanging="360"/>
      </w:pPr>
      <w:rPr>
        <w:rFonts w:ascii="Symbol" w:hAnsi="Symbol" w:hint="default"/>
      </w:rPr>
    </w:lvl>
    <w:lvl w:ilvl="7" w:tplc="80ACEB7E">
      <w:start w:val="1"/>
      <w:numFmt w:val="bullet"/>
      <w:lvlText w:val="o"/>
      <w:lvlJc w:val="left"/>
      <w:pPr>
        <w:ind w:left="5760" w:hanging="360"/>
      </w:pPr>
      <w:rPr>
        <w:rFonts w:ascii="Courier New" w:hAnsi="Courier New" w:hint="default"/>
      </w:rPr>
    </w:lvl>
    <w:lvl w:ilvl="8" w:tplc="F1588778">
      <w:start w:val="1"/>
      <w:numFmt w:val="bullet"/>
      <w:lvlText w:val=""/>
      <w:lvlJc w:val="left"/>
      <w:pPr>
        <w:ind w:left="6480" w:hanging="360"/>
      </w:pPr>
      <w:rPr>
        <w:rFonts w:ascii="Wingdings" w:hAnsi="Wingdings" w:hint="default"/>
      </w:rPr>
    </w:lvl>
  </w:abstractNum>
  <w:abstractNum w:abstractNumId="68" w15:restartNumberingAfterBreak="0">
    <w:nsid w:val="5158C070"/>
    <w:multiLevelType w:val="hybridMultilevel"/>
    <w:tmpl w:val="FFFFFFFF"/>
    <w:lvl w:ilvl="0" w:tplc="67D49068">
      <w:start w:val="1"/>
      <w:numFmt w:val="bullet"/>
      <w:lvlText w:val=""/>
      <w:lvlJc w:val="left"/>
      <w:pPr>
        <w:ind w:left="720" w:hanging="360"/>
      </w:pPr>
      <w:rPr>
        <w:rFonts w:ascii="Symbol" w:hAnsi="Symbol" w:hint="default"/>
      </w:rPr>
    </w:lvl>
    <w:lvl w:ilvl="1" w:tplc="8168D07E">
      <w:start w:val="1"/>
      <w:numFmt w:val="bullet"/>
      <w:lvlText w:val="o"/>
      <w:lvlJc w:val="left"/>
      <w:pPr>
        <w:ind w:left="1440" w:hanging="360"/>
      </w:pPr>
      <w:rPr>
        <w:rFonts w:ascii="Courier New" w:hAnsi="Courier New" w:hint="default"/>
      </w:rPr>
    </w:lvl>
    <w:lvl w:ilvl="2" w:tplc="F77874F2">
      <w:start w:val="1"/>
      <w:numFmt w:val="bullet"/>
      <w:lvlText w:val=""/>
      <w:lvlJc w:val="left"/>
      <w:pPr>
        <w:ind w:left="2160" w:hanging="360"/>
      </w:pPr>
      <w:rPr>
        <w:rFonts w:ascii="Wingdings" w:hAnsi="Wingdings" w:hint="default"/>
      </w:rPr>
    </w:lvl>
    <w:lvl w:ilvl="3" w:tplc="C30886BE">
      <w:start w:val="1"/>
      <w:numFmt w:val="bullet"/>
      <w:lvlText w:val=""/>
      <w:lvlJc w:val="left"/>
      <w:pPr>
        <w:ind w:left="2880" w:hanging="360"/>
      </w:pPr>
      <w:rPr>
        <w:rFonts w:ascii="Symbol" w:hAnsi="Symbol" w:hint="default"/>
      </w:rPr>
    </w:lvl>
    <w:lvl w:ilvl="4" w:tplc="BD76D3B4">
      <w:start w:val="1"/>
      <w:numFmt w:val="bullet"/>
      <w:lvlText w:val="o"/>
      <w:lvlJc w:val="left"/>
      <w:pPr>
        <w:ind w:left="3600" w:hanging="360"/>
      </w:pPr>
      <w:rPr>
        <w:rFonts w:ascii="Courier New" w:hAnsi="Courier New" w:hint="default"/>
      </w:rPr>
    </w:lvl>
    <w:lvl w:ilvl="5" w:tplc="4D1481AC">
      <w:start w:val="1"/>
      <w:numFmt w:val="bullet"/>
      <w:lvlText w:val=""/>
      <w:lvlJc w:val="left"/>
      <w:pPr>
        <w:ind w:left="4320" w:hanging="360"/>
      </w:pPr>
      <w:rPr>
        <w:rFonts w:ascii="Wingdings" w:hAnsi="Wingdings" w:hint="default"/>
      </w:rPr>
    </w:lvl>
    <w:lvl w:ilvl="6" w:tplc="419A3C30">
      <w:start w:val="1"/>
      <w:numFmt w:val="bullet"/>
      <w:lvlText w:val=""/>
      <w:lvlJc w:val="left"/>
      <w:pPr>
        <w:ind w:left="5040" w:hanging="360"/>
      </w:pPr>
      <w:rPr>
        <w:rFonts w:ascii="Symbol" w:hAnsi="Symbol" w:hint="default"/>
      </w:rPr>
    </w:lvl>
    <w:lvl w:ilvl="7" w:tplc="83C6B552">
      <w:start w:val="1"/>
      <w:numFmt w:val="bullet"/>
      <w:lvlText w:val="o"/>
      <w:lvlJc w:val="left"/>
      <w:pPr>
        <w:ind w:left="5760" w:hanging="360"/>
      </w:pPr>
      <w:rPr>
        <w:rFonts w:ascii="Courier New" w:hAnsi="Courier New" w:hint="default"/>
      </w:rPr>
    </w:lvl>
    <w:lvl w:ilvl="8" w:tplc="A370AA04">
      <w:start w:val="1"/>
      <w:numFmt w:val="bullet"/>
      <w:lvlText w:val=""/>
      <w:lvlJc w:val="left"/>
      <w:pPr>
        <w:ind w:left="6480" w:hanging="360"/>
      </w:pPr>
      <w:rPr>
        <w:rFonts w:ascii="Wingdings" w:hAnsi="Wingdings" w:hint="default"/>
      </w:rPr>
    </w:lvl>
  </w:abstractNum>
  <w:abstractNum w:abstractNumId="69" w15:restartNumberingAfterBreak="0">
    <w:nsid w:val="5197293E"/>
    <w:multiLevelType w:val="hybridMultilevel"/>
    <w:tmpl w:val="FFFFFFFF"/>
    <w:lvl w:ilvl="0" w:tplc="5A54DB9A">
      <w:start w:val="1"/>
      <w:numFmt w:val="bullet"/>
      <w:lvlText w:val=""/>
      <w:lvlJc w:val="left"/>
      <w:pPr>
        <w:ind w:left="720" w:hanging="360"/>
      </w:pPr>
      <w:rPr>
        <w:rFonts w:ascii="Symbol" w:hAnsi="Symbol" w:hint="default"/>
      </w:rPr>
    </w:lvl>
    <w:lvl w:ilvl="1" w:tplc="5A1C4D28">
      <w:start w:val="1"/>
      <w:numFmt w:val="bullet"/>
      <w:lvlText w:val="o"/>
      <w:lvlJc w:val="left"/>
      <w:pPr>
        <w:ind w:left="1440" w:hanging="360"/>
      </w:pPr>
      <w:rPr>
        <w:rFonts w:ascii="Courier New" w:hAnsi="Courier New" w:hint="default"/>
      </w:rPr>
    </w:lvl>
    <w:lvl w:ilvl="2" w:tplc="4C5CE950">
      <w:start w:val="1"/>
      <w:numFmt w:val="bullet"/>
      <w:lvlText w:val=""/>
      <w:lvlJc w:val="left"/>
      <w:pPr>
        <w:ind w:left="2160" w:hanging="360"/>
      </w:pPr>
      <w:rPr>
        <w:rFonts w:ascii="Wingdings" w:hAnsi="Wingdings" w:hint="default"/>
      </w:rPr>
    </w:lvl>
    <w:lvl w:ilvl="3" w:tplc="569C3732">
      <w:start w:val="1"/>
      <w:numFmt w:val="bullet"/>
      <w:lvlText w:val=""/>
      <w:lvlJc w:val="left"/>
      <w:pPr>
        <w:ind w:left="2880" w:hanging="360"/>
      </w:pPr>
      <w:rPr>
        <w:rFonts w:ascii="Symbol" w:hAnsi="Symbol" w:hint="default"/>
      </w:rPr>
    </w:lvl>
    <w:lvl w:ilvl="4" w:tplc="FF02AA8A">
      <w:start w:val="1"/>
      <w:numFmt w:val="bullet"/>
      <w:lvlText w:val="o"/>
      <w:lvlJc w:val="left"/>
      <w:pPr>
        <w:ind w:left="3600" w:hanging="360"/>
      </w:pPr>
      <w:rPr>
        <w:rFonts w:ascii="Courier New" w:hAnsi="Courier New" w:hint="default"/>
      </w:rPr>
    </w:lvl>
    <w:lvl w:ilvl="5" w:tplc="F4586044">
      <w:start w:val="1"/>
      <w:numFmt w:val="bullet"/>
      <w:lvlText w:val=""/>
      <w:lvlJc w:val="left"/>
      <w:pPr>
        <w:ind w:left="4320" w:hanging="360"/>
      </w:pPr>
      <w:rPr>
        <w:rFonts w:ascii="Wingdings" w:hAnsi="Wingdings" w:hint="default"/>
      </w:rPr>
    </w:lvl>
    <w:lvl w:ilvl="6" w:tplc="673A938A">
      <w:start w:val="1"/>
      <w:numFmt w:val="bullet"/>
      <w:lvlText w:val=""/>
      <w:lvlJc w:val="left"/>
      <w:pPr>
        <w:ind w:left="5040" w:hanging="360"/>
      </w:pPr>
      <w:rPr>
        <w:rFonts w:ascii="Symbol" w:hAnsi="Symbol" w:hint="default"/>
      </w:rPr>
    </w:lvl>
    <w:lvl w:ilvl="7" w:tplc="AC061774">
      <w:start w:val="1"/>
      <w:numFmt w:val="bullet"/>
      <w:lvlText w:val="o"/>
      <w:lvlJc w:val="left"/>
      <w:pPr>
        <w:ind w:left="5760" w:hanging="360"/>
      </w:pPr>
      <w:rPr>
        <w:rFonts w:ascii="Courier New" w:hAnsi="Courier New" w:hint="default"/>
      </w:rPr>
    </w:lvl>
    <w:lvl w:ilvl="8" w:tplc="FE70DD00">
      <w:start w:val="1"/>
      <w:numFmt w:val="bullet"/>
      <w:lvlText w:val=""/>
      <w:lvlJc w:val="left"/>
      <w:pPr>
        <w:ind w:left="6480" w:hanging="360"/>
      </w:pPr>
      <w:rPr>
        <w:rFonts w:ascii="Wingdings" w:hAnsi="Wingdings" w:hint="default"/>
      </w:rPr>
    </w:lvl>
  </w:abstractNum>
  <w:abstractNum w:abstractNumId="70" w15:restartNumberingAfterBreak="0">
    <w:nsid w:val="51C611E7"/>
    <w:multiLevelType w:val="hybridMultilevel"/>
    <w:tmpl w:val="FFFFFFFF"/>
    <w:lvl w:ilvl="0" w:tplc="CD0E3BE0">
      <w:start w:val="1"/>
      <w:numFmt w:val="bullet"/>
      <w:lvlText w:val=""/>
      <w:lvlJc w:val="left"/>
      <w:pPr>
        <w:ind w:left="720" w:hanging="360"/>
      </w:pPr>
      <w:rPr>
        <w:rFonts w:ascii="Symbol" w:hAnsi="Symbol" w:hint="default"/>
      </w:rPr>
    </w:lvl>
    <w:lvl w:ilvl="1" w:tplc="8D9E71F4">
      <w:start w:val="1"/>
      <w:numFmt w:val="bullet"/>
      <w:lvlText w:val="o"/>
      <w:lvlJc w:val="left"/>
      <w:pPr>
        <w:ind w:left="1440" w:hanging="360"/>
      </w:pPr>
      <w:rPr>
        <w:rFonts w:ascii="Courier New" w:hAnsi="Courier New" w:hint="default"/>
      </w:rPr>
    </w:lvl>
    <w:lvl w:ilvl="2" w:tplc="FEFCAF22">
      <w:start w:val="1"/>
      <w:numFmt w:val="bullet"/>
      <w:lvlText w:val=""/>
      <w:lvlJc w:val="left"/>
      <w:pPr>
        <w:ind w:left="2160" w:hanging="360"/>
      </w:pPr>
      <w:rPr>
        <w:rFonts w:ascii="Wingdings" w:hAnsi="Wingdings" w:hint="default"/>
      </w:rPr>
    </w:lvl>
    <w:lvl w:ilvl="3" w:tplc="3586A066">
      <w:start w:val="1"/>
      <w:numFmt w:val="bullet"/>
      <w:lvlText w:val=""/>
      <w:lvlJc w:val="left"/>
      <w:pPr>
        <w:ind w:left="2880" w:hanging="360"/>
      </w:pPr>
      <w:rPr>
        <w:rFonts w:ascii="Symbol" w:hAnsi="Symbol" w:hint="default"/>
      </w:rPr>
    </w:lvl>
    <w:lvl w:ilvl="4" w:tplc="D5E2C9FA">
      <w:start w:val="1"/>
      <w:numFmt w:val="bullet"/>
      <w:lvlText w:val="o"/>
      <w:lvlJc w:val="left"/>
      <w:pPr>
        <w:ind w:left="3600" w:hanging="360"/>
      </w:pPr>
      <w:rPr>
        <w:rFonts w:ascii="Courier New" w:hAnsi="Courier New" w:hint="default"/>
      </w:rPr>
    </w:lvl>
    <w:lvl w:ilvl="5" w:tplc="F3C8FA8E">
      <w:start w:val="1"/>
      <w:numFmt w:val="bullet"/>
      <w:lvlText w:val=""/>
      <w:lvlJc w:val="left"/>
      <w:pPr>
        <w:ind w:left="4320" w:hanging="360"/>
      </w:pPr>
      <w:rPr>
        <w:rFonts w:ascii="Wingdings" w:hAnsi="Wingdings" w:hint="default"/>
      </w:rPr>
    </w:lvl>
    <w:lvl w:ilvl="6" w:tplc="9B3E4818">
      <w:start w:val="1"/>
      <w:numFmt w:val="bullet"/>
      <w:lvlText w:val=""/>
      <w:lvlJc w:val="left"/>
      <w:pPr>
        <w:ind w:left="5040" w:hanging="360"/>
      </w:pPr>
      <w:rPr>
        <w:rFonts w:ascii="Symbol" w:hAnsi="Symbol" w:hint="default"/>
      </w:rPr>
    </w:lvl>
    <w:lvl w:ilvl="7" w:tplc="3460C082">
      <w:start w:val="1"/>
      <w:numFmt w:val="bullet"/>
      <w:lvlText w:val="o"/>
      <w:lvlJc w:val="left"/>
      <w:pPr>
        <w:ind w:left="5760" w:hanging="360"/>
      </w:pPr>
      <w:rPr>
        <w:rFonts w:ascii="Courier New" w:hAnsi="Courier New" w:hint="default"/>
      </w:rPr>
    </w:lvl>
    <w:lvl w:ilvl="8" w:tplc="C5D4FBFE">
      <w:start w:val="1"/>
      <w:numFmt w:val="bullet"/>
      <w:lvlText w:val=""/>
      <w:lvlJc w:val="left"/>
      <w:pPr>
        <w:ind w:left="6480" w:hanging="360"/>
      </w:pPr>
      <w:rPr>
        <w:rFonts w:ascii="Wingdings" w:hAnsi="Wingdings" w:hint="default"/>
      </w:rPr>
    </w:lvl>
  </w:abstractNum>
  <w:abstractNum w:abstractNumId="71" w15:restartNumberingAfterBreak="0">
    <w:nsid w:val="5325638E"/>
    <w:multiLevelType w:val="hybridMultilevel"/>
    <w:tmpl w:val="FFFFFFFF"/>
    <w:lvl w:ilvl="0" w:tplc="929AC9D8">
      <w:start w:val="1"/>
      <w:numFmt w:val="bullet"/>
      <w:lvlText w:val=""/>
      <w:lvlJc w:val="left"/>
      <w:pPr>
        <w:ind w:left="720" w:hanging="360"/>
      </w:pPr>
      <w:rPr>
        <w:rFonts w:ascii="Symbol" w:hAnsi="Symbol" w:hint="default"/>
      </w:rPr>
    </w:lvl>
    <w:lvl w:ilvl="1" w:tplc="E30E1E98">
      <w:start w:val="1"/>
      <w:numFmt w:val="bullet"/>
      <w:lvlText w:val="o"/>
      <w:lvlJc w:val="left"/>
      <w:pPr>
        <w:ind w:left="1440" w:hanging="360"/>
      </w:pPr>
      <w:rPr>
        <w:rFonts w:ascii="Courier New" w:hAnsi="Courier New" w:hint="default"/>
      </w:rPr>
    </w:lvl>
    <w:lvl w:ilvl="2" w:tplc="F9583B52">
      <w:start w:val="1"/>
      <w:numFmt w:val="bullet"/>
      <w:lvlText w:val=""/>
      <w:lvlJc w:val="left"/>
      <w:pPr>
        <w:ind w:left="2160" w:hanging="360"/>
      </w:pPr>
      <w:rPr>
        <w:rFonts w:ascii="Wingdings" w:hAnsi="Wingdings" w:hint="default"/>
      </w:rPr>
    </w:lvl>
    <w:lvl w:ilvl="3" w:tplc="31642444">
      <w:start w:val="1"/>
      <w:numFmt w:val="bullet"/>
      <w:lvlText w:val=""/>
      <w:lvlJc w:val="left"/>
      <w:pPr>
        <w:ind w:left="2880" w:hanging="360"/>
      </w:pPr>
      <w:rPr>
        <w:rFonts w:ascii="Symbol" w:hAnsi="Symbol" w:hint="default"/>
      </w:rPr>
    </w:lvl>
    <w:lvl w:ilvl="4" w:tplc="A9C0DCA6">
      <w:start w:val="1"/>
      <w:numFmt w:val="bullet"/>
      <w:lvlText w:val="o"/>
      <w:lvlJc w:val="left"/>
      <w:pPr>
        <w:ind w:left="3600" w:hanging="360"/>
      </w:pPr>
      <w:rPr>
        <w:rFonts w:ascii="Courier New" w:hAnsi="Courier New" w:hint="default"/>
      </w:rPr>
    </w:lvl>
    <w:lvl w:ilvl="5" w:tplc="7B0263EC">
      <w:start w:val="1"/>
      <w:numFmt w:val="bullet"/>
      <w:lvlText w:val=""/>
      <w:lvlJc w:val="left"/>
      <w:pPr>
        <w:ind w:left="4320" w:hanging="360"/>
      </w:pPr>
      <w:rPr>
        <w:rFonts w:ascii="Wingdings" w:hAnsi="Wingdings" w:hint="default"/>
      </w:rPr>
    </w:lvl>
    <w:lvl w:ilvl="6" w:tplc="EE4A4C94">
      <w:start w:val="1"/>
      <w:numFmt w:val="bullet"/>
      <w:lvlText w:val=""/>
      <w:lvlJc w:val="left"/>
      <w:pPr>
        <w:ind w:left="5040" w:hanging="360"/>
      </w:pPr>
      <w:rPr>
        <w:rFonts w:ascii="Symbol" w:hAnsi="Symbol" w:hint="default"/>
      </w:rPr>
    </w:lvl>
    <w:lvl w:ilvl="7" w:tplc="3746CC3C">
      <w:start w:val="1"/>
      <w:numFmt w:val="bullet"/>
      <w:lvlText w:val="o"/>
      <w:lvlJc w:val="left"/>
      <w:pPr>
        <w:ind w:left="5760" w:hanging="360"/>
      </w:pPr>
      <w:rPr>
        <w:rFonts w:ascii="Courier New" w:hAnsi="Courier New" w:hint="default"/>
      </w:rPr>
    </w:lvl>
    <w:lvl w:ilvl="8" w:tplc="97B0C864">
      <w:start w:val="1"/>
      <w:numFmt w:val="bullet"/>
      <w:lvlText w:val=""/>
      <w:lvlJc w:val="left"/>
      <w:pPr>
        <w:ind w:left="6480" w:hanging="360"/>
      </w:pPr>
      <w:rPr>
        <w:rFonts w:ascii="Wingdings" w:hAnsi="Wingdings" w:hint="default"/>
      </w:rPr>
    </w:lvl>
  </w:abstractNum>
  <w:abstractNum w:abstractNumId="72" w15:restartNumberingAfterBreak="0">
    <w:nsid w:val="55C8FDE1"/>
    <w:multiLevelType w:val="hybridMultilevel"/>
    <w:tmpl w:val="FFFFFFFF"/>
    <w:lvl w:ilvl="0" w:tplc="F442202E">
      <w:start w:val="1"/>
      <w:numFmt w:val="bullet"/>
      <w:lvlText w:val=""/>
      <w:lvlJc w:val="left"/>
      <w:pPr>
        <w:ind w:left="720" w:hanging="360"/>
      </w:pPr>
      <w:rPr>
        <w:rFonts w:ascii="Symbol" w:hAnsi="Symbol" w:hint="default"/>
      </w:rPr>
    </w:lvl>
    <w:lvl w:ilvl="1" w:tplc="DAF6BDA8">
      <w:start w:val="1"/>
      <w:numFmt w:val="bullet"/>
      <w:lvlText w:val="o"/>
      <w:lvlJc w:val="left"/>
      <w:pPr>
        <w:ind w:left="1440" w:hanging="360"/>
      </w:pPr>
      <w:rPr>
        <w:rFonts w:ascii="Courier New" w:hAnsi="Courier New" w:hint="default"/>
      </w:rPr>
    </w:lvl>
    <w:lvl w:ilvl="2" w:tplc="5420A4F2">
      <w:start w:val="1"/>
      <w:numFmt w:val="bullet"/>
      <w:lvlText w:val=""/>
      <w:lvlJc w:val="left"/>
      <w:pPr>
        <w:ind w:left="2160" w:hanging="360"/>
      </w:pPr>
      <w:rPr>
        <w:rFonts w:ascii="Wingdings" w:hAnsi="Wingdings" w:hint="default"/>
      </w:rPr>
    </w:lvl>
    <w:lvl w:ilvl="3" w:tplc="5046F6EE">
      <w:start w:val="1"/>
      <w:numFmt w:val="bullet"/>
      <w:lvlText w:val=""/>
      <w:lvlJc w:val="left"/>
      <w:pPr>
        <w:ind w:left="2880" w:hanging="360"/>
      </w:pPr>
      <w:rPr>
        <w:rFonts w:ascii="Symbol" w:hAnsi="Symbol" w:hint="default"/>
      </w:rPr>
    </w:lvl>
    <w:lvl w:ilvl="4" w:tplc="8E5E24F2">
      <w:start w:val="1"/>
      <w:numFmt w:val="bullet"/>
      <w:lvlText w:val="o"/>
      <w:lvlJc w:val="left"/>
      <w:pPr>
        <w:ind w:left="3600" w:hanging="360"/>
      </w:pPr>
      <w:rPr>
        <w:rFonts w:ascii="Courier New" w:hAnsi="Courier New" w:hint="default"/>
      </w:rPr>
    </w:lvl>
    <w:lvl w:ilvl="5" w:tplc="B9CAEE52">
      <w:start w:val="1"/>
      <w:numFmt w:val="bullet"/>
      <w:lvlText w:val=""/>
      <w:lvlJc w:val="left"/>
      <w:pPr>
        <w:ind w:left="4320" w:hanging="360"/>
      </w:pPr>
      <w:rPr>
        <w:rFonts w:ascii="Wingdings" w:hAnsi="Wingdings" w:hint="default"/>
      </w:rPr>
    </w:lvl>
    <w:lvl w:ilvl="6" w:tplc="49E4438A">
      <w:start w:val="1"/>
      <w:numFmt w:val="bullet"/>
      <w:lvlText w:val=""/>
      <w:lvlJc w:val="left"/>
      <w:pPr>
        <w:ind w:left="5040" w:hanging="360"/>
      </w:pPr>
      <w:rPr>
        <w:rFonts w:ascii="Symbol" w:hAnsi="Symbol" w:hint="default"/>
      </w:rPr>
    </w:lvl>
    <w:lvl w:ilvl="7" w:tplc="86722354">
      <w:start w:val="1"/>
      <w:numFmt w:val="bullet"/>
      <w:lvlText w:val="o"/>
      <w:lvlJc w:val="left"/>
      <w:pPr>
        <w:ind w:left="5760" w:hanging="360"/>
      </w:pPr>
      <w:rPr>
        <w:rFonts w:ascii="Courier New" w:hAnsi="Courier New" w:hint="default"/>
      </w:rPr>
    </w:lvl>
    <w:lvl w:ilvl="8" w:tplc="B4BC24D4">
      <w:start w:val="1"/>
      <w:numFmt w:val="bullet"/>
      <w:lvlText w:val=""/>
      <w:lvlJc w:val="left"/>
      <w:pPr>
        <w:ind w:left="6480" w:hanging="360"/>
      </w:pPr>
      <w:rPr>
        <w:rFonts w:ascii="Wingdings" w:hAnsi="Wingdings" w:hint="default"/>
      </w:rPr>
    </w:lvl>
  </w:abstractNum>
  <w:abstractNum w:abstractNumId="73" w15:restartNumberingAfterBreak="0">
    <w:nsid w:val="5785E5A9"/>
    <w:multiLevelType w:val="hybridMultilevel"/>
    <w:tmpl w:val="FFFFFFFF"/>
    <w:lvl w:ilvl="0" w:tplc="7B726B6A">
      <w:start w:val="1"/>
      <w:numFmt w:val="decimal"/>
      <w:lvlText w:val="%1."/>
      <w:lvlJc w:val="left"/>
      <w:pPr>
        <w:ind w:left="720" w:hanging="360"/>
      </w:pPr>
    </w:lvl>
    <w:lvl w:ilvl="1" w:tplc="31B41ED6">
      <w:start w:val="1"/>
      <w:numFmt w:val="lowerLetter"/>
      <w:lvlText w:val="%2."/>
      <w:lvlJc w:val="left"/>
      <w:pPr>
        <w:ind w:left="1440" w:hanging="360"/>
      </w:pPr>
    </w:lvl>
    <w:lvl w:ilvl="2" w:tplc="5172E582">
      <w:start w:val="1"/>
      <w:numFmt w:val="lowerRoman"/>
      <w:lvlText w:val="%3."/>
      <w:lvlJc w:val="right"/>
      <w:pPr>
        <w:ind w:left="2160" w:hanging="180"/>
      </w:pPr>
    </w:lvl>
    <w:lvl w:ilvl="3" w:tplc="37DEAA08">
      <w:start w:val="1"/>
      <w:numFmt w:val="decimal"/>
      <w:lvlText w:val="%4."/>
      <w:lvlJc w:val="left"/>
      <w:pPr>
        <w:ind w:left="2880" w:hanging="360"/>
      </w:pPr>
    </w:lvl>
    <w:lvl w:ilvl="4" w:tplc="826E2854">
      <w:start w:val="1"/>
      <w:numFmt w:val="lowerLetter"/>
      <w:lvlText w:val="%5."/>
      <w:lvlJc w:val="left"/>
      <w:pPr>
        <w:ind w:left="3600" w:hanging="360"/>
      </w:pPr>
    </w:lvl>
    <w:lvl w:ilvl="5" w:tplc="7A8E03F8">
      <w:start w:val="1"/>
      <w:numFmt w:val="lowerRoman"/>
      <w:lvlText w:val="%6."/>
      <w:lvlJc w:val="right"/>
      <w:pPr>
        <w:ind w:left="4320" w:hanging="180"/>
      </w:pPr>
    </w:lvl>
    <w:lvl w:ilvl="6" w:tplc="BA967B12">
      <w:start w:val="1"/>
      <w:numFmt w:val="decimal"/>
      <w:lvlText w:val="%7."/>
      <w:lvlJc w:val="left"/>
      <w:pPr>
        <w:ind w:left="5040" w:hanging="360"/>
      </w:pPr>
    </w:lvl>
    <w:lvl w:ilvl="7" w:tplc="C06ED6F0">
      <w:start w:val="1"/>
      <w:numFmt w:val="lowerLetter"/>
      <w:lvlText w:val="%8."/>
      <w:lvlJc w:val="left"/>
      <w:pPr>
        <w:ind w:left="5760" w:hanging="360"/>
      </w:pPr>
    </w:lvl>
    <w:lvl w:ilvl="8" w:tplc="320673EE">
      <w:start w:val="1"/>
      <w:numFmt w:val="lowerRoman"/>
      <w:lvlText w:val="%9."/>
      <w:lvlJc w:val="right"/>
      <w:pPr>
        <w:ind w:left="6480" w:hanging="180"/>
      </w:pPr>
    </w:lvl>
  </w:abstractNum>
  <w:abstractNum w:abstractNumId="74" w15:restartNumberingAfterBreak="0">
    <w:nsid w:val="580A87B1"/>
    <w:multiLevelType w:val="hybridMultilevel"/>
    <w:tmpl w:val="FFFFFFFF"/>
    <w:lvl w:ilvl="0" w:tplc="3D5C62A2">
      <w:start w:val="1"/>
      <w:numFmt w:val="bullet"/>
      <w:lvlText w:val=""/>
      <w:lvlJc w:val="left"/>
      <w:pPr>
        <w:ind w:left="720" w:hanging="360"/>
      </w:pPr>
      <w:rPr>
        <w:rFonts w:ascii="Symbol" w:hAnsi="Symbol" w:hint="default"/>
      </w:rPr>
    </w:lvl>
    <w:lvl w:ilvl="1" w:tplc="4B6A85FC">
      <w:start w:val="1"/>
      <w:numFmt w:val="bullet"/>
      <w:lvlText w:val="o"/>
      <w:lvlJc w:val="left"/>
      <w:pPr>
        <w:ind w:left="1440" w:hanging="360"/>
      </w:pPr>
      <w:rPr>
        <w:rFonts w:ascii="Courier New" w:hAnsi="Courier New" w:hint="default"/>
      </w:rPr>
    </w:lvl>
    <w:lvl w:ilvl="2" w:tplc="8508ED1E">
      <w:start w:val="1"/>
      <w:numFmt w:val="bullet"/>
      <w:lvlText w:val=""/>
      <w:lvlJc w:val="left"/>
      <w:pPr>
        <w:ind w:left="2160" w:hanging="360"/>
      </w:pPr>
      <w:rPr>
        <w:rFonts w:ascii="Wingdings" w:hAnsi="Wingdings" w:hint="default"/>
      </w:rPr>
    </w:lvl>
    <w:lvl w:ilvl="3" w:tplc="2264CFC8">
      <w:start w:val="1"/>
      <w:numFmt w:val="bullet"/>
      <w:lvlText w:val=""/>
      <w:lvlJc w:val="left"/>
      <w:pPr>
        <w:ind w:left="2880" w:hanging="360"/>
      </w:pPr>
      <w:rPr>
        <w:rFonts w:ascii="Symbol" w:hAnsi="Symbol" w:hint="default"/>
      </w:rPr>
    </w:lvl>
    <w:lvl w:ilvl="4" w:tplc="E012A5E6">
      <w:start w:val="1"/>
      <w:numFmt w:val="bullet"/>
      <w:lvlText w:val="o"/>
      <w:lvlJc w:val="left"/>
      <w:pPr>
        <w:ind w:left="3600" w:hanging="360"/>
      </w:pPr>
      <w:rPr>
        <w:rFonts w:ascii="Courier New" w:hAnsi="Courier New" w:hint="default"/>
      </w:rPr>
    </w:lvl>
    <w:lvl w:ilvl="5" w:tplc="118C9D0E">
      <w:start w:val="1"/>
      <w:numFmt w:val="bullet"/>
      <w:lvlText w:val=""/>
      <w:lvlJc w:val="left"/>
      <w:pPr>
        <w:ind w:left="4320" w:hanging="360"/>
      </w:pPr>
      <w:rPr>
        <w:rFonts w:ascii="Wingdings" w:hAnsi="Wingdings" w:hint="default"/>
      </w:rPr>
    </w:lvl>
    <w:lvl w:ilvl="6" w:tplc="B4BAEE1C">
      <w:start w:val="1"/>
      <w:numFmt w:val="bullet"/>
      <w:lvlText w:val=""/>
      <w:lvlJc w:val="left"/>
      <w:pPr>
        <w:ind w:left="5040" w:hanging="360"/>
      </w:pPr>
      <w:rPr>
        <w:rFonts w:ascii="Symbol" w:hAnsi="Symbol" w:hint="default"/>
      </w:rPr>
    </w:lvl>
    <w:lvl w:ilvl="7" w:tplc="6A943A0E">
      <w:start w:val="1"/>
      <w:numFmt w:val="bullet"/>
      <w:lvlText w:val="o"/>
      <w:lvlJc w:val="left"/>
      <w:pPr>
        <w:ind w:left="5760" w:hanging="360"/>
      </w:pPr>
      <w:rPr>
        <w:rFonts w:ascii="Courier New" w:hAnsi="Courier New" w:hint="default"/>
      </w:rPr>
    </w:lvl>
    <w:lvl w:ilvl="8" w:tplc="8CDE947A">
      <w:start w:val="1"/>
      <w:numFmt w:val="bullet"/>
      <w:lvlText w:val=""/>
      <w:lvlJc w:val="left"/>
      <w:pPr>
        <w:ind w:left="6480" w:hanging="360"/>
      </w:pPr>
      <w:rPr>
        <w:rFonts w:ascii="Wingdings" w:hAnsi="Wingdings" w:hint="default"/>
      </w:rPr>
    </w:lvl>
  </w:abstractNum>
  <w:abstractNum w:abstractNumId="75" w15:restartNumberingAfterBreak="0">
    <w:nsid w:val="58B6514D"/>
    <w:multiLevelType w:val="hybridMultilevel"/>
    <w:tmpl w:val="FFFFFFFF"/>
    <w:lvl w:ilvl="0" w:tplc="9D52FFE2">
      <w:start w:val="1"/>
      <w:numFmt w:val="bullet"/>
      <w:lvlText w:val=""/>
      <w:lvlJc w:val="left"/>
      <w:pPr>
        <w:ind w:left="720" w:hanging="360"/>
      </w:pPr>
      <w:rPr>
        <w:rFonts w:ascii="Symbol" w:hAnsi="Symbol" w:hint="default"/>
      </w:rPr>
    </w:lvl>
    <w:lvl w:ilvl="1" w:tplc="059EBB56">
      <w:start w:val="1"/>
      <w:numFmt w:val="bullet"/>
      <w:lvlText w:val="o"/>
      <w:lvlJc w:val="left"/>
      <w:pPr>
        <w:ind w:left="1440" w:hanging="360"/>
      </w:pPr>
      <w:rPr>
        <w:rFonts w:ascii="Courier New" w:hAnsi="Courier New" w:hint="default"/>
      </w:rPr>
    </w:lvl>
    <w:lvl w:ilvl="2" w:tplc="867CC81C">
      <w:start w:val="1"/>
      <w:numFmt w:val="bullet"/>
      <w:lvlText w:val=""/>
      <w:lvlJc w:val="left"/>
      <w:pPr>
        <w:ind w:left="2160" w:hanging="360"/>
      </w:pPr>
      <w:rPr>
        <w:rFonts w:ascii="Wingdings" w:hAnsi="Wingdings" w:hint="default"/>
      </w:rPr>
    </w:lvl>
    <w:lvl w:ilvl="3" w:tplc="670A65E0">
      <w:start w:val="1"/>
      <w:numFmt w:val="bullet"/>
      <w:lvlText w:val=""/>
      <w:lvlJc w:val="left"/>
      <w:pPr>
        <w:ind w:left="2880" w:hanging="360"/>
      </w:pPr>
      <w:rPr>
        <w:rFonts w:ascii="Symbol" w:hAnsi="Symbol" w:hint="default"/>
      </w:rPr>
    </w:lvl>
    <w:lvl w:ilvl="4" w:tplc="D0F6FEA8">
      <w:start w:val="1"/>
      <w:numFmt w:val="bullet"/>
      <w:lvlText w:val="o"/>
      <w:lvlJc w:val="left"/>
      <w:pPr>
        <w:ind w:left="3600" w:hanging="360"/>
      </w:pPr>
      <w:rPr>
        <w:rFonts w:ascii="Courier New" w:hAnsi="Courier New" w:hint="default"/>
      </w:rPr>
    </w:lvl>
    <w:lvl w:ilvl="5" w:tplc="2AAC5242">
      <w:start w:val="1"/>
      <w:numFmt w:val="bullet"/>
      <w:lvlText w:val=""/>
      <w:lvlJc w:val="left"/>
      <w:pPr>
        <w:ind w:left="4320" w:hanging="360"/>
      </w:pPr>
      <w:rPr>
        <w:rFonts w:ascii="Wingdings" w:hAnsi="Wingdings" w:hint="default"/>
      </w:rPr>
    </w:lvl>
    <w:lvl w:ilvl="6" w:tplc="2C5C42EA">
      <w:start w:val="1"/>
      <w:numFmt w:val="bullet"/>
      <w:lvlText w:val=""/>
      <w:lvlJc w:val="left"/>
      <w:pPr>
        <w:ind w:left="5040" w:hanging="360"/>
      </w:pPr>
      <w:rPr>
        <w:rFonts w:ascii="Symbol" w:hAnsi="Symbol" w:hint="default"/>
      </w:rPr>
    </w:lvl>
    <w:lvl w:ilvl="7" w:tplc="789692FA">
      <w:start w:val="1"/>
      <w:numFmt w:val="bullet"/>
      <w:lvlText w:val="o"/>
      <w:lvlJc w:val="left"/>
      <w:pPr>
        <w:ind w:left="5760" w:hanging="360"/>
      </w:pPr>
      <w:rPr>
        <w:rFonts w:ascii="Courier New" w:hAnsi="Courier New" w:hint="default"/>
      </w:rPr>
    </w:lvl>
    <w:lvl w:ilvl="8" w:tplc="05500F84">
      <w:start w:val="1"/>
      <w:numFmt w:val="bullet"/>
      <w:lvlText w:val=""/>
      <w:lvlJc w:val="left"/>
      <w:pPr>
        <w:ind w:left="6480" w:hanging="360"/>
      </w:pPr>
      <w:rPr>
        <w:rFonts w:ascii="Wingdings" w:hAnsi="Wingdings" w:hint="default"/>
      </w:rPr>
    </w:lvl>
  </w:abstractNum>
  <w:abstractNum w:abstractNumId="76" w15:restartNumberingAfterBreak="0">
    <w:nsid w:val="5B766EA1"/>
    <w:multiLevelType w:val="hybridMultilevel"/>
    <w:tmpl w:val="FFFFFFFF"/>
    <w:lvl w:ilvl="0" w:tplc="B7F0EBCE">
      <w:start w:val="1"/>
      <w:numFmt w:val="bullet"/>
      <w:lvlText w:val=""/>
      <w:lvlJc w:val="left"/>
      <w:pPr>
        <w:ind w:left="720" w:hanging="360"/>
      </w:pPr>
      <w:rPr>
        <w:rFonts w:ascii="Symbol" w:hAnsi="Symbol" w:hint="default"/>
      </w:rPr>
    </w:lvl>
    <w:lvl w:ilvl="1" w:tplc="F4A4C1DA">
      <w:start w:val="1"/>
      <w:numFmt w:val="bullet"/>
      <w:lvlText w:val="o"/>
      <w:lvlJc w:val="left"/>
      <w:pPr>
        <w:ind w:left="1440" w:hanging="360"/>
      </w:pPr>
      <w:rPr>
        <w:rFonts w:ascii="Courier New" w:hAnsi="Courier New" w:hint="default"/>
      </w:rPr>
    </w:lvl>
    <w:lvl w:ilvl="2" w:tplc="584495B4">
      <w:start w:val="1"/>
      <w:numFmt w:val="bullet"/>
      <w:lvlText w:val=""/>
      <w:lvlJc w:val="left"/>
      <w:pPr>
        <w:ind w:left="2160" w:hanging="360"/>
      </w:pPr>
      <w:rPr>
        <w:rFonts w:ascii="Wingdings" w:hAnsi="Wingdings" w:hint="default"/>
      </w:rPr>
    </w:lvl>
    <w:lvl w:ilvl="3" w:tplc="B56EB7F4">
      <w:start w:val="1"/>
      <w:numFmt w:val="bullet"/>
      <w:lvlText w:val=""/>
      <w:lvlJc w:val="left"/>
      <w:pPr>
        <w:ind w:left="2880" w:hanging="360"/>
      </w:pPr>
      <w:rPr>
        <w:rFonts w:ascii="Symbol" w:hAnsi="Symbol" w:hint="default"/>
      </w:rPr>
    </w:lvl>
    <w:lvl w:ilvl="4" w:tplc="B14072C8">
      <w:start w:val="1"/>
      <w:numFmt w:val="bullet"/>
      <w:lvlText w:val="o"/>
      <w:lvlJc w:val="left"/>
      <w:pPr>
        <w:ind w:left="3600" w:hanging="360"/>
      </w:pPr>
      <w:rPr>
        <w:rFonts w:ascii="Courier New" w:hAnsi="Courier New" w:hint="default"/>
      </w:rPr>
    </w:lvl>
    <w:lvl w:ilvl="5" w:tplc="BE88DE7C">
      <w:start w:val="1"/>
      <w:numFmt w:val="bullet"/>
      <w:lvlText w:val=""/>
      <w:lvlJc w:val="left"/>
      <w:pPr>
        <w:ind w:left="4320" w:hanging="360"/>
      </w:pPr>
      <w:rPr>
        <w:rFonts w:ascii="Wingdings" w:hAnsi="Wingdings" w:hint="default"/>
      </w:rPr>
    </w:lvl>
    <w:lvl w:ilvl="6" w:tplc="F49CCEA2">
      <w:start w:val="1"/>
      <w:numFmt w:val="bullet"/>
      <w:lvlText w:val=""/>
      <w:lvlJc w:val="left"/>
      <w:pPr>
        <w:ind w:left="5040" w:hanging="360"/>
      </w:pPr>
      <w:rPr>
        <w:rFonts w:ascii="Symbol" w:hAnsi="Symbol" w:hint="default"/>
      </w:rPr>
    </w:lvl>
    <w:lvl w:ilvl="7" w:tplc="C33E9CA6">
      <w:start w:val="1"/>
      <w:numFmt w:val="bullet"/>
      <w:lvlText w:val="o"/>
      <w:lvlJc w:val="left"/>
      <w:pPr>
        <w:ind w:left="5760" w:hanging="360"/>
      </w:pPr>
      <w:rPr>
        <w:rFonts w:ascii="Courier New" w:hAnsi="Courier New" w:hint="default"/>
      </w:rPr>
    </w:lvl>
    <w:lvl w:ilvl="8" w:tplc="020A7A4C">
      <w:start w:val="1"/>
      <w:numFmt w:val="bullet"/>
      <w:lvlText w:val=""/>
      <w:lvlJc w:val="left"/>
      <w:pPr>
        <w:ind w:left="6480" w:hanging="360"/>
      </w:pPr>
      <w:rPr>
        <w:rFonts w:ascii="Wingdings" w:hAnsi="Wingdings" w:hint="default"/>
      </w:rPr>
    </w:lvl>
  </w:abstractNum>
  <w:abstractNum w:abstractNumId="77" w15:restartNumberingAfterBreak="0">
    <w:nsid w:val="5B9BAA82"/>
    <w:multiLevelType w:val="hybridMultilevel"/>
    <w:tmpl w:val="FFFFFFFF"/>
    <w:lvl w:ilvl="0" w:tplc="B55C2E3E">
      <w:start w:val="1"/>
      <w:numFmt w:val="bullet"/>
      <w:lvlText w:val=""/>
      <w:lvlJc w:val="left"/>
      <w:pPr>
        <w:ind w:left="720" w:hanging="360"/>
      </w:pPr>
      <w:rPr>
        <w:rFonts w:ascii="Symbol" w:hAnsi="Symbol" w:hint="default"/>
      </w:rPr>
    </w:lvl>
    <w:lvl w:ilvl="1" w:tplc="5C4AE9DE">
      <w:start w:val="1"/>
      <w:numFmt w:val="bullet"/>
      <w:lvlText w:val="o"/>
      <w:lvlJc w:val="left"/>
      <w:pPr>
        <w:ind w:left="1440" w:hanging="360"/>
      </w:pPr>
      <w:rPr>
        <w:rFonts w:ascii="Courier New" w:hAnsi="Courier New" w:hint="default"/>
      </w:rPr>
    </w:lvl>
    <w:lvl w:ilvl="2" w:tplc="AECC652E">
      <w:start w:val="1"/>
      <w:numFmt w:val="bullet"/>
      <w:lvlText w:val=""/>
      <w:lvlJc w:val="left"/>
      <w:pPr>
        <w:ind w:left="2160" w:hanging="360"/>
      </w:pPr>
      <w:rPr>
        <w:rFonts w:ascii="Wingdings" w:hAnsi="Wingdings" w:hint="default"/>
      </w:rPr>
    </w:lvl>
    <w:lvl w:ilvl="3" w:tplc="EE2A5516">
      <w:start w:val="1"/>
      <w:numFmt w:val="bullet"/>
      <w:lvlText w:val=""/>
      <w:lvlJc w:val="left"/>
      <w:pPr>
        <w:ind w:left="2880" w:hanging="360"/>
      </w:pPr>
      <w:rPr>
        <w:rFonts w:ascii="Symbol" w:hAnsi="Symbol" w:hint="default"/>
      </w:rPr>
    </w:lvl>
    <w:lvl w:ilvl="4" w:tplc="AA480EA8">
      <w:start w:val="1"/>
      <w:numFmt w:val="bullet"/>
      <w:lvlText w:val="o"/>
      <w:lvlJc w:val="left"/>
      <w:pPr>
        <w:ind w:left="3600" w:hanging="360"/>
      </w:pPr>
      <w:rPr>
        <w:rFonts w:ascii="Courier New" w:hAnsi="Courier New" w:hint="default"/>
      </w:rPr>
    </w:lvl>
    <w:lvl w:ilvl="5" w:tplc="BC3E3D64">
      <w:start w:val="1"/>
      <w:numFmt w:val="bullet"/>
      <w:lvlText w:val=""/>
      <w:lvlJc w:val="left"/>
      <w:pPr>
        <w:ind w:left="4320" w:hanging="360"/>
      </w:pPr>
      <w:rPr>
        <w:rFonts w:ascii="Wingdings" w:hAnsi="Wingdings" w:hint="default"/>
      </w:rPr>
    </w:lvl>
    <w:lvl w:ilvl="6" w:tplc="96FCBB48">
      <w:start w:val="1"/>
      <w:numFmt w:val="bullet"/>
      <w:lvlText w:val=""/>
      <w:lvlJc w:val="left"/>
      <w:pPr>
        <w:ind w:left="5040" w:hanging="360"/>
      </w:pPr>
      <w:rPr>
        <w:rFonts w:ascii="Symbol" w:hAnsi="Symbol" w:hint="default"/>
      </w:rPr>
    </w:lvl>
    <w:lvl w:ilvl="7" w:tplc="68645FCC">
      <w:start w:val="1"/>
      <w:numFmt w:val="bullet"/>
      <w:lvlText w:val="o"/>
      <w:lvlJc w:val="left"/>
      <w:pPr>
        <w:ind w:left="5760" w:hanging="360"/>
      </w:pPr>
      <w:rPr>
        <w:rFonts w:ascii="Courier New" w:hAnsi="Courier New" w:hint="default"/>
      </w:rPr>
    </w:lvl>
    <w:lvl w:ilvl="8" w:tplc="AD087B64">
      <w:start w:val="1"/>
      <w:numFmt w:val="bullet"/>
      <w:lvlText w:val=""/>
      <w:lvlJc w:val="left"/>
      <w:pPr>
        <w:ind w:left="6480" w:hanging="360"/>
      </w:pPr>
      <w:rPr>
        <w:rFonts w:ascii="Wingdings" w:hAnsi="Wingdings" w:hint="default"/>
      </w:rPr>
    </w:lvl>
  </w:abstractNum>
  <w:abstractNum w:abstractNumId="78" w15:restartNumberingAfterBreak="0">
    <w:nsid w:val="5CF19BF1"/>
    <w:multiLevelType w:val="hybridMultilevel"/>
    <w:tmpl w:val="FFFFFFFF"/>
    <w:lvl w:ilvl="0" w:tplc="F836BE3A">
      <w:start w:val="1"/>
      <w:numFmt w:val="bullet"/>
      <w:lvlText w:val=""/>
      <w:lvlJc w:val="left"/>
      <w:pPr>
        <w:ind w:left="720" w:hanging="360"/>
      </w:pPr>
      <w:rPr>
        <w:rFonts w:ascii="Symbol" w:hAnsi="Symbol" w:hint="default"/>
      </w:rPr>
    </w:lvl>
    <w:lvl w:ilvl="1" w:tplc="3B70981A">
      <w:start w:val="1"/>
      <w:numFmt w:val="bullet"/>
      <w:lvlText w:val="o"/>
      <w:lvlJc w:val="left"/>
      <w:pPr>
        <w:ind w:left="1440" w:hanging="360"/>
      </w:pPr>
      <w:rPr>
        <w:rFonts w:ascii="Courier New" w:hAnsi="Courier New" w:hint="default"/>
      </w:rPr>
    </w:lvl>
    <w:lvl w:ilvl="2" w:tplc="84A2C8A2">
      <w:start w:val="1"/>
      <w:numFmt w:val="bullet"/>
      <w:lvlText w:val=""/>
      <w:lvlJc w:val="left"/>
      <w:pPr>
        <w:ind w:left="2160" w:hanging="360"/>
      </w:pPr>
      <w:rPr>
        <w:rFonts w:ascii="Wingdings" w:hAnsi="Wingdings" w:hint="default"/>
      </w:rPr>
    </w:lvl>
    <w:lvl w:ilvl="3" w:tplc="6EBECA22">
      <w:start w:val="1"/>
      <w:numFmt w:val="bullet"/>
      <w:lvlText w:val=""/>
      <w:lvlJc w:val="left"/>
      <w:pPr>
        <w:ind w:left="2880" w:hanging="360"/>
      </w:pPr>
      <w:rPr>
        <w:rFonts w:ascii="Symbol" w:hAnsi="Symbol" w:hint="default"/>
      </w:rPr>
    </w:lvl>
    <w:lvl w:ilvl="4" w:tplc="10B2DBA6">
      <w:start w:val="1"/>
      <w:numFmt w:val="bullet"/>
      <w:lvlText w:val="o"/>
      <w:lvlJc w:val="left"/>
      <w:pPr>
        <w:ind w:left="3600" w:hanging="360"/>
      </w:pPr>
      <w:rPr>
        <w:rFonts w:ascii="Courier New" w:hAnsi="Courier New" w:hint="default"/>
      </w:rPr>
    </w:lvl>
    <w:lvl w:ilvl="5" w:tplc="115440B2">
      <w:start w:val="1"/>
      <w:numFmt w:val="bullet"/>
      <w:lvlText w:val=""/>
      <w:lvlJc w:val="left"/>
      <w:pPr>
        <w:ind w:left="4320" w:hanging="360"/>
      </w:pPr>
      <w:rPr>
        <w:rFonts w:ascii="Wingdings" w:hAnsi="Wingdings" w:hint="default"/>
      </w:rPr>
    </w:lvl>
    <w:lvl w:ilvl="6" w:tplc="784A381C">
      <w:start w:val="1"/>
      <w:numFmt w:val="bullet"/>
      <w:lvlText w:val=""/>
      <w:lvlJc w:val="left"/>
      <w:pPr>
        <w:ind w:left="5040" w:hanging="360"/>
      </w:pPr>
      <w:rPr>
        <w:rFonts w:ascii="Symbol" w:hAnsi="Symbol" w:hint="default"/>
      </w:rPr>
    </w:lvl>
    <w:lvl w:ilvl="7" w:tplc="DEBC822C">
      <w:start w:val="1"/>
      <w:numFmt w:val="bullet"/>
      <w:lvlText w:val="o"/>
      <w:lvlJc w:val="left"/>
      <w:pPr>
        <w:ind w:left="5760" w:hanging="360"/>
      </w:pPr>
      <w:rPr>
        <w:rFonts w:ascii="Courier New" w:hAnsi="Courier New" w:hint="default"/>
      </w:rPr>
    </w:lvl>
    <w:lvl w:ilvl="8" w:tplc="5BEA8714">
      <w:start w:val="1"/>
      <w:numFmt w:val="bullet"/>
      <w:lvlText w:val=""/>
      <w:lvlJc w:val="left"/>
      <w:pPr>
        <w:ind w:left="6480" w:hanging="360"/>
      </w:pPr>
      <w:rPr>
        <w:rFonts w:ascii="Wingdings" w:hAnsi="Wingdings" w:hint="default"/>
      </w:rPr>
    </w:lvl>
  </w:abstractNum>
  <w:abstractNum w:abstractNumId="79" w15:restartNumberingAfterBreak="0">
    <w:nsid w:val="5D1439E6"/>
    <w:multiLevelType w:val="hybridMultilevel"/>
    <w:tmpl w:val="FFFFFFFF"/>
    <w:lvl w:ilvl="0" w:tplc="18D6510A">
      <w:start w:val="1"/>
      <w:numFmt w:val="bullet"/>
      <w:lvlText w:val=""/>
      <w:lvlJc w:val="left"/>
      <w:pPr>
        <w:ind w:left="720" w:hanging="360"/>
      </w:pPr>
      <w:rPr>
        <w:rFonts w:ascii="Symbol" w:hAnsi="Symbol" w:hint="default"/>
      </w:rPr>
    </w:lvl>
    <w:lvl w:ilvl="1" w:tplc="63D0A5B8">
      <w:start w:val="1"/>
      <w:numFmt w:val="bullet"/>
      <w:lvlText w:val="o"/>
      <w:lvlJc w:val="left"/>
      <w:pPr>
        <w:ind w:left="1440" w:hanging="360"/>
      </w:pPr>
      <w:rPr>
        <w:rFonts w:ascii="Courier New" w:hAnsi="Courier New" w:hint="default"/>
      </w:rPr>
    </w:lvl>
    <w:lvl w:ilvl="2" w:tplc="33CEAF7A">
      <w:start w:val="1"/>
      <w:numFmt w:val="bullet"/>
      <w:lvlText w:val=""/>
      <w:lvlJc w:val="left"/>
      <w:pPr>
        <w:ind w:left="2160" w:hanging="360"/>
      </w:pPr>
      <w:rPr>
        <w:rFonts w:ascii="Wingdings" w:hAnsi="Wingdings" w:hint="default"/>
      </w:rPr>
    </w:lvl>
    <w:lvl w:ilvl="3" w:tplc="65AE2A80">
      <w:start w:val="1"/>
      <w:numFmt w:val="bullet"/>
      <w:lvlText w:val=""/>
      <w:lvlJc w:val="left"/>
      <w:pPr>
        <w:ind w:left="2880" w:hanging="360"/>
      </w:pPr>
      <w:rPr>
        <w:rFonts w:ascii="Symbol" w:hAnsi="Symbol" w:hint="default"/>
      </w:rPr>
    </w:lvl>
    <w:lvl w:ilvl="4" w:tplc="C6C4E8F4">
      <w:start w:val="1"/>
      <w:numFmt w:val="bullet"/>
      <w:lvlText w:val="o"/>
      <w:lvlJc w:val="left"/>
      <w:pPr>
        <w:ind w:left="3600" w:hanging="360"/>
      </w:pPr>
      <w:rPr>
        <w:rFonts w:ascii="Courier New" w:hAnsi="Courier New" w:hint="default"/>
      </w:rPr>
    </w:lvl>
    <w:lvl w:ilvl="5" w:tplc="A0C2DDCC">
      <w:start w:val="1"/>
      <w:numFmt w:val="bullet"/>
      <w:lvlText w:val=""/>
      <w:lvlJc w:val="left"/>
      <w:pPr>
        <w:ind w:left="4320" w:hanging="360"/>
      </w:pPr>
      <w:rPr>
        <w:rFonts w:ascii="Wingdings" w:hAnsi="Wingdings" w:hint="default"/>
      </w:rPr>
    </w:lvl>
    <w:lvl w:ilvl="6" w:tplc="7A98A830">
      <w:start w:val="1"/>
      <w:numFmt w:val="bullet"/>
      <w:lvlText w:val=""/>
      <w:lvlJc w:val="left"/>
      <w:pPr>
        <w:ind w:left="5040" w:hanging="360"/>
      </w:pPr>
      <w:rPr>
        <w:rFonts w:ascii="Symbol" w:hAnsi="Symbol" w:hint="default"/>
      </w:rPr>
    </w:lvl>
    <w:lvl w:ilvl="7" w:tplc="BF28EDF0">
      <w:start w:val="1"/>
      <w:numFmt w:val="bullet"/>
      <w:lvlText w:val="o"/>
      <w:lvlJc w:val="left"/>
      <w:pPr>
        <w:ind w:left="5760" w:hanging="360"/>
      </w:pPr>
      <w:rPr>
        <w:rFonts w:ascii="Courier New" w:hAnsi="Courier New" w:hint="default"/>
      </w:rPr>
    </w:lvl>
    <w:lvl w:ilvl="8" w:tplc="A0AA0A20">
      <w:start w:val="1"/>
      <w:numFmt w:val="bullet"/>
      <w:lvlText w:val=""/>
      <w:lvlJc w:val="left"/>
      <w:pPr>
        <w:ind w:left="6480" w:hanging="360"/>
      </w:pPr>
      <w:rPr>
        <w:rFonts w:ascii="Wingdings" w:hAnsi="Wingdings" w:hint="default"/>
      </w:rPr>
    </w:lvl>
  </w:abstractNum>
  <w:abstractNum w:abstractNumId="80" w15:restartNumberingAfterBreak="0">
    <w:nsid w:val="5D348DB0"/>
    <w:multiLevelType w:val="hybridMultilevel"/>
    <w:tmpl w:val="FFFFFFFF"/>
    <w:lvl w:ilvl="0" w:tplc="D022436A">
      <w:start w:val="1"/>
      <w:numFmt w:val="bullet"/>
      <w:lvlText w:val=""/>
      <w:lvlJc w:val="left"/>
      <w:pPr>
        <w:ind w:left="720" w:hanging="360"/>
      </w:pPr>
      <w:rPr>
        <w:rFonts w:ascii="Symbol" w:hAnsi="Symbol" w:hint="default"/>
      </w:rPr>
    </w:lvl>
    <w:lvl w:ilvl="1" w:tplc="CC10210E">
      <w:start w:val="1"/>
      <w:numFmt w:val="bullet"/>
      <w:lvlText w:val="o"/>
      <w:lvlJc w:val="left"/>
      <w:pPr>
        <w:ind w:left="1440" w:hanging="360"/>
      </w:pPr>
      <w:rPr>
        <w:rFonts w:ascii="Courier New" w:hAnsi="Courier New" w:hint="default"/>
      </w:rPr>
    </w:lvl>
    <w:lvl w:ilvl="2" w:tplc="8B04B860">
      <w:start w:val="1"/>
      <w:numFmt w:val="bullet"/>
      <w:lvlText w:val=""/>
      <w:lvlJc w:val="left"/>
      <w:pPr>
        <w:ind w:left="2160" w:hanging="360"/>
      </w:pPr>
      <w:rPr>
        <w:rFonts w:ascii="Wingdings" w:hAnsi="Wingdings" w:hint="default"/>
      </w:rPr>
    </w:lvl>
    <w:lvl w:ilvl="3" w:tplc="E6307B5E">
      <w:start w:val="1"/>
      <w:numFmt w:val="bullet"/>
      <w:lvlText w:val=""/>
      <w:lvlJc w:val="left"/>
      <w:pPr>
        <w:ind w:left="2880" w:hanging="360"/>
      </w:pPr>
      <w:rPr>
        <w:rFonts w:ascii="Symbol" w:hAnsi="Symbol" w:hint="default"/>
      </w:rPr>
    </w:lvl>
    <w:lvl w:ilvl="4" w:tplc="478C3360">
      <w:start w:val="1"/>
      <w:numFmt w:val="bullet"/>
      <w:lvlText w:val="o"/>
      <w:lvlJc w:val="left"/>
      <w:pPr>
        <w:ind w:left="3600" w:hanging="360"/>
      </w:pPr>
      <w:rPr>
        <w:rFonts w:ascii="Courier New" w:hAnsi="Courier New" w:hint="default"/>
      </w:rPr>
    </w:lvl>
    <w:lvl w:ilvl="5" w:tplc="36B0469E">
      <w:start w:val="1"/>
      <w:numFmt w:val="bullet"/>
      <w:lvlText w:val=""/>
      <w:lvlJc w:val="left"/>
      <w:pPr>
        <w:ind w:left="4320" w:hanging="360"/>
      </w:pPr>
      <w:rPr>
        <w:rFonts w:ascii="Wingdings" w:hAnsi="Wingdings" w:hint="default"/>
      </w:rPr>
    </w:lvl>
    <w:lvl w:ilvl="6" w:tplc="760E669E">
      <w:start w:val="1"/>
      <w:numFmt w:val="bullet"/>
      <w:lvlText w:val=""/>
      <w:lvlJc w:val="left"/>
      <w:pPr>
        <w:ind w:left="5040" w:hanging="360"/>
      </w:pPr>
      <w:rPr>
        <w:rFonts w:ascii="Symbol" w:hAnsi="Symbol" w:hint="default"/>
      </w:rPr>
    </w:lvl>
    <w:lvl w:ilvl="7" w:tplc="35B0F6AA">
      <w:start w:val="1"/>
      <w:numFmt w:val="bullet"/>
      <w:lvlText w:val="o"/>
      <w:lvlJc w:val="left"/>
      <w:pPr>
        <w:ind w:left="5760" w:hanging="360"/>
      </w:pPr>
      <w:rPr>
        <w:rFonts w:ascii="Courier New" w:hAnsi="Courier New" w:hint="default"/>
      </w:rPr>
    </w:lvl>
    <w:lvl w:ilvl="8" w:tplc="8D880CDC">
      <w:start w:val="1"/>
      <w:numFmt w:val="bullet"/>
      <w:lvlText w:val=""/>
      <w:lvlJc w:val="left"/>
      <w:pPr>
        <w:ind w:left="6480" w:hanging="360"/>
      </w:pPr>
      <w:rPr>
        <w:rFonts w:ascii="Wingdings" w:hAnsi="Wingdings" w:hint="default"/>
      </w:rPr>
    </w:lvl>
  </w:abstractNum>
  <w:abstractNum w:abstractNumId="81" w15:restartNumberingAfterBreak="0">
    <w:nsid w:val="5E050492"/>
    <w:multiLevelType w:val="hybridMultilevel"/>
    <w:tmpl w:val="FFFFFFFF"/>
    <w:lvl w:ilvl="0" w:tplc="2AF6A54E">
      <w:start w:val="1"/>
      <w:numFmt w:val="bullet"/>
      <w:lvlText w:val=""/>
      <w:lvlJc w:val="left"/>
      <w:pPr>
        <w:ind w:left="720" w:hanging="360"/>
      </w:pPr>
      <w:rPr>
        <w:rFonts w:ascii="Symbol" w:hAnsi="Symbol" w:hint="default"/>
      </w:rPr>
    </w:lvl>
    <w:lvl w:ilvl="1" w:tplc="444C84C6">
      <w:start w:val="1"/>
      <w:numFmt w:val="bullet"/>
      <w:lvlText w:val="o"/>
      <w:lvlJc w:val="left"/>
      <w:pPr>
        <w:ind w:left="1440" w:hanging="360"/>
      </w:pPr>
      <w:rPr>
        <w:rFonts w:ascii="Courier New" w:hAnsi="Courier New" w:hint="default"/>
      </w:rPr>
    </w:lvl>
    <w:lvl w:ilvl="2" w:tplc="479A3ADE">
      <w:start w:val="1"/>
      <w:numFmt w:val="bullet"/>
      <w:lvlText w:val=""/>
      <w:lvlJc w:val="left"/>
      <w:pPr>
        <w:ind w:left="2160" w:hanging="360"/>
      </w:pPr>
      <w:rPr>
        <w:rFonts w:ascii="Wingdings" w:hAnsi="Wingdings" w:hint="default"/>
      </w:rPr>
    </w:lvl>
    <w:lvl w:ilvl="3" w:tplc="CD6C5A34">
      <w:start w:val="1"/>
      <w:numFmt w:val="bullet"/>
      <w:lvlText w:val=""/>
      <w:lvlJc w:val="left"/>
      <w:pPr>
        <w:ind w:left="2880" w:hanging="360"/>
      </w:pPr>
      <w:rPr>
        <w:rFonts w:ascii="Symbol" w:hAnsi="Symbol" w:hint="default"/>
      </w:rPr>
    </w:lvl>
    <w:lvl w:ilvl="4" w:tplc="E5C8D7C6">
      <w:start w:val="1"/>
      <w:numFmt w:val="bullet"/>
      <w:lvlText w:val="o"/>
      <w:lvlJc w:val="left"/>
      <w:pPr>
        <w:ind w:left="3600" w:hanging="360"/>
      </w:pPr>
      <w:rPr>
        <w:rFonts w:ascii="Courier New" w:hAnsi="Courier New" w:hint="default"/>
      </w:rPr>
    </w:lvl>
    <w:lvl w:ilvl="5" w:tplc="77321F36">
      <w:start w:val="1"/>
      <w:numFmt w:val="bullet"/>
      <w:lvlText w:val=""/>
      <w:lvlJc w:val="left"/>
      <w:pPr>
        <w:ind w:left="4320" w:hanging="360"/>
      </w:pPr>
      <w:rPr>
        <w:rFonts w:ascii="Wingdings" w:hAnsi="Wingdings" w:hint="default"/>
      </w:rPr>
    </w:lvl>
    <w:lvl w:ilvl="6" w:tplc="9BE66A34">
      <w:start w:val="1"/>
      <w:numFmt w:val="bullet"/>
      <w:lvlText w:val=""/>
      <w:lvlJc w:val="left"/>
      <w:pPr>
        <w:ind w:left="5040" w:hanging="360"/>
      </w:pPr>
      <w:rPr>
        <w:rFonts w:ascii="Symbol" w:hAnsi="Symbol" w:hint="default"/>
      </w:rPr>
    </w:lvl>
    <w:lvl w:ilvl="7" w:tplc="EC68017C">
      <w:start w:val="1"/>
      <w:numFmt w:val="bullet"/>
      <w:lvlText w:val="o"/>
      <w:lvlJc w:val="left"/>
      <w:pPr>
        <w:ind w:left="5760" w:hanging="360"/>
      </w:pPr>
      <w:rPr>
        <w:rFonts w:ascii="Courier New" w:hAnsi="Courier New" w:hint="default"/>
      </w:rPr>
    </w:lvl>
    <w:lvl w:ilvl="8" w:tplc="6D0017C4">
      <w:start w:val="1"/>
      <w:numFmt w:val="bullet"/>
      <w:lvlText w:val=""/>
      <w:lvlJc w:val="left"/>
      <w:pPr>
        <w:ind w:left="6480" w:hanging="360"/>
      </w:pPr>
      <w:rPr>
        <w:rFonts w:ascii="Wingdings" w:hAnsi="Wingdings" w:hint="default"/>
      </w:rPr>
    </w:lvl>
  </w:abstractNum>
  <w:abstractNum w:abstractNumId="82" w15:restartNumberingAfterBreak="0">
    <w:nsid w:val="5E1721E1"/>
    <w:multiLevelType w:val="hybridMultilevel"/>
    <w:tmpl w:val="FFFFFFFF"/>
    <w:lvl w:ilvl="0" w:tplc="D3B42C52">
      <w:start w:val="1"/>
      <w:numFmt w:val="bullet"/>
      <w:lvlText w:val=""/>
      <w:lvlJc w:val="left"/>
      <w:pPr>
        <w:ind w:left="720" w:hanging="360"/>
      </w:pPr>
      <w:rPr>
        <w:rFonts w:ascii="Symbol" w:hAnsi="Symbol" w:hint="default"/>
      </w:rPr>
    </w:lvl>
    <w:lvl w:ilvl="1" w:tplc="A6884E88">
      <w:start w:val="1"/>
      <w:numFmt w:val="bullet"/>
      <w:lvlText w:val="o"/>
      <w:lvlJc w:val="left"/>
      <w:pPr>
        <w:ind w:left="1440" w:hanging="360"/>
      </w:pPr>
      <w:rPr>
        <w:rFonts w:ascii="Courier New" w:hAnsi="Courier New" w:hint="default"/>
      </w:rPr>
    </w:lvl>
    <w:lvl w:ilvl="2" w:tplc="32009AF0">
      <w:start w:val="1"/>
      <w:numFmt w:val="bullet"/>
      <w:lvlText w:val=""/>
      <w:lvlJc w:val="left"/>
      <w:pPr>
        <w:ind w:left="2160" w:hanging="360"/>
      </w:pPr>
      <w:rPr>
        <w:rFonts w:ascii="Wingdings" w:hAnsi="Wingdings" w:hint="default"/>
      </w:rPr>
    </w:lvl>
    <w:lvl w:ilvl="3" w:tplc="87E00F08">
      <w:start w:val="1"/>
      <w:numFmt w:val="bullet"/>
      <w:lvlText w:val=""/>
      <w:lvlJc w:val="left"/>
      <w:pPr>
        <w:ind w:left="2880" w:hanging="360"/>
      </w:pPr>
      <w:rPr>
        <w:rFonts w:ascii="Symbol" w:hAnsi="Symbol" w:hint="default"/>
      </w:rPr>
    </w:lvl>
    <w:lvl w:ilvl="4" w:tplc="26E8EDD6">
      <w:start w:val="1"/>
      <w:numFmt w:val="bullet"/>
      <w:lvlText w:val="o"/>
      <w:lvlJc w:val="left"/>
      <w:pPr>
        <w:ind w:left="3600" w:hanging="360"/>
      </w:pPr>
      <w:rPr>
        <w:rFonts w:ascii="Courier New" w:hAnsi="Courier New" w:hint="default"/>
      </w:rPr>
    </w:lvl>
    <w:lvl w:ilvl="5" w:tplc="AFB8A248">
      <w:start w:val="1"/>
      <w:numFmt w:val="bullet"/>
      <w:lvlText w:val=""/>
      <w:lvlJc w:val="left"/>
      <w:pPr>
        <w:ind w:left="4320" w:hanging="360"/>
      </w:pPr>
      <w:rPr>
        <w:rFonts w:ascii="Wingdings" w:hAnsi="Wingdings" w:hint="default"/>
      </w:rPr>
    </w:lvl>
    <w:lvl w:ilvl="6" w:tplc="4DE6E9D2">
      <w:start w:val="1"/>
      <w:numFmt w:val="bullet"/>
      <w:lvlText w:val=""/>
      <w:lvlJc w:val="left"/>
      <w:pPr>
        <w:ind w:left="5040" w:hanging="360"/>
      </w:pPr>
      <w:rPr>
        <w:rFonts w:ascii="Symbol" w:hAnsi="Symbol" w:hint="default"/>
      </w:rPr>
    </w:lvl>
    <w:lvl w:ilvl="7" w:tplc="C9DA4B46">
      <w:start w:val="1"/>
      <w:numFmt w:val="bullet"/>
      <w:lvlText w:val="o"/>
      <w:lvlJc w:val="left"/>
      <w:pPr>
        <w:ind w:left="5760" w:hanging="360"/>
      </w:pPr>
      <w:rPr>
        <w:rFonts w:ascii="Courier New" w:hAnsi="Courier New" w:hint="default"/>
      </w:rPr>
    </w:lvl>
    <w:lvl w:ilvl="8" w:tplc="15001828">
      <w:start w:val="1"/>
      <w:numFmt w:val="bullet"/>
      <w:lvlText w:val=""/>
      <w:lvlJc w:val="left"/>
      <w:pPr>
        <w:ind w:left="6480" w:hanging="360"/>
      </w:pPr>
      <w:rPr>
        <w:rFonts w:ascii="Wingdings" w:hAnsi="Wingdings" w:hint="default"/>
      </w:rPr>
    </w:lvl>
  </w:abstractNum>
  <w:abstractNum w:abstractNumId="83" w15:restartNumberingAfterBreak="0">
    <w:nsid w:val="5E9E6295"/>
    <w:multiLevelType w:val="hybridMultilevel"/>
    <w:tmpl w:val="FFFFFFFF"/>
    <w:lvl w:ilvl="0" w:tplc="978427C2">
      <w:start w:val="1"/>
      <w:numFmt w:val="bullet"/>
      <w:lvlText w:val=""/>
      <w:lvlJc w:val="left"/>
      <w:pPr>
        <w:ind w:left="720" w:hanging="360"/>
      </w:pPr>
      <w:rPr>
        <w:rFonts w:ascii="Symbol" w:hAnsi="Symbol" w:hint="default"/>
      </w:rPr>
    </w:lvl>
    <w:lvl w:ilvl="1" w:tplc="AFDC270C">
      <w:start w:val="1"/>
      <w:numFmt w:val="bullet"/>
      <w:lvlText w:val="o"/>
      <w:lvlJc w:val="left"/>
      <w:pPr>
        <w:ind w:left="1440" w:hanging="360"/>
      </w:pPr>
      <w:rPr>
        <w:rFonts w:ascii="Courier New" w:hAnsi="Courier New" w:hint="default"/>
      </w:rPr>
    </w:lvl>
    <w:lvl w:ilvl="2" w:tplc="737E1988">
      <w:start w:val="1"/>
      <w:numFmt w:val="bullet"/>
      <w:lvlText w:val=""/>
      <w:lvlJc w:val="left"/>
      <w:pPr>
        <w:ind w:left="2160" w:hanging="360"/>
      </w:pPr>
      <w:rPr>
        <w:rFonts w:ascii="Wingdings" w:hAnsi="Wingdings" w:hint="default"/>
      </w:rPr>
    </w:lvl>
    <w:lvl w:ilvl="3" w:tplc="DA4050BE">
      <w:start w:val="1"/>
      <w:numFmt w:val="bullet"/>
      <w:lvlText w:val=""/>
      <w:lvlJc w:val="left"/>
      <w:pPr>
        <w:ind w:left="2880" w:hanging="360"/>
      </w:pPr>
      <w:rPr>
        <w:rFonts w:ascii="Symbol" w:hAnsi="Symbol" w:hint="default"/>
      </w:rPr>
    </w:lvl>
    <w:lvl w:ilvl="4" w:tplc="08562B4E">
      <w:start w:val="1"/>
      <w:numFmt w:val="bullet"/>
      <w:lvlText w:val="o"/>
      <w:lvlJc w:val="left"/>
      <w:pPr>
        <w:ind w:left="3600" w:hanging="360"/>
      </w:pPr>
      <w:rPr>
        <w:rFonts w:ascii="Courier New" w:hAnsi="Courier New" w:hint="default"/>
      </w:rPr>
    </w:lvl>
    <w:lvl w:ilvl="5" w:tplc="C7EE723A">
      <w:start w:val="1"/>
      <w:numFmt w:val="bullet"/>
      <w:lvlText w:val=""/>
      <w:lvlJc w:val="left"/>
      <w:pPr>
        <w:ind w:left="4320" w:hanging="360"/>
      </w:pPr>
      <w:rPr>
        <w:rFonts w:ascii="Wingdings" w:hAnsi="Wingdings" w:hint="default"/>
      </w:rPr>
    </w:lvl>
    <w:lvl w:ilvl="6" w:tplc="B6F8F6A6">
      <w:start w:val="1"/>
      <w:numFmt w:val="bullet"/>
      <w:lvlText w:val=""/>
      <w:lvlJc w:val="left"/>
      <w:pPr>
        <w:ind w:left="5040" w:hanging="360"/>
      </w:pPr>
      <w:rPr>
        <w:rFonts w:ascii="Symbol" w:hAnsi="Symbol" w:hint="default"/>
      </w:rPr>
    </w:lvl>
    <w:lvl w:ilvl="7" w:tplc="CF3E3D9A">
      <w:start w:val="1"/>
      <w:numFmt w:val="bullet"/>
      <w:lvlText w:val="o"/>
      <w:lvlJc w:val="left"/>
      <w:pPr>
        <w:ind w:left="5760" w:hanging="360"/>
      </w:pPr>
      <w:rPr>
        <w:rFonts w:ascii="Courier New" w:hAnsi="Courier New" w:hint="default"/>
      </w:rPr>
    </w:lvl>
    <w:lvl w:ilvl="8" w:tplc="C854CC26">
      <w:start w:val="1"/>
      <w:numFmt w:val="bullet"/>
      <w:lvlText w:val=""/>
      <w:lvlJc w:val="left"/>
      <w:pPr>
        <w:ind w:left="6480" w:hanging="360"/>
      </w:pPr>
      <w:rPr>
        <w:rFonts w:ascii="Wingdings" w:hAnsi="Wingdings" w:hint="default"/>
      </w:rPr>
    </w:lvl>
  </w:abstractNum>
  <w:abstractNum w:abstractNumId="84" w15:restartNumberingAfterBreak="0">
    <w:nsid w:val="60EFD424"/>
    <w:multiLevelType w:val="hybridMultilevel"/>
    <w:tmpl w:val="FFFFFFFF"/>
    <w:lvl w:ilvl="0" w:tplc="9B327586">
      <w:start w:val="1"/>
      <w:numFmt w:val="bullet"/>
      <w:lvlText w:val=""/>
      <w:lvlJc w:val="left"/>
      <w:pPr>
        <w:ind w:left="720" w:hanging="360"/>
      </w:pPr>
      <w:rPr>
        <w:rFonts w:ascii="Symbol" w:hAnsi="Symbol" w:hint="default"/>
      </w:rPr>
    </w:lvl>
    <w:lvl w:ilvl="1" w:tplc="06680284">
      <w:start w:val="1"/>
      <w:numFmt w:val="bullet"/>
      <w:lvlText w:val="o"/>
      <w:lvlJc w:val="left"/>
      <w:pPr>
        <w:ind w:left="1440" w:hanging="360"/>
      </w:pPr>
      <w:rPr>
        <w:rFonts w:ascii="Courier New" w:hAnsi="Courier New" w:hint="default"/>
      </w:rPr>
    </w:lvl>
    <w:lvl w:ilvl="2" w:tplc="EBD031B8">
      <w:start w:val="1"/>
      <w:numFmt w:val="bullet"/>
      <w:lvlText w:val=""/>
      <w:lvlJc w:val="left"/>
      <w:pPr>
        <w:ind w:left="2160" w:hanging="360"/>
      </w:pPr>
      <w:rPr>
        <w:rFonts w:ascii="Wingdings" w:hAnsi="Wingdings" w:hint="default"/>
      </w:rPr>
    </w:lvl>
    <w:lvl w:ilvl="3" w:tplc="AE244B3C">
      <w:start w:val="1"/>
      <w:numFmt w:val="bullet"/>
      <w:lvlText w:val=""/>
      <w:lvlJc w:val="left"/>
      <w:pPr>
        <w:ind w:left="2880" w:hanging="360"/>
      </w:pPr>
      <w:rPr>
        <w:rFonts w:ascii="Symbol" w:hAnsi="Symbol" w:hint="default"/>
      </w:rPr>
    </w:lvl>
    <w:lvl w:ilvl="4" w:tplc="BC848BCA">
      <w:start w:val="1"/>
      <w:numFmt w:val="bullet"/>
      <w:lvlText w:val="o"/>
      <w:lvlJc w:val="left"/>
      <w:pPr>
        <w:ind w:left="3600" w:hanging="360"/>
      </w:pPr>
      <w:rPr>
        <w:rFonts w:ascii="Courier New" w:hAnsi="Courier New" w:hint="default"/>
      </w:rPr>
    </w:lvl>
    <w:lvl w:ilvl="5" w:tplc="6088AAB8">
      <w:start w:val="1"/>
      <w:numFmt w:val="bullet"/>
      <w:lvlText w:val=""/>
      <w:lvlJc w:val="left"/>
      <w:pPr>
        <w:ind w:left="4320" w:hanging="360"/>
      </w:pPr>
      <w:rPr>
        <w:rFonts w:ascii="Wingdings" w:hAnsi="Wingdings" w:hint="default"/>
      </w:rPr>
    </w:lvl>
    <w:lvl w:ilvl="6" w:tplc="FEC6ACF8">
      <w:start w:val="1"/>
      <w:numFmt w:val="bullet"/>
      <w:lvlText w:val=""/>
      <w:lvlJc w:val="left"/>
      <w:pPr>
        <w:ind w:left="5040" w:hanging="360"/>
      </w:pPr>
      <w:rPr>
        <w:rFonts w:ascii="Symbol" w:hAnsi="Symbol" w:hint="default"/>
      </w:rPr>
    </w:lvl>
    <w:lvl w:ilvl="7" w:tplc="16F281FA">
      <w:start w:val="1"/>
      <w:numFmt w:val="bullet"/>
      <w:lvlText w:val="o"/>
      <w:lvlJc w:val="left"/>
      <w:pPr>
        <w:ind w:left="5760" w:hanging="360"/>
      </w:pPr>
      <w:rPr>
        <w:rFonts w:ascii="Courier New" w:hAnsi="Courier New" w:hint="default"/>
      </w:rPr>
    </w:lvl>
    <w:lvl w:ilvl="8" w:tplc="F59E64B2">
      <w:start w:val="1"/>
      <w:numFmt w:val="bullet"/>
      <w:lvlText w:val=""/>
      <w:lvlJc w:val="left"/>
      <w:pPr>
        <w:ind w:left="6480" w:hanging="360"/>
      </w:pPr>
      <w:rPr>
        <w:rFonts w:ascii="Wingdings" w:hAnsi="Wingdings" w:hint="default"/>
      </w:rPr>
    </w:lvl>
  </w:abstractNum>
  <w:abstractNum w:abstractNumId="85" w15:restartNumberingAfterBreak="0">
    <w:nsid w:val="63734DCD"/>
    <w:multiLevelType w:val="hybridMultilevel"/>
    <w:tmpl w:val="FFFFFFFF"/>
    <w:lvl w:ilvl="0" w:tplc="9ADECBF0">
      <w:start w:val="1"/>
      <w:numFmt w:val="bullet"/>
      <w:lvlText w:val=""/>
      <w:lvlJc w:val="left"/>
      <w:pPr>
        <w:ind w:left="720" w:hanging="360"/>
      </w:pPr>
      <w:rPr>
        <w:rFonts w:ascii="Symbol" w:hAnsi="Symbol" w:hint="default"/>
      </w:rPr>
    </w:lvl>
    <w:lvl w:ilvl="1" w:tplc="4240F960">
      <w:start w:val="1"/>
      <w:numFmt w:val="bullet"/>
      <w:lvlText w:val="o"/>
      <w:lvlJc w:val="left"/>
      <w:pPr>
        <w:ind w:left="1440" w:hanging="360"/>
      </w:pPr>
      <w:rPr>
        <w:rFonts w:ascii="Courier New" w:hAnsi="Courier New" w:hint="default"/>
      </w:rPr>
    </w:lvl>
    <w:lvl w:ilvl="2" w:tplc="7FFA097C">
      <w:start w:val="1"/>
      <w:numFmt w:val="bullet"/>
      <w:lvlText w:val=""/>
      <w:lvlJc w:val="left"/>
      <w:pPr>
        <w:ind w:left="2160" w:hanging="360"/>
      </w:pPr>
      <w:rPr>
        <w:rFonts w:ascii="Wingdings" w:hAnsi="Wingdings" w:hint="default"/>
      </w:rPr>
    </w:lvl>
    <w:lvl w:ilvl="3" w:tplc="3426FF42">
      <w:start w:val="1"/>
      <w:numFmt w:val="bullet"/>
      <w:lvlText w:val=""/>
      <w:lvlJc w:val="left"/>
      <w:pPr>
        <w:ind w:left="2880" w:hanging="360"/>
      </w:pPr>
      <w:rPr>
        <w:rFonts w:ascii="Symbol" w:hAnsi="Symbol" w:hint="default"/>
      </w:rPr>
    </w:lvl>
    <w:lvl w:ilvl="4" w:tplc="3F3407EC">
      <w:start w:val="1"/>
      <w:numFmt w:val="bullet"/>
      <w:lvlText w:val="o"/>
      <w:lvlJc w:val="left"/>
      <w:pPr>
        <w:ind w:left="3600" w:hanging="360"/>
      </w:pPr>
      <w:rPr>
        <w:rFonts w:ascii="Courier New" w:hAnsi="Courier New" w:hint="default"/>
      </w:rPr>
    </w:lvl>
    <w:lvl w:ilvl="5" w:tplc="6BAC0464">
      <w:start w:val="1"/>
      <w:numFmt w:val="bullet"/>
      <w:lvlText w:val=""/>
      <w:lvlJc w:val="left"/>
      <w:pPr>
        <w:ind w:left="4320" w:hanging="360"/>
      </w:pPr>
      <w:rPr>
        <w:rFonts w:ascii="Wingdings" w:hAnsi="Wingdings" w:hint="default"/>
      </w:rPr>
    </w:lvl>
    <w:lvl w:ilvl="6" w:tplc="D8C0B59E">
      <w:start w:val="1"/>
      <w:numFmt w:val="bullet"/>
      <w:lvlText w:val=""/>
      <w:lvlJc w:val="left"/>
      <w:pPr>
        <w:ind w:left="5040" w:hanging="360"/>
      </w:pPr>
      <w:rPr>
        <w:rFonts w:ascii="Symbol" w:hAnsi="Symbol" w:hint="default"/>
      </w:rPr>
    </w:lvl>
    <w:lvl w:ilvl="7" w:tplc="E76E24BC">
      <w:start w:val="1"/>
      <w:numFmt w:val="bullet"/>
      <w:lvlText w:val="o"/>
      <w:lvlJc w:val="left"/>
      <w:pPr>
        <w:ind w:left="5760" w:hanging="360"/>
      </w:pPr>
      <w:rPr>
        <w:rFonts w:ascii="Courier New" w:hAnsi="Courier New" w:hint="default"/>
      </w:rPr>
    </w:lvl>
    <w:lvl w:ilvl="8" w:tplc="866C85D8">
      <w:start w:val="1"/>
      <w:numFmt w:val="bullet"/>
      <w:lvlText w:val=""/>
      <w:lvlJc w:val="left"/>
      <w:pPr>
        <w:ind w:left="6480" w:hanging="360"/>
      </w:pPr>
      <w:rPr>
        <w:rFonts w:ascii="Wingdings" w:hAnsi="Wingdings" w:hint="default"/>
      </w:rPr>
    </w:lvl>
  </w:abstractNum>
  <w:abstractNum w:abstractNumId="86" w15:restartNumberingAfterBreak="0">
    <w:nsid w:val="65B2EDF7"/>
    <w:multiLevelType w:val="hybridMultilevel"/>
    <w:tmpl w:val="FFFFFFFF"/>
    <w:lvl w:ilvl="0" w:tplc="75828FB6">
      <w:start w:val="1"/>
      <w:numFmt w:val="bullet"/>
      <w:lvlText w:val=""/>
      <w:lvlJc w:val="left"/>
      <w:pPr>
        <w:ind w:left="720" w:hanging="360"/>
      </w:pPr>
      <w:rPr>
        <w:rFonts w:ascii="Symbol" w:hAnsi="Symbol" w:hint="default"/>
      </w:rPr>
    </w:lvl>
    <w:lvl w:ilvl="1" w:tplc="E1AADD56">
      <w:start w:val="1"/>
      <w:numFmt w:val="bullet"/>
      <w:lvlText w:val="o"/>
      <w:lvlJc w:val="left"/>
      <w:pPr>
        <w:ind w:left="1440" w:hanging="360"/>
      </w:pPr>
      <w:rPr>
        <w:rFonts w:ascii="Courier New" w:hAnsi="Courier New" w:hint="default"/>
      </w:rPr>
    </w:lvl>
    <w:lvl w:ilvl="2" w:tplc="F06E42E4">
      <w:start w:val="1"/>
      <w:numFmt w:val="bullet"/>
      <w:lvlText w:val=""/>
      <w:lvlJc w:val="left"/>
      <w:pPr>
        <w:ind w:left="2160" w:hanging="360"/>
      </w:pPr>
      <w:rPr>
        <w:rFonts w:ascii="Wingdings" w:hAnsi="Wingdings" w:hint="default"/>
      </w:rPr>
    </w:lvl>
    <w:lvl w:ilvl="3" w:tplc="BB705D80">
      <w:start w:val="1"/>
      <w:numFmt w:val="bullet"/>
      <w:lvlText w:val=""/>
      <w:lvlJc w:val="left"/>
      <w:pPr>
        <w:ind w:left="2880" w:hanging="360"/>
      </w:pPr>
      <w:rPr>
        <w:rFonts w:ascii="Symbol" w:hAnsi="Symbol" w:hint="default"/>
      </w:rPr>
    </w:lvl>
    <w:lvl w:ilvl="4" w:tplc="4ABA4A30">
      <w:start w:val="1"/>
      <w:numFmt w:val="bullet"/>
      <w:lvlText w:val="o"/>
      <w:lvlJc w:val="left"/>
      <w:pPr>
        <w:ind w:left="3600" w:hanging="360"/>
      </w:pPr>
      <w:rPr>
        <w:rFonts w:ascii="Courier New" w:hAnsi="Courier New" w:hint="default"/>
      </w:rPr>
    </w:lvl>
    <w:lvl w:ilvl="5" w:tplc="6F9883A8">
      <w:start w:val="1"/>
      <w:numFmt w:val="bullet"/>
      <w:lvlText w:val=""/>
      <w:lvlJc w:val="left"/>
      <w:pPr>
        <w:ind w:left="4320" w:hanging="360"/>
      </w:pPr>
      <w:rPr>
        <w:rFonts w:ascii="Wingdings" w:hAnsi="Wingdings" w:hint="default"/>
      </w:rPr>
    </w:lvl>
    <w:lvl w:ilvl="6" w:tplc="51300F2C">
      <w:start w:val="1"/>
      <w:numFmt w:val="bullet"/>
      <w:lvlText w:val=""/>
      <w:lvlJc w:val="left"/>
      <w:pPr>
        <w:ind w:left="5040" w:hanging="360"/>
      </w:pPr>
      <w:rPr>
        <w:rFonts w:ascii="Symbol" w:hAnsi="Symbol" w:hint="default"/>
      </w:rPr>
    </w:lvl>
    <w:lvl w:ilvl="7" w:tplc="566A9CA8">
      <w:start w:val="1"/>
      <w:numFmt w:val="bullet"/>
      <w:lvlText w:val="o"/>
      <w:lvlJc w:val="left"/>
      <w:pPr>
        <w:ind w:left="5760" w:hanging="360"/>
      </w:pPr>
      <w:rPr>
        <w:rFonts w:ascii="Courier New" w:hAnsi="Courier New" w:hint="default"/>
      </w:rPr>
    </w:lvl>
    <w:lvl w:ilvl="8" w:tplc="87900F50">
      <w:start w:val="1"/>
      <w:numFmt w:val="bullet"/>
      <w:lvlText w:val=""/>
      <w:lvlJc w:val="left"/>
      <w:pPr>
        <w:ind w:left="6480" w:hanging="360"/>
      </w:pPr>
      <w:rPr>
        <w:rFonts w:ascii="Wingdings" w:hAnsi="Wingdings" w:hint="default"/>
      </w:rPr>
    </w:lvl>
  </w:abstractNum>
  <w:abstractNum w:abstractNumId="87" w15:restartNumberingAfterBreak="0">
    <w:nsid w:val="6682A835"/>
    <w:multiLevelType w:val="hybridMultilevel"/>
    <w:tmpl w:val="FFFFFFFF"/>
    <w:lvl w:ilvl="0" w:tplc="D4A66C66">
      <w:start w:val="1"/>
      <w:numFmt w:val="bullet"/>
      <w:lvlText w:val=""/>
      <w:lvlJc w:val="left"/>
      <w:pPr>
        <w:ind w:left="720" w:hanging="360"/>
      </w:pPr>
      <w:rPr>
        <w:rFonts w:ascii="Symbol" w:hAnsi="Symbol" w:hint="default"/>
      </w:rPr>
    </w:lvl>
    <w:lvl w:ilvl="1" w:tplc="1E74CF6C">
      <w:start w:val="1"/>
      <w:numFmt w:val="bullet"/>
      <w:lvlText w:val="o"/>
      <w:lvlJc w:val="left"/>
      <w:pPr>
        <w:ind w:left="1440" w:hanging="360"/>
      </w:pPr>
      <w:rPr>
        <w:rFonts w:ascii="Courier New" w:hAnsi="Courier New" w:hint="default"/>
      </w:rPr>
    </w:lvl>
    <w:lvl w:ilvl="2" w:tplc="E5E668CA">
      <w:start w:val="1"/>
      <w:numFmt w:val="bullet"/>
      <w:lvlText w:val=""/>
      <w:lvlJc w:val="left"/>
      <w:pPr>
        <w:ind w:left="2160" w:hanging="360"/>
      </w:pPr>
      <w:rPr>
        <w:rFonts w:ascii="Wingdings" w:hAnsi="Wingdings" w:hint="default"/>
      </w:rPr>
    </w:lvl>
    <w:lvl w:ilvl="3" w:tplc="9F76DF44">
      <w:start w:val="1"/>
      <w:numFmt w:val="bullet"/>
      <w:lvlText w:val=""/>
      <w:lvlJc w:val="left"/>
      <w:pPr>
        <w:ind w:left="2880" w:hanging="360"/>
      </w:pPr>
      <w:rPr>
        <w:rFonts w:ascii="Symbol" w:hAnsi="Symbol" w:hint="default"/>
      </w:rPr>
    </w:lvl>
    <w:lvl w:ilvl="4" w:tplc="C7DAA176">
      <w:start w:val="1"/>
      <w:numFmt w:val="bullet"/>
      <w:lvlText w:val="o"/>
      <w:lvlJc w:val="left"/>
      <w:pPr>
        <w:ind w:left="3600" w:hanging="360"/>
      </w:pPr>
      <w:rPr>
        <w:rFonts w:ascii="Courier New" w:hAnsi="Courier New" w:hint="default"/>
      </w:rPr>
    </w:lvl>
    <w:lvl w:ilvl="5" w:tplc="BDB428D8">
      <w:start w:val="1"/>
      <w:numFmt w:val="bullet"/>
      <w:lvlText w:val=""/>
      <w:lvlJc w:val="left"/>
      <w:pPr>
        <w:ind w:left="4320" w:hanging="360"/>
      </w:pPr>
      <w:rPr>
        <w:rFonts w:ascii="Wingdings" w:hAnsi="Wingdings" w:hint="default"/>
      </w:rPr>
    </w:lvl>
    <w:lvl w:ilvl="6" w:tplc="6C9ACEF8">
      <w:start w:val="1"/>
      <w:numFmt w:val="bullet"/>
      <w:lvlText w:val=""/>
      <w:lvlJc w:val="left"/>
      <w:pPr>
        <w:ind w:left="5040" w:hanging="360"/>
      </w:pPr>
      <w:rPr>
        <w:rFonts w:ascii="Symbol" w:hAnsi="Symbol" w:hint="default"/>
      </w:rPr>
    </w:lvl>
    <w:lvl w:ilvl="7" w:tplc="A95E1768">
      <w:start w:val="1"/>
      <w:numFmt w:val="bullet"/>
      <w:lvlText w:val="o"/>
      <w:lvlJc w:val="left"/>
      <w:pPr>
        <w:ind w:left="5760" w:hanging="360"/>
      </w:pPr>
      <w:rPr>
        <w:rFonts w:ascii="Courier New" w:hAnsi="Courier New" w:hint="default"/>
      </w:rPr>
    </w:lvl>
    <w:lvl w:ilvl="8" w:tplc="78B8B9B6">
      <w:start w:val="1"/>
      <w:numFmt w:val="bullet"/>
      <w:lvlText w:val=""/>
      <w:lvlJc w:val="left"/>
      <w:pPr>
        <w:ind w:left="6480" w:hanging="360"/>
      </w:pPr>
      <w:rPr>
        <w:rFonts w:ascii="Wingdings" w:hAnsi="Wingdings" w:hint="default"/>
      </w:rPr>
    </w:lvl>
  </w:abstractNum>
  <w:abstractNum w:abstractNumId="88" w15:restartNumberingAfterBreak="0">
    <w:nsid w:val="6690289E"/>
    <w:multiLevelType w:val="hybridMultilevel"/>
    <w:tmpl w:val="FFFFFFFF"/>
    <w:lvl w:ilvl="0" w:tplc="B64C137A">
      <w:start w:val="1"/>
      <w:numFmt w:val="bullet"/>
      <w:lvlText w:val=""/>
      <w:lvlJc w:val="left"/>
      <w:pPr>
        <w:ind w:left="720" w:hanging="360"/>
      </w:pPr>
      <w:rPr>
        <w:rFonts w:ascii="Symbol" w:hAnsi="Symbol" w:hint="default"/>
      </w:rPr>
    </w:lvl>
    <w:lvl w:ilvl="1" w:tplc="B2C60560">
      <w:start w:val="1"/>
      <w:numFmt w:val="bullet"/>
      <w:lvlText w:val="o"/>
      <w:lvlJc w:val="left"/>
      <w:pPr>
        <w:ind w:left="1440" w:hanging="360"/>
      </w:pPr>
      <w:rPr>
        <w:rFonts w:ascii="Courier New" w:hAnsi="Courier New" w:hint="default"/>
      </w:rPr>
    </w:lvl>
    <w:lvl w:ilvl="2" w:tplc="9E06E4AE">
      <w:start w:val="1"/>
      <w:numFmt w:val="bullet"/>
      <w:lvlText w:val=""/>
      <w:lvlJc w:val="left"/>
      <w:pPr>
        <w:ind w:left="2160" w:hanging="360"/>
      </w:pPr>
      <w:rPr>
        <w:rFonts w:ascii="Wingdings" w:hAnsi="Wingdings" w:hint="default"/>
      </w:rPr>
    </w:lvl>
    <w:lvl w:ilvl="3" w:tplc="8C0C2F10">
      <w:start w:val="1"/>
      <w:numFmt w:val="bullet"/>
      <w:lvlText w:val=""/>
      <w:lvlJc w:val="left"/>
      <w:pPr>
        <w:ind w:left="2880" w:hanging="360"/>
      </w:pPr>
      <w:rPr>
        <w:rFonts w:ascii="Symbol" w:hAnsi="Symbol" w:hint="default"/>
      </w:rPr>
    </w:lvl>
    <w:lvl w:ilvl="4" w:tplc="D884C928">
      <w:start w:val="1"/>
      <w:numFmt w:val="bullet"/>
      <w:lvlText w:val="o"/>
      <w:lvlJc w:val="left"/>
      <w:pPr>
        <w:ind w:left="3600" w:hanging="360"/>
      </w:pPr>
      <w:rPr>
        <w:rFonts w:ascii="Courier New" w:hAnsi="Courier New" w:hint="default"/>
      </w:rPr>
    </w:lvl>
    <w:lvl w:ilvl="5" w:tplc="8200AF3C">
      <w:start w:val="1"/>
      <w:numFmt w:val="bullet"/>
      <w:lvlText w:val=""/>
      <w:lvlJc w:val="left"/>
      <w:pPr>
        <w:ind w:left="4320" w:hanging="360"/>
      </w:pPr>
      <w:rPr>
        <w:rFonts w:ascii="Wingdings" w:hAnsi="Wingdings" w:hint="default"/>
      </w:rPr>
    </w:lvl>
    <w:lvl w:ilvl="6" w:tplc="174C1440">
      <w:start w:val="1"/>
      <w:numFmt w:val="bullet"/>
      <w:lvlText w:val=""/>
      <w:lvlJc w:val="left"/>
      <w:pPr>
        <w:ind w:left="5040" w:hanging="360"/>
      </w:pPr>
      <w:rPr>
        <w:rFonts w:ascii="Symbol" w:hAnsi="Symbol" w:hint="default"/>
      </w:rPr>
    </w:lvl>
    <w:lvl w:ilvl="7" w:tplc="1F961FAA">
      <w:start w:val="1"/>
      <w:numFmt w:val="bullet"/>
      <w:lvlText w:val="o"/>
      <w:lvlJc w:val="left"/>
      <w:pPr>
        <w:ind w:left="5760" w:hanging="360"/>
      </w:pPr>
      <w:rPr>
        <w:rFonts w:ascii="Courier New" w:hAnsi="Courier New" w:hint="default"/>
      </w:rPr>
    </w:lvl>
    <w:lvl w:ilvl="8" w:tplc="47DA0B24">
      <w:start w:val="1"/>
      <w:numFmt w:val="bullet"/>
      <w:lvlText w:val=""/>
      <w:lvlJc w:val="left"/>
      <w:pPr>
        <w:ind w:left="6480" w:hanging="360"/>
      </w:pPr>
      <w:rPr>
        <w:rFonts w:ascii="Wingdings" w:hAnsi="Wingdings" w:hint="default"/>
      </w:rPr>
    </w:lvl>
  </w:abstractNum>
  <w:abstractNum w:abstractNumId="89" w15:restartNumberingAfterBreak="0">
    <w:nsid w:val="66F22FEA"/>
    <w:multiLevelType w:val="hybridMultilevel"/>
    <w:tmpl w:val="FFFFFFFF"/>
    <w:lvl w:ilvl="0" w:tplc="6F78AAD6">
      <w:start w:val="1"/>
      <w:numFmt w:val="bullet"/>
      <w:lvlText w:val=""/>
      <w:lvlJc w:val="left"/>
      <w:pPr>
        <w:ind w:left="720" w:hanging="360"/>
      </w:pPr>
      <w:rPr>
        <w:rFonts w:ascii="Symbol" w:hAnsi="Symbol" w:hint="default"/>
      </w:rPr>
    </w:lvl>
    <w:lvl w:ilvl="1" w:tplc="5B7C2458">
      <w:start w:val="1"/>
      <w:numFmt w:val="bullet"/>
      <w:lvlText w:val="o"/>
      <w:lvlJc w:val="left"/>
      <w:pPr>
        <w:ind w:left="1440" w:hanging="360"/>
      </w:pPr>
      <w:rPr>
        <w:rFonts w:ascii="Courier New" w:hAnsi="Courier New" w:hint="default"/>
      </w:rPr>
    </w:lvl>
    <w:lvl w:ilvl="2" w:tplc="9A1CC2F4">
      <w:start w:val="1"/>
      <w:numFmt w:val="bullet"/>
      <w:lvlText w:val=""/>
      <w:lvlJc w:val="left"/>
      <w:pPr>
        <w:ind w:left="2160" w:hanging="360"/>
      </w:pPr>
      <w:rPr>
        <w:rFonts w:ascii="Wingdings" w:hAnsi="Wingdings" w:hint="default"/>
      </w:rPr>
    </w:lvl>
    <w:lvl w:ilvl="3" w:tplc="8020ADE4">
      <w:start w:val="1"/>
      <w:numFmt w:val="bullet"/>
      <w:lvlText w:val=""/>
      <w:lvlJc w:val="left"/>
      <w:pPr>
        <w:ind w:left="2880" w:hanging="360"/>
      </w:pPr>
      <w:rPr>
        <w:rFonts w:ascii="Symbol" w:hAnsi="Symbol" w:hint="default"/>
      </w:rPr>
    </w:lvl>
    <w:lvl w:ilvl="4" w:tplc="9962D3FE">
      <w:start w:val="1"/>
      <w:numFmt w:val="bullet"/>
      <w:lvlText w:val="o"/>
      <w:lvlJc w:val="left"/>
      <w:pPr>
        <w:ind w:left="3600" w:hanging="360"/>
      </w:pPr>
      <w:rPr>
        <w:rFonts w:ascii="Courier New" w:hAnsi="Courier New" w:hint="default"/>
      </w:rPr>
    </w:lvl>
    <w:lvl w:ilvl="5" w:tplc="750A6968">
      <w:start w:val="1"/>
      <w:numFmt w:val="bullet"/>
      <w:lvlText w:val=""/>
      <w:lvlJc w:val="left"/>
      <w:pPr>
        <w:ind w:left="4320" w:hanging="360"/>
      </w:pPr>
      <w:rPr>
        <w:rFonts w:ascii="Wingdings" w:hAnsi="Wingdings" w:hint="default"/>
      </w:rPr>
    </w:lvl>
    <w:lvl w:ilvl="6" w:tplc="25C2FC24">
      <w:start w:val="1"/>
      <w:numFmt w:val="bullet"/>
      <w:lvlText w:val=""/>
      <w:lvlJc w:val="left"/>
      <w:pPr>
        <w:ind w:left="5040" w:hanging="360"/>
      </w:pPr>
      <w:rPr>
        <w:rFonts w:ascii="Symbol" w:hAnsi="Symbol" w:hint="default"/>
      </w:rPr>
    </w:lvl>
    <w:lvl w:ilvl="7" w:tplc="96BC1036">
      <w:start w:val="1"/>
      <w:numFmt w:val="bullet"/>
      <w:lvlText w:val="o"/>
      <w:lvlJc w:val="left"/>
      <w:pPr>
        <w:ind w:left="5760" w:hanging="360"/>
      </w:pPr>
      <w:rPr>
        <w:rFonts w:ascii="Courier New" w:hAnsi="Courier New" w:hint="default"/>
      </w:rPr>
    </w:lvl>
    <w:lvl w:ilvl="8" w:tplc="518E2C50">
      <w:start w:val="1"/>
      <w:numFmt w:val="bullet"/>
      <w:lvlText w:val=""/>
      <w:lvlJc w:val="left"/>
      <w:pPr>
        <w:ind w:left="6480" w:hanging="360"/>
      </w:pPr>
      <w:rPr>
        <w:rFonts w:ascii="Wingdings" w:hAnsi="Wingdings" w:hint="default"/>
      </w:rPr>
    </w:lvl>
  </w:abstractNum>
  <w:abstractNum w:abstractNumId="90" w15:restartNumberingAfterBreak="0">
    <w:nsid w:val="687286A0"/>
    <w:multiLevelType w:val="hybridMultilevel"/>
    <w:tmpl w:val="FFFFFFFF"/>
    <w:lvl w:ilvl="0" w:tplc="C6BC93B4">
      <w:start w:val="1"/>
      <w:numFmt w:val="decimal"/>
      <w:lvlText w:val="%1."/>
      <w:lvlJc w:val="left"/>
      <w:pPr>
        <w:ind w:left="720" w:hanging="360"/>
      </w:pPr>
    </w:lvl>
    <w:lvl w:ilvl="1" w:tplc="0A0CB2F0">
      <w:start w:val="1"/>
      <w:numFmt w:val="lowerLetter"/>
      <w:lvlText w:val="%2."/>
      <w:lvlJc w:val="left"/>
      <w:pPr>
        <w:ind w:left="1440" w:hanging="360"/>
      </w:pPr>
    </w:lvl>
    <w:lvl w:ilvl="2" w:tplc="17C404DE">
      <w:start w:val="1"/>
      <w:numFmt w:val="lowerRoman"/>
      <w:lvlText w:val="%3."/>
      <w:lvlJc w:val="right"/>
      <w:pPr>
        <w:ind w:left="2160" w:hanging="180"/>
      </w:pPr>
    </w:lvl>
    <w:lvl w:ilvl="3" w:tplc="3C4CBFBE">
      <w:start w:val="1"/>
      <w:numFmt w:val="decimal"/>
      <w:lvlText w:val="%4."/>
      <w:lvlJc w:val="left"/>
      <w:pPr>
        <w:ind w:left="2880" w:hanging="360"/>
      </w:pPr>
    </w:lvl>
    <w:lvl w:ilvl="4" w:tplc="8D7A2556">
      <w:start w:val="1"/>
      <w:numFmt w:val="lowerLetter"/>
      <w:lvlText w:val="%5."/>
      <w:lvlJc w:val="left"/>
      <w:pPr>
        <w:ind w:left="3600" w:hanging="360"/>
      </w:pPr>
    </w:lvl>
    <w:lvl w:ilvl="5" w:tplc="D8FCE9C0">
      <w:start w:val="1"/>
      <w:numFmt w:val="lowerRoman"/>
      <w:lvlText w:val="%6."/>
      <w:lvlJc w:val="right"/>
      <w:pPr>
        <w:ind w:left="4320" w:hanging="180"/>
      </w:pPr>
    </w:lvl>
    <w:lvl w:ilvl="6" w:tplc="0D92185C">
      <w:start w:val="1"/>
      <w:numFmt w:val="decimal"/>
      <w:lvlText w:val="%7."/>
      <w:lvlJc w:val="left"/>
      <w:pPr>
        <w:ind w:left="5040" w:hanging="360"/>
      </w:pPr>
    </w:lvl>
    <w:lvl w:ilvl="7" w:tplc="0722EA6C">
      <w:start w:val="1"/>
      <w:numFmt w:val="lowerLetter"/>
      <w:lvlText w:val="%8."/>
      <w:lvlJc w:val="left"/>
      <w:pPr>
        <w:ind w:left="5760" w:hanging="360"/>
      </w:pPr>
    </w:lvl>
    <w:lvl w:ilvl="8" w:tplc="D7A0BC60">
      <w:start w:val="1"/>
      <w:numFmt w:val="lowerRoman"/>
      <w:lvlText w:val="%9."/>
      <w:lvlJc w:val="right"/>
      <w:pPr>
        <w:ind w:left="6480" w:hanging="180"/>
      </w:pPr>
    </w:lvl>
  </w:abstractNum>
  <w:abstractNum w:abstractNumId="91" w15:restartNumberingAfterBreak="0">
    <w:nsid w:val="6BB831E2"/>
    <w:multiLevelType w:val="hybridMultilevel"/>
    <w:tmpl w:val="FFFFFFFF"/>
    <w:lvl w:ilvl="0" w:tplc="C4463A4C">
      <w:start w:val="1"/>
      <w:numFmt w:val="decimal"/>
      <w:lvlText w:val="%1."/>
      <w:lvlJc w:val="left"/>
      <w:pPr>
        <w:ind w:left="720" w:hanging="360"/>
      </w:pPr>
    </w:lvl>
    <w:lvl w:ilvl="1" w:tplc="018CD9B6">
      <w:start w:val="1"/>
      <w:numFmt w:val="lowerLetter"/>
      <w:lvlText w:val="%2."/>
      <w:lvlJc w:val="left"/>
      <w:pPr>
        <w:ind w:left="1440" w:hanging="360"/>
      </w:pPr>
    </w:lvl>
    <w:lvl w:ilvl="2" w:tplc="C6122218">
      <w:start w:val="1"/>
      <w:numFmt w:val="lowerRoman"/>
      <w:lvlText w:val="%3."/>
      <w:lvlJc w:val="right"/>
      <w:pPr>
        <w:ind w:left="2160" w:hanging="180"/>
      </w:pPr>
    </w:lvl>
    <w:lvl w:ilvl="3" w:tplc="7F042CF0">
      <w:start w:val="1"/>
      <w:numFmt w:val="decimal"/>
      <w:lvlText w:val="%4."/>
      <w:lvlJc w:val="left"/>
      <w:pPr>
        <w:ind w:left="2880" w:hanging="360"/>
      </w:pPr>
    </w:lvl>
    <w:lvl w:ilvl="4" w:tplc="64380EFC">
      <w:start w:val="1"/>
      <w:numFmt w:val="lowerLetter"/>
      <w:lvlText w:val="%5."/>
      <w:lvlJc w:val="left"/>
      <w:pPr>
        <w:ind w:left="3600" w:hanging="360"/>
      </w:pPr>
    </w:lvl>
    <w:lvl w:ilvl="5" w:tplc="4ECC51BE">
      <w:start w:val="1"/>
      <w:numFmt w:val="lowerRoman"/>
      <w:lvlText w:val="%6."/>
      <w:lvlJc w:val="right"/>
      <w:pPr>
        <w:ind w:left="4320" w:hanging="180"/>
      </w:pPr>
    </w:lvl>
    <w:lvl w:ilvl="6" w:tplc="71289106">
      <w:start w:val="1"/>
      <w:numFmt w:val="decimal"/>
      <w:lvlText w:val="%7."/>
      <w:lvlJc w:val="left"/>
      <w:pPr>
        <w:ind w:left="5040" w:hanging="360"/>
      </w:pPr>
    </w:lvl>
    <w:lvl w:ilvl="7" w:tplc="006EDCDA">
      <w:start w:val="1"/>
      <w:numFmt w:val="lowerLetter"/>
      <w:lvlText w:val="%8."/>
      <w:lvlJc w:val="left"/>
      <w:pPr>
        <w:ind w:left="5760" w:hanging="360"/>
      </w:pPr>
    </w:lvl>
    <w:lvl w:ilvl="8" w:tplc="2B3870F6">
      <w:start w:val="1"/>
      <w:numFmt w:val="lowerRoman"/>
      <w:lvlText w:val="%9."/>
      <w:lvlJc w:val="right"/>
      <w:pPr>
        <w:ind w:left="6480" w:hanging="180"/>
      </w:pPr>
    </w:lvl>
  </w:abstractNum>
  <w:abstractNum w:abstractNumId="92" w15:restartNumberingAfterBreak="0">
    <w:nsid w:val="6BDC0CAF"/>
    <w:multiLevelType w:val="hybridMultilevel"/>
    <w:tmpl w:val="FFFFFFFF"/>
    <w:lvl w:ilvl="0" w:tplc="67D4B330">
      <w:start w:val="1"/>
      <w:numFmt w:val="decimal"/>
      <w:lvlText w:val="%1."/>
      <w:lvlJc w:val="left"/>
      <w:pPr>
        <w:ind w:left="720" w:hanging="360"/>
      </w:pPr>
    </w:lvl>
    <w:lvl w:ilvl="1" w:tplc="E7A44048">
      <w:start w:val="1"/>
      <w:numFmt w:val="lowerLetter"/>
      <w:lvlText w:val="%2."/>
      <w:lvlJc w:val="left"/>
      <w:pPr>
        <w:ind w:left="1440" w:hanging="360"/>
      </w:pPr>
    </w:lvl>
    <w:lvl w:ilvl="2" w:tplc="7F16F2EE">
      <w:start w:val="1"/>
      <w:numFmt w:val="lowerRoman"/>
      <w:lvlText w:val="%3."/>
      <w:lvlJc w:val="right"/>
      <w:pPr>
        <w:ind w:left="2160" w:hanging="180"/>
      </w:pPr>
    </w:lvl>
    <w:lvl w:ilvl="3" w:tplc="5CE434DC">
      <w:start w:val="1"/>
      <w:numFmt w:val="decimal"/>
      <w:lvlText w:val="%4."/>
      <w:lvlJc w:val="left"/>
      <w:pPr>
        <w:ind w:left="2880" w:hanging="360"/>
      </w:pPr>
    </w:lvl>
    <w:lvl w:ilvl="4" w:tplc="42947916">
      <w:start w:val="1"/>
      <w:numFmt w:val="lowerLetter"/>
      <w:lvlText w:val="%5."/>
      <w:lvlJc w:val="left"/>
      <w:pPr>
        <w:ind w:left="3600" w:hanging="360"/>
      </w:pPr>
    </w:lvl>
    <w:lvl w:ilvl="5" w:tplc="DBF02D90">
      <w:start w:val="1"/>
      <w:numFmt w:val="lowerRoman"/>
      <w:lvlText w:val="%6."/>
      <w:lvlJc w:val="right"/>
      <w:pPr>
        <w:ind w:left="4320" w:hanging="180"/>
      </w:pPr>
    </w:lvl>
    <w:lvl w:ilvl="6" w:tplc="735C0864">
      <w:start w:val="1"/>
      <w:numFmt w:val="decimal"/>
      <w:lvlText w:val="%7."/>
      <w:lvlJc w:val="left"/>
      <w:pPr>
        <w:ind w:left="5040" w:hanging="360"/>
      </w:pPr>
    </w:lvl>
    <w:lvl w:ilvl="7" w:tplc="55948186">
      <w:start w:val="1"/>
      <w:numFmt w:val="lowerLetter"/>
      <w:lvlText w:val="%8."/>
      <w:lvlJc w:val="left"/>
      <w:pPr>
        <w:ind w:left="5760" w:hanging="360"/>
      </w:pPr>
    </w:lvl>
    <w:lvl w:ilvl="8" w:tplc="86BC5B22">
      <w:start w:val="1"/>
      <w:numFmt w:val="lowerRoman"/>
      <w:lvlText w:val="%9."/>
      <w:lvlJc w:val="right"/>
      <w:pPr>
        <w:ind w:left="6480" w:hanging="180"/>
      </w:pPr>
    </w:lvl>
  </w:abstractNum>
  <w:abstractNum w:abstractNumId="93" w15:restartNumberingAfterBreak="0">
    <w:nsid w:val="6D7E420A"/>
    <w:multiLevelType w:val="hybridMultilevel"/>
    <w:tmpl w:val="FFFFFFFF"/>
    <w:lvl w:ilvl="0" w:tplc="6D385E4A">
      <w:start w:val="1"/>
      <w:numFmt w:val="bullet"/>
      <w:lvlText w:val=""/>
      <w:lvlJc w:val="left"/>
      <w:pPr>
        <w:ind w:left="720" w:hanging="360"/>
      </w:pPr>
      <w:rPr>
        <w:rFonts w:ascii="Symbol" w:hAnsi="Symbol" w:hint="default"/>
      </w:rPr>
    </w:lvl>
    <w:lvl w:ilvl="1" w:tplc="B380D928">
      <w:start w:val="1"/>
      <w:numFmt w:val="bullet"/>
      <w:lvlText w:val="o"/>
      <w:lvlJc w:val="left"/>
      <w:pPr>
        <w:ind w:left="1440" w:hanging="360"/>
      </w:pPr>
      <w:rPr>
        <w:rFonts w:ascii="Courier New" w:hAnsi="Courier New" w:hint="default"/>
      </w:rPr>
    </w:lvl>
    <w:lvl w:ilvl="2" w:tplc="869A21CE">
      <w:start w:val="1"/>
      <w:numFmt w:val="bullet"/>
      <w:lvlText w:val=""/>
      <w:lvlJc w:val="left"/>
      <w:pPr>
        <w:ind w:left="2160" w:hanging="360"/>
      </w:pPr>
      <w:rPr>
        <w:rFonts w:ascii="Wingdings" w:hAnsi="Wingdings" w:hint="default"/>
      </w:rPr>
    </w:lvl>
    <w:lvl w:ilvl="3" w:tplc="1DA6E4C8">
      <w:start w:val="1"/>
      <w:numFmt w:val="bullet"/>
      <w:lvlText w:val=""/>
      <w:lvlJc w:val="left"/>
      <w:pPr>
        <w:ind w:left="2880" w:hanging="360"/>
      </w:pPr>
      <w:rPr>
        <w:rFonts w:ascii="Symbol" w:hAnsi="Symbol" w:hint="default"/>
      </w:rPr>
    </w:lvl>
    <w:lvl w:ilvl="4" w:tplc="6EF076F8">
      <w:start w:val="1"/>
      <w:numFmt w:val="bullet"/>
      <w:lvlText w:val="o"/>
      <w:lvlJc w:val="left"/>
      <w:pPr>
        <w:ind w:left="3600" w:hanging="360"/>
      </w:pPr>
      <w:rPr>
        <w:rFonts w:ascii="Courier New" w:hAnsi="Courier New" w:hint="default"/>
      </w:rPr>
    </w:lvl>
    <w:lvl w:ilvl="5" w:tplc="9DF40EDE">
      <w:start w:val="1"/>
      <w:numFmt w:val="bullet"/>
      <w:lvlText w:val=""/>
      <w:lvlJc w:val="left"/>
      <w:pPr>
        <w:ind w:left="4320" w:hanging="360"/>
      </w:pPr>
      <w:rPr>
        <w:rFonts w:ascii="Wingdings" w:hAnsi="Wingdings" w:hint="default"/>
      </w:rPr>
    </w:lvl>
    <w:lvl w:ilvl="6" w:tplc="CD98E5B4">
      <w:start w:val="1"/>
      <w:numFmt w:val="bullet"/>
      <w:lvlText w:val=""/>
      <w:lvlJc w:val="left"/>
      <w:pPr>
        <w:ind w:left="5040" w:hanging="360"/>
      </w:pPr>
      <w:rPr>
        <w:rFonts w:ascii="Symbol" w:hAnsi="Symbol" w:hint="default"/>
      </w:rPr>
    </w:lvl>
    <w:lvl w:ilvl="7" w:tplc="A7E231A2">
      <w:start w:val="1"/>
      <w:numFmt w:val="bullet"/>
      <w:lvlText w:val="o"/>
      <w:lvlJc w:val="left"/>
      <w:pPr>
        <w:ind w:left="5760" w:hanging="360"/>
      </w:pPr>
      <w:rPr>
        <w:rFonts w:ascii="Courier New" w:hAnsi="Courier New" w:hint="default"/>
      </w:rPr>
    </w:lvl>
    <w:lvl w:ilvl="8" w:tplc="71C61A46">
      <w:start w:val="1"/>
      <w:numFmt w:val="bullet"/>
      <w:lvlText w:val=""/>
      <w:lvlJc w:val="left"/>
      <w:pPr>
        <w:ind w:left="6480" w:hanging="360"/>
      </w:pPr>
      <w:rPr>
        <w:rFonts w:ascii="Wingdings" w:hAnsi="Wingdings" w:hint="default"/>
      </w:rPr>
    </w:lvl>
  </w:abstractNum>
  <w:abstractNum w:abstractNumId="94" w15:restartNumberingAfterBreak="0">
    <w:nsid w:val="6F474153"/>
    <w:multiLevelType w:val="hybridMultilevel"/>
    <w:tmpl w:val="FFFFFFFF"/>
    <w:lvl w:ilvl="0" w:tplc="521C6722">
      <w:start w:val="1"/>
      <w:numFmt w:val="bullet"/>
      <w:lvlText w:val=""/>
      <w:lvlJc w:val="left"/>
      <w:pPr>
        <w:ind w:left="720" w:hanging="360"/>
      </w:pPr>
      <w:rPr>
        <w:rFonts w:ascii="Symbol" w:hAnsi="Symbol" w:hint="default"/>
      </w:rPr>
    </w:lvl>
    <w:lvl w:ilvl="1" w:tplc="E80E1254">
      <w:start w:val="1"/>
      <w:numFmt w:val="bullet"/>
      <w:lvlText w:val="o"/>
      <w:lvlJc w:val="left"/>
      <w:pPr>
        <w:ind w:left="1440" w:hanging="360"/>
      </w:pPr>
      <w:rPr>
        <w:rFonts w:ascii="Courier New" w:hAnsi="Courier New" w:hint="default"/>
      </w:rPr>
    </w:lvl>
    <w:lvl w:ilvl="2" w:tplc="7F5210E6">
      <w:start w:val="1"/>
      <w:numFmt w:val="bullet"/>
      <w:lvlText w:val=""/>
      <w:lvlJc w:val="left"/>
      <w:pPr>
        <w:ind w:left="2160" w:hanging="360"/>
      </w:pPr>
      <w:rPr>
        <w:rFonts w:ascii="Wingdings" w:hAnsi="Wingdings" w:hint="default"/>
      </w:rPr>
    </w:lvl>
    <w:lvl w:ilvl="3" w:tplc="B38C9A92">
      <w:start w:val="1"/>
      <w:numFmt w:val="bullet"/>
      <w:lvlText w:val=""/>
      <w:lvlJc w:val="left"/>
      <w:pPr>
        <w:ind w:left="2880" w:hanging="360"/>
      </w:pPr>
      <w:rPr>
        <w:rFonts w:ascii="Symbol" w:hAnsi="Symbol" w:hint="default"/>
      </w:rPr>
    </w:lvl>
    <w:lvl w:ilvl="4" w:tplc="67689EC8">
      <w:start w:val="1"/>
      <w:numFmt w:val="bullet"/>
      <w:lvlText w:val="o"/>
      <w:lvlJc w:val="left"/>
      <w:pPr>
        <w:ind w:left="3600" w:hanging="360"/>
      </w:pPr>
      <w:rPr>
        <w:rFonts w:ascii="Courier New" w:hAnsi="Courier New" w:hint="default"/>
      </w:rPr>
    </w:lvl>
    <w:lvl w:ilvl="5" w:tplc="DB084FDE">
      <w:start w:val="1"/>
      <w:numFmt w:val="bullet"/>
      <w:lvlText w:val=""/>
      <w:lvlJc w:val="left"/>
      <w:pPr>
        <w:ind w:left="4320" w:hanging="360"/>
      </w:pPr>
      <w:rPr>
        <w:rFonts w:ascii="Wingdings" w:hAnsi="Wingdings" w:hint="default"/>
      </w:rPr>
    </w:lvl>
    <w:lvl w:ilvl="6" w:tplc="5898408E">
      <w:start w:val="1"/>
      <w:numFmt w:val="bullet"/>
      <w:lvlText w:val=""/>
      <w:lvlJc w:val="left"/>
      <w:pPr>
        <w:ind w:left="5040" w:hanging="360"/>
      </w:pPr>
      <w:rPr>
        <w:rFonts w:ascii="Symbol" w:hAnsi="Symbol" w:hint="default"/>
      </w:rPr>
    </w:lvl>
    <w:lvl w:ilvl="7" w:tplc="E8CEA482">
      <w:start w:val="1"/>
      <w:numFmt w:val="bullet"/>
      <w:lvlText w:val="o"/>
      <w:lvlJc w:val="left"/>
      <w:pPr>
        <w:ind w:left="5760" w:hanging="360"/>
      </w:pPr>
      <w:rPr>
        <w:rFonts w:ascii="Courier New" w:hAnsi="Courier New" w:hint="default"/>
      </w:rPr>
    </w:lvl>
    <w:lvl w:ilvl="8" w:tplc="90DCECEA">
      <w:start w:val="1"/>
      <w:numFmt w:val="bullet"/>
      <w:lvlText w:val=""/>
      <w:lvlJc w:val="left"/>
      <w:pPr>
        <w:ind w:left="6480" w:hanging="360"/>
      </w:pPr>
      <w:rPr>
        <w:rFonts w:ascii="Wingdings" w:hAnsi="Wingdings" w:hint="default"/>
      </w:rPr>
    </w:lvl>
  </w:abstractNum>
  <w:abstractNum w:abstractNumId="95" w15:restartNumberingAfterBreak="0">
    <w:nsid w:val="7196A5D9"/>
    <w:multiLevelType w:val="hybridMultilevel"/>
    <w:tmpl w:val="FFFFFFFF"/>
    <w:lvl w:ilvl="0" w:tplc="0AC20326">
      <w:start w:val="1"/>
      <w:numFmt w:val="bullet"/>
      <w:lvlText w:val=""/>
      <w:lvlJc w:val="left"/>
      <w:pPr>
        <w:ind w:left="720" w:hanging="360"/>
      </w:pPr>
      <w:rPr>
        <w:rFonts w:ascii="Symbol" w:hAnsi="Symbol" w:hint="default"/>
      </w:rPr>
    </w:lvl>
    <w:lvl w:ilvl="1" w:tplc="01EC2D6A">
      <w:start w:val="1"/>
      <w:numFmt w:val="bullet"/>
      <w:lvlText w:val="o"/>
      <w:lvlJc w:val="left"/>
      <w:pPr>
        <w:ind w:left="1440" w:hanging="360"/>
      </w:pPr>
      <w:rPr>
        <w:rFonts w:ascii="Courier New" w:hAnsi="Courier New" w:hint="default"/>
      </w:rPr>
    </w:lvl>
    <w:lvl w:ilvl="2" w:tplc="C9207F44">
      <w:start w:val="1"/>
      <w:numFmt w:val="bullet"/>
      <w:lvlText w:val=""/>
      <w:lvlJc w:val="left"/>
      <w:pPr>
        <w:ind w:left="2160" w:hanging="360"/>
      </w:pPr>
      <w:rPr>
        <w:rFonts w:ascii="Wingdings" w:hAnsi="Wingdings" w:hint="default"/>
      </w:rPr>
    </w:lvl>
    <w:lvl w:ilvl="3" w:tplc="F5264914">
      <w:start w:val="1"/>
      <w:numFmt w:val="bullet"/>
      <w:lvlText w:val=""/>
      <w:lvlJc w:val="left"/>
      <w:pPr>
        <w:ind w:left="2880" w:hanging="360"/>
      </w:pPr>
      <w:rPr>
        <w:rFonts w:ascii="Symbol" w:hAnsi="Symbol" w:hint="default"/>
      </w:rPr>
    </w:lvl>
    <w:lvl w:ilvl="4" w:tplc="127ED212">
      <w:start w:val="1"/>
      <w:numFmt w:val="bullet"/>
      <w:lvlText w:val="o"/>
      <w:lvlJc w:val="left"/>
      <w:pPr>
        <w:ind w:left="3600" w:hanging="360"/>
      </w:pPr>
      <w:rPr>
        <w:rFonts w:ascii="Courier New" w:hAnsi="Courier New" w:hint="default"/>
      </w:rPr>
    </w:lvl>
    <w:lvl w:ilvl="5" w:tplc="BCD6DDCA">
      <w:start w:val="1"/>
      <w:numFmt w:val="bullet"/>
      <w:lvlText w:val=""/>
      <w:lvlJc w:val="left"/>
      <w:pPr>
        <w:ind w:left="4320" w:hanging="360"/>
      </w:pPr>
      <w:rPr>
        <w:rFonts w:ascii="Wingdings" w:hAnsi="Wingdings" w:hint="default"/>
      </w:rPr>
    </w:lvl>
    <w:lvl w:ilvl="6" w:tplc="1670045A">
      <w:start w:val="1"/>
      <w:numFmt w:val="bullet"/>
      <w:lvlText w:val=""/>
      <w:lvlJc w:val="left"/>
      <w:pPr>
        <w:ind w:left="5040" w:hanging="360"/>
      </w:pPr>
      <w:rPr>
        <w:rFonts w:ascii="Symbol" w:hAnsi="Symbol" w:hint="default"/>
      </w:rPr>
    </w:lvl>
    <w:lvl w:ilvl="7" w:tplc="607E488A">
      <w:start w:val="1"/>
      <w:numFmt w:val="bullet"/>
      <w:lvlText w:val="o"/>
      <w:lvlJc w:val="left"/>
      <w:pPr>
        <w:ind w:left="5760" w:hanging="360"/>
      </w:pPr>
      <w:rPr>
        <w:rFonts w:ascii="Courier New" w:hAnsi="Courier New" w:hint="default"/>
      </w:rPr>
    </w:lvl>
    <w:lvl w:ilvl="8" w:tplc="2E98C8A6">
      <w:start w:val="1"/>
      <w:numFmt w:val="bullet"/>
      <w:lvlText w:val=""/>
      <w:lvlJc w:val="left"/>
      <w:pPr>
        <w:ind w:left="6480" w:hanging="360"/>
      </w:pPr>
      <w:rPr>
        <w:rFonts w:ascii="Wingdings" w:hAnsi="Wingdings" w:hint="default"/>
      </w:rPr>
    </w:lvl>
  </w:abstractNum>
  <w:abstractNum w:abstractNumId="96" w15:restartNumberingAfterBreak="0">
    <w:nsid w:val="72F5A2BC"/>
    <w:multiLevelType w:val="hybridMultilevel"/>
    <w:tmpl w:val="FFFFFFFF"/>
    <w:lvl w:ilvl="0" w:tplc="00EC9668">
      <w:start w:val="1"/>
      <w:numFmt w:val="decimal"/>
      <w:lvlText w:val="%1."/>
      <w:lvlJc w:val="left"/>
      <w:pPr>
        <w:ind w:left="720" w:hanging="360"/>
      </w:pPr>
    </w:lvl>
    <w:lvl w:ilvl="1" w:tplc="B3A67DC4">
      <w:start w:val="1"/>
      <w:numFmt w:val="lowerLetter"/>
      <w:lvlText w:val="%2."/>
      <w:lvlJc w:val="left"/>
      <w:pPr>
        <w:ind w:left="1440" w:hanging="360"/>
      </w:pPr>
    </w:lvl>
    <w:lvl w:ilvl="2" w:tplc="485C75D2">
      <w:start w:val="1"/>
      <w:numFmt w:val="lowerRoman"/>
      <w:lvlText w:val="%3."/>
      <w:lvlJc w:val="right"/>
      <w:pPr>
        <w:ind w:left="2160" w:hanging="180"/>
      </w:pPr>
    </w:lvl>
    <w:lvl w:ilvl="3" w:tplc="9094ED82">
      <w:start w:val="1"/>
      <w:numFmt w:val="decimal"/>
      <w:lvlText w:val="%4."/>
      <w:lvlJc w:val="left"/>
      <w:pPr>
        <w:ind w:left="2880" w:hanging="360"/>
      </w:pPr>
    </w:lvl>
    <w:lvl w:ilvl="4" w:tplc="5522839A">
      <w:start w:val="1"/>
      <w:numFmt w:val="lowerLetter"/>
      <w:lvlText w:val="%5."/>
      <w:lvlJc w:val="left"/>
      <w:pPr>
        <w:ind w:left="3600" w:hanging="360"/>
      </w:pPr>
    </w:lvl>
    <w:lvl w:ilvl="5" w:tplc="0E0E843E">
      <w:start w:val="1"/>
      <w:numFmt w:val="lowerRoman"/>
      <w:lvlText w:val="%6."/>
      <w:lvlJc w:val="right"/>
      <w:pPr>
        <w:ind w:left="4320" w:hanging="180"/>
      </w:pPr>
    </w:lvl>
    <w:lvl w:ilvl="6" w:tplc="A1221A7C">
      <w:start w:val="1"/>
      <w:numFmt w:val="decimal"/>
      <w:lvlText w:val="%7."/>
      <w:lvlJc w:val="left"/>
      <w:pPr>
        <w:ind w:left="5040" w:hanging="360"/>
      </w:pPr>
    </w:lvl>
    <w:lvl w:ilvl="7" w:tplc="73F88418">
      <w:start w:val="1"/>
      <w:numFmt w:val="lowerLetter"/>
      <w:lvlText w:val="%8."/>
      <w:lvlJc w:val="left"/>
      <w:pPr>
        <w:ind w:left="5760" w:hanging="360"/>
      </w:pPr>
    </w:lvl>
    <w:lvl w:ilvl="8" w:tplc="032E39D8">
      <w:start w:val="1"/>
      <w:numFmt w:val="lowerRoman"/>
      <w:lvlText w:val="%9."/>
      <w:lvlJc w:val="right"/>
      <w:pPr>
        <w:ind w:left="6480" w:hanging="180"/>
      </w:pPr>
    </w:lvl>
  </w:abstractNum>
  <w:abstractNum w:abstractNumId="97" w15:restartNumberingAfterBreak="0">
    <w:nsid w:val="7390CA48"/>
    <w:multiLevelType w:val="hybridMultilevel"/>
    <w:tmpl w:val="FFFFFFFF"/>
    <w:lvl w:ilvl="0" w:tplc="9F308D10">
      <w:start w:val="1"/>
      <w:numFmt w:val="decimal"/>
      <w:lvlText w:val="%1."/>
      <w:lvlJc w:val="left"/>
      <w:pPr>
        <w:ind w:left="720" w:hanging="360"/>
      </w:pPr>
    </w:lvl>
    <w:lvl w:ilvl="1" w:tplc="026C540C">
      <w:start w:val="1"/>
      <w:numFmt w:val="lowerLetter"/>
      <w:lvlText w:val="%2."/>
      <w:lvlJc w:val="left"/>
      <w:pPr>
        <w:ind w:left="1440" w:hanging="360"/>
      </w:pPr>
    </w:lvl>
    <w:lvl w:ilvl="2" w:tplc="E6AE4CE8">
      <w:start w:val="1"/>
      <w:numFmt w:val="lowerRoman"/>
      <w:lvlText w:val="%3."/>
      <w:lvlJc w:val="right"/>
      <w:pPr>
        <w:ind w:left="2160" w:hanging="180"/>
      </w:pPr>
    </w:lvl>
    <w:lvl w:ilvl="3" w:tplc="EEEA26C6">
      <w:start w:val="1"/>
      <w:numFmt w:val="decimal"/>
      <w:lvlText w:val="%4."/>
      <w:lvlJc w:val="left"/>
      <w:pPr>
        <w:ind w:left="2880" w:hanging="360"/>
      </w:pPr>
    </w:lvl>
    <w:lvl w:ilvl="4" w:tplc="FD46F5CA">
      <w:start w:val="1"/>
      <w:numFmt w:val="lowerLetter"/>
      <w:lvlText w:val="%5."/>
      <w:lvlJc w:val="left"/>
      <w:pPr>
        <w:ind w:left="3600" w:hanging="360"/>
      </w:pPr>
    </w:lvl>
    <w:lvl w:ilvl="5" w:tplc="D7B6F27C">
      <w:start w:val="1"/>
      <w:numFmt w:val="lowerRoman"/>
      <w:lvlText w:val="%6."/>
      <w:lvlJc w:val="right"/>
      <w:pPr>
        <w:ind w:left="4320" w:hanging="180"/>
      </w:pPr>
    </w:lvl>
    <w:lvl w:ilvl="6" w:tplc="0A84A8E8">
      <w:start w:val="1"/>
      <w:numFmt w:val="decimal"/>
      <w:lvlText w:val="%7."/>
      <w:lvlJc w:val="left"/>
      <w:pPr>
        <w:ind w:left="5040" w:hanging="360"/>
      </w:pPr>
    </w:lvl>
    <w:lvl w:ilvl="7" w:tplc="72A0E9A2">
      <w:start w:val="1"/>
      <w:numFmt w:val="lowerLetter"/>
      <w:lvlText w:val="%8."/>
      <w:lvlJc w:val="left"/>
      <w:pPr>
        <w:ind w:left="5760" w:hanging="360"/>
      </w:pPr>
    </w:lvl>
    <w:lvl w:ilvl="8" w:tplc="9AEA8F70">
      <w:start w:val="1"/>
      <w:numFmt w:val="lowerRoman"/>
      <w:lvlText w:val="%9."/>
      <w:lvlJc w:val="right"/>
      <w:pPr>
        <w:ind w:left="6480" w:hanging="180"/>
      </w:pPr>
    </w:lvl>
  </w:abstractNum>
  <w:abstractNum w:abstractNumId="98" w15:restartNumberingAfterBreak="0">
    <w:nsid w:val="75BA272A"/>
    <w:multiLevelType w:val="hybridMultilevel"/>
    <w:tmpl w:val="FFFFFFFF"/>
    <w:lvl w:ilvl="0" w:tplc="EC784A34">
      <w:start w:val="1"/>
      <w:numFmt w:val="decimal"/>
      <w:lvlText w:val="%1."/>
      <w:lvlJc w:val="left"/>
      <w:pPr>
        <w:ind w:left="720" w:hanging="360"/>
      </w:pPr>
    </w:lvl>
    <w:lvl w:ilvl="1" w:tplc="223A622A">
      <w:start w:val="1"/>
      <w:numFmt w:val="lowerLetter"/>
      <w:lvlText w:val="%2."/>
      <w:lvlJc w:val="left"/>
      <w:pPr>
        <w:ind w:left="1440" w:hanging="360"/>
      </w:pPr>
    </w:lvl>
    <w:lvl w:ilvl="2" w:tplc="61848A2C">
      <w:start w:val="1"/>
      <w:numFmt w:val="lowerRoman"/>
      <w:lvlText w:val="%3."/>
      <w:lvlJc w:val="right"/>
      <w:pPr>
        <w:ind w:left="2160" w:hanging="180"/>
      </w:pPr>
    </w:lvl>
    <w:lvl w:ilvl="3" w:tplc="5B1CAB1C">
      <w:start w:val="1"/>
      <w:numFmt w:val="decimal"/>
      <w:lvlText w:val="%4."/>
      <w:lvlJc w:val="left"/>
      <w:pPr>
        <w:ind w:left="2880" w:hanging="360"/>
      </w:pPr>
    </w:lvl>
    <w:lvl w:ilvl="4" w:tplc="C3A2D29C">
      <w:start w:val="1"/>
      <w:numFmt w:val="lowerLetter"/>
      <w:lvlText w:val="%5."/>
      <w:lvlJc w:val="left"/>
      <w:pPr>
        <w:ind w:left="3600" w:hanging="360"/>
      </w:pPr>
    </w:lvl>
    <w:lvl w:ilvl="5" w:tplc="3EA825BA">
      <w:start w:val="1"/>
      <w:numFmt w:val="lowerRoman"/>
      <w:lvlText w:val="%6."/>
      <w:lvlJc w:val="right"/>
      <w:pPr>
        <w:ind w:left="4320" w:hanging="180"/>
      </w:pPr>
    </w:lvl>
    <w:lvl w:ilvl="6" w:tplc="9716C0BC">
      <w:start w:val="1"/>
      <w:numFmt w:val="decimal"/>
      <w:lvlText w:val="%7."/>
      <w:lvlJc w:val="left"/>
      <w:pPr>
        <w:ind w:left="5040" w:hanging="360"/>
      </w:pPr>
    </w:lvl>
    <w:lvl w:ilvl="7" w:tplc="73587F5A">
      <w:start w:val="1"/>
      <w:numFmt w:val="lowerLetter"/>
      <w:lvlText w:val="%8."/>
      <w:lvlJc w:val="left"/>
      <w:pPr>
        <w:ind w:left="5760" w:hanging="360"/>
      </w:pPr>
    </w:lvl>
    <w:lvl w:ilvl="8" w:tplc="46E67C62">
      <w:start w:val="1"/>
      <w:numFmt w:val="lowerRoman"/>
      <w:lvlText w:val="%9."/>
      <w:lvlJc w:val="right"/>
      <w:pPr>
        <w:ind w:left="6480" w:hanging="180"/>
      </w:pPr>
    </w:lvl>
  </w:abstractNum>
  <w:abstractNum w:abstractNumId="99" w15:restartNumberingAfterBreak="0">
    <w:nsid w:val="76265DE3"/>
    <w:multiLevelType w:val="hybridMultilevel"/>
    <w:tmpl w:val="FFFFFFFF"/>
    <w:lvl w:ilvl="0" w:tplc="3C8C1BCE">
      <w:start w:val="1"/>
      <w:numFmt w:val="bullet"/>
      <w:lvlText w:val=""/>
      <w:lvlJc w:val="left"/>
      <w:pPr>
        <w:ind w:left="720" w:hanging="360"/>
      </w:pPr>
      <w:rPr>
        <w:rFonts w:ascii="Symbol" w:hAnsi="Symbol" w:hint="default"/>
      </w:rPr>
    </w:lvl>
    <w:lvl w:ilvl="1" w:tplc="02A4C266">
      <w:start w:val="1"/>
      <w:numFmt w:val="bullet"/>
      <w:lvlText w:val="o"/>
      <w:lvlJc w:val="left"/>
      <w:pPr>
        <w:ind w:left="1440" w:hanging="360"/>
      </w:pPr>
      <w:rPr>
        <w:rFonts w:ascii="Courier New" w:hAnsi="Courier New" w:hint="default"/>
      </w:rPr>
    </w:lvl>
    <w:lvl w:ilvl="2" w:tplc="5C2451A6">
      <w:start w:val="1"/>
      <w:numFmt w:val="bullet"/>
      <w:lvlText w:val=""/>
      <w:lvlJc w:val="left"/>
      <w:pPr>
        <w:ind w:left="2160" w:hanging="360"/>
      </w:pPr>
      <w:rPr>
        <w:rFonts w:ascii="Wingdings" w:hAnsi="Wingdings" w:hint="default"/>
      </w:rPr>
    </w:lvl>
    <w:lvl w:ilvl="3" w:tplc="B31A63F2">
      <w:start w:val="1"/>
      <w:numFmt w:val="bullet"/>
      <w:lvlText w:val=""/>
      <w:lvlJc w:val="left"/>
      <w:pPr>
        <w:ind w:left="2880" w:hanging="360"/>
      </w:pPr>
      <w:rPr>
        <w:rFonts w:ascii="Symbol" w:hAnsi="Symbol" w:hint="default"/>
      </w:rPr>
    </w:lvl>
    <w:lvl w:ilvl="4" w:tplc="C2BA1376">
      <w:start w:val="1"/>
      <w:numFmt w:val="bullet"/>
      <w:lvlText w:val="o"/>
      <w:lvlJc w:val="left"/>
      <w:pPr>
        <w:ind w:left="3600" w:hanging="360"/>
      </w:pPr>
      <w:rPr>
        <w:rFonts w:ascii="Courier New" w:hAnsi="Courier New" w:hint="default"/>
      </w:rPr>
    </w:lvl>
    <w:lvl w:ilvl="5" w:tplc="E5E8888A">
      <w:start w:val="1"/>
      <w:numFmt w:val="bullet"/>
      <w:lvlText w:val=""/>
      <w:lvlJc w:val="left"/>
      <w:pPr>
        <w:ind w:left="4320" w:hanging="360"/>
      </w:pPr>
      <w:rPr>
        <w:rFonts w:ascii="Wingdings" w:hAnsi="Wingdings" w:hint="default"/>
      </w:rPr>
    </w:lvl>
    <w:lvl w:ilvl="6" w:tplc="8C8098C4">
      <w:start w:val="1"/>
      <w:numFmt w:val="bullet"/>
      <w:lvlText w:val=""/>
      <w:lvlJc w:val="left"/>
      <w:pPr>
        <w:ind w:left="5040" w:hanging="360"/>
      </w:pPr>
      <w:rPr>
        <w:rFonts w:ascii="Symbol" w:hAnsi="Symbol" w:hint="default"/>
      </w:rPr>
    </w:lvl>
    <w:lvl w:ilvl="7" w:tplc="0DE8C0FE">
      <w:start w:val="1"/>
      <w:numFmt w:val="bullet"/>
      <w:lvlText w:val="o"/>
      <w:lvlJc w:val="left"/>
      <w:pPr>
        <w:ind w:left="5760" w:hanging="360"/>
      </w:pPr>
      <w:rPr>
        <w:rFonts w:ascii="Courier New" w:hAnsi="Courier New" w:hint="default"/>
      </w:rPr>
    </w:lvl>
    <w:lvl w:ilvl="8" w:tplc="57083CBE">
      <w:start w:val="1"/>
      <w:numFmt w:val="bullet"/>
      <w:lvlText w:val=""/>
      <w:lvlJc w:val="left"/>
      <w:pPr>
        <w:ind w:left="6480" w:hanging="360"/>
      </w:pPr>
      <w:rPr>
        <w:rFonts w:ascii="Wingdings" w:hAnsi="Wingdings" w:hint="default"/>
      </w:rPr>
    </w:lvl>
  </w:abstractNum>
  <w:abstractNum w:abstractNumId="100" w15:restartNumberingAfterBreak="0">
    <w:nsid w:val="76A80470"/>
    <w:multiLevelType w:val="hybridMultilevel"/>
    <w:tmpl w:val="FFFFFFFF"/>
    <w:lvl w:ilvl="0" w:tplc="3CCE3392">
      <w:start w:val="1"/>
      <w:numFmt w:val="bullet"/>
      <w:lvlText w:val=""/>
      <w:lvlJc w:val="left"/>
      <w:pPr>
        <w:ind w:left="720" w:hanging="360"/>
      </w:pPr>
      <w:rPr>
        <w:rFonts w:ascii="Symbol" w:hAnsi="Symbol" w:hint="default"/>
      </w:rPr>
    </w:lvl>
    <w:lvl w:ilvl="1" w:tplc="F7145100">
      <w:start w:val="1"/>
      <w:numFmt w:val="bullet"/>
      <w:lvlText w:val="o"/>
      <w:lvlJc w:val="left"/>
      <w:pPr>
        <w:ind w:left="1440" w:hanging="360"/>
      </w:pPr>
      <w:rPr>
        <w:rFonts w:ascii="Courier New" w:hAnsi="Courier New" w:hint="default"/>
      </w:rPr>
    </w:lvl>
    <w:lvl w:ilvl="2" w:tplc="E3060D30">
      <w:start w:val="1"/>
      <w:numFmt w:val="bullet"/>
      <w:lvlText w:val=""/>
      <w:lvlJc w:val="left"/>
      <w:pPr>
        <w:ind w:left="2160" w:hanging="360"/>
      </w:pPr>
      <w:rPr>
        <w:rFonts w:ascii="Wingdings" w:hAnsi="Wingdings" w:hint="default"/>
      </w:rPr>
    </w:lvl>
    <w:lvl w:ilvl="3" w:tplc="48F42070">
      <w:start w:val="1"/>
      <w:numFmt w:val="bullet"/>
      <w:lvlText w:val=""/>
      <w:lvlJc w:val="left"/>
      <w:pPr>
        <w:ind w:left="2880" w:hanging="360"/>
      </w:pPr>
      <w:rPr>
        <w:rFonts w:ascii="Symbol" w:hAnsi="Symbol" w:hint="default"/>
      </w:rPr>
    </w:lvl>
    <w:lvl w:ilvl="4" w:tplc="BF187B12">
      <w:start w:val="1"/>
      <w:numFmt w:val="bullet"/>
      <w:lvlText w:val="o"/>
      <w:lvlJc w:val="left"/>
      <w:pPr>
        <w:ind w:left="3600" w:hanging="360"/>
      </w:pPr>
      <w:rPr>
        <w:rFonts w:ascii="Courier New" w:hAnsi="Courier New" w:hint="default"/>
      </w:rPr>
    </w:lvl>
    <w:lvl w:ilvl="5" w:tplc="F5903A1A">
      <w:start w:val="1"/>
      <w:numFmt w:val="bullet"/>
      <w:lvlText w:val=""/>
      <w:lvlJc w:val="left"/>
      <w:pPr>
        <w:ind w:left="4320" w:hanging="360"/>
      </w:pPr>
      <w:rPr>
        <w:rFonts w:ascii="Wingdings" w:hAnsi="Wingdings" w:hint="default"/>
      </w:rPr>
    </w:lvl>
    <w:lvl w:ilvl="6" w:tplc="8A266A14">
      <w:start w:val="1"/>
      <w:numFmt w:val="bullet"/>
      <w:lvlText w:val=""/>
      <w:lvlJc w:val="left"/>
      <w:pPr>
        <w:ind w:left="5040" w:hanging="360"/>
      </w:pPr>
      <w:rPr>
        <w:rFonts w:ascii="Symbol" w:hAnsi="Symbol" w:hint="default"/>
      </w:rPr>
    </w:lvl>
    <w:lvl w:ilvl="7" w:tplc="EF20465A">
      <w:start w:val="1"/>
      <w:numFmt w:val="bullet"/>
      <w:lvlText w:val="o"/>
      <w:lvlJc w:val="left"/>
      <w:pPr>
        <w:ind w:left="5760" w:hanging="360"/>
      </w:pPr>
      <w:rPr>
        <w:rFonts w:ascii="Courier New" w:hAnsi="Courier New" w:hint="default"/>
      </w:rPr>
    </w:lvl>
    <w:lvl w:ilvl="8" w:tplc="642A297A">
      <w:start w:val="1"/>
      <w:numFmt w:val="bullet"/>
      <w:lvlText w:val=""/>
      <w:lvlJc w:val="left"/>
      <w:pPr>
        <w:ind w:left="6480" w:hanging="360"/>
      </w:pPr>
      <w:rPr>
        <w:rFonts w:ascii="Wingdings" w:hAnsi="Wingdings" w:hint="default"/>
      </w:rPr>
    </w:lvl>
  </w:abstractNum>
  <w:abstractNum w:abstractNumId="101" w15:restartNumberingAfterBreak="0">
    <w:nsid w:val="772B7E48"/>
    <w:multiLevelType w:val="hybridMultilevel"/>
    <w:tmpl w:val="FFFFFFFF"/>
    <w:lvl w:ilvl="0" w:tplc="23DADFAE">
      <w:start w:val="1"/>
      <w:numFmt w:val="bullet"/>
      <w:lvlText w:val=""/>
      <w:lvlJc w:val="left"/>
      <w:pPr>
        <w:ind w:left="720" w:hanging="360"/>
      </w:pPr>
      <w:rPr>
        <w:rFonts w:ascii="Symbol" w:hAnsi="Symbol" w:hint="default"/>
      </w:rPr>
    </w:lvl>
    <w:lvl w:ilvl="1" w:tplc="C4BA8BA2">
      <w:start w:val="1"/>
      <w:numFmt w:val="bullet"/>
      <w:lvlText w:val="o"/>
      <w:lvlJc w:val="left"/>
      <w:pPr>
        <w:ind w:left="1440" w:hanging="360"/>
      </w:pPr>
      <w:rPr>
        <w:rFonts w:ascii="Courier New" w:hAnsi="Courier New" w:hint="default"/>
      </w:rPr>
    </w:lvl>
    <w:lvl w:ilvl="2" w:tplc="3E326404">
      <w:start w:val="1"/>
      <w:numFmt w:val="bullet"/>
      <w:lvlText w:val=""/>
      <w:lvlJc w:val="left"/>
      <w:pPr>
        <w:ind w:left="2160" w:hanging="360"/>
      </w:pPr>
      <w:rPr>
        <w:rFonts w:ascii="Wingdings" w:hAnsi="Wingdings" w:hint="default"/>
      </w:rPr>
    </w:lvl>
    <w:lvl w:ilvl="3" w:tplc="50622672">
      <w:start w:val="1"/>
      <w:numFmt w:val="bullet"/>
      <w:lvlText w:val=""/>
      <w:lvlJc w:val="left"/>
      <w:pPr>
        <w:ind w:left="2880" w:hanging="360"/>
      </w:pPr>
      <w:rPr>
        <w:rFonts w:ascii="Symbol" w:hAnsi="Symbol" w:hint="default"/>
      </w:rPr>
    </w:lvl>
    <w:lvl w:ilvl="4" w:tplc="70387E6C">
      <w:start w:val="1"/>
      <w:numFmt w:val="bullet"/>
      <w:lvlText w:val="o"/>
      <w:lvlJc w:val="left"/>
      <w:pPr>
        <w:ind w:left="3600" w:hanging="360"/>
      </w:pPr>
      <w:rPr>
        <w:rFonts w:ascii="Courier New" w:hAnsi="Courier New" w:hint="default"/>
      </w:rPr>
    </w:lvl>
    <w:lvl w:ilvl="5" w:tplc="9C4CA782">
      <w:start w:val="1"/>
      <w:numFmt w:val="bullet"/>
      <w:lvlText w:val=""/>
      <w:lvlJc w:val="left"/>
      <w:pPr>
        <w:ind w:left="4320" w:hanging="360"/>
      </w:pPr>
      <w:rPr>
        <w:rFonts w:ascii="Wingdings" w:hAnsi="Wingdings" w:hint="default"/>
      </w:rPr>
    </w:lvl>
    <w:lvl w:ilvl="6" w:tplc="B25C297E">
      <w:start w:val="1"/>
      <w:numFmt w:val="bullet"/>
      <w:lvlText w:val=""/>
      <w:lvlJc w:val="left"/>
      <w:pPr>
        <w:ind w:left="5040" w:hanging="360"/>
      </w:pPr>
      <w:rPr>
        <w:rFonts w:ascii="Symbol" w:hAnsi="Symbol" w:hint="default"/>
      </w:rPr>
    </w:lvl>
    <w:lvl w:ilvl="7" w:tplc="327AC38E">
      <w:start w:val="1"/>
      <w:numFmt w:val="bullet"/>
      <w:lvlText w:val="o"/>
      <w:lvlJc w:val="left"/>
      <w:pPr>
        <w:ind w:left="5760" w:hanging="360"/>
      </w:pPr>
      <w:rPr>
        <w:rFonts w:ascii="Courier New" w:hAnsi="Courier New" w:hint="default"/>
      </w:rPr>
    </w:lvl>
    <w:lvl w:ilvl="8" w:tplc="BA389B74">
      <w:start w:val="1"/>
      <w:numFmt w:val="bullet"/>
      <w:lvlText w:val=""/>
      <w:lvlJc w:val="left"/>
      <w:pPr>
        <w:ind w:left="6480" w:hanging="360"/>
      </w:pPr>
      <w:rPr>
        <w:rFonts w:ascii="Wingdings" w:hAnsi="Wingdings" w:hint="default"/>
      </w:rPr>
    </w:lvl>
  </w:abstractNum>
  <w:abstractNum w:abstractNumId="102" w15:restartNumberingAfterBreak="0">
    <w:nsid w:val="775B9373"/>
    <w:multiLevelType w:val="hybridMultilevel"/>
    <w:tmpl w:val="FFFFFFFF"/>
    <w:lvl w:ilvl="0" w:tplc="948E9010">
      <w:start w:val="1"/>
      <w:numFmt w:val="bullet"/>
      <w:lvlText w:val=""/>
      <w:lvlJc w:val="left"/>
      <w:pPr>
        <w:ind w:left="720" w:hanging="360"/>
      </w:pPr>
      <w:rPr>
        <w:rFonts w:ascii="Symbol" w:hAnsi="Symbol" w:hint="default"/>
      </w:rPr>
    </w:lvl>
    <w:lvl w:ilvl="1" w:tplc="299A3BB6">
      <w:start w:val="1"/>
      <w:numFmt w:val="bullet"/>
      <w:lvlText w:val="o"/>
      <w:lvlJc w:val="left"/>
      <w:pPr>
        <w:ind w:left="1440" w:hanging="360"/>
      </w:pPr>
      <w:rPr>
        <w:rFonts w:ascii="Courier New" w:hAnsi="Courier New" w:hint="default"/>
      </w:rPr>
    </w:lvl>
    <w:lvl w:ilvl="2" w:tplc="410E234E">
      <w:start w:val="1"/>
      <w:numFmt w:val="bullet"/>
      <w:lvlText w:val=""/>
      <w:lvlJc w:val="left"/>
      <w:pPr>
        <w:ind w:left="2160" w:hanging="360"/>
      </w:pPr>
      <w:rPr>
        <w:rFonts w:ascii="Wingdings" w:hAnsi="Wingdings" w:hint="default"/>
      </w:rPr>
    </w:lvl>
    <w:lvl w:ilvl="3" w:tplc="DF9641BA">
      <w:start w:val="1"/>
      <w:numFmt w:val="bullet"/>
      <w:lvlText w:val=""/>
      <w:lvlJc w:val="left"/>
      <w:pPr>
        <w:ind w:left="2880" w:hanging="360"/>
      </w:pPr>
      <w:rPr>
        <w:rFonts w:ascii="Symbol" w:hAnsi="Symbol" w:hint="default"/>
      </w:rPr>
    </w:lvl>
    <w:lvl w:ilvl="4" w:tplc="0BE6F55C">
      <w:start w:val="1"/>
      <w:numFmt w:val="bullet"/>
      <w:lvlText w:val="o"/>
      <w:lvlJc w:val="left"/>
      <w:pPr>
        <w:ind w:left="3600" w:hanging="360"/>
      </w:pPr>
      <w:rPr>
        <w:rFonts w:ascii="Courier New" w:hAnsi="Courier New" w:hint="default"/>
      </w:rPr>
    </w:lvl>
    <w:lvl w:ilvl="5" w:tplc="911C7E98">
      <w:start w:val="1"/>
      <w:numFmt w:val="bullet"/>
      <w:lvlText w:val=""/>
      <w:lvlJc w:val="left"/>
      <w:pPr>
        <w:ind w:left="4320" w:hanging="360"/>
      </w:pPr>
      <w:rPr>
        <w:rFonts w:ascii="Wingdings" w:hAnsi="Wingdings" w:hint="default"/>
      </w:rPr>
    </w:lvl>
    <w:lvl w:ilvl="6" w:tplc="E990D7B8">
      <w:start w:val="1"/>
      <w:numFmt w:val="bullet"/>
      <w:lvlText w:val=""/>
      <w:lvlJc w:val="left"/>
      <w:pPr>
        <w:ind w:left="5040" w:hanging="360"/>
      </w:pPr>
      <w:rPr>
        <w:rFonts w:ascii="Symbol" w:hAnsi="Symbol" w:hint="default"/>
      </w:rPr>
    </w:lvl>
    <w:lvl w:ilvl="7" w:tplc="288E438A">
      <w:start w:val="1"/>
      <w:numFmt w:val="bullet"/>
      <w:lvlText w:val="o"/>
      <w:lvlJc w:val="left"/>
      <w:pPr>
        <w:ind w:left="5760" w:hanging="360"/>
      </w:pPr>
      <w:rPr>
        <w:rFonts w:ascii="Courier New" w:hAnsi="Courier New" w:hint="default"/>
      </w:rPr>
    </w:lvl>
    <w:lvl w:ilvl="8" w:tplc="63F63032">
      <w:start w:val="1"/>
      <w:numFmt w:val="bullet"/>
      <w:lvlText w:val=""/>
      <w:lvlJc w:val="left"/>
      <w:pPr>
        <w:ind w:left="6480" w:hanging="360"/>
      </w:pPr>
      <w:rPr>
        <w:rFonts w:ascii="Wingdings" w:hAnsi="Wingdings" w:hint="default"/>
      </w:rPr>
    </w:lvl>
  </w:abstractNum>
  <w:abstractNum w:abstractNumId="103" w15:restartNumberingAfterBreak="0">
    <w:nsid w:val="78551201"/>
    <w:multiLevelType w:val="hybridMultilevel"/>
    <w:tmpl w:val="FFFFFFFF"/>
    <w:lvl w:ilvl="0" w:tplc="DABAA544">
      <w:start w:val="1"/>
      <w:numFmt w:val="bullet"/>
      <w:lvlText w:val=""/>
      <w:lvlJc w:val="left"/>
      <w:pPr>
        <w:ind w:left="720" w:hanging="360"/>
      </w:pPr>
      <w:rPr>
        <w:rFonts w:ascii="Symbol" w:hAnsi="Symbol" w:hint="default"/>
      </w:rPr>
    </w:lvl>
    <w:lvl w:ilvl="1" w:tplc="A3CE83E8">
      <w:start w:val="1"/>
      <w:numFmt w:val="bullet"/>
      <w:lvlText w:val="o"/>
      <w:lvlJc w:val="left"/>
      <w:pPr>
        <w:ind w:left="1440" w:hanging="360"/>
      </w:pPr>
      <w:rPr>
        <w:rFonts w:ascii="Courier New" w:hAnsi="Courier New" w:hint="default"/>
      </w:rPr>
    </w:lvl>
    <w:lvl w:ilvl="2" w:tplc="C10C635C">
      <w:start w:val="1"/>
      <w:numFmt w:val="bullet"/>
      <w:lvlText w:val=""/>
      <w:lvlJc w:val="left"/>
      <w:pPr>
        <w:ind w:left="2160" w:hanging="360"/>
      </w:pPr>
      <w:rPr>
        <w:rFonts w:ascii="Wingdings" w:hAnsi="Wingdings" w:hint="default"/>
      </w:rPr>
    </w:lvl>
    <w:lvl w:ilvl="3" w:tplc="595465E2">
      <w:start w:val="1"/>
      <w:numFmt w:val="bullet"/>
      <w:lvlText w:val=""/>
      <w:lvlJc w:val="left"/>
      <w:pPr>
        <w:ind w:left="2880" w:hanging="360"/>
      </w:pPr>
      <w:rPr>
        <w:rFonts w:ascii="Symbol" w:hAnsi="Symbol" w:hint="default"/>
      </w:rPr>
    </w:lvl>
    <w:lvl w:ilvl="4" w:tplc="F82A13AC">
      <w:start w:val="1"/>
      <w:numFmt w:val="bullet"/>
      <w:lvlText w:val="o"/>
      <w:lvlJc w:val="left"/>
      <w:pPr>
        <w:ind w:left="3600" w:hanging="360"/>
      </w:pPr>
      <w:rPr>
        <w:rFonts w:ascii="Courier New" w:hAnsi="Courier New" w:hint="default"/>
      </w:rPr>
    </w:lvl>
    <w:lvl w:ilvl="5" w:tplc="F274064A">
      <w:start w:val="1"/>
      <w:numFmt w:val="bullet"/>
      <w:lvlText w:val=""/>
      <w:lvlJc w:val="left"/>
      <w:pPr>
        <w:ind w:left="4320" w:hanging="360"/>
      </w:pPr>
      <w:rPr>
        <w:rFonts w:ascii="Wingdings" w:hAnsi="Wingdings" w:hint="default"/>
      </w:rPr>
    </w:lvl>
    <w:lvl w:ilvl="6" w:tplc="A6F6AC5C">
      <w:start w:val="1"/>
      <w:numFmt w:val="bullet"/>
      <w:lvlText w:val=""/>
      <w:lvlJc w:val="left"/>
      <w:pPr>
        <w:ind w:left="5040" w:hanging="360"/>
      </w:pPr>
      <w:rPr>
        <w:rFonts w:ascii="Symbol" w:hAnsi="Symbol" w:hint="default"/>
      </w:rPr>
    </w:lvl>
    <w:lvl w:ilvl="7" w:tplc="DF488518">
      <w:start w:val="1"/>
      <w:numFmt w:val="bullet"/>
      <w:lvlText w:val="o"/>
      <w:lvlJc w:val="left"/>
      <w:pPr>
        <w:ind w:left="5760" w:hanging="360"/>
      </w:pPr>
      <w:rPr>
        <w:rFonts w:ascii="Courier New" w:hAnsi="Courier New" w:hint="default"/>
      </w:rPr>
    </w:lvl>
    <w:lvl w:ilvl="8" w:tplc="5FB66786">
      <w:start w:val="1"/>
      <w:numFmt w:val="bullet"/>
      <w:lvlText w:val=""/>
      <w:lvlJc w:val="left"/>
      <w:pPr>
        <w:ind w:left="6480" w:hanging="360"/>
      </w:pPr>
      <w:rPr>
        <w:rFonts w:ascii="Wingdings" w:hAnsi="Wingdings" w:hint="default"/>
      </w:rPr>
    </w:lvl>
  </w:abstractNum>
  <w:abstractNum w:abstractNumId="104" w15:restartNumberingAfterBreak="0">
    <w:nsid w:val="78D04ED1"/>
    <w:multiLevelType w:val="hybridMultilevel"/>
    <w:tmpl w:val="FFFFFFFF"/>
    <w:lvl w:ilvl="0" w:tplc="EA6254F8">
      <w:start w:val="1"/>
      <w:numFmt w:val="bullet"/>
      <w:lvlText w:val=""/>
      <w:lvlJc w:val="left"/>
      <w:pPr>
        <w:ind w:left="720" w:hanging="360"/>
      </w:pPr>
      <w:rPr>
        <w:rFonts w:ascii="Symbol" w:hAnsi="Symbol" w:hint="default"/>
      </w:rPr>
    </w:lvl>
    <w:lvl w:ilvl="1" w:tplc="2990F506">
      <w:start w:val="1"/>
      <w:numFmt w:val="bullet"/>
      <w:lvlText w:val="o"/>
      <w:lvlJc w:val="left"/>
      <w:pPr>
        <w:ind w:left="1440" w:hanging="360"/>
      </w:pPr>
      <w:rPr>
        <w:rFonts w:ascii="Courier New" w:hAnsi="Courier New" w:hint="default"/>
      </w:rPr>
    </w:lvl>
    <w:lvl w:ilvl="2" w:tplc="8B547D04">
      <w:start w:val="1"/>
      <w:numFmt w:val="bullet"/>
      <w:lvlText w:val=""/>
      <w:lvlJc w:val="left"/>
      <w:pPr>
        <w:ind w:left="2160" w:hanging="360"/>
      </w:pPr>
      <w:rPr>
        <w:rFonts w:ascii="Wingdings" w:hAnsi="Wingdings" w:hint="default"/>
      </w:rPr>
    </w:lvl>
    <w:lvl w:ilvl="3" w:tplc="A28ECB84">
      <w:start w:val="1"/>
      <w:numFmt w:val="bullet"/>
      <w:lvlText w:val=""/>
      <w:lvlJc w:val="left"/>
      <w:pPr>
        <w:ind w:left="2880" w:hanging="360"/>
      </w:pPr>
      <w:rPr>
        <w:rFonts w:ascii="Symbol" w:hAnsi="Symbol" w:hint="default"/>
      </w:rPr>
    </w:lvl>
    <w:lvl w:ilvl="4" w:tplc="0FBC06FC">
      <w:start w:val="1"/>
      <w:numFmt w:val="bullet"/>
      <w:lvlText w:val="o"/>
      <w:lvlJc w:val="left"/>
      <w:pPr>
        <w:ind w:left="3600" w:hanging="360"/>
      </w:pPr>
      <w:rPr>
        <w:rFonts w:ascii="Courier New" w:hAnsi="Courier New" w:hint="default"/>
      </w:rPr>
    </w:lvl>
    <w:lvl w:ilvl="5" w:tplc="4766AA88">
      <w:start w:val="1"/>
      <w:numFmt w:val="bullet"/>
      <w:lvlText w:val=""/>
      <w:lvlJc w:val="left"/>
      <w:pPr>
        <w:ind w:left="4320" w:hanging="360"/>
      </w:pPr>
      <w:rPr>
        <w:rFonts w:ascii="Wingdings" w:hAnsi="Wingdings" w:hint="default"/>
      </w:rPr>
    </w:lvl>
    <w:lvl w:ilvl="6" w:tplc="9C9EED76">
      <w:start w:val="1"/>
      <w:numFmt w:val="bullet"/>
      <w:lvlText w:val=""/>
      <w:lvlJc w:val="left"/>
      <w:pPr>
        <w:ind w:left="5040" w:hanging="360"/>
      </w:pPr>
      <w:rPr>
        <w:rFonts w:ascii="Symbol" w:hAnsi="Symbol" w:hint="default"/>
      </w:rPr>
    </w:lvl>
    <w:lvl w:ilvl="7" w:tplc="89EC8C24">
      <w:start w:val="1"/>
      <w:numFmt w:val="bullet"/>
      <w:lvlText w:val="o"/>
      <w:lvlJc w:val="left"/>
      <w:pPr>
        <w:ind w:left="5760" w:hanging="360"/>
      </w:pPr>
      <w:rPr>
        <w:rFonts w:ascii="Courier New" w:hAnsi="Courier New" w:hint="default"/>
      </w:rPr>
    </w:lvl>
    <w:lvl w:ilvl="8" w:tplc="DF042BFC">
      <w:start w:val="1"/>
      <w:numFmt w:val="bullet"/>
      <w:lvlText w:val=""/>
      <w:lvlJc w:val="left"/>
      <w:pPr>
        <w:ind w:left="6480" w:hanging="360"/>
      </w:pPr>
      <w:rPr>
        <w:rFonts w:ascii="Wingdings" w:hAnsi="Wingdings" w:hint="default"/>
      </w:rPr>
    </w:lvl>
  </w:abstractNum>
  <w:abstractNum w:abstractNumId="105" w15:restartNumberingAfterBreak="0">
    <w:nsid w:val="7932DCA3"/>
    <w:multiLevelType w:val="hybridMultilevel"/>
    <w:tmpl w:val="FFFFFFFF"/>
    <w:lvl w:ilvl="0" w:tplc="404C1516">
      <w:start w:val="1"/>
      <w:numFmt w:val="bullet"/>
      <w:lvlText w:val=""/>
      <w:lvlJc w:val="left"/>
      <w:pPr>
        <w:ind w:left="720" w:hanging="360"/>
      </w:pPr>
      <w:rPr>
        <w:rFonts w:ascii="Symbol" w:hAnsi="Symbol" w:hint="default"/>
      </w:rPr>
    </w:lvl>
    <w:lvl w:ilvl="1" w:tplc="4D485730">
      <w:start w:val="1"/>
      <w:numFmt w:val="bullet"/>
      <w:lvlText w:val="o"/>
      <w:lvlJc w:val="left"/>
      <w:pPr>
        <w:ind w:left="1440" w:hanging="360"/>
      </w:pPr>
      <w:rPr>
        <w:rFonts w:ascii="Courier New" w:hAnsi="Courier New" w:hint="default"/>
      </w:rPr>
    </w:lvl>
    <w:lvl w:ilvl="2" w:tplc="1F52D220">
      <w:start w:val="1"/>
      <w:numFmt w:val="bullet"/>
      <w:lvlText w:val=""/>
      <w:lvlJc w:val="left"/>
      <w:pPr>
        <w:ind w:left="2160" w:hanging="360"/>
      </w:pPr>
      <w:rPr>
        <w:rFonts w:ascii="Wingdings" w:hAnsi="Wingdings" w:hint="default"/>
      </w:rPr>
    </w:lvl>
    <w:lvl w:ilvl="3" w:tplc="CE6483C0">
      <w:start w:val="1"/>
      <w:numFmt w:val="bullet"/>
      <w:lvlText w:val=""/>
      <w:lvlJc w:val="left"/>
      <w:pPr>
        <w:ind w:left="2880" w:hanging="360"/>
      </w:pPr>
      <w:rPr>
        <w:rFonts w:ascii="Symbol" w:hAnsi="Symbol" w:hint="default"/>
      </w:rPr>
    </w:lvl>
    <w:lvl w:ilvl="4" w:tplc="F7E012A2">
      <w:start w:val="1"/>
      <w:numFmt w:val="bullet"/>
      <w:lvlText w:val="o"/>
      <w:lvlJc w:val="left"/>
      <w:pPr>
        <w:ind w:left="3600" w:hanging="360"/>
      </w:pPr>
      <w:rPr>
        <w:rFonts w:ascii="Courier New" w:hAnsi="Courier New" w:hint="default"/>
      </w:rPr>
    </w:lvl>
    <w:lvl w:ilvl="5" w:tplc="558C5760">
      <w:start w:val="1"/>
      <w:numFmt w:val="bullet"/>
      <w:lvlText w:val=""/>
      <w:lvlJc w:val="left"/>
      <w:pPr>
        <w:ind w:left="4320" w:hanging="360"/>
      </w:pPr>
      <w:rPr>
        <w:rFonts w:ascii="Wingdings" w:hAnsi="Wingdings" w:hint="default"/>
      </w:rPr>
    </w:lvl>
    <w:lvl w:ilvl="6" w:tplc="5D4809B8">
      <w:start w:val="1"/>
      <w:numFmt w:val="bullet"/>
      <w:lvlText w:val=""/>
      <w:lvlJc w:val="left"/>
      <w:pPr>
        <w:ind w:left="5040" w:hanging="360"/>
      </w:pPr>
      <w:rPr>
        <w:rFonts w:ascii="Symbol" w:hAnsi="Symbol" w:hint="default"/>
      </w:rPr>
    </w:lvl>
    <w:lvl w:ilvl="7" w:tplc="3A181EC0">
      <w:start w:val="1"/>
      <w:numFmt w:val="bullet"/>
      <w:lvlText w:val="o"/>
      <w:lvlJc w:val="left"/>
      <w:pPr>
        <w:ind w:left="5760" w:hanging="360"/>
      </w:pPr>
      <w:rPr>
        <w:rFonts w:ascii="Courier New" w:hAnsi="Courier New" w:hint="default"/>
      </w:rPr>
    </w:lvl>
    <w:lvl w:ilvl="8" w:tplc="37C86A30">
      <w:start w:val="1"/>
      <w:numFmt w:val="bullet"/>
      <w:lvlText w:val=""/>
      <w:lvlJc w:val="left"/>
      <w:pPr>
        <w:ind w:left="6480" w:hanging="360"/>
      </w:pPr>
      <w:rPr>
        <w:rFonts w:ascii="Wingdings" w:hAnsi="Wingdings" w:hint="default"/>
      </w:rPr>
    </w:lvl>
  </w:abstractNum>
  <w:abstractNum w:abstractNumId="106" w15:restartNumberingAfterBreak="0">
    <w:nsid w:val="794366DF"/>
    <w:multiLevelType w:val="hybridMultilevel"/>
    <w:tmpl w:val="FFFFFFFF"/>
    <w:lvl w:ilvl="0" w:tplc="DA4AF8A6">
      <w:start w:val="1"/>
      <w:numFmt w:val="bullet"/>
      <w:lvlText w:val=""/>
      <w:lvlJc w:val="left"/>
      <w:pPr>
        <w:ind w:left="720" w:hanging="360"/>
      </w:pPr>
      <w:rPr>
        <w:rFonts w:ascii="Symbol" w:hAnsi="Symbol" w:hint="default"/>
      </w:rPr>
    </w:lvl>
    <w:lvl w:ilvl="1" w:tplc="94BEDD72">
      <w:start w:val="1"/>
      <w:numFmt w:val="bullet"/>
      <w:lvlText w:val="o"/>
      <w:lvlJc w:val="left"/>
      <w:pPr>
        <w:ind w:left="1440" w:hanging="360"/>
      </w:pPr>
      <w:rPr>
        <w:rFonts w:ascii="Courier New" w:hAnsi="Courier New" w:hint="default"/>
      </w:rPr>
    </w:lvl>
    <w:lvl w:ilvl="2" w:tplc="DA3A63EC">
      <w:start w:val="1"/>
      <w:numFmt w:val="bullet"/>
      <w:lvlText w:val=""/>
      <w:lvlJc w:val="left"/>
      <w:pPr>
        <w:ind w:left="2160" w:hanging="360"/>
      </w:pPr>
      <w:rPr>
        <w:rFonts w:ascii="Wingdings" w:hAnsi="Wingdings" w:hint="default"/>
      </w:rPr>
    </w:lvl>
    <w:lvl w:ilvl="3" w:tplc="B13E14A8">
      <w:start w:val="1"/>
      <w:numFmt w:val="bullet"/>
      <w:lvlText w:val=""/>
      <w:lvlJc w:val="left"/>
      <w:pPr>
        <w:ind w:left="2880" w:hanging="360"/>
      </w:pPr>
      <w:rPr>
        <w:rFonts w:ascii="Symbol" w:hAnsi="Symbol" w:hint="default"/>
      </w:rPr>
    </w:lvl>
    <w:lvl w:ilvl="4" w:tplc="F586D01A">
      <w:start w:val="1"/>
      <w:numFmt w:val="bullet"/>
      <w:lvlText w:val="o"/>
      <w:lvlJc w:val="left"/>
      <w:pPr>
        <w:ind w:left="3600" w:hanging="360"/>
      </w:pPr>
      <w:rPr>
        <w:rFonts w:ascii="Courier New" w:hAnsi="Courier New" w:hint="default"/>
      </w:rPr>
    </w:lvl>
    <w:lvl w:ilvl="5" w:tplc="31BC6BBC">
      <w:start w:val="1"/>
      <w:numFmt w:val="bullet"/>
      <w:lvlText w:val=""/>
      <w:lvlJc w:val="left"/>
      <w:pPr>
        <w:ind w:left="4320" w:hanging="360"/>
      </w:pPr>
      <w:rPr>
        <w:rFonts w:ascii="Wingdings" w:hAnsi="Wingdings" w:hint="default"/>
      </w:rPr>
    </w:lvl>
    <w:lvl w:ilvl="6" w:tplc="92B6D686">
      <w:start w:val="1"/>
      <w:numFmt w:val="bullet"/>
      <w:lvlText w:val=""/>
      <w:lvlJc w:val="left"/>
      <w:pPr>
        <w:ind w:left="5040" w:hanging="360"/>
      </w:pPr>
      <w:rPr>
        <w:rFonts w:ascii="Symbol" w:hAnsi="Symbol" w:hint="default"/>
      </w:rPr>
    </w:lvl>
    <w:lvl w:ilvl="7" w:tplc="4D9A6454">
      <w:start w:val="1"/>
      <w:numFmt w:val="bullet"/>
      <w:lvlText w:val="o"/>
      <w:lvlJc w:val="left"/>
      <w:pPr>
        <w:ind w:left="5760" w:hanging="360"/>
      </w:pPr>
      <w:rPr>
        <w:rFonts w:ascii="Courier New" w:hAnsi="Courier New" w:hint="default"/>
      </w:rPr>
    </w:lvl>
    <w:lvl w:ilvl="8" w:tplc="4C7A380C">
      <w:start w:val="1"/>
      <w:numFmt w:val="bullet"/>
      <w:lvlText w:val=""/>
      <w:lvlJc w:val="left"/>
      <w:pPr>
        <w:ind w:left="6480" w:hanging="360"/>
      </w:pPr>
      <w:rPr>
        <w:rFonts w:ascii="Wingdings" w:hAnsi="Wingdings" w:hint="default"/>
      </w:rPr>
    </w:lvl>
  </w:abstractNum>
  <w:abstractNum w:abstractNumId="107" w15:restartNumberingAfterBreak="0">
    <w:nsid w:val="79DB1D7B"/>
    <w:multiLevelType w:val="hybridMultilevel"/>
    <w:tmpl w:val="FFFFFFFF"/>
    <w:lvl w:ilvl="0" w:tplc="C65EA3BE">
      <w:start w:val="1"/>
      <w:numFmt w:val="bullet"/>
      <w:lvlText w:val=""/>
      <w:lvlJc w:val="left"/>
      <w:pPr>
        <w:ind w:left="720" w:hanging="360"/>
      </w:pPr>
      <w:rPr>
        <w:rFonts w:ascii="Symbol" w:hAnsi="Symbol" w:hint="default"/>
      </w:rPr>
    </w:lvl>
    <w:lvl w:ilvl="1" w:tplc="19E485EE">
      <w:start w:val="1"/>
      <w:numFmt w:val="bullet"/>
      <w:lvlText w:val="o"/>
      <w:lvlJc w:val="left"/>
      <w:pPr>
        <w:ind w:left="1440" w:hanging="360"/>
      </w:pPr>
      <w:rPr>
        <w:rFonts w:ascii="Courier New" w:hAnsi="Courier New" w:hint="default"/>
      </w:rPr>
    </w:lvl>
    <w:lvl w:ilvl="2" w:tplc="6F8A8458">
      <w:start w:val="1"/>
      <w:numFmt w:val="bullet"/>
      <w:lvlText w:val=""/>
      <w:lvlJc w:val="left"/>
      <w:pPr>
        <w:ind w:left="2160" w:hanging="360"/>
      </w:pPr>
      <w:rPr>
        <w:rFonts w:ascii="Wingdings" w:hAnsi="Wingdings" w:hint="default"/>
      </w:rPr>
    </w:lvl>
    <w:lvl w:ilvl="3" w:tplc="BE5C5E5C">
      <w:start w:val="1"/>
      <w:numFmt w:val="bullet"/>
      <w:lvlText w:val=""/>
      <w:lvlJc w:val="left"/>
      <w:pPr>
        <w:ind w:left="2880" w:hanging="360"/>
      </w:pPr>
      <w:rPr>
        <w:rFonts w:ascii="Symbol" w:hAnsi="Symbol" w:hint="default"/>
      </w:rPr>
    </w:lvl>
    <w:lvl w:ilvl="4" w:tplc="4CD85B92">
      <w:start w:val="1"/>
      <w:numFmt w:val="bullet"/>
      <w:lvlText w:val="o"/>
      <w:lvlJc w:val="left"/>
      <w:pPr>
        <w:ind w:left="3600" w:hanging="360"/>
      </w:pPr>
      <w:rPr>
        <w:rFonts w:ascii="Courier New" w:hAnsi="Courier New" w:hint="default"/>
      </w:rPr>
    </w:lvl>
    <w:lvl w:ilvl="5" w:tplc="6FDE16B6">
      <w:start w:val="1"/>
      <w:numFmt w:val="bullet"/>
      <w:lvlText w:val=""/>
      <w:lvlJc w:val="left"/>
      <w:pPr>
        <w:ind w:left="4320" w:hanging="360"/>
      </w:pPr>
      <w:rPr>
        <w:rFonts w:ascii="Wingdings" w:hAnsi="Wingdings" w:hint="default"/>
      </w:rPr>
    </w:lvl>
    <w:lvl w:ilvl="6" w:tplc="B40A5C3C">
      <w:start w:val="1"/>
      <w:numFmt w:val="bullet"/>
      <w:lvlText w:val=""/>
      <w:lvlJc w:val="left"/>
      <w:pPr>
        <w:ind w:left="5040" w:hanging="360"/>
      </w:pPr>
      <w:rPr>
        <w:rFonts w:ascii="Symbol" w:hAnsi="Symbol" w:hint="default"/>
      </w:rPr>
    </w:lvl>
    <w:lvl w:ilvl="7" w:tplc="DB640C68">
      <w:start w:val="1"/>
      <w:numFmt w:val="bullet"/>
      <w:lvlText w:val="o"/>
      <w:lvlJc w:val="left"/>
      <w:pPr>
        <w:ind w:left="5760" w:hanging="360"/>
      </w:pPr>
      <w:rPr>
        <w:rFonts w:ascii="Courier New" w:hAnsi="Courier New" w:hint="default"/>
      </w:rPr>
    </w:lvl>
    <w:lvl w:ilvl="8" w:tplc="72709D46">
      <w:start w:val="1"/>
      <w:numFmt w:val="bullet"/>
      <w:lvlText w:val=""/>
      <w:lvlJc w:val="left"/>
      <w:pPr>
        <w:ind w:left="6480" w:hanging="360"/>
      </w:pPr>
      <w:rPr>
        <w:rFonts w:ascii="Wingdings" w:hAnsi="Wingdings" w:hint="default"/>
      </w:rPr>
    </w:lvl>
  </w:abstractNum>
  <w:abstractNum w:abstractNumId="108" w15:restartNumberingAfterBreak="0">
    <w:nsid w:val="7DB2725F"/>
    <w:multiLevelType w:val="hybridMultilevel"/>
    <w:tmpl w:val="6ABC49A4"/>
    <w:lvl w:ilvl="0" w:tplc="0413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7F1CFEA0"/>
    <w:multiLevelType w:val="hybridMultilevel"/>
    <w:tmpl w:val="FFFFFFFF"/>
    <w:lvl w:ilvl="0" w:tplc="984E6F40">
      <w:start w:val="1"/>
      <w:numFmt w:val="bullet"/>
      <w:lvlText w:val=""/>
      <w:lvlJc w:val="left"/>
      <w:pPr>
        <w:ind w:left="720" w:hanging="360"/>
      </w:pPr>
      <w:rPr>
        <w:rFonts w:ascii="Symbol" w:hAnsi="Symbol" w:hint="default"/>
      </w:rPr>
    </w:lvl>
    <w:lvl w:ilvl="1" w:tplc="85266AC0">
      <w:start w:val="1"/>
      <w:numFmt w:val="bullet"/>
      <w:lvlText w:val="o"/>
      <w:lvlJc w:val="left"/>
      <w:pPr>
        <w:ind w:left="1440" w:hanging="360"/>
      </w:pPr>
      <w:rPr>
        <w:rFonts w:ascii="Courier New" w:hAnsi="Courier New" w:hint="default"/>
      </w:rPr>
    </w:lvl>
    <w:lvl w:ilvl="2" w:tplc="E37EECF0">
      <w:start w:val="1"/>
      <w:numFmt w:val="bullet"/>
      <w:lvlText w:val=""/>
      <w:lvlJc w:val="left"/>
      <w:pPr>
        <w:ind w:left="2160" w:hanging="360"/>
      </w:pPr>
      <w:rPr>
        <w:rFonts w:ascii="Wingdings" w:hAnsi="Wingdings" w:hint="default"/>
      </w:rPr>
    </w:lvl>
    <w:lvl w:ilvl="3" w:tplc="699C1B1E">
      <w:start w:val="1"/>
      <w:numFmt w:val="bullet"/>
      <w:lvlText w:val=""/>
      <w:lvlJc w:val="left"/>
      <w:pPr>
        <w:ind w:left="2880" w:hanging="360"/>
      </w:pPr>
      <w:rPr>
        <w:rFonts w:ascii="Symbol" w:hAnsi="Symbol" w:hint="default"/>
      </w:rPr>
    </w:lvl>
    <w:lvl w:ilvl="4" w:tplc="D0585D86">
      <w:start w:val="1"/>
      <w:numFmt w:val="bullet"/>
      <w:lvlText w:val="o"/>
      <w:lvlJc w:val="left"/>
      <w:pPr>
        <w:ind w:left="3600" w:hanging="360"/>
      </w:pPr>
      <w:rPr>
        <w:rFonts w:ascii="Courier New" w:hAnsi="Courier New" w:hint="default"/>
      </w:rPr>
    </w:lvl>
    <w:lvl w:ilvl="5" w:tplc="5F4C45AE">
      <w:start w:val="1"/>
      <w:numFmt w:val="bullet"/>
      <w:lvlText w:val=""/>
      <w:lvlJc w:val="left"/>
      <w:pPr>
        <w:ind w:left="4320" w:hanging="360"/>
      </w:pPr>
      <w:rPr>
        <w:rFonts w:ascii="Wingdings" w:hAnsi="Wingdings" w:hint="default"/>
      </w:rPr>
    </w:lvl>
    <w:lvl w:ilvl="6" w:tplc="AE58170C">
      <w:start w:val="1"/>
      <w:numFmt w:val="bullet"/>
      <w:lvlText w:val=""/>
      <w:lvlJc w:val="left"/>
      <w:pPr>
        <w:ind w:left="5040" w:hanging="360"/>
      </w:pPr>
      <w:rPr>
        <w:rFonts w:ascii="Symbol" w:hAnsi="Symbol" w:hint="default"/>
      </w:rPr>
    </w:lvl>
    <w:lvl w:ilvl="7" w:tplc="90884CE6">
      <w:start w:val="1"/>
      <w:numFmt w:val="bullet"/>
      <w:lvlText w:val="o"/>
      <w:lvlJc w:val="left"/>
      <w:pPr>
        <w:ind w:left="5760" w:hanging="360"/>
      </w:pPr>
      <w:rPr>
        <w:rFonts w:ascii="Courier New" w:hAnsi="Courier New" w:hint="default"/>
      </w:rPr>
    </w:lvl>
    <w:lvl w:ilvl="8" w:tplc="8CD407CC">
      <w:start w:val="1"/>
      <w:numFmt w:val="bullet"/>
      <w:lvlText w:val=""/>
      <w:lvlJc w:val="left"/>
      <w:pPr>
        <w:ind w:left="6480" w:hanging="360"/>
      </w:pPr>
      <w:rPr>
        <w:rFonts w:ascii="Wingdings" w:hAnsi="Wingdings" w:hint="default"/>
      </w:rPr>
    </w:lvl>
  </w:abstractNum>
  <w:num w:numId="1" w16cid:durableId="1661808940">
    <w:abstractNumId w:val="20"/>
  </w:num>
  <w:num w:numId="2" w16cid:durableId="1338313315">
    <w:abstractNumId w:val="52"/>
  </w:num>
  <w:num w:numId="3" w16cid:durableId="900943080">
    <w:abstractNumId w:val="94"/>
  </w:num>
  <w:num w:numId="4" w16cid:durableId="1214269879">
    <w:abstractNumId w:val="28"/>
  </w:num>
  <w:num w:numId="5" w16cid:durableId="2067752919">
    <w:abstractNumId w:val="56"/>
  </w:num>
  <w:num w:numId="6" w16cid:durableId="2079941400">
    <w:abstractNumId w:val="27"/>
  </w:num>
  <w:num w:numId="7" w16cid:durableId="244460933">
    <w:abstractNumId w:val="17"/>
  </w:num>
  <w:num w:numId="8" w16cid:durableId="643241404">
    <w:abstractNumId w:val="62"/>
  </w:num>
  <w:num w:numId="9" w16cid:durableId="1515991940">
    <w:abstractNumId w:val="71"/>
  </w:num>
  <w:num w:numId="10" w16cid:durableId="1591887601">
    <w:abstractNumId w:val="81"/>
  </w:num>
  <w:num w:numId="11" w16cid:durableId="1954052677">
    <w:abstractNumId w:val="47"/>
  </w:num>
  <w:num w:numId="12" w16cid:durableId="885793808">
    <w:abstractNumId w:val="13"/>
  </w:num>
  <w:num w:numId="13" w16cid:durableId="1607882063">
    <w:abstractNumId w:val="102"/>
  </w:num>
  <w:num w:numId="14" w16cid:durableId="939795881">
    <w:abstractNumId w:val="77"/>
  </w:num>
  <w:num w:numId="15" w16cid:durableId="1844858711">
    <w:abstractNumId w:val="58"/>
  </w:num>
  <w:num w:numId="16" w16cid:durableId="1340162913">
    <w:abstractNumId w:val="5"/>
  </w:num>
  <w:num w:numId="17" w16cid:durableId="813181645">
    <w:abstractNumId w:val="35"/>
  </w:num>
  <w:num w:numId="18" w16cid:durableId="1885482364">
    <w:abstractNumId w:val="21"/>
  </w:num>
  <w:num w:numId="19" w16cid:durableId="1956326104">
    <w:abstractNumId w:val="96"/>
  </w:num>
  <w:num w:numId="20" w16cid:durableId="495921086">
    <w:abstractNumId w:val="82"/>
  </w:num>
  <w:num w:numId="21" w16cid:durableId="154032273">
    <w:abstractNumId w:val="74"/>
  </w:num>
  <w:num w:numId="22" w16cid:durableId="395393273">
    <w:abstractNumId w:val="33"/>
  </w:num>
  <w:num w:numId="23" w16cid:durableId="478304848">
    <w:abstractNumId w:val="88"/>
  </w:num>
  <w:num w:numId="24" w16cid:durableId="1312442652">
    <w:abstractNumId w:val="43"/>
  </w:num>
  <w:num w:numId="25" w16cid:durableId="1815413112">
    <w:abstractNumId w:val="22"/>
  </w:num>
  <w:num w:numId="26" w16cid:durableId="1873761809">
    <w:abstractNumId w:val="103"/>
  </w:num>
  <w:num w:numId="27" w16cid:durableId="1713843052">
    <w:abstractNumId w:val="60"/>
  </w:num>
  <w:num w:numId="28" w16cid:durableId="1663658225">
    <w:abstractNumId w:val="53"/>
  </w:num>
  <w:num w:numId="29" w16cid:durableId="1631013005">
    <w:abstractNumId w:val="99"/>
  </w:num>
  <w:num w:numId="30" w16cid:durableId="1370380297">
    <w:abstractNumId w:val="107"/>
  </w:num>
  <w:num w:numId="31" w16cid:durableId="123238261">
    <w:abstractNumId w:val="68"/>
  </w:num>
  <w:num w:numId="32" w16cid:durableId="944923054">
    <w:abstractNumId w:val="84"/>
  </w:num>
  <w:num w:numId="33" w16cid:durableId="325716375">
    <w:abstractNumId w:val="9"/>
  </w:num>
  <w:num w:numId="34" w16cid:durableId="1983149338">
    <w:abstractNumId w:val="109"/>
  </w:num>
  <w:num w:numId="35" w16cid:durableId="1326518673">
    <w:abstractNumId w:val="8"/>
  </w:num>
  <w:num w:numId="36" w16cid:durableId="1830511068">
    <w:abstractNumId w:val="76"/>
  </w:num>
  <w:num w:numId="37" w16cid:durableId="85343773">
    <w:abstractNumId w:val="61"/>
  </w:num>
  <w:num w:numId="38" w16cid:durableId="1194227062">
    <w:abstractNumId w:val="70"/>
  </w:num>
  <w:num w:numId="39" w16cid:durableId="868108021">
    <w:abstractNumId w:val="90"/>
  </w:num>
  <w:num w:numId="40" w16cid:durableId="1100947542">
    <w:abstractNumId w:val="48"/>
  </w:num>
  <w:num w:numId="41" w16cid:durableId="2003925146">
    <w:abstractNumId w:val="87"/>
  </w:num>
  <w:num w:numId="42" w16cid:durableId="1578712224">
    <w:abstractNumId w:val="31"/>
  </w:num>
  <w:num w:numId="43" w16cid:durableId="1054698080">
    <w:abstractNumId w:val="51"/>
  </w:num>
  <w:num w:numId="44" w16cid:durableId="562524668">
    <w:abstractNumId w:val="106"/>
  </w:num>
  <w:num w:numId="45" w16cid:durableId="287054403">
    <w:abstractNumId w:val="95"/>
  </w:num>
  <w:num w:numId="46" w16cid:durableId="208996298">
    <w:abstractNumId w:val="104"/>
  </w:num>
  <w:num w:numId="47" w16cid:durableId="747767155">
    <w:abstractNumId w:val="55"/>
  </w:num>
  <w:num w:numId="48" w16cid:durableId="128322685">
    <w:abstractNumId w:val="36"/>
  </w:num>
  <w:num w:numId="49" w16cid:durableId="1133794325">
    <w:abstractNumId w:val="75"/>
  </w:num>
  <w:num w:numId="50" w16cid:durableId="2046438615">
    <w:abstractNumId w:val="24"/>
  </w:num>
  <w:num w:numId="51" w16cid:durableId="417364423">
    <w:abstractNumId w:val="41"/>
  </w:num>
  <w:num w:numId="52" w16cid:durableId="957563419">
    <w:abstractNumId w:val="105"/>
  </w:num>
  <w:num w:numId="53" w16cid:durableId="707680927">
    <w:abstractNumId w:val="101"/>
  </w:num>
  <w:num w:numId="54" w16cid:durableId="210967648">
    <w:abstractNumId w:val="14"/>
  </w:num>
  <w:num w:numId="55" w16cid:durableId="1015770543">
    <w:abstractNumId w:val="18"/>
  </w:num>
  <w:num w:numId="56" w16cid:durableId="1975330929">
    <w:abstractNumId w:val="100"/>
  </w:num>
  <w:num w:numId="57" w16cid:durableId="670107419">
    <w:abstractNumId w:val="79"/>
  </w:num>
  <w:num w:numId="58" w16cid:durableId="1710453729">
    <w:abstractNumId w:val="2"/>
  </w:num>
  <w:num w:numId="59" w16cid:durableId="1674991949">
    <w:abstractNumId w:val="26"/>
  </w:num>
  <w:num w:numId="60" w16cid:durableId="1308046472">
    <w:abstractNumId w:val="73"/>
  </w:num>
  <w:num w:numId="61" w16cid:durableId="1326007309">
    <w:abstractNumId w:val="40"/>
  </w:num>
  <w:num w:numId="62" w16cid:durableId="1255162092">
    <w:abstractNumId w:val="7"/>
  </w:num>
  <w:num w:numId="63" w16cid:durableId="500006347">
    <w:abstractNumId w:val="54"/>
  </w:num>
  <w:num w:numId="64" w16cid:durableId="877932803">
    <w:abstractNumId w:val="91"/>
  </w:num>
  <w:num w:numId="65" w16cid:durableId="1917276312">
    <w:abstractNumId w:val="0"/>
  </w:num>
  <w:num w:numId="66" w16cid:durableId="1060447023">
    <w:abstractNumId w:val="97"/>
  </w:num>
  <w:num w:numId="67" w16cid:durableId="558591683">
    <w:abstractNumId w:val="11"/>
  </w:num>
  <w:num w:numId="68" w16cid:durableId="2061662824">
    <w:abstractNumId w:val="44"/>
  </w:num>
  <w:num w:numId="69" w16cid:durableId="940143600">
    <w:abstractNumId w:val="12"/>
  </w:num>
  <w:num w:numId="70" w16cid:durableId="956176375">
    <w:abstractNumId w:val="23"/>
  </w:num>
  <w:num w:numId="71" w16cid:durableId="1933472083">
    <w:abstractNumId w:val="50"/>
  </w:num>
  <w:num w:numId="72" w16cid:durableId="1605921673">
    <w:abstractNumId w:val="45"/>
  </w:num>
  <w:num w:numId="73" w16cid:durableId="1089807934">
    <w:abstractNumId w:val="63"/>
  </w:num>
  <w:num w:numId="74" w16cid:durableId="1438015192">
    <w:abstractNumId w:val="30"/>
  </w:num>
  <w:num w:numId="75" w16cid:durableId="1900819707">
    <w:abstractNumId w:val="19"/>
  </w:num>
  <w:num w:numId="76" w16cid:durableId="600260788">
    <w:abstractNumId w:val="72"/>
  </w:num>
  <w:num w:numId="77" w16cid:durableId="1514800508">
    <w:abstractNumId w:val="15"/>
  </w:num>
  <w:num w:numId="78" w16cid:durableId="1933003380">
    <w:abstractNumId w:val="37"/>
  </w:num>
  <w:num w:numId="79" w16cid:durableId="764108550">
    <w:abstractNumId w:val="98"/>
  </w:num>
  <w:num w:numId="80" w16cid:durableId="221911951">
    <w:abstractNumId w:val="4"/>
  </w:num>
  <w:num w:numId="81" w16cid:durableId="1324821868">
    <w:abstractNumId w:val="39"/>
  </w:num>
  <w:num w:numId="82" w16cid:durableId="642463142">
    <w:abstractNumId w:val="64"/>
  </w:num>
  <w:num w:numId="83" w16cid:durableId="368454557">
    <w:abstractNumId w:val="67"/>
  </w:num>
  <w:num w:numId="84" w16cid:durableId="353482">
    <w:abstractNumId w:val="80"/>
  </w:num>
  <w:num w:numId="85" w16cid:durableId="720255015">
    <w:abstractNumId w:val="57"/>
  </w:num>
  <w:num w:numId="86" w16cid:durableId="86007111">
    <w:abstractNumId w:val="83"/>
  </w:num>
  <w:num w:numId="87" w16cid:durableId="804279162">
    <w:abstractNumId w:val="38"/>
  </w:num>
  <w:num w:numId="88" w16cid:durableId="278682608">
    <w:abstractNumId w:val="92"/>
  </w:num>
  <w:num w:numId="89" w16cid:durableId="1606961185">
    <w:abstractNumId w:val="32"/>
  </w:num>
  <w:num w:numId="90" w16cid:durableId="340084768">
    <w:abstractNumId w:val="46"/>
  </w:num>
  <w:num w:numId="91" w16cid:durableId="1822691731">
    <w:abstractNumId w:val="78"/>
  </w:num>
  <w:num w:numId="92" w16cid:durableId="2083477904">
    <w:abstractNumId w:val="93"/>
  </w:num>
  <w:num w:numId="93" w16cid:durableId="919407932">
    <w:abstractNumId w:val="69"/>
  </w:num>
  <w:num w:numId="94" w16cid:durableId="2113234139">
    <w:abstractNumId w:val="49"/>
  </w:num>
  <w:num w:numId="95" w16cid:durableId="2003777512">
    <w:abstractNumId w:val="10"/>
  </w:num>
  <w:num w:numId="96" w16cid:durableId="1785153449">
    <w:abstractNumId w:val="66"/>
  </w:num>
  <w:num w:numId="97" w16cid:durableId="1689333673">
    <w:abstractNumId w:val="6"/>
  </w:num>
  <w:num w:numId="98" w16cid:durableId="1277717503">
    <w:abstractNumId w:val="85"/>
  </w:num>
  <w:num w:numId="99" w16cid:durableId="1694722364">
    <w:abstractNumId w:val="3"/>
  </w:num>
  <w:num w:numId="100" w16cid:durableId="1075781918">
    <w:abstractNumId w:val="16"/>
  </w:num>
  <w:num w:numId="101" w16cid:durableId="600572987">
    <w:abstractNumId w:val="29"/>
  </w:num>
  <w:num w:numId="102" w16cid:durableId="215043746">
    <w:abstractNumId w:val="42"/>
  </w:num>
  <w:num w:numId="103" w16cid:durableId="1727945770">
    <w:abstractNumId w:val="25"/>
  </w:num>
  <w:num w:numId="104" w16cid:durableId="1142044594">
    <w:abstractNumId w:val="89"/>
  </w:num>
  <w:num w:numId="105" w16cid:durableId="518005794">
    <w:abstractNumId w:val="59"/>
  </w:num>
  <w:num w:numId="106" w16cid:durableId="830170849">
    <w:abstractNumId w:val="86"/>
  </w:num>
  <w:num w:numId="107" w16cid:durableId="2110000746">
    <w:abstractNumId w:val="108"/>
  </w:num>
  <w:num w:numId="108" w16cid:durableId="1671061687">
    <w:abstractNumId w:val="1"/>
  </w:num>
  <w:num w:numId="109" w16cid:durableId="566457240">
    <w:abstractNumId w:val="65"/>
  </w:num>
  <w:num w:numId="110" w16cid:durableId="1986548567">
    <w:abstractNumId w:val="34"/>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19"/>
    <w:rsid w:val="0000463D"/>
    <w:rsid w:val="000060B8"/>
    <w:rsid w:val="00010CF2"/>
    <w:rsid w:val="00010E32"/>
    <w:rsid w:val="000115D5"/>
    <w:rsid w:val="00014408"/>
    <w:rsid w:val="00015EB0"/>
    <w:rsid w:val="00023B91"/>
    <w:rsid w:val="0003298C"/>
    <w:rsid w:val="0003374F"/>
    <w:rsid w:val="00033F03"/>
    <w:rsid w:val="00034AF7"/>
    <w:rsid w:val="00034B52"/>
    <w:rsid w:val="00035A6C"/>
    <w:rsid w:val="00037479"/>
    <w:rsid w:val="00041F15"/>
    <w:rsid w:val="00042150"/>
    <w:rsid w:val="00054612"/>
    <w:rsid w:val="00054CA3"/>
    <w:rsid w:val="000644DA"/>
    <w:rsid w:val="00065BFC"/>
    <w:rsid w:val="000663D0"/>
    <w:rsid w:val="000671CA"/>
    <w:rsid w:val="00067628"/>
    <w:rsid w:val="000776EB"/>
    <w:rsid w:val="00080279"/>
    <w:rsid w:val="00080CE4"/>
    <w:rsid w:val="000816A9"/>
    <w:rsid w:val="00084ED0"/>
    <w:rsid w:val="0008557D"/>
    <w:rsid w:val="00086B38"/>
    <w:rsid w:val="00090877"/>
    <w:rsid w:val="000A2344"/>
    <w:rsid w:val="000A2AFA"/>
    <w:rsid w:val="000A7329"/>
    <w:rsid w:val="000B3AE7"/>
    <w:rsid w:val="000B4C3C"/>
    <w:rsid w:val="000B4FA6"/>
    <w:rsid w:val="000B562A"/>
    <w:rsid w:val="000C3138"/>
    <w:rsid w:val="000C6073"/>
    <w:rsid w:val="000C73E5"/>
    <w:rsid w:val="000C77E3"/>
    <w:rsid w:val="000D1279"/>
    <w:rsid w:val="000D4F53"/>
    <w:rsid w:val="000D75FD"/>
    <w:rsid w:val="000D78AC"/>
    <w:rsid w:val="000E2667"/>
    <w:rsid w:val="000E40FA"/>
    <w:rsid w:val="000E53F3"/>
    <w:rsid w:val="000E6C01"/>
    <w:rsid w:val="000F4204"/>
    <w:rsid w:val="00100893"/>
    <w:rsid w:val="0010295E"/>
    <w:rsid w:val="001069AF"/>
    <w:rsid w:val="0010713E"/>
    <w:rsid w:val="00110E96"/>
    <w:rsid w:val="00112A2C"/>
    <w:rsid w:val="00115376"/>
    <w:rsid w:val="001163C0"/>
    <w:rsid w:val="001176E1"/>
    <w:rsid w:val="00126D11"/>
    <w:rsid w:val="001323F1"/>
    <w:rsid w:val="00135472"/>
    <w:rsid w:val="0013684E"/>
    <w:rsid w:val="0013759E"/>
    <w:rsid w:val="00141B1D"/>
    <w:rsid w:val="00142440"/>
    <w:rsid w:val="001428C7"/>
    <w:rsid w:val="001437C5"/>
    <w:rsid w:val="00150EB6"/>
    <w:rsid w:val="00151BBE"/>
    <w:rsid w:val="001532CD"/>
    <w:rsid w:val="00155F3E"/>
    <w:rsid w:val="00162ABB"/>
    <w:rsid w:val="00163D90"/>
    <w:rsid w:val="00164644"/>
    <w:rsid w:val="0017048D"/>
    <w:rsid w:val="00175EC1"/>
    <w:rsid w:val="00184DAD"/>
    <w:rsid w:val="001A03C4"/>
    <w:rsid w:val="001A300C"/>
    <w:rsid w:val="001A33B8"/>
    <w:rsid w:val="001B04BC"/>
    <w:rsid w:val="001B13E6"/>
    <w:rsid w:val="001B500B"/>
    <w:rsid w:val="001C01DC"/>
    <w:rsid w:val="001C0917"/>
    <w:rsid w:val="001C44E6"/>
    <w:rsid w:val="001C6D94"/>
    <w:rsid w:val="001D1C62"/>
    <w:rsid w:val="001D3DE7"/>
    <w:rsid w:val="001D3EE9"/>
    <w:rsid w:val="001E7D04"/>
    <w:rsid w:val="001F1AF1"/>
    <w:rsid w:val="001F4763"/>
    <w:rsid w:val="00200E02"/>
    <w:rsid w:val="002027B8"/>
    <w:rsid w:val="00203708"/>
    <w:rsid w:val="00204322"/>
    <w:rsid w:val="00211C77"/>
    <w:rsid w:val="00212315"/>
    <w:rsid w:val="0021316C"/>
    <w:rsid w:val="0021339F"/>
    <w:rsid w:val="002219E4"/>
    <w:rsid w:val="002220A8"/>
    <w:rsid w:val="0022274B"/>
    <w:rsid w:val="00224586"/>
    <w:rsid w:val="00224B47"/>
    <w:rsid w:val="00227638"/>
    <w:rsid w:val="00227F08"/>
    <w:rsid w:val="0023135E"/>
    <w:rsid w:val="0023287B"/>
    <w:rsid w:val="0023441B"/>
    <w:rsid w:val="00234A4B"/>
    <w:rsid w:val="00245475"/>
    <w:rsid w:val="002477C8"/>
    <w:rsid w:val="00247919"/>
    <w:rsid w:val="002516D0"/>
    <w:rsid w:val="00263523"/>
    <w:rsid w:val="002637E5"/>
    <w:rsid w:val="002637FB"/>
    <w:rsid w:val="00264584"/>
    <w:rsid w:val="00271177"/>
    <w:rsid w:val="00271B81"/>
    <w:rsid w:val="00271C3D"/>
    <w:rsid w:val="00277B10"/>
    <w:rsid w:val="00283387"/>
    <w:rsid w:val="00287532"/>
    <w:rsid w:val="002917B7"/>
    <w:rsid w:val="00293938"/>
    <w:rsid w:val="002A1EF7"/>
    <w:rsid w:val="002A60B8"/>
    <w:rsid w:val="002B00EE"/>
    <w:rsid w:val="002B5E4B"/>
    <w:rsid w:val="002C1409"/>
    <w:rsid w:val="002C1AB2"/>
    <w:rsid w:val="002D0E49"/>
    <w:rsid w:val="002D0F64"/>
    <w:rsid w:val="002D285C"/>
    <w:rsid w:val="002D636E"/>
    <w:rsid w:val="002E3694"/>
    <w:rsid w:val="002E39F0"/>
    <w:rsid w:val="002E5FFB"/>
    <w:rsid w:val="002E6D2E"/>
    <w:rsid w:val="002F66E7"/>
    <w:rsid w:val="0030033F"/>
    <w:rsid w:val="0030281B"/>
    <w:rsid w:val="0030347D"/>
    <w:rsid w:val="00310D1D"/>
    <w:rsid w:val="00311318"/>
    <w:rsid w:val="0031382F"/>
    <w:rsid w:val="00314432"/>
    <w:rsid w:val="003147E2"/>
    <w:rsid w:val="00330899"/>
    <w:rsid w:val="00333F16"/>
    <w:rsid w:val="00335446"/>
    <w:rsid w:val="003408E1"/>
    <w:rsid w:val="00340C16"/>
    <w:rsid w:val="003413A7"/>
    <w:rsid w:val="0034248C"/>
    <w:rsid w:val="003475AC"/>
    <w:rsid w:val="0035317A"/>
    <w:rsid w:val="00355677"/>
    <w:rsid w:val="00365D63"/>
    <w:rsid w:val="00371C91"/>
    <w:rsid w:val="00376F65"/>
    <w:rsid w:val="00380C21"/>
    <w:rsid w:val="00386305"/>
    <w:rsid w:val="00387331"/>
    <w:rsid w:val="003877E1"/>
    <w:rsid w:val="003916BB"/>
    <w:rsid w:val="00393A70"/>
    <w:rsid w:val="0039495D"/>
    <w:rsid w:val="0039546B"/>
    <w:rsid w:val="003A1C1C"/>
    <w:rsid w:val="003A1E07"/>
    <w:rsid w:val="003A4142"/>
    <w:rsid w:val="003A49BB"/>
    <w:rsid w:val="003B2D66"/>
    <w:rsid w:val="003B2FA4"/>
    <w:rsid w:val="003B41A1"/>
    <w:rsid w:val="003B5B63"/>
    <w:rsid w:val="003B5CDF"/>
    <w:rsid w:val="003C0994"/>
    <w:rsid w:val="003C4A92"/>
    <w:rsid w:val="003D271B"/>
    <w:rsid w:val="003D76CD"/>
    <w:rsid w:val="003E4C96"/>
    <w:rsid w:val="003F21F6"/>
    <w:rsid w:val="003F28B0"/>
    <w:rsid w:val="003F3476"/>
    <w:rsid w:val="003F4FE1"/>
    <w:rsid w:val="003F521E"/>
    <w:rsid w:val="003F65ED"/>
    <w:rsid w:val="00400C78"/>
    <w:rsid w:val="004027BE"/>
    <w:rsid w:val="00406440"/>
    <w:rsid w:val="00411A50"/>
    <w:rsid w:val="00411D93"/>
    <w:rsid w:val="00413ED0"/>
    <w:rsid w:val="00421106"/>
    <w:rsid w:val="0042164B"/>
    <w:rsid w:val="004221F2"/>
    <w:rsid w:val="00422237"/>
    <w:rsid w:val="0043378F"/>
    <w:rsid w:val="00433BA1"/>
    <w:rsid w:val="004371BB"/>
    <w:rsid w:val="00437740"/>
    <w:rsid w:val="00444EB0"/>
    <w:rsid w:val="00447C4E"/>
    <w:rsid w:val="00450272"/>
    <w:rsid w:val="00453C06"/>
    <w:rsid w:val="004601FE"/>
    <w:rsid w:val="00465FE5"/>
    <w:rsid w:val="00466FBE"/>
    <w:rsid w:val="004706EC"/>
    <w:rsid w:val="0047467D"/>
    <w:rsid w:val="0047607E"/>
    <w:rsid w:val="004843D1"/>
    <w:rsid w:val="004877F9"/>
    <w:rsid w:val="00496C04"/>
    <w:rsid w:val="004A2B83"/>
    <w:rsid w:val="004A2ECA"/>
    <w:rsid w:val="004A42F9"/>
    <w:rsid w:val="004A5179"/>
    <w:rsid w:val="004B0BF0"/>
    <w:rsid w:val="004B14FA"/>
    <w:rsid w:val="004B26AE"/>
    <w:rsid w:val="004B2B19"/>
    <w:rsid w:val="004B53C9"/>
    <w:rsid w:val="004B5E6C"/>
    <w:rsid w:val="004C60EA"/>
    <w:rsid w:val="004C64CC"/>
    <w:rsid w:val="004D397A"/>
    <w:rsid w:val="004E1778"/>
    <w:rsid w:val="004E5254"/>
    <w:rsid w:val="004E6D0D"/>
    <w:rsid w:val="004E7C7E"/>
    <w:rsid w:val="004F0A3E"/>
    <w:rsid w:val="004F36B2"/>
    <w:rsid w:val="004F49B2"/>
    <w:rsid w:val="004F4E43"/>
    <w:rsid w:val="004F7D36"/>
    <w:rsid w:val="004F7FC9"/>
    <w:rsid w:val="0050077F"/>
    <w:rsid w:val="005101D7"/>
    <w:rsid w:val="00513301"/>
    <w:rsid w:val="00513AE6"/>
    <w:rsid w:val="005143C6"/>
    <w:rsid w:val="00520B32"/>
    <w:rsid w:val="0052264D"/>
    <w:rsid w:val="00525422"/>
    <w:rsid w:val="00544F17"/>
    <w:rsid w:val="005515FC"/>
    <w:rsid w:val="005525F2"/>
    <w:rsid w:val="005531F6"/>
    <w:rsid w:val="005570AF"/>
    <w:rsid w:val="00565114"/>
    <w:rsid w:val="005705CD"/>
    <w:rsid w:val="00571470"/>
    <w:rsid w:val="0057365C"/>
    <w:rsid w:val="00574068"/>
    <w:rsid w:val="00575441"/>
    <w:rsid w:val="005856EB"/>
    <w:rsid w:val="0058571C"/>
    <w:rsid w:val="00597BC5"/>
    <w:rsid w:val="005A3E09"/>
    <w:rsid w:val="005A746A"/>
    <w:rsid w:val="005B2564"/>
    <w:rsid w:val="005B260E"/>
    <w:rsid w:val="005B2F84"/>
    <w:rsid w:val="005B6866"/>
    <w:rsid w:val="005C3746"/>
    <w:rsid w:val="005C6770"/>
    <w:rsid w:val="005D117F"/>
    <w:rsid w:val="005D37C1"/>
    <w:rsid w:val="005D41A0"/>
    <w:rsid w:val="005D597F"/>
    <w:rsid w:val="005D6AD0"/>
    <w:rsid w:val="005D6ADD"/>
    <w:rsid w:val="005D7BE1"/>
    <w:rsid w:val="005F3AF5"/>
    <w:rsid w:val="005F3B1A"/>
    <w:rsid w:val="005F4461"/>
    <w:rsid w:val="005F4BF5"/>
    <w:rsid w:val="005F5525"/>
    <w:rsid w:val="005F6A19"/>
    <w:rsid w:val="005F6EAA"/>
    <w:rsid w:val="006010D2"/>
    <w:rsid w:val="00603BC7"/>
    <w:rsid w:val="0060550B"/>
    <w:rsid w:val="00605C8B"/>
    <w:rsid w:val="00606859"/>
    <w:rsid w:val="0062001C"/>
    <w:rsid w:val="006237D8"/>
    <w:rsid w:val="00631E69"/>
    <w:rsid w:val="006339FF"/>
    <w:rsid w:val="00635449"/>
    <w:rsid w:val="006363CB"/>
    <w:rsid w:val="006376E6"/>
    <w:rsid w:val="00641CF9"/>
    <w:rsid w:val="006420BB"/>
    <w:rsid w:val="00643706"/>
    <w:rsid w:val="0064379D"/>
    <w:rsid w:val="00644F90"/>
    <w:rsid w:val="00652C15"/>
    <w:rsid w:val="0065449F"/>
    <w:rsid w:val="00654CC0"/>
    <w:rsid w:val="0065574E"/>
    <w:rsid w:val="00661AB7"/>
    <w:rsid w:val="006634FF"/>
    <w:rsid w:val="00670C44"/>
    <w:rsid w:val="00677AF2"/>
    <w:rsid w:val="00680BFA"/>
    <w:rsid w:val="00681B7D"/>
    <w:rsid w:val="0068394F"/>
    <w:rsid w:val="00683FFC"/>
    <w:rsid w:val="006847D3"/>
    <w:rsid w:val="0069720C"/>
    <w:rsid w:val="006A2845"/>
    <w:rsid w:val="006A5294"/>
    <w:rsid w:val="006B14B0"/>
    <w:rsid w:val="006B178E"/>
    <w:rsid w:val="006B3F27"/>
    <w:rsid w:val="006C3623"/>
    <w:rsid w:val="006C49A6"/>
    <w:rsid w:val="006C6B54"/>
    <w:rsid w:val="006C723C"/>
    <w:rsid w:val="006D167F"/>
    <w:rsid w:val="006D1D9D"/>
    <w:rsid w:val="006E0945"/>
    <w:rsid w:val="006E0E03"/>
    <w:rsid w:val="006E32A1"/>
    <w:rsid w:val="006F0DF8"/>
    <w:rsid w:val="006F12DC"/>
    <w:rsid w:val="006F4418"/>
    <w:rsid w:val="00700C3D"/>
    <w:rsid w:val="00702B7C"/>
    <w:rsid w:val="007065E9"/>
    <w:rsid w:val="00711892"/>
    <w:rsid w:val="0071322B"/>
    <w:rsid w:val="00715526"/>
    <w:rsid w:val="007208DB"/>
    <w:rsid w:val="00726F0E"/>
    <w:rsid w:val="00730ED3"/>
    <w:rsid w:val="007315BD"/>
    <w:rsid w:val="00731E30"/>
    <w:rsid w:val="00734337"/>
    <w:rsid w:val="00736CE8"/>
    <w:rsid w:val="007428E3"/>
    <w:rsid w:val="0074309E"/>
    <w:rsid w:val="007440E9"/>
    <w:rsid w:val="0074667C"/>
    <w:rsid w:val="00746A4E"/>
    <w:rsid w:val="007565CA"/>
    <w:rsid w:val="00757DE2"/>
    <w:rsid w:val="0076076A"/>
    <w:rsid w:val="0076157C"/>
    <w:rsid w:val="00761E38"/>
    <w:rsid w:val="00762298"/>
    <w:rsid w:val="00763DCC"/>
    <w:rsid w:val="007661E1"/>
    <w:rsid w:val="00767350"/>
    <w:rsid w:val="00767E54"/>
    <w:rsid w:val="007705D0"/>
    <w:rsid w:val="00770800"/>
    <w:rsid w:val="0077102C"/>
    <w:rsid w:val="00772EB3"/>
    <w:rsid w:val="0077304C"/>
    <w:rsid w:val="00773D17"/>
    <w:rsid w:val="0077428B"/>
    <w:rsid w:val="00777632"/>
    <w:rsid w:val="00784C81"/>
    <w:rsid w:val="0078608B"/>
    <w:rsid w:val="0078665F"/>
    <w:rsid w:val="007944A6"/>
    <w:rsid w:val="00797939"/>
    <w:rsid w:val="007A7436"/>
    <w:rsid w:val="007B0598"/>
    <w:rsid w:val="007B4771"/>
    <w:rsid w:val="007B62A4"/>
    <w:rsid w:val="007C024A"/>
    <w:rsid w:val="007C1932"/>
    <w:rsid w:val="007C3AEB"/>
    <w:rsid w:val="007D58B2"/>
    <w:rsid w:val="007D5DCD"/>
    <w:rsid w:val="007E02B1"/>
    <w:rsid w:val="007E2F56"/>
    <w:rsid w:val="007E3948"/>
    <w:rsid w:val="007E3D31"/>
    <w:rsid w:val="007E56B1"/>
    <w:rsid w:val="007F0E3A"/>
    <w:rsid w:val="007F44F0"/>
    <w:rsid w:val="007F47C4"/>
    <w:rsid w:val="007F59A5"/>
    <w:rsid w:val="007F6811"/>
    <w:rsid w:val="008016E8"/>
    <w:rsid w:val="00801F83"/>
    <w:rsid w:val="008034BC"/>
    <w:rsid w:val="00803DF0"/>
    <w:rsid w:val="008144BC"/>
    <w:rsid w:val="00823F48"/>
    <w:rsid w:val="00826E61"/>
    <w:rsid w:val="00830F96"/>
    <w:rsid w:val="00835E53"/>
    <w:rsid w:val="00840580"/>
    <w:rsid w:val="00841CED"/>
    <w:rsid w:val="00841F31"/>
    <w:rsid w:val="0086436B"/>
    <w:rsid w:val="008644EE"/>
    <w:rsid w:val="00866D29"/>
    <w:rsid w:val="00870133"/>
    <w:rsid w:val="008707BD"/>
    <w:rsid w:val="00870861"/>
    <w:rsid w:val="008708CD"/>
    <w:rsid w:val="00874F92"/>
    <w:rsid w:val="00875281"/>
    <w:rsid w:val="008800CA"/>
    <w:rsid w:val="00880D33"/>
    <w:rsid w:val="008840C3"/>
    <w:rsid w:val="00884F5E"/>
    <w:rsid w:val="00885BD7"/>
    <w:rsid w:val="00885E18"/>
    <w:rsid w:val="00887A67"/>
    <w:rsid w:val="0089059B"/>
    <w:rsid w:val="00890FFB"/>
    <w:rsid w:val="00892F50"/>
    <w:rsid w:val="008941B0"/>
    <w:rsid w:val="008A1FA8"/>
    <w:rsid w:val="008B3B42"/>
    <w:rsid w:val="008B6118"/>
    <w:rsid w:val="008C5096"/>
    <w:rsid w:val="008C5172"/>
    <w:rsid w:val="008C72A1"/>
    <w:rsid w:val="008D3752"/>
    <w:rsid w:val="008E4674"/>
    <w:rsid w:val="008E5E58"/>
    <w:rsid w:val="008F38EC"/>
    <w:rsid w:val="008F576F"/>
    <w:rsid w:val="008F791D"/>
    <w:rsid w:val="00912749"/>
    <w:rsid w:val="00912BC3"/>
    <w:rsid w:val="009216A3"/>
    <w:rsid w:val="00921ECF"/>
    <w:rsid w:val="00927270"/>
    <w:rsid w:val="0094518A"/>
    <w:rsid w:val="009505A4"/>
    <w:rsid w:val="00953167"/>
    <w:rsid w:val="00957EC8"/>
    <w:rsid w:val="009605B0"/>
    <w:rsid w:val="00962739"/>
    <w:rsid w:val="00965956"/>
    <w:rsid w:val="00966CA3"/>
    <w:rsid w:val="009671B5"/>
    <w:rsid w:val="009672E8"/>
    <w:rsid w:val="00967D62"/>
    <w:rsid w:val="009723EB"/>
    <w:rsid w:val="00972D05"/>
    <w:rsid w:val="0097567E"/>
    <w:rsid w:val="009764A5"/>
    <w:rsid w:val="00980770"/>
    <w:rsid w:val="009904AA"/>
    <w:rsid w:val="009974E1"/>
    <w:rsid w:val="009A0CF8"/>
    <w:rsid w:val="009A18FF"/>
    <w:rsid w:val="009A2CA8"/>
    <w:rsid w:val="009A358C"/>
    <w:rsid w:val="009B36C2"/>
    <w:rsid w:val="009B4DD6"/>
    <w:rsid w:val="009B6069"/>
    <w:rsid w:val="009B7D30"/>
    <w:rsid w:val="009C34DE"/>
    <w:rsid w:val="009C5D67"/>
    <w:rsid w:val="009C6BC7"/>
    <w:rsid w:val="009D13E4"/>
    <w:rsid w:val="009D35D8"/>
    <w:rsid w:val="009E138B"/>
    <w:rsid w:val="009E765C"/>
    <w:rsid w:val="009E7ACA"/>
    <w:rsid w:val="009F0A66"/>
    <w:rsid w:val="009F2EE6"/>
    <w:rsid w:val="009F3949"/>
    <w:rsid w:val="00A0048E"/>
    <w:rsid w:val="00A014DF"/>
    <w:rsid w:val="00A03695"/>
    <w:rsid w:val="00A060D2"/>
    <w:rsid w:val="00A0745B"/>
    <w:rsid w:val="00A174FA"/>
    <w:rsid w:val="00A17DD0"/>
    <w:rsid w:val="00A21C69"/>
    <w:rsid w:val="00A272E9"/>
    <w:rsid w:val="00A3144F"/>
    <w:rsid w:val="00A31940"/>
    <w:rsid w:val="00A32D2F"/>
    <w:rsid w:val="00A334AA"/>
    <w:rsid w:val="00A3598A"/>
    <w:rsid w:val="00A36A90"/>
    <w:rsid w:val="00A4069E"/>
    <w:rsid w:val="00A41C31"/>
    <w:rsid w:val="00A41E56"/>
    <w:rsid w:val="00A42D9D"/>
    <w:rsid w:val="00A43891"/>
    <w:rsid w:val="00A45AC1"/>
    <w:rsid w:val="00A45C1B"/>
    <w:rsid w:val="00A46D93"/>
    <w:rsid w:val="00A471ED"/>
    <w:rsid w:val="00A528E2"/>
    <w:rsid w:val="00A54550"/>
    <w:rsid w:val="00A80AA5"/>
    <w:rsid w:val="00A83D98"/>
    <w:rsid w:val="00A8772A"/>
    <w:rsid w:val="00A90479"/>
    <w:rsid w:val="00A91130"/>
    <w:rsid w:val="00A915D3"/>
    <w:rsid w:val="00A93D6C"/>
    <w:rsid w:val="00A948AD"/>
    <w:rsid w:val="00A9623F"/>
    <w:rsid w:val="00A96A7D"/>
    <w:rsid w:val="00AA09D7"/>
    <w:rsid w:val="00AA20A7"/>
    <w:rsid w:val="00AC77B2"/>
    <w:rsid w:val="00AD1311"/>
    <w:rsid w:val="00AD165F"/>
    <w:rsid w:val="00AD41B3"/>
    <w:rsid w:val="00AD4CD1"/>
    <w:rsid w:val="00AD5523"/>
    <w:rsid w:val="00AD5BBB"/>
    <w:rsid w:val="00AE31D2"/>
    <w:rsid w:val="00AE3B6B"/>
    <w:rsid w:val="00AF2BEE"/>
    <w:rsid w:val="00AF2E7D"/>
    <w:rsid w:val="00AF3A24"/>
    <w:rsid w:val="00AF48F5"/>
    <w:rsid w:val="00B135C8"/>
    <w:rsid w:val="00B16206"/>
    <w:rsid w:val="00B1729A"/>
    <w:rsid w:val="00B23219"/>
    <w:rsid w:val="00B27DBE"/>
    <w:rsid w:val="00B301A9"/>
    <w:rsid w:val="00B30556"/>
    <w:rsid w:val="00B30C9D"/>
    <w:rsid w:val="00B33447"/>
    <w:rsid w:val="00B37787"/>
    <w:rsid w:val="00B442FB"/>
    <w:rsid w:val="00B44B9F"/>
    <w:rsid w:val="00B47047"/>
    <w:rsid w:val="00B51E65"/>
    <w:rsid w:val="00B524DD"/>
    <w:rsid w:val="00B60277"/>
    <w:rsid w:val="00B60F09"/>
    <w:rsid w:val="00B6351E"/>
    <w:rsid w:val="00B64149"/>
    <w:rsid w:val="00B719CE"/>
    <w:rsid w:val="00B721E6"/>
    <w:rsid w:val="00B76B1A"/>
    <w:rsid w:val="00B816DC"/>
    <w:rsid w:val="00B82ABE"/>
    <w:rsid w:val="00B90262"/>
    <w:rsid w:val="00B919E5"/>
    <w:rsid w:val="00B9278A"/>
    <w:rsid w:val="00B931E6"/>
    <w:rsid w:val="00B942AD"/>
    <w:rsid w:val="00B95D91"/>
    <w:rsid w:val="00BA3968"/>
    <w:rsid w:val="00BA4C05"/>
    <w:rsid w:val="00BA4D98"/>
    <w:rsid w:val="00BA6FE8"/>
    <w:rsid w:val="00BB59F6"/>
    <w:rsid w:val="00BC3F16"/>
    <w:rsid w:val="00BC49B9"/>
    <w:rsid w:val="00BC7316"/>
    <w:rsid w:val="00BC7646"/>
    <w:rsid w:val="00BD1309"/>
    <w:rsid w:val="00BD6D71"/>
    <w:rsid w:val="00BD71D6"/>
    <w:rsid w:val="00BE22A7"/>
    <w:rsid w:val="00BE3270"/>
    <w:rsid w:val="00BE5990"/>
    <w:rsid w:val="00BF7531"/>
    <w:rsid w:val="00C03A34"/>
    <w:rsid w:val="00C041B7"/>
    <w:rsid w:val="00C0540C"/>
    <w:rsid w:val="00C05AD2"/>
    <w:rsid w:val="00C071F0"/>
    <w:rsid w:val="00C12D55"/>
    <w:rsid w:val="00C13005"/>
    <w:rsid w:val="00C13CEF"/>
    <w:rsid w:val="00C14269"/>
    <w:rsid w:val="00C16EBE"/>
    <w:rsid w:val="00C20371"/>
    <w:rsid w:val="00C215C6"/>
    <w:rsid w:val="00C242BD"/>
    <w:rsid w:val="00C26065"/>
    <w:rsid w:val="00C34E6D"/>
    <w:rsid w:val="00C357D4"/>
    <w:rsid w:val="00C35EC1"/>
    <w:rsid w:val="00C410E6"/>
    <w:rsid w:val="00C43CE3"/>
    <w:rsid w:val="00C43E60"/>
    <w:rsid w:val="00C440F2"/>
    <w:rsid w:val="00C45B6B"/>
    <w:rsid w:val="00C46275"/>
    <w:rsid w:val="00C57173"/>
    <w:rsid w:val="00C61099"/>
    <w:rsid w:val="00C622B0"/>
    <w:rsid w:val="00C62BF2"/>
    <w:rsid w:val="00C63014"/>
    <w:rsid w:val="00C66031"/>
    <w:rsid w:val="00C66152"/>
    <w:rsid w:val="00C67D5E"/>
    <w:rsid w:val="00C8370F"/>
    <w:rsid w:val="00C91443"/>
    <w:rsid w:val="00C92D6A"/>
    <w:rsid w:val="00C92ED5"/>
    <w:rsid w:val="00C97826"/>
    <w:rsid w:val="00CA0B54"/>
    <w:rsid w:val="00CB05DC"/>
    <w:rsid w:val="00CB31C8"/>
    <w:rsid w:val="00CC10F6"/>
    <w:rsid w:val="00CC2A9A"/>
    <w:rsid w:val="00CC5C77"/>
    <w:rsid w:val="00CC613B"/>
    <w:rsid w:val="00CC6157"/>
    <w:rsid w:val="00CD26F3"/>
    <w:rsid w:val="00CD3016"/>
    <w:rsid w:val="00CE084B"/>
    <w:rsid w:val="00CE5E04"/>
    <w:rsid w:val="00CF34FD"/>
    <w:rsid w:val="00D00142"/>
    <w:rsid w:val="00D00F16"/>
    <w:rsid w:val="00D03C61"/>
    <w:rsid w:val="00D0485C"/>
    <w:rsid w:val="00D063DE"/>
    <w:rsid w:val="00D100B7"/>
    <w:rsid w:val="00D107FA"/>
    <w:rsid w:val="00D16BC9"/>
    <w:rsid w:val="00D2044C"/>
    <w:rsid w:val="00D2175C"/>
    <w:rsid w:val="00D269F5"/>
    <w:rsid w:val="00D26B71"/>
    <w:rsid w:val="00D278B4"/>
    <w:rsid w:val="00D3117B"/>
    <w:rsid w:val="00D36EE8"/>
    <w:rsid w:val="00D37E9D"/>
    <w:rsid w:val="00D405F8"/>
    <w:rsid w:val="00D47B47"/>
    <w:rsid w:val="00D53351"/>
    <w:rsid w:val="00D556E4"/>
    <w:rsid w:val="00D60C0B"/>
    <w:rsid w:val="00D63354"/>
    <w:rsid w:val="00D633DE"/>
    <w:rsid w:val="00D6495F"/>
    <w:rsid w:val="00D64B59"/>
    <w:rsid w:val="00D6655B"/>
    <w:rsid w:val="00D734AA"/>
    <w:rsid w:val="00D73AC7"/>
    <w:rsid w:val="00D75CC6"/>
    <w:rsid w:val="00D80751"/>
    <w:rsid w:val="00D8246E"/>
    <w:rsid w:val="00D831EE"/>
    <w:rsid w:val="00D83F74"/>
    <w:rsid w:val="00D844D2"/>
    <w:rsid w:val="00D84E24"/>
    <w:rsid w:val="00D871A6"/>
    <w:rsid w:val="00D9079D"/>
    <w:rsid w:val="00D91515"/>
    <w:rsid w:val="00D9247A"/>
    <w:rsid w:val="00D93180"/>
    <w:rsid w:val="00D9647E"/>
    <w:rsid w:val="00DA0A57"/>
    <w:rsid w:val="00DA16FA"/>
    <w:rsid w:val="00DA2144"/>
    <w:rsid w:val="00DB0C8F"/>
    <w:rsid w:val="00DB4568"/>
    <w:rsid w:val="00DB4ADF"/>
    <w:rsid w:val="00DB5EF2"/>
    <w:rsid w:val="00DB620A"/>
    <w:rsid w:val="00DB62BA"/>
    <w:rsid w:val="00DB636F"/>
    <w:rsid w:val="00DB6FA4"/>
    <w:rsid w:val="00DC1DE4"/>
    <w:rsid w:val="00DC5908"/>
    <w:rsid w:val="00DC7FDA"/>
    <w:rsid w:val="00DD0DA4"/>
    <w:rsid w:val="00DD10CC"/>
    <w:rsid w:val="00DE664A"/>
    <w:rsid w:val="00DF18EA"/>
    <w:rsid w:val="00DF18EE"/>
    <w:rsid w:val="00DF1D5A"/>
    <w:rsid w:val="00E03124"/>
    <w:rsid w:val="00E074D0"/>
    <w:rsid w:val="00E127DA"/>
    <w:rsid w:val="00E14B68"/>
    <w:rsid w:val="00E17688"/>
    <w:rsid w:val="00E257A4"/>
    <w:rsid w:val="00E25DCD"/>
    <w:rsid w:val="00E30015"/>
    <w:rsid w:val="00E317B4"/>
    <w:rsid w:val="00E3454C"/>
    <w:rsid w:val="00E3491A"/>
    <w:rsid w:val="00E34C22"/>
    <w:rsid w:val="00E40527"/>
    <w:rsid w:val="00E40B72"/>
    <w:rsid w:val="00E41ADD"/>
    <w:rsid w:val="00E41DEB"/>
    <w:rsid w:val="00E42559"/>
    <w:rsid w:val="00E46C0A"/>
    <w:rsid w:val="00E53296"/>
    <w:rsid w:val="00E54506"/>
    <w:rsid w:val="00E55676"/>
    <w:rsid w:val="00E55B19"/>
    <w:rsid w:val="00E56066"/>
    <w:rsid w:val="00E603D4"/>
    <w:rsid w:val="00E662ED"/>
    <w:rsid w:val="00E675BA"/>
    <w:rsid w:val="00E7001C"/>
    <w:rsid w:val="00E731F2"/>
    <w:rsid w:val="00E75D96"/>
    <w:rsid w:val="00E76927"/>
    <w:rsid w:val="00E7766F"/>
    <w:rsid w:val="00E77D98"/>
    <w:rsid w:val="00E82090"/>
    <w:rsid w:val="00E85DC9"/>
    <w:rsid w:val="00E87595"/>
    <w:rsid w:val="00E878AF"/>
    <w:rsid w:val="00E878F1"/>
    <w:rsid w:val="00E9013E"/>
    <w:rsid w:val="00E91C1C"/>
    <w:rsid w:val="00E927BF"/>
    <w:rsid w:val="00E92A98"/>
    <w:rsid w:val="00E9569C"/>
    <w:rsid w:val="00E95CF9"/>
    <w:rsid w:val="00E970B7"/>
    <w:rsid w:val="00E97AAE"/>
    <w:rsid w:val="00EA19A3"/>
    <w:rsid w:val="00EA21E6"/>
    <w:rsid w:val="00EB2C67"/>
    <w:rsid w:val="00EB4A78"/>
    <w:rsid w:val="00EB58B5"/>
    <w:rsid w:val="00EB6AE7"/>
    <w:rsid w:val="00EC5FA5"/>
    <w:rsid w:val="00EC6BD8"/>
    <w:rsid w:val="00ED06A7"/>
    <w:rsid w:val="00ED1FBD"/>
    <w:rsid w:val="00ED28B1"/>
    <w:rsid w:val="00ED6850"/>
    <w:rsid w:val="00ED76D0"/>
    <w:rsid w:val="00EE5D65"/>
    <w:rsid w:val="00EF1141"/>
    <w:rsid w:val="00EF1BD3"/>
    <w:rsid w:val="00EF67FD"/>
    <w:rsid w:val="00EF6F24"/>
    <w:rsid w:val="00F00405"/>
    <w:rsid w:val="00F01A88"/>
    <w:rsid w:val="00F04E0F"/>
    <w:rsid w:val="00F051AA"/>
    <w:rsid w:val="00F06AE6"/>
    <w:rsid w:val="00F128F9"/>
    <w:rsid w:val="00F15965"/>
    <w:rsid w:val="00F16F7C"/>
    <w:rsid w:val="00F1709E"/>
    <w:rsid w:val="00F200B3"/>
    <w:rsid w:val="00F20D1E"/>
    <w:rsid w:val="00F2245D"/>
    <w:rsid w:val="00F23E78"/>
    <w:rsid w:val="00F24BD3"/>
    <w:rsid w:val="00F25CB5"/>
    <w:rsid w:val="00F26719"/>
    <w:rsid w:val="00F34E45"/>
    <w:rsid w:val="00F37D44"/>
    <w:rsid w:val="00F45853"/>
    <w:rsid w:val="00F5774A"/>
    <w:rsid w:val="00F661A2"/>
    <w:rsid w:val="00F730FB"/>
    <w:rsid w:val="00F73AD2"/>
    <w:rsid w:val="00F770A2"/>
    <w:rsid w:val="00F80BDE"/>
    <w:rsid w:val="00F81B78"/>
    <w:rsid w:val="00F85DA5"/>
    <w:rsid w:val="00F874AD"/>
    <w:rsid w:val="00F90BD1"/>
    <w:rsid w:val="00F9353F"/>
    <w:rsid w:val="00F93AD4"/>
    <w:rsid w:val="00F95DD2"/>
    <w:rsid w:val="00F96490"/>
    <w:rsid w:val="00FA1842"/>
    <w:rsid w:val="00FA3862"/>
    <w:rsid w:val="00FA5B36"/>
    <w:rsid w:val="00FB0498"/>
    <w:rsid w:val="00FB07FB"/>
    <w:rsid w:val="00FB2D19"/>
    <w:rsid w:val="00FB6036"/>
    <w:rsid w:val="00FD1B94"/>
    <w:rsid w:val="00FD5379"/>
    <w:rsid w:val="00FD7158"/>
    <w:rsid w:val="00FF0C2E"/>
    <w:rsid w:val="00FF0ED3"/>
    <w:rsid w:val="00FF27C1"/>
    <w:rsid w:val="00FF65A0"/>
    <w:rsid w:val="0198F256"/>
    <w:rsid w:val="0350873E"/>
    <w:rsid w:val="03D8A330"/>
    <w:rsid w:val="0422943C"/>
    <w:rsid w:val="04CD0A8E"/>
    <w:rsid w:val="055D69AE"/>
    <w:rsid w:val="0630B707"/>
    <w:rsid w:val="0655026B"/>
    <w:rsid w:val="07408452"/>
    <w:rsid w:val="081772DD"/>
    <w:rsid w:val="0A0F48D0"/>
    <w:rsid w:val="0A75B8A1"/>
    <w:rsid w:val="0D56861C"/>
    <w:rsid w:val="0E59E8B7"/>
    <w:rsid w:val="0F379D29"/>
    <w:rsid w:val="103D8349"/>
    <w:rsid w:val="10A305FD"/>
    <w:rsid w:val="11031EFE"/>
    <w:rsid w:val="111B2AFE"/>
    <w:rsid w:val="1357C2AC"/>
    <w:rsid w:val="1389D875"/>
    <w:rsid w:val="13B34FAD"/>
    <w:rsid w:val="1484500F"/>
    <w:rsid w:val="14B6C2FF"/>
    <w:rsid w:val="15AF889A"/>
    <w:rsid w:val="17103F76"/>
    <w:rsid w:val="18574198"/>
    <w:rsid w:val="190B11BF"/>
    <w:rsid w:val="19342058"/>
    <w:rsid w:val="1B777F55"/>
    <w:rsid w:val="1CF10EAB"/>
    <w:rsid w:val="1DFCF667"/>
    <w:rsid w:val="1E7215E2"/>
    <w:rsid w:val="1E8FCACA"/>
    <w:rsid w:val="1EA97627"/>
    <w:rsid w:val="1F00DDC5"/>
    <w:rsid w:val="1FA8038B"/>
    <w:rsid w:val="20D4C16C"/>
    <w:rsid w:val="222D97C6"/>
    <w:rsid w:val="2254332A"/>
    <w:rsid w:val="24959033"/>
    <w:rsid w:val="28A0C493"/>
    <w:rsid w:val="29B7E29C"/>
    <w:rsid w:val="2A86D779"/>
    <w:rsid w:val="2ADFE74E"/>
    <w:rsid w:val="2CE719C3"/>
    <w:rsid w:val="2D9AF699"/>
    <w:rsid w:val="2DE3B04C"/>
    <w:rsid w:val="2F61E16B"/>
    <w:rsid w:val="3076C309"/>
    <w:rsid w:val="312E4B11"/>
    <w:rsid w:val="31589117"/>
    <w:rsid w:val="333D3717"/>
    <w:rsid w:val="35BD33E1"/>
    <w:rsid w:val="3758503A"/>
    <w:rsid w:val="37E3E7B8"/>
    <w:rsid w:val="3A6F007F"/>
    <w:rsid w:val="3C981E39"/>
    <w:rsid w:val="3CED6F7D"/>
    <w:rsid w:val="3E476927"/>
    <w:rsid w:val="3EDF587E"/>
    <w:rsid w:val="3F045FCE"/>
    <w:rsid w:val="41E25431"/>
    <w:rsid w:val="42F38E85"/>
    <w:rsid w:val="4719BFD9"/>
    <w:rsid w:val="47FA9C6C"/>
    <w:rsid w:val="498BB2F5"/>
    <w:rsid w:val="4A035174"/>
    <w:rsid w:val="4A2A94FB"/>
    <w:rsid w:val="4BD62EB8"/>
    <w:rsid w:val="4DD14F21"/>
    <w:rsid w:val="4E96C021"/>
    <w:rsid w:val="4F26108C"/>
    <w:rsid w:val="50675969"/>
    <w:rsid w:val="5157147A"/>
    <w:rsid w:val="55157842"/>
    <w:rsid w:val="55E644A9"/>
    <w:rsid w:val="566E2799"/>
    <w:rsid w:val="5759BDCA"/>
    <w:rsid w:val="578BD538"/>
    <w:rsid w:val="57D9BE47"/>
    <w:rsid w:val="5841D989"/>
    <w:rsid w:val="58524462"/>
    <w:rsid w:val="58AEB746"/>
    <w:rsid w:val="591A999A"/>
    <w:rsid w:val="5A735775"/>
    <w:rsid w:val="5B774123"/>
    <w:rsid w:val="5BF46B98"/>
    <w:rsid w:val="5C2BB51F"/>
    <w:rsid w:val="5CFCA5DC"/>
    <w:rsid w:val="5D71116F"/>
    <w:rsid w:val="5D89C900"/>
    <w:rsid w:val="617394C7"/>
    <w:rsid w:val="635493D5"/>
    <w:rsid w:val="6355FA0C"/>
    <w:rsid w:val="63ADDCD7"/>
    <w:rsid w:val="63C1D0E7"/>
    <w:rsid w:val="6570CF25"/>
    <w:rsid w:val="6749CBE7"/>
    <w:rsid w:val="67F8913F"/>
    <w:rsid w:val="68695491"/>
    <w:rsid w:val="6918A35B"/>
    <w:rsid w:val="692ABC7C"/>
    <w:rsid w:val="6AA38C66"/>
    <w:rsid w:val="6ABB2D84"/>
    <w:rsid w:val="6B28B120"/>
    <w:rsid w:val="6B56EE5A"/>
    <w:rsid w:val="6C8911A9"/>
    <w:rsid w:val="6CB791F3"/>
    <w:rsid w:val="6D16C39B"/>
    <w:rsid w:val="6D4761C1"/>
    <w:rsid w:val="6E1EB314"/>
    <w:rsid w:val="6E86E88C"/>
    <w:rsid w:val="6F2819D8"/>
    <w:rsid w:val="6F454218"/>
    <w:rsid w:val="71625BBE"/>
    <w:rsid w:val="71A82161"/>
    <w:rsid w:val="73CC54DC"/>
    <w:rsid w:val="753DA436"/>
    <w:rsid w:val="75E3C15A"/>
    <w:rsid w:val="7608AE2D"/>
    <w:rsid w:val="76343B0E"/>
    <w:rsid w:val="772CFDB8"/>
    <w:rsid w:val="7760FD89"/>
    <w:rsid w:val="79AA8CFF"/>
    <w:rsid w:val="7C21AE30"/>
    <w:rsid w:val="7C26EBD7"/>
    <w:rsid w:val="7D63446B"/>
    <w:rsid w:val="7DF13540"/>
    <w:rsid w:val="7EB34A78"/>
    <w:rsid w:val="7FBCA45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5E5E1"/>
  <w15:chartTrackingRefBased/>
  <w15:docId w15:val="{A025C477-23CF-46B2-86F2-B36EE3AF4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2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2B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2B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2B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2B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2B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2B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2B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B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B2B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2B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2B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2B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2B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2B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2B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2B19"/>
    <w:rPr>
      <w:rFonts w:eastAsiaTheme="majorEastAsia" w:cstheme="majorBidi"/>
      <w:color w:val="272727" w:themeColor="text1" w:themeTint="D8"/>
    </w:rPr>
  </w:style>
  <w:style w:type="paragraph" w:styleId="Title">
    <w:name w:val="Title"/>
    <w:basedOn w:val="Normal"/>
    <w:next w:val="Normal"/>
    <w:link w:val="TitleChar"/>
    <w:uiPriority w:val="10"/>
    <w:qFormat/>
    <w:rsid w:val="004B2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B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2B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2B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2B19"/>
    <w:pPr>
      <w:spacing w:before="160"/>
      <w:jc w:val="center"/>
    </w:pPr>
    <w:rPr>
      <w:i/>
      <w:iCs/>
      <w:color w:val="404040" w:themeColor="text1" w:themeTint="BF"/>
    </w:rPr>
  </w:style>
  <w:style w:type="character" w:customStyle="1" w:styleId="QuoteChar">
    <w:name w:val="Quote Char"/>
    <w:basedOn w:val="DefaultParagraphFont"/>
    <w:link w:val="Quote"/>
    <w:uiPriority w:val="29"/>
    <w:rsid w:val="004B2B19"/>
    <w:rPr>
      <w:i/>
      <w:iCs/>
      <w:color w:val="404040" w:themeColor="text1" w:themeTint="BF"/>
    </w:rPr>
  </w:style>
  <w:style w:type="paragraph" w:styleId="ListParagraph">
    <w:name w:val="List Paragraph"/>
    <w:basedOn w:val="Normal"/>
    <w:uiPriority w:val="34"/>
    <w:qFormat/>
    <w:rsid w:val="004B2B19"/>
    <w:pPr>
      <w:ind w:left="720"/>
      <w:contextualSpacing/>
    </w:pPr>
  </w:style>
  <w:style w:type="character" w:styleId="IntenseEmphasis">
    <w:name w:val="Intense Emphasis"/>
    <w:basedOn w:val="DefaultParagraphFont"/>
    <w:uiPriority w:val="21"/>
    <w:qFormat/>
    <w:rsid w:val="004B2B19"/>
    <w:rPr>
      <w:i/>
      <w:iCs/>
      <w:color w:val="0F4761" w:themeColor="accent1" w:themeShade="BF"/>
    </w:rPr>
  </w:style>
  <w:style w:type="paragraph" w:styleId="IntenseQuote">
    <w:name w:val="Intense Quote"/>
    <w:basedOn w:val="Normal"/>
    <w:next w:val="Normal"/>
    <w:link w:val="IntenseQuoteChar"/>
    <w:uiPriority w:val="30"/>
    <w:qFormat/>
    <w:rsid w:val="004B2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2B19"/>
    <w:rPr>
      <w:i/>
      <w:iCs/>
      <w:color w:val="0F4761" w:themeColor="accent1" w:themeShade="BF"/>
    </w:rPr>
  </w:style>
  <w:style w:type="character" w:styleId="IntenseReference">
    <w:name w:val="Intense Reference"/>
    <w:basedOn w:val="DefaultParagraphFont"/>
    <w:uiPriority w:val="32"/>
    <w:qFormat/>
    <w:rsid w:val="004B2B19"/>
    <w:rPr>
      <w:b/>
      <w:bCs/>
      <w:smallCaps/>
      <w:color w:val="0F4761" w:themeColor="accent1" w:themeShade="BF"/>
      <w:spacing w:val="5"/>
    </w:rPr>
  </w:style>
  <w:style w:type="paragraph" w:styleId="NoSpacing">
    <w:name w:val="No Spacing"/>
    <w:link w:val="NoSpacingChar"/>
    <w:uiPriority w:val="1"/>
    <w:qFormat/>
    <w:rsid w:val="00736CE8"/>
    <w:pPr>
      <w:spacing w:after="0" w:line="240" w:lineRule="auto"/>
    </w:pPr>
  </w:style>
  <w:style w:type="paragraph" w:styleId="NormalWeb">
    <w:name w:val="Normal (Web)"/>
    <w:basedOn w:val="Normal"/>
    <w:uiPriority w:val="99"/>
    <w:semiHidden/>
    <w:unhideWhenUsed/>
    <w:rsid w:val="008941B0"/>
    <w:rPr>
      <w:rFonts w:ascii="Times New Roman" w:hAnsi="Times New Roman" w:cs="Times New Roman"/>
    </w:rPr>
  </w:style>
  <w:style w:type="table" w:styleId="TableGrid">
    <w:name w:val="Table Grid"/>
    <w:basedOn w:val="TableNormal"/>
    <w:uiPriority w:val="59"/>
    <w:rsid w:val="00A060D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SpacingChar">
    <w:name w:val="No Spacing Char"/>
    <w:basedOn w:val="DefaultParagraphFont"/>
    <w:link w:val="NoSpacing"/>
    <w:uiPriority w:val="1"/>
    <w:rsid w:val="008F38EC"/>
  </w:style>
  <w:style w:type="paragraph" w:styleId="Header">
    <w:name w:val="header"/>
    <w:basedOn w:val="Normal"/>
    <w:link w:val="HeaderChar"/>
    <w:uiPriority w:val="99"/>
    <w:unhideWhenUsed/>
    <w:rsid w:val="006354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5449"/>
  </w:style>
  <w:style w:type="paragraph" w:styleId="Footer">
    <w:name w:val="footer"/>
    <w:basedOn w:val="Normal"/>
    <w:link w:val="FooterChar"/>
    <w:uiPriority w:val="99"/>
    <w:unhideWhenUsed/>
    <w:rsid w:val="006354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5449"/>
  </w:style>
  <w:style w:type="paragraph" w:styleId="TOCHeading">
    <w:name w:val="TOC Heading"/>
    <w:basedOn w:val="Heading1"/>
    <w:next w:val="Normal"/>
    <w:uiPriority w:val="39"/>
    <w:unhideWhenUsed/>
    <w:qFormat/>
    <w:rsid w:val="0074309E"/>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74309E"/>
    <w:pPr>
      <w:spacing w:after="100"/>
    </w:pPr>
  </w:style>
  <w:style w:type="paragraph" w:styleId="TOC2">
    <w:name w:val="toc 2"/>
    <w:basedOn w:val="Normal"/>
    <w:next w:val="Normal"/>
    <w:autoRedefine/>
    <w:uiPriority w:val="39"/>
    <w:unhideWhenUsed/>
    <w:rsid w:val="0074309E"/>
    <w:pPr>
      <w:spacing w:after="100"/>
      <w:ind w:left="240"/>
    </w:pPr>
  </w:style>
  <w:style w:type="character" w:styleId="Hyperlink">
    <w:name w:val="Hyperlink"/>
    <w:basedOn w:val="DefaultParagraphFont"/>
    <w:uiPriority w:val="99"/>
    <w:unhideWhenUsed/>
    <w:rsid w:val="0074309E"/>
    <w:rPr>
      <w:color w:val="467886" w:themeColor="hyperlink"/>
      <w:u w:val="single"/>
    </w:rPr>
  </w:style>
  <w:style w:type="paragraph" w:styleId="TOC3">
    <w:name w:val="toc 3"/>
    <w:basedOn w:val="Normal"/>
    <w:next w:val="Normal"/>
    <w:autoRedefine/>
    <w:uiPriority w:val="39"/>
    <w:unhideWhenUsed/>
    <w:rsid w:val="00980770"/>
    <w:pPr>
      <w:spacing w:after="100" w:line="259" w:lineRule="auto"/>
      <w:ind w:left="440"/>
    </w:pPr>
    <w:rPr>
      <w:rFonts w:eastAsiaTheme="minorEastAsia" w:cs="Times New Roman"/>
      <w:kern w:val="0"/>
      <w:sz w:val="22"/>
      <w:szCs w:val="22"/>
      <w:lang w:eastAsia="nl-NL"/>
      <w14:ligatures w14:val="none"/>
    </w:rPr>
  </w:style>
  <w:style w:type="character" w:styleId="UnresolvedMention">
    <w:name w:val="Unresolved Mention"/>
    <w:basedOn w:val="DefaultParagraphFont"/>
    <w:uiPriority w:val="99"/>
    <w:semiHidden/>
    <w:unhideWhenUsed/>
    <w:rsid w:val="00ED1FBD"/>
    <w:rPr>
      <w:color w:val="605E5C"/>
      <w:shd w:val="clear" w:color="auto" w:fill="E1DFDD"/>
    </w:rPr>
  </w:style>
  <w:style w:type="table" w:styleId="GridTable4-Accent1">
    <w:name w:val="Grid Table 4 Accent 1"/>
    <w:basedOn w:val="TableNormal"/>
    <w:uiPriority w:val="49"/>
    <w:rsid w:val="003413A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6256">
      <w:bodyDiv w:val="1"/>
      <w:marLeft w:val="0"/>
      <w:marRight w:val="0"/>
      <w:marTop w:val="0"/>
      <w:marBottom w:val="0"/>
      <w:divBdr>
        <w:top w:val="none" w:sz="0" w:space="0" w:color="auto"/>
        <w:left w:val="none" w:sz="0" w:space="0" w:color="auto"/>
        <w:bottom w:val="none" w:sz="0" w:space="0" w:color="auto"/>
        <w:right w:val="none" w:sz="0" w:space="0" w:color="auto"/>
      </w:divBdr>
    </w:div>
    <w:div w:id="100951229">
      <w:bodyDiv w:val="1"/>
      <w:marLeft w:val="0"/>
      <w:marRight w:val="0"/>
      <w:marTop w:val="0"/>
      <w:marBottom w:val="0"/>
      <w:divBdr>
        <w:top w:val="none" w:sz="0" w:space="0" w:color="auto"/>
        <w:left w:val="none" w:sz="0" w:space="0" w:color="auto"/>
        <w:bottom w:val="none" w:sz="0" w:space="0" w:color="auto"/>
        <w:right w:val="none" w:sz="0" w:space="0" w:color="auto"/>
      </w:divBdr>
    </w:div>
    <w:div w:id="114830480">
      <w:bodyDiv w:val="1"/>
      <w:marLeft w:val="0"/>
      <w:marRight w:val="0"/>
      <w:marTop w:val="0"/>
      <w:marBottom w:val="0"/>
      <w:divBdr>
        <w:top w:val="none" w:sz="0" w:space="0" w:color="auto"/>
        <w:left w:val="none" w:sz="0" w:space="0" w:color="auto"/>
        <w:bottom w:val="none" w:sz="0" w:space="0" w:color="auto"/>
        <w:right w:val="none" w:sz="0" w:space="0" w:color="auto"/>
      </w:divBdr>
      <w:divsChild>
        <w:div w:id="1547066515">
          <w:blockQuote w:val="1"/>
          <w:marLeft w:val="0"/>
          <w:marRight w:val="0"/>
          <w:marTop w:val="0"/>
          <w:marBottom w:val="0"/>
          <w:divBdr>
            <w:top w:val="none" w:sz="0" w:space="0" w:color="616161"/>
            <w:left w:val="single" w:sz="36" w:space="8" w:color="616161"/>
            <w:bottom w:val="none" w:sz="0" w:space="0" w:color="616161"/>
            <w:right w:val="none" w:sz="0" w:space="12" w:color="616161"/>
          </w:divBdr>
        </w:div>
      </w:divsChild>
    </w:div>
    <w:div w:id="115999290">
      <w:bodyDiv w:val="1"/>
      <w:marLeft w:val="0"/>
      <w:marRight w:val="0"/>
      <w:marTop w:val="0"/>
      <w:marBottom w:val="0"/>
      <w:divBdr>
        <w:top w:val="none" w:sz="0" w:space="0" w:color="auto"/>
        <w:left w:val="none" w:sz="0" w:space="0" w:color="auto"/>
        <w:bottom w:val="none" w:sz="0" w:space="0" w:color="auto"/>
        <w:right w:val="none" w:sz="0" w:space="0" w:color="auto"/>
      </w:divBdr>
      <w:divsChild>
        <w:div w:id="1026370869">
          <w:marLeft w:val="0"/>
          <w:marRight w:val="0"/>
          <w:marTop w:val="0"/>
          <w:marBottom w:val="0"/>
          <w:divBdr>
            <w:top w:val="none" w:sz="0" w:space="0" w:color="auto"/>
            <w:left w:val="none" w:sz="0" w:space="0" w:color="auto"/>
            <w:bottom w:val="none" w:sz="0" w:space="0" w:color="auto"/>
            <w:right w:val="none" w:sz="0" w:space="0" w:color="auto"/>
          </w:divBdr>
        </w:div>
        <w:div w:id="1544947362">
          <w:marLeft w:val="0"/>
          <w:marRight w:val="0"/>
          <w:marTop w:val="0"/>
          <w:marBottom w:val="0"/>
          <w:divBdr>
            <w:top w:val="none" w:sz="0" w:space="0" w:color="auto"/>
            <w:left w:val="none" w:sz="0" w:space="0" w:color="auto"/>
            <w:bottom w:val="none" w:sz="0" w:space="0" w:color="auto"/>
            <w:right w:val="none" w:sz="0" w:space="0" w:color="auto"/>
          </w:divBdr>
        </w:div>
      </w:divsChild>
    </w:div>
    <w:div w:id="168063520">
      <w:bodyDiv w:val="1"/>
      <w:marLeft w:val="0"/>
      <w:marRight w:val="0"/>
      <w:marTop w:val="0"/>
      <w:marBottom w:val="0"/>
      <w:divBdr>
        <w:top w:val="none" w:sz="0" w:space="0" w:color="auto"/>
        <w:left w:val="none" w:sz="0" w:space="0" w:color="auto"/>
        <w:bottom w:val="none" w:sz="0" w:space="0" w:color="auto"/>
        <w:right w:val="none" w:sz="0" w:space="0" w:color="auto"/>
      </w:divBdr>
    </w:div>
    <w:div w:id="214438262">
      <w:bodyDiv w:val="1"/>
      <w:marLeft w:val="0"/>
      <w:marRight w:val="0"/>
      <w:marTop w:val="0"/>
      <w:marBottom w:val="0"/>
      <w:divBdr>
        <w:top w:val="none" w:sz="0" w:space="0" w:color="auto"/>
        <w:left w:val="none" w:sz="0" w:space="0" w:color="auto"/>
        <w:bottom w:val="none" w:sz="0" w:space="0" w:color="auto"/>
        <w:right w:val="none" w:sz="0" w:space="0" w:color="auto"/>
      </w:divBdr>
    </w:div>
    <w:div w:id="218905359">
      <w:bodyDiv w:val="1"/>
      <w:marLeft w:val="0"/>
      <w:marRight w:val="0"/>
      <w:marTop w:val="0"/>
      <w:marBottom w:val="0"/>
      <w:divBdr>
        <w:top w:val="none" w:sz="0" w:space="0" w:color="auto"/>
        <w:left w:val="none" w:sz="0" w:space="0" w:color="auto"/>
        <w:bottom w:val="none" w:sz="0" w:space="0" w:color="auto"/>
        <w:right w:val="none" w:sz="0" w:space="0" w:color="auto"/>
      </w:divBdr>
      <w:divsChild>
        <w:div w:id="625429109">
          <w:marLeft w:val="0"/>
          <w:marRight w:val="0"/>
          <w:marTop w:val="0"/>
          <w:marBottom w:val="0"/>
          <w:divBdr>
            <w:top w:val="none" w:sz="0" w:space="0" w:color="auto"/>
            <w:left w:val="none" w:sz="0" w:space="0" w:color="auto"/>
            <w:bottom w:val="none" w:sz="0" w:space="0" w:color="auto"/>
            <w:right w:val="none" w:sz="0" w:space="0" w:color="auto"/>
          </w:divBdr>
          <w:divsChild>
            <w:div w:id="763258160">
              <w:marLeft w:val="0"/>
              <w:marRight w:val="0"/>
              <w:marTop w:val="0"/>
              <w:marBottom w:val="0"/>
              <w:divBdr>
                <w:top w:val="none" w:sz="0" w:space="0" w:color="auto"/>
                <w:left w:val="none" w:sz="0" w:space="0" w:color="auto"/>
                <w:bottom w:val="none" w:sz="0" w:space="0" w:color="auto"/>
                <w:right w:val="none" w:sz="0" w:space="0" w:color="auto"/>
              </w:divBdr>
            </w:div>
            <w:div w:id="214377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10486">
      <w:bodyDiv w:val="1"/>
      <w:marLeft w:val="0"/>
      <w:marRight w:val="0"/>
      <w:marTop w:val="0"/>
      <w:marBottom w:val="0"/>
      <w:divBdr>
        <w:top w:val="none" w:sz="0" w:space="0" w:color="auto"/>
        <w:left w:val="none" w:sz="0" w:space="0" w:color="auto"/>
        <w:bottom w:val="none" w:sz="0" w:space="0" w:color="auto"/>
        <w:right w:val="none" w:sz="0" w:space="0" w:color="auto"/>
      </w:divBdr>
      <w:divsChild>
        <w:div w:id="1975866538">
          <w:marLeft w:val="0"/>
          <w:marRight w:val="0"/>
          <w:marTop w:val="0"/>
          <w:marBottom w:val="0"/>
          <w:divBdr>
            <w:top w:val="none" w:sz="0" w:space="0" w:color="auto"/>
            <w:left w:val="none" w:sz="0" w:space="0" w:color="auto"/>
            <w:bottom w:val="none" w:sz="0" w:space="0" w:color="auto"/>
            <w:right w:val="none" w:sz="0" w:space="0" w:color="auto"/>
          </w:divBdr>
          <w:divsChild>
            <w:div w:id="1327514438">
              <w:marLeft w:val="0"/>
              <w:marRight w:val="0"/>
              <w:marTop w:val="0"/>
              <w:marBottom w:val="0"/>
              <w:divBdr>
                <w:top w:val="none" w:sz="0" w:space="0" w:color="auto"/>
                <w:left w:val="none" w:sz="0" w:space="0" w:color="auto"/>
                <w:bottom w:val="none" w:sz="0" w:space="0" w:color="auto"/>
                <w:right w:val="none" w:sz="0" w:space="0" w:color="auto"/>
              </w:divBdr>
            </w:div>
            <w:div w:id="1435058931">
              <w:marLeft w:val="0"/>
              <w:marRight w:val="0"/>
              <w:marTop w:val="0"/>
              <w:marBottom w:val="0"/>
              <w:divBdr>
                <w:top w:val="none" w:sz="0" w:space="0" w:color="auto"/>
                <w:left w:val="none" w:sz="0" w:space="0" w:color="auto"/>
                <w:bottom w:val="none" w:sz="0" w:space="0" w:color="auto"/>
                <w:right w:val="none" w:sz="0" w:space="0" w:color="auto"/>
              </w:divBdr>
            </w:div>
            <w:div w:id="1834031999">
              <w:marLeft w:val="0"/>
              <w:marRight w:val="0"/>
              <w:marTop w:val="0"/>
              <w:marBottom w:val="0"/>
              <w:divBdr>
                <w:top w:val="none" w:sz="0" w:space="0" w:color="auto"/>
                <w:left w:val="none" w:sz="0" w:space="0" w:color="auto"/>
                <w:bottom w:val="none" w:sz="0" w:space="0" w:color="auto"/>
                <w:right w:val="none" w:sz="0" w:space="0" w:color="auto"/>
              </w:divBdr>
            </w:div>
            <w:div w:id="21028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4202">
      <w:bodyDiv w:val="1"/>
      <w:marLeft w:val="0"/>
      <w:marRight w:val="0"/>
      <w:marTop w:val="0"/>
      <w:marBottom w:val="0"/>
      <w:divBdr>
        <w:top w:val="none" w:sz="0" w:space="0" w:color="auto"/>
        <w:left w:val="none" w:sz="0" w:space="0" w:color="auto"/>
        <w:bottom w:val="none" w:sz="0" w:space="0" w:color="auto"/>
        <w:right w:val="none" w:sz="0" w:space="0" w:color="auto"/>
      </w:divBdr>
      <w:divsChild>
        <w:div w:id="2041323139">
          <w:marLeft w:val="0"/>
          <w:marRight w:val="0"/>
          <w:marTop w:val="0"/>
          <w:marBottom w:val="0"/>
          <w:divBdr>
            <w:top w:val="none" w:sz="0" w:space="0" w:color="auto"/>
            <w:left w:val="none" w:sz="0" w:space="0" w:color="auto"/>
            <w:bottom w:val="none" w:sz="0" w:space="0" w:color="auto"/>
            <w:right w:val="none" w:sz="0" w:space="0" w:color="auto"/>
          </w:divBdr>
          <w:divsChild>
            <w:div w:id="284191182">
              <w:marLeft w:val="0"/>
              <w:marRight w:val="0"/>
              <w:marTop w:val="0"/>
              <w:marBottom w:val="0"/>
              <w:divBdr>
                <w:top w:val="none" w:sz="0" w:space="0" w:color="auto"/>
                <w:left w:val="none" w:sz="0" w:space="0" w:color="auto"/>
                <w:bottom w:val="none" w:sz="0" w:space="0" w:color="auto"/>
                <w:right w:val="none" w:sz="0" w:space="0" w:color="auto"/>
              </w:divBdr>
            </w:div>
            <w:div w:id="557084066">
              <w:marLeft w:val="0"/>
              <w:marRight w:val="0"/>
              <w:marTop w:val="0"/>
              <w:marBottom w:val="0"/>
              <w:divBdr>
                <w:top w:val="none" w:sz="0" w:space="0" w:color="auto"/>
                <w:left w:val="none" w:sz="0" w:space="0" w:color="auto"/>
                <w:bottom w:val="none" w:sz="0" w:space="0" w:color="auto"/>
                <w:right w:val="none" w:sz="0" w:space="0" w:color="auto"/>
              </w:divBdr>
            </w:div>
            <w:div w:id="957764337">
              <w:marLeft w:val="0"/>
              <w:marRight w:val="0"/>
              <w:marTop w:val="0"/>
              <w:marBottom w:val="0"/>
              <w:divBdr>
                <w:top w:val="none" w:sz="0" w:space="0" w:color="auto"/>
                <w:left w:val="none" w:sz="0" w:space="0" w:color="auto"/>
                <w:bottom w:val="none" w:sz="0" w:space="0" w:color="auto"/>
                <w:right w:val="none" w:sz="0" w:space="0" w:color="auto"/>
              </w:divBdr>
            </w:div>
            <w:div w:id="1073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0291">
      <w:bodyDiv w:val="1"/>
      <w:marLeft w:val="0"/>
      <w:marRight w:val="0"/>
      <w:marTop w:val="0"/>
      <w:marBottom w:val="0"/>
      <w:divBdr>
        <w:top w:val="none" w:sz="0" w:space="0" w:color="auto"/>
        <w:left w:val="none" w:sz="0" w:space="0" w:color="auto"/>
        <w:bottom w:val="none" w:sz="0" w:space="0" w:color="auto"/>
        <w:right w:val="none" w:sz="0" w:space="0" w:color="auto"/>
      </w:divBdr>
      <w:divsChild>
        <w:div w:id="222258591">
          <w:marLeft w:val="0"/>
          <w:marRight w:val="0"/>
          <w:marTop w:val="0"/>
          <w:marBottom w:val="0"/>
          <w:divBdr>
            <w:top w:val="none" w:sz="0" w:space="0" w:color="auto"/>
            <w:left w:val="none" w:sz="0" w:space="0" w:color="auto"/>
            <w:bottom w:val="none" w:sz="0" w:space="0" w:color="auto"/>
            <w:right w:val="none" w:sz="0" w:space="0" w:color="auto"/>
          </w:divBdr>
          <w:divsChild>
            <w:div w:id="1087119025">
              <w:marLeft w:val="0"/>
              <w:marRight w:val="0"/>
              <w:marTop w:val="0"/>
              <w:marBottom w:val="0"/>
              <w:divBdr>
                <w:top w:val="none" w:sz="0" w:space="0" w:color="auto"/>
                <w:left w:val="none" w:sz="0" w:space="0" w:color="auto"/>
                <w:bottom w:val="none" w:sz="0" w:space="0" w:color="auto"/>
                <w:right w:val="none" w:sz="0" w:space="0" w:color="auto"/>
              </w:divBdr>
              <w:divsChild>
                <w:div w:id="15140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5307">
          <w:marLeft w:val="0"/>
          <w:marRight w:val="0"/>
          <w:marTop w:val="0"/>
          <w:marBottom w:val="0"/>
          <w:divBdr>
            <w:top w:val="none" w:sz="0" w:space="0" w:color="auto"/>
            <w:left w:val="none" w:sz="0" w:space="0" w:color="auto"/>
            <w:bottom w:val="none" w:sz="0" w:space="0" w:color="auto"/>
            <w:right w:val="none" w:sz="0" w:space="0" w:color="auto"/>
          </w:divBdr>
          <w:divsChild>
            <w:div w:id="2054576591">
              <w:marLeft w:val="0"/>
              <w:marRight w:val="0"/>
              <w:marTop w:val="0"/>
              <w:marBottom w:val="0"/>
              <w:divBdr>
                <w:top w:val="none" w:sz="0" w:space="0" w:color="auto"/>
                <w:left w:val="none" w:sz="0" w:space="0" w:color="auto"/>
                <w:bottom w:val="none" w:sz="0" w:space="0" w:color="auto"/>
                <w:right w:val="none" w:sz="0" w:space="0" w:color="auto"/>
              </w:divBdr>
              <w:divsChild>
                <w:div w:id="2060279194">
                  <w:blockQuote w:val="1"/>
                  <w:marLeft w:val="0"/>
                  <w:marRight w:val="0"/>
                  <w:marTop w:val="0"/>
                  <w:marBottom w:val="0"/>
                  <w:divBdr>
                    <w:top w:val="none" w:sz="0" w:space="0" w:color="616161"/>
                    <w:left w:val="single" w:sz="36" w:space="8" w:color="616161"/>
                    <w:bottom w:val="none" w:sz="0" w:space="0" w:color="616161"/>
                    <w:right w:val="none" w:sz="0" w:space="12" w:color="616161"/>
                  </w:divBdr>
                </w:div>
              </w:divsChild>
            </w:div>
          </w:divsChild>
        </w:div>
      </w:divsChild>
    </w:div>
    <w:div w:id="587269575">
      <w:bodyDiv w:val="1"/>
      <w:marLeft w:val="0"/>
      <w:marRight w:val="0"/>
      <w:marTop w:val="0"/>
      <w:marBottom w:val="0"/>
      <w:divBdr>
        <w:top w:val="none" w:sz="0" w:space="0" w:color="auto"/>
        <w:left w:val="none" w:sz="0" w:space="0" w:color="auto"/>
        <w:bottom w:val="none" w:sz="0" w:space="0" w:color="auto"/>
        <w:right w:val="none" w:sz="0" w:space="0" w:color="auto"/>
      </w:divBdr>
      <w:divsChild>
        <w:div w:id="579604509">
          <w:marLeft w:val="0"/>
          <w:marRight w:val="0"/>
          <w:marTop w:val="0"/>
          <w:marBottom w:val="0"/>
          <w:divBdr>
            <w:top w:val="none" w:sz="0" w:space="0" w:color="auto"/>
            <w:left w:val="none" w:sz="0" w:space="0" w:color="auto"/>
            <w:bottom w:val="none" w:sz="0" w:space="0" w:color="auto"/>
            <w:right w:val="none" w:sz="0" w:space="0" w:color="auto"/>
          </w:divBdr>
          <w:divsChild>
            <w:div w:id="1993483511">
              <w:marLeft w:val="0"/>
              <w:marRight w:val="0"/>
              <w:marTop w:val="0"/>
              <w:marBottom w:val="0"/>
              <w:divBdr>
                <w:top w:val="none" w:sz="0" w:space="0" w:color="auto"/>
                <w:left w:val="none" w:sz="0" w:space="0" w:color="auto"/>
                <w:bottom w:val="none" w:sz="0" w:space="0" w:color="auto"/>
                <w:right w:val="none" w:sz="0" w:space="0" w:color="auto"/>
              </w:divBdr>
              <w:divsChild>
                <w:div w:id="7180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0402">
          <w:marLeft w:val="0"/>
          <w:marRight w:val="0"/>
          <w:marTop w:val="0"/>
          <w:marBottom w:val="0"/>
          <w:divBdr>
            <w:top w:val="none" w:sz="0" w:space="0" w:color="auto"/>
            <w:left w:val="none" w:sz="0" w:space="0" w:color="auto"/>
            <w:bottom w:val="none" w:sz="0" w:space="0" w:color="auto"/>
            <w:right w:val="none" w:sz="0" w:space="0" w:color="auto"/>
          </w:divBdr>
          <w:divsChild>
            <w:div w:id="2108848081">
              <w:marLeft w:val="0"/>
              <w:marRight w:val="0"/>
              <w:marTop w:val="0"/>
              <w:marBottom w:val="0"/>
              <w:divBdr>
                <w:top w:val="none" w:sz="0" w:space="0" w:color="auto"/>
                <w:left w:val="none" w:sz="0" w:space="0" w:color="auto"/>
                <w:bottom w:val="none" w:sz="0" w:space="0" w:color="auto"/>
                <w:right w:val="none" w:sz="0" w:space="0" w:color="auto"/>
              </w:divBdr>
              <w:divsChild>
                <w:div w:id="779184599">
                  <w:blockQuote w:val="1"/>
                  <w:marLeft w:val="0"/>
                  <w:marRight w:val="0"/>
                  <w:marTop w:val="0"/>
                  <w:marBottom w:val="0"/>
                  <w:divBdr>
                    <w:top w:val="none" w:sz="0" w:space="0" w:color="616161"/>
                    <w:left w:val="single" w:sz="36" w:space="8" w:color="616161"/>
                    <w:bottom w:val="none" w:sz="0" w:space="0" w:color="616161"/>
                    <w:right w:val="none" w:sz="0" w:space="12" w:color="616161"/>
                  </w:divBdr>
                </w:div>
              </w:divsChild>
            </w:div>
          </w:divsChild>
        </w:div>
      </w:divsChild>
    </w:div>
    <w:div w:id="654334832">
      <w:bodyDiv w:val="1"/>
      <w:marLeft w:val="0"/>
      <w:marRight w:val="0"/>
      <w:marTop w:val="0"/>
      <w:marBottom w:val="0"/>
      <w:divBdr>
        <w:top w:val="none" w:sz="0" w:space="0" w:color="auto"/>
        <w:left w:val="none" w:sz="0" w:space="0" w:color="auto"/>
        <w:bottom w:val="none" w:sz="0" w:space="0" w:color="auto"/>
        <w:right w:val="none" w:sz="0" w:space="0" w:color="auto"/>
      </w:divBdr>
    </w:div>
    <w:div w:id="655764431">
      <w:bodyDiv w:val="1"/>
      <w:marLeft w:val="0"/>
      <w:marRight w:val="0"/>
      <w:marTop w:val="0"/>
      <w:marBottom w:val="0"/>
      <w:divBdr>
        <w:top w:val="none" w:sz="0" w:space="0" w:color="auto"/>
        <w:left w:val="none" w:sz="0" w:space="0" w:color="auto"/>
        <w:bottom w:val="none" w:sz="0" w:space="0" w:color="auto"/>
        <w:right w:val="none" w:sz="0" w:space="0" w:color="auto"/>
      </w:divBdr>
      <w:divsChild>
        <w:div w:id="1029182930">
          <w:marLeft w:val="0"/>
          <w:marRight w:val="0"/>
          <w:marTop w:val="0"/>
          <w:marBottom w:val="0"/>
          <w:divBdr>
            <w:top w:val="none" w:sz="0" w:space="0" w:color="auto"/>
            <w:left w:val="none" w:sz="0" w:space="0" w:color="auto"/>
            <w:bottom w:val="none" w:sz="0" w:space="0" w:color="auto"/>
            <w:right w:val="none" w:sz="0" w:space="0" w:color="auto"/>
          </w:divBdr>
          <w:divsChild>
            <w:div w:id="880048111">
              <w:marLeft w:val="0"/>
              <w:marRight w:val="0"/>
              <w:marTop w:val="0"/>
              <w:marBottom w:val="0"/>
              <w:divBdr>
                <w:top w:val="none" w:sz="0" w:space="0" w:color="auto"/>
                <w:left w:val="none" w:sz="0" w:space="0" w:color="auto"/>
                <w:bottom w:val="none" w:sz="0" w:space="0" w:color="auto"/>
                <w:right w:val="none" w:sz="0" w:space="0" w:color="auto"/>
              </w:divBdr>
            </w:div>
            <w:div w:id="1028801009">
              <w:marLeft w:val="0"/>
              <w:marRight w:val="0"/>
              <w:marTop w:val="0"/>
              <w:marBottom w:val="0"/>
              <w:divBdr>
                <w:top w:val="none" w:sz="0" w:space="0" w:color="auto"/>
                <w:left w:val="none" w:sz="0" w:space="0" w:color="auto"/>
                <w:bottom w:val="none" w:sz="0" w:space="0" w:color="auto"/>
                <w:right w:val="none" w:sz="0" w:space="0" w:color="auto"/>
              </w:divBdr>
            </w:div>
            <w:div w:id="1323663154">
              <w:marLeft w:val="0"/>
              <w:marRight w:val="0"/>
              <w:marTop w:val="0"/>
              <w:marBottom w:val="0"/>
              <w:divBdr>
                <w:top w:val="none" w:sz="0" w:space="0" w:color="auto"/>
                <w:left w:val="none" w:sz="0" w:space="0" w:color="auto"/>
                <w:bottom w:val="none" w:sz="0" w:space="0" w:color="auto"/>
                <w:right w:val="none" w:sz="0" w:space="0" w:color="auto"/>
              </w:divBdr>
            </w:div>
            <w:div w:id="1621492777">
              <w:marLeft w:val="0"/>
              <w:marRight w:val="0"/>
              <w:marTop w:val="0"/>
              <w:marBottom w:val="0"/>
              <w:divBdr>
                <w:top w:val="none" w:sz="0" w:space="0" w:color="auto"/>
                <w:left w:val="none" w:sz="0" w:space="0" w:color="auto"/>
                <w:bottom w:val="none" w:sz="0" w:space="0" w:color="auto"/>
                <w:right w:val="none" w:sz="0" w:space="0" w:color="auto"/>
              </w:divBdr>
            </w:div>
            <w:div w:id="1667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30935">
      <w:bodyDiv w:val="1"/>
      <w:marLeft w:val="0"/>
      <w:marRight w:val="0"/>
      <w:marTop w:val="0"/>
      <w:marBottom w:val="0"/>
      <w:divBdr>
        <w:top w:val="none" w:sz="0" w:space="0" w:color="auto"/>
        <w:left w:val="none" w:sz="0" w:space="0" w:color="auto"/>
        <w:bottom w:val="none" w:sz="0" w:space="0" w:color="auto"/>
        <w:right w:val="none" w:sz="0" w:space="0" w:color="auto"/>
      </w:divBdr>
      <w:divsChild>
        <w:div w:id="1903976699">
          <w:marLeft w:val="0"/>
          <w:marRight w:val="0"/>
          <w:marTop w:val="0"/>
          <w:marBottom w:val="0"/>
          <w:divBdr>
            <w:top w:val="none" w:sz="0" w:space="0" w:color="auto"/>
            <w:left w:val="none" w:sz="0" w:space="0" w:color="auto"/>
            <w:bottom w:val="none" w:sz="0" w:space="0" w:color="auto"/>
            <w:right w:val="none" w:sz="0" w:space="0" w:color="auto"/>
          </w:divBdr>
          <w:divsChild>
            <w:div w:id="345983404">
              <w:marLeft w:val="0"/>
              <w:marRight w:val="0"/>
              <w:marTop w:val="0"/>
              <w:marBottom w:val="0"/>
              <w:divBdr>
                <w:top w:val="none" w:sz="0" w:space="0" w:color="auto"/>
                <w:left w:val="none" w:sz="0" w:space="0" w:color="auto"/>
                <w:bottom w:val="none" w:sz="0" w:space="0" w:color="auto"/>
                <w:right w:val="none" w:sz="0" w:space="0" w:color="auto"/>
              </w:divBdr>
            </w:div>
            <w:div w:id="946042273">
              <w:marLeft w:val="0"/>
              <w:marRight w:val="0"/>
              <w:marTop w:val="0"/>
              <w:marBottom w:val="0"/>
              <w:divBdr>
                <w:top w:val="none" w:sz="0" w:space="0" w:color="auto"/>
                <w:left w:val="none" w:sz="0" w:space="0" w:color="auto"/>
                <w:bottom w:val="none" w:sz="0" w:space="0" w:color="auto"/>
                <w:right w:val="none" w:sz="0" w:space="0" w:color="auto"/>
              </w:divBdr>
            </w:div>
            <w:div w:id="1307050768">
              <w:marLeft w:val="0"/>
              <w:marRight w:val="0"/>
              <w:marTop w:val="0"/>
              <w:marBottom w:val="0"/>
              <w:divBdr>
                <w:top w:val="none" w:sz="0" w:space="0" w:color="auto"/>
                <w:left w:val="none" w:sz="0" w:space="0" w:color="auto"/>
                <w:bottom w:val="none" w:sz="0" w:space="0" w:color="auto"/>
                <w:right w:val="none" w:sz="0" w:space="0" w:color="auto"/>
              </w:divBdr>
            </w:div>
            <w:div w:id="1371153023">
              <w:marLeft w:val="0"/>
              <w:marRight w:val="0"/>
              <w:marTop w:val="0"/>
              <w:marBottom w:val="0"/>
              <w:divBdr>
                <w:top w:val="none" w:sz="0" w:space="0" w:color="auto"/>
                <w:left w:val="none" w:sz="0" w:space="0" w:color="auto"/>
                <w:bottom w:val="none" w:sz="0" w:space="0" w:color="auto"/>
                <w:right w:val="none" w:sz="0" w:space="0" w:color="auto"/>
              </w:divBdr>
            </w:div>
            <w:div w:id="20674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3460">
      <w:bodyDiv w:val="1"/>
      <w:marLeft w:val="0"/>
      <w:marRight w:val="0"/>
      <w:marTop w:val="0"/>
      <w:marBottom w:val="0"/>
      <w:divBdr>
        <w:top w:val="none" w:sz="0" w:space="0" w:color="auto"/>
        <w:left w:val="none" w:sz="0" w:space="0" w:color="auto"/>
        <w:bottom w:val="none" w:sz="0" w:space="0" w:color="auto"/>
        <w:right w:val="none" w:sz="0" w:space="0" w:color="auto"/>
      </w:divBdr>
      <w:divsChild>
        <w:div w:id="289553794">
          <w:marLeft w:val="0"/>
          <w:marRight w:val="0"/>
          <w:marTop w:val="0"/>
          <w:marBottom w:val="0"/>
          <w:divBdr>
            <w:top w:val="none" w:sz="0" w:space="0" w:color="auto"/>
            <w:left w:val="none" w:sz="0" w:space="0" w:color="auto"/>
            <w:bottom w:val="none" w:sz="0" w:space="0" w:color="auto"/>
            <w:right w:val="none" w:sz="0" w:space="0" w:color="auto"/>
          </w:divBdr>
          <w:divsChild>
            <w:div w:id="14042930">
              <w:marLeft w:val="0"/>
              <w:marRight w:val="0"/>
              <w:marTop w:val="0"/>
              <w:marBottom w:val="0"/>
              <w:divBdr>
                <w:top w:val="none" w:sz="0" w:space="0" w:color="auto"/>
                <w:left w:val="none" w:sz="0" w:space="0" w:color="auto"/>
                <w:bottom w:val="none" w:sz="0" w:space="0" w:color="auto"/>
                <w:right w:val="none" w:sz="0" w:space="0" w:color="auto"/>
              </w:divBdr>
            </w:div>
            <w:div w:id="67771516">
              <w:marLeft w:val="0"/>
              <w:marRight w:val="0"/>
              <w:marTop w:val="0"/>
              <w:marBottom w:val="0"/>
              <w:divBdr>
                <w:top w:val="none" w:sz="0" w:space="0" w:color="auto"/>
                <w:left w:val="none" w:sz="0" w:space="0" w:color="auto"/>
                <w:bottom w:val="none" w:sz="0" w:space="0" w:color="auto"/>
                <w:right w:val="none" w:sz="0" w:space="0" w:color="auto"/>
              </w:divBdr>
            </w:div>
            <w:div w:id="93093687">
              <w:marLeft w:val="0"/>
              <w:marRight w:val="0"/>
              <w:marTop w:val="0"/>
              <w:marBottom w:val="0"/>
              <w:divBdr>
                <w:top w:val="none" w:sz="0" w:space="0" w:color="auto"/>
                <w:left w:val="none" w:sz="0" w:space="0" w:color="auto"/>
                <w:bottom w:val="none" w:sz="0" w:space="0" w:color="auto"/>
                <w:right w:val="none" w:sz="0" w:space="0" w:color="auto"/>
              </w:divBdr>
            </w:div>
            <w:div w:id="97452456">
              <w:marLeft w:val="0"/>
              <w:marRight w:val="0"/>
              <w:marTop w:val="0"/>
              <w:marBottom w:val="0"/>
              <w:divBdr>
                <w:top w:val="none" w:sz="0" w:space="0" w:color="auto"/>
                <w:left w:val="none" w:sz="0" w:space="0" w:color="auto"/>
                <w:bottom w:val="none" w:sz="0" w:space="0" w:color="auto"/>
                <w:right w:val="none" w:sz="0" w:space="0" w:color="auto"/>
              </w:divBdr>
            </w:div>
            <w:div w:id="656688197">
              <w:marLeft w:val="0"/>
              <w:marRight w:val="0"/>
              <w:marTop w:val="0"/>
              <w:marBottom w:val="0"/>
              <w:divBdr>
                <w:top w:val="none" w:sz="0" w:space="0" w:color="auto"/>
                <w:left w:val="none" w:sz="0" w:space="0" w:color="auto"/>
                <w:bottom w:val="none" w:sz="0" w:space="0" w:color="auto"/>
                <w:right w:val="none" w:sz="0" w:space="0" w:color="auto"/>
              </w:divBdr>
            </w:div>
            <w:div w:id="935558263">
              <w:marLeft w:val="0"/>
              <w:marRight w:val="0"/>
              <w:marTop w:val="0"/>
              <w:marBottom w:val="0"/>
              <w:divBdr>
                <w:top w:val="none" w:sz="0" w:space="0" w:color="auto"/>
                <w:left w:val="none" w:sz="0" w:space="0" w:color="auto"/>
                <w:bottom w:val="none" w:sz="0" w:space="0" w:color="auto"/>
                <w:right w:val="none" w:sz="0" w:space="0" w:color="auto"/>
              </w:divBdr>
            </w:div>
            <w:div w:id="1151406208">
              <w:marLeft w:val="0"/>
              <w:marRight w:val="0"/>
              <w:marTop w:val="0"/>
              <w:marBottom w:val="0"/>
              <w:divBdr>
                <w:top w:val="none" w:sz="0" w:space="0" w:color="auto"/>
                <w:left w:val="none" w:sz="0" w:space="0" w:color="auto"/>
                <w:bottom w:val="none" w:sz="0" w:space="0" w:color="auto"/>
                <w:right w:val="none" w:sz="0" w:space="0" w:color="auto"/>
              </w:divBdr>
            </w:div>
            <w:div w:id="1169828871">
              <w:marLeft w:val="0"/>
              <w:marRight w:val="0"/>
              <w:marTop w:val="0"/>
              <w:marBottom w:val="0"/>
              <w:divBdr>
                <w:top w:val="none" w:sz="0" w:space="0" w:color="auto"/>
                <w:left w:val="none" w:sz="0" w:space="0" w:color="auto"/>
                <w:bottom w:val="none" w:sz="0" w:space="0" w:color="auto"/>
                <w:right w:val="none" w:sz="0" w:space="0" w:color="auto"/>
              </w:divBdr>
            </w:div>
            <w:div w:id="1248731907">
              <w:marLeft w:val="0"/>
              <w:marRight w:val="0"/>
              <w:marTop w:val="0"/>
              <w:marBottom w:val="0"/>
              <w:divBdr>
                <w:top w:val="none" w:sz="0" w:space="0" w:color="auto"/>
                <w:left w:val="none" w:sz="0" w:space="0" w:color="auto"/>
                <w:bottom w:val="none" w:sz="0" w:space="0" w:color="auto"/>
                <w:right w:val="none" w:sz="0" w:space="0" w:color="auto"/>
              </w:divBdr>
            </w:div>
            <w:div w:id="1264653918">
              <w:marLeft w:val="0"/>
              <w:marRight w:val="0"/>
              <w:marTop w:val="0"/>
              <w:marBottom w:val="0"/>
              <w:divBdr>
                <w:top w:val="none" w:sz="0" w:space="0" w:color="auto"/>
                <w:left w:val="none" w:sz="0" w:space="0" w:color="auto"/>
                <w:bottom w:val="none" w:sz="0" w:space="0" w:color="auto"/>
                <w:right w:val="none" w:sz="0" w:space="0" w:color="auto"/>
              </w:divBdr>
            </w:div>
            <w:div w:id="1272593161">
              <w:marLeft w:val="0"/>
              <w:marRight w:val="0"/>
              <w:marTop w:val="0"/>
              <w:marBottom w:val="0"/>
              <w:divBdr>
                <w:top w:val="none" w:sz="0" w:space="0" w:color="auto"/>
                <w:left w:val="none" w:sz="0" w:space="0" w:color="auto"/>
                <w:bottom w:val="none" w:sz="0" w:space="0" w:color="auto"/>
                <w:right w:val="none" w:sz="0" w:space="0" w:color="auto"/>
              </w:divBdr>
            </w:div>
            <w:div w:id="1364288738">
              <w:marLeft w:val="0"/>
              <w:marRight w:val="0"/>
              <w:marTop w:val="0"/>
              <w:marBottom w:val="0"/>
              <w:divBdr>
                <w:top w:val="none" w:sz="0" w:space="0" w:color="auto"/>
                <w:left w:val="none" w:sz="0" w:space="0" w:color="auto"/>
                <w:bottom w:val="none" w:sz="0" w:space="0" w:color="auto"/>
                <w:right w:val="none" w:sz="0" w:space="0" w:color="auto"/>
              </w:divBdr>
            </w:div>
            <w:div w:id="1478885685">
              <w:marLeft w:val="0"/>
              <w:marRight w:val="0"/>
              <w:marTop w:val="0"/>
              <w:marBottom w:val="0"/>
              <w:divBdr>
                <w:top w:val="none" w:sz="0" w:space="0" w:color="auto"/>
                <w:left w:val="none" w:sz="0" w:space="0" w:color="auto"/>
                <w:bottom w:val="none" w:sz="0" w:space="0" w:color="auto"/>
                <w:right w:val="none" w:sz="0" w:space="0" w:color="auto"/>
              </w:divBdr>
            </w:div>
            <w:div w:id="1815827735">
              <w:marLeft w:val="0"/>
              <w:marRight w:val="0"/>
              <w:marTop w:val="0"/>
              <w:marBottom w:val="0"/>
              <w:divBdr>
                <w:top w:val="none" w:sz="0" w:space="0" w:color="auto"/>
                <w:left w:val="none" w:sz="0" w:space="0" w:color="auto"/>
                <w:bottom w:val="none" w:sz="0" w:space="0" w:color="auto"/>
                <w:right w:val="none" w:sz="0" w:space="0" w:color="auto"/>
              </w:divBdr>
            </w:div>
            <w:div w:id="2016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828">
      <w:bodyDiv w:val="1"/>
      <w:marLeft w:val="0"/>
      <w:marRight w:val="0"/>
      <w:marTop w:val="0"/>
      <w:marBottom w:val="0"/>
      <w:divBdr>
        <w:top w:val="none" w:sz="0" w:space="0" w:color="auto"/>
        <w:left w:val="none" w:sz="0" w:space="0" w:color="auto"/>
        <w:bottom w:val="none" w:sz="0" w:space="0" w:color="auto"/>
        <w:right w:val="none" w:sz="0" w:space="0" w:color="auto"/>
      </w:divBdr>
      <w:divsChild>
        <w:div w:id="1920822317">
          <w:marLeft w:val="0"/>
          <w:marRight w:val="0"/>
          <w:marTop w:val="0"/>
          <w:marBottom w:val="0"/>
          <w:divBdr>
            <w:top w:val="none" w:sz="0" w:space="0" w:color="auto"/>
            <w:left w:val="none" w:sz="0" w:space="0" w:color="auto"/>
            <w:bottom w:val="none" w:sz="0" w:space="0" w:color="auto"/>
            <w:right w:val="none" w:sz="0" w:space="0" w:color="auto"/>
          </w:divBdr>
          <w:divsChild>
            <w:div w:id="271481170">
              <w:marLeft w:val="0"/>
              <w:marRight w:val="0"/>
              <w:marTop w:val="0"/>
              <w:marBottom w:val="0"/>
              <w:divBdr>
                <w:top w:val="none" w:sz="0" w:space="0" w:color="auto"/>
                <w:left w:val="none" w:sz="0" w:space="0" w:color="auto"/>
                <w:bottom w:val="none" w:sz="0" w:space="0" w:color="auto"/>
                <w:right w:val="none" w:sz="0" w:space="0" w:color="auto"/>
              </w:divBdr>
            </w:div>
            <w:div w:id="11008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969">
      <w:bodyDiv w:val="1"/>
      <w:marLeft w:val="0"/>
      <w:marRight w:val="0"/>
      <w:marTop w:val="0"/>
      <w:marBottom w:val="0"/>
      <w:divBdr>
        <w:top w:val="none" w:sz="0" w:space="0" w:color="auto"/>
        <w:left w:val="none" w:sz="0" w:space="0" w:color="auto"/>
        <w:bottom w:val="none" w:sz="0" w:space="0" w:color="auto"/>
        <w:right w:val="none" w:sz="0" w:space="0" w:color="auto"/>
      </w:divBdr>
      <w:divsChild>
        <w:div w:id="1551646943">
          <w:marLeft w:val="0"/>
          <w:marRight w:val="0"/>
          <w:marTop w:val="0"/>
          <w:marBottom w:val="0"/>
          <w:divBdr>
            <w:top w:val="none" w:sz="0" w:space="0" w:color="auto"/>
            <w:left w:val="none" w:sz="0" w:space="0" w:color="auto"/>
            <w:bottom w:val="none" w:sz="0" w:space="0" w:color="auto"/>
            <w:right w:val="none" w:sz="0" w:space="0" w:color="auto"/>
          </w:divBdr>
          <w:divsChild>
            <w:div w:id="768355726">
              <w:marLeft w:val="0"/>
              <w:marRight w:val="0"/>
              <w:marTop w:val="0"/>
              <w:marBottom w:val="0"/>
              <w:divBdr>
                <w:top w:val="none" w:sz="0" w:space="0" w:color="auto"/>
                <w:left w:val="none" w:sz="0" w:space="0" w:color="auto"/>
                <w:bottom w:val="none" w:sz="0" w:space="0" w:color="auto"/>
                <w:right w:val="none" w:sz="0" w:space="0" w:color="auto"/>
              </w:divBdr>
            </w:div>
            <w:div w:id="11171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5314">
      <w:bodyDiv w:val="1"/>
      <w:marLeft w:val="0"/>
      <w:marRight w:val="0"/>
      <w:marTop w:val="0"/>
      <w:marBottom w:val="0"/>
      <w:divBdr>
        <w:top w:val="none" w:sz="0" w:space="0" w:color="auto"/>
        <w:left w:val="none" w:sz="0" w:space="0" w:color="auto"/>
        <w:bottom w:val="none" w:sz="0" w:space="0" w:color="auto"/>
        <w:right w:val="none" w:sz="0" w:space="0" w:color="auto"/>
      </w:divBdr>
      <w:divsChild>
        <w:div w:id="518392544">
          <w:marLeft w:val="0"/>
          <w:marRight w:val="0"/>
          <w:marTop w:val="0"/>
          <w:marBottom w:val="0"/>
          <w:divBdr>
            <w:top w:val="none" w:sz="0" w:space="0" w:color="auto"/>
            <w:left w:val="none" w:sz="0" w:space="0" w:color="auto"/>
            <w:bottom w:val="none" w:sz="0" w:space="0" w:color="auto"/>
            <w:right w:val="none" w:sz="0" w:space="0" w:color="auto"/>
          </w:divBdr>
        </w:div>
        <w:div w:id="1053847922">
          <w:marLeft w:val="0"/>
          <w:marRight w:val="0"/>
          <w:marTop w:val="0"/>
          <w:marBottom w:val="0"/>
          <w:divBdr>
            <w:top w:val="none" w:sz="0" w:space="0" w:color="auto"/>
            <w:left w:val="none" w:sz="0" w:space="0" w:color="auto"/>
            <w:bottom w:val="none" w:sz="0" w:space="0" w:color="auto"/>
            <w:right w:val="none" w:sz="0" w:space="0" w:color="auto"/>
          </w:divBdr>
        </w:div>
      </w:divsChild>
    </w:div>
    <w:div w:id="1038967577">
      <w:bodyDiv w:val="1"/>
      <w:marLeft w:val="0"/>
      <w:marRight w:val="0"/>
      <w:marTop w:val="0"/>
      <w:marBottom w:val="0"/>
      <w:divBdr>
        <w:top w:val="none" w:sz="0" w:space="0" w:color="auto"/>
        <w:left w:val="none" w:sz="0" w:space="0" w:color="auto"/>
        <w:bottom w:val="none" w:sz="0" w:space="0" w:color="auto"/>
        <w:right w:val="none" w:sz="0" w:space="0" w:color="auto"/>
      </w:divBdr>
      <w:divsChild>
        <w:div w:id="979725176">
          <w:marLeft w:val="0"/>
          <w:marRight w:val="0"/>
          <w:marTop w:val="0"/>
          <w:marBottom w:val="0"/>
          <w:divBdr>
            <w:top w:val="none" w:sz="0" w:space="0" w:color="auto"/>
            <w:left w:val="none" w:sz="0" w:space="0" w:color="auto"/>
            <w:bottom w:val="none" w:sz="0" w:space="0" w:color="auto"/>
            <w:right w:val="none" w:sz="0" w:space="0" w:color="auto"/>
          </w:divBdr>
          <w:divsChild>
            <w:div w:id="1808737504">
              <w:marLeft w:val="0"/>
              <w:marRight w:val="0"/>
              <w:marTop w:val="0"/>
              <w:marBottom w:val="0"/>
              <w:divBdr>
                <w:top w:val="none" w:sz="0" w:space="0" w:color="auto"/>
                <w:left w:val="none" w:sz="0" w:space="0" w:color="auto"/>
                <w:bottom w:val="none" w:sz="0" w:space="0" w:color="auto"/>
                <w:right w:val="none" w:sz="0" w:space="0" w:color="auto"/>
              </w:divBdr>
              <w:divsChild>
                <w:div w:id="472521789">
                  <w:marLeft w:val="0"/>
                  <w:marRight w:val="0"/>
                  <w:marTop w:val="0"/>
                  <w:marBottom w:val="0"/>
                  <w:divBdr>
                    <w:top w:val="none" w:sz="0" w:space="0" w:color="auto"/>
                    <w:left w:val="none" w:sz="0" w:space="0" w:color="auto"/>
                    <w:bottom w:val="none" w:sz="0" w:space="0" w:color="auto"/>
                    <w:right w:val="none" w:sz="0" w:space="0" w:color="auto"/>
                  </w:divBdr>
                  <w:divsChild>
                    <w:div w:id="57677262">
                      <w:marLeft w:val="0"/>
                      <w:marRight w:val="0"/>
                      <w:marTop w:val="0"/>
                      <w:marBottom w:val="0"/>
                      <w:divBdr>
                        <w:top w:val="single" w:sz="12" w:space="0" w:color="F5F5F5"/>
                        <w:left w:val="single" w:sz="12" w:space="0" w:color="F5F5F5"/>
                        <w:bottom w:val="single" w:sz="12" w:space="0" w:color="F5F5F5"/>
                        <w:right w:val="single" w:sz="12" w:space="0" w:color="F5F5F5"/>
                      </w:divBdr>
                      <w:divsChild>
                        <w:div w:id="2092701504">
                          <w:marLeft w:val="0"/>
                          <w:marRight w:val="0"/>
                          <w:marTop w:val="0"/>
                          <w:marBottom w:val="0"/>
                          <w:divBdr>
                            <w:top w:val="none" w:sz="0" w:space="0" w:color="auto"/>
                            <w:left w:val="none" w:sz="0" w:space="0" w:color="auto"/>
                            <w:bottom w:val="none" w:sz="0" w:space="0" w:color="auto"/>
                            <w:right w:val="none" w:sz="0" w:space="0" w:color="auto"/>
                          </w:divBdr>
                          <w:divsChild>
                            <w:div w:id="917910144">
                              <w:marLeft w:val="0"/>
                              <w:marRight w:val="0"/>
                              <w:marTop w:val="0"/>
                              <w:marBottom w:val="0"/>
                              <w:divBdr>
                                <w:top w:val="none" w:sz="0" w:space="0" w:color="auto"/>
                                <w:left w:val="none" w:sz="0" w:space="0" w:color="auto"/>
                                <w:bottom w:val="none" w:sz="0" w:space="0" w:color="auto"/>
                                <w:right w:val="none" w:sz="0" w:space="0" w:color="auto"/>
                              </w:divBdr>
                              <w:divsChild>
                                <w:div w:id="102699771">
                                  <w:marLeft w:val="0"/>
                                  <w:marRight w:val="0"/>
                                  <w:marTop w:val="0"/>
                                  <w:marBottom w:val="0"/>
                                  <w:divBdr>
                                    <w:top w:val="none" w:sz="0" w:space="0" w:color="auto"/>
                                    <w:left w:val="none" w:sz="0" w:space="0" w:color="auto"/>
                                    <w:bottom w:val="none" w:sz="0" w:space="0" w:color="auto"/>
                                    <w:right w:val="none" w:sz="0" w:space="0" w:color="auto"/>
                                  </w:divBdr>
                                  <w:divsChild>
                                    <w:div w:id="2119056338">
                                      <w:marLeft w:val="0"/>
                                      <w:marRight w:val="0"/>
                                      <w:marTop w:val="0"/>
                                      <w:marBottom w:val="0"/>
                                      <w:divBdr>
                                        <w:top w:val="none" w:sz="0" w:space="0" w:color="auto"/>
                                        <w:left w:val="none" w:sz="0" w:space="0" w:color="auto"/>
                                        <w:bottom w:val="none" w:sz="0" w:space="0" w:color="auto"/>
                                        <w:right w:val="none" w:sz="0" w:space="0" w:color="auto"/>
                                      </w:divBdr>
                                      <w:divsChild>
                                        <w:div w:id="56785588">
                                          <w:marLeft w:val="0"/>
                                          <w:marRight w:val="0"/>
                                          <w:marTop w:val="0"/>
                                          <w:marBottom w:val="0"/>
                                          <w:divBdr>
                                            <w:top w:val="none" w:sz="0" w:space="0" w:color="auto"/>
                                            <w:left w:val="none" w:sz="0" w:space="0" w:color="auto"/>
                                            <w:bottom w:val="none" w:sz="0" w:space="0" w:color="auto"/>
                                            <w:right w:val="none" w:sz="0" w:space="0" w:color="auto"/>
                                          </w:divBdr>
                                          <w:divsChild>
                                            <w:div w:id="1768886316">
                                              <w:marLeft w:val="0"/>
                                              <w:marRight w:val="0"/>
                                              <w:marTop w:val="0"/>
                                              <w:marBottom w:val="0"/>
                                              <w:divBdr>
                                                <w:top w:val="none" w:sz="0" w:space="0" w:color="auto"/>
                                                <w:left w:val="none" w:sz="0" w:space="0" w:color="auto"/>
                                                <w:bottom w:val="none" w:sz="0" w:space="0" w:color="auto"/>
                                                <w:right w:val="none" w:sz="0" w:space="0" w:color="auto"/>
                                              </w:divBdr>
                                              <w:divsChild>
                                                <w:div w:id="1358383499">
                                                  <w:marLeft w:val="0"/>
                                                  <w:marRight w:val="0"/>
                                                  <w:marTop w:val="0"/>
                                                  <w:marBottom w:val="0"/>
                                                  <w:divBdr>
                                                    <w:top w:val="none" w:sz="0" w:space="0" w:color="auto"/>
                                                    <w:left w:val="none" w:sz="0" w:space="0" w:color="auto"/>
                                                    <w:bottom w:val="none" w:sz="0" w:space="0" w:color="auto"/>
                                                    <w:right w:val="none" w:sz="0" w:space="0" w:color="auto"/>
                                                  </w:divBdr>
                                                  <w:divsChild>
                                                    <w:div w:id="219638059">
                                                      <w:marLeft w:val="0"/>
                                                      <w:marRight w:val="0"/>
                                                      <w:marTop w:val="0"/>
                                                      <w:marBottom w:val="0"/>
                                                      <w:divBdr>
                                                        <w:top w:val="none" w:sz="0" w:space="0" w:color="auto"/>
                                                        <w:left w:val="none" w:sz="0" w:space="0" w:color="auto"/>
                                                        <w:bottom w:val="none" w:sz="0" w:space="0" w:color="auto"/>
                                                        <w:right w:val="none" w:sz="0" w:space="0" w:color="auto"/>
                                                      </w:divBdr>
                                                      <w:divsChild>
                                                        <w:div w:id="2094164376">
                                                          <w:marLeft w:val="0"/>
                                                          <w:marRight w:val="0"/>
                                                          <w:marTop w:val="0"/>
                                                          <w:marBottom w:val="0"/>
                                                          <w:divBdr>
                                                            <w:top w:val="none" w:sz="0" w:space="0" w:color="auto"/>
                                                            <w:left w:val="none" w:sz="0" w:space="0" w:color="auto"/>
                                                            <w:bottom w:val="none" w:sz="0" w:space="0" w:color="auto"/>
                                                            <w:right w:val="none" w:sz="0" w:space="0" w:color="auto"/>
                                                          </w:divBdr>
                                                          <w:divsChild>
                                                            <w:div w:id="1566338416">
                                                              <w:marLeft w:val="0"/>
                                                              <w:marRight w:val="0"/>
                                                              <w:marTop w:val="0"/>
                                                              <w:marBottom w:val="0"/>
                                                              <w:divBdr>
                                                                <w:top w:val="none" w:sz="0" w:space="0" w:color="auto"/>
                                                                <w:left w:val="none" w:sz="0" w:space="0" w:color="auto"/>
                                                                <w:bottom w:val="none" w:sz="0" w:space="0" w:color="auto"/>
                                                                <w:right w:val="none" w:sz="0" w:space="0" w:color="auto"/>
                                                              </w:divBdr>
                                                              <w:divsChild>
                                                                <w:div w:id="261112646">
                                                                  <w:marLeft w:val="0"/>
                                                                  <w:marRight w:val="0"/>
                                                                  <w:marTop w:val="0"/>
                                                                  <w:marBottom w:val="0"/>
                                                                  <w:divBdr>
                                                                    <w:top w:val="none" w:sz="0" w:space="0" w:color="auto"/>
                                                                    <w:left w:val="none" w:sz="0" w:space="0" w:color="auto"/>
                                                                    <w:bottom w:val="none" w:sz="0" w:space="0" w:color="auto"/>
                                                                    <w:right w:val="none" w:sz="0" w:space="0" w:color="auto"/>
                                                                  </w:divBdr>
                                                                  <w:divsChild>
                                                                    <w:div w:id="1634216630">
                                                                      <w:marLeft w:val="0"/>
                                                                      <w:marRight w:val="0"/>
                                                                      <w:marTop w:val="0"/>
                                                                      <w:marBottom w:val="0"/>
                                                                      <w:divBdr>
                                                                        <w:top w:val="single" w:sz="12" w:space="0" w:color="F5F5F5"/>
                                                                        <w:left w:val="single" w:sz="12" w:space="0" w:color="F5F5F5"/>
                                                                        <w:bottom w:val="single" w:sz="12" w:space="0" w:color="F5F5F5"/>
                                                                        <w:right w:val="single" w:sz="12" w:space="0" w:color="F5F5F5"/>
                                                                      </w:divBdr>
                                                                      <w:divsChild>
                                                                        <w:div w:id="1728264325">
                                                                          <w:marLeft w:val="0"/>
                                                                          <w:marRight w:val="0"/>
                                                                          <w:marTop w:val="0"/>
                                                                          <w:marBottom w:val="0"/>
                                                                          <w:divBdr>
                                                                            <w:top w:val="none" w:sz="0" w:space="0" w:color="auto"/>
                                                                            <w:left w:val="none" w:sz="0" w:space="0" w:color="auto"/>
                                                                            <w:bottom w:val="none" w:sz="0" w:space="0" w:color="auto"/>
                                                                            <w:right w:val="none" w:sz="0" w:space="0" w:color="auto"/>
                                                                          </w:divBdr>
                                                                          <w:divsChild>
                                                                            <w:div w:id="1110975967">
                                                                              <w:marLeft w:val="0"/>
                                                                              <w:marRight w:val="0"/>
                                                                              <w:marTop w:val="0"/>
                                                                              <w:marBottom w:val="0"/>
                                                                              <w:divBdr>
                                                                                <w:top w:val="none" w:sz="0" w:space="0" w:color="auto"/>
                                                                                <w:left w:val="none" w:sz="0" w:space="0" w:color="auto"/>
                                                                                <w:bottom w:val="none" w:sz="0" w:space="0" w:color="auto"/>
                                                                                <w:right w:val="none" w:sz="0" w:space="0" w:color="auto"/>
                                                                              </w:divBdr>
                                                                              <w:divsChild>
                                                                                <w:div w:id="1013997316">
                                                                                  <w:marLeft w:val="0"/>
                                                                                  <w:marRight w:val="0"/>
                                                                                  <w:marTop w:val="0"/>
                                                                                  <w:marBottom w:val="0"/>
                                                                                  <w:divBdr>
                                                                                    <w:top w:val="none" w:sz="0" w:space="0" w:color="auto"/>
                                                                                    <w:left w:val="none" w:sz="0" w:space="0" w:color="auto"/>
                                                                                    <w:bottom w:val="none" w:sz="0" w:space="0" w:color="auto"/>
                                                                                    <w:right w:val="none" w:sz="0" w:space="0" w:color="auto"/>
                                                                                  </w:divBdr>
                                                                                  <w:divsChild>
                                                                                    <w:div w:id="1587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6136227">
          <w:marLeft w:val="0"/>
          <w:marRight w:val="0"/>
          <w:marTop w:val="0"/>
          <w:marBottom w:val="0"/>
          <w:divBdr>
            <w:top w:val="none" w:sz="0" w:space="0" w:color="auto"/>
            <w:left w:val="none" w:sz="0" w:space="0" w:color="auto"/>
            <w:bottom w:val="none" w:sz="0" w:space="0" w:color="auto"/>
            <w:right w:val="none" w:sz="0" w:space="0" w:color="auto"/>
          </w:divBdr>
          <w:divsChild>
            <w:div w:id="1190222740">
              <w:marLeft w:val="0"/>
              <w:marRight w:val="0"/>
              <w:marTop w:val="0"/>
              <w:marBottom w:val="0"/>
              <w:divBdr>
                <w:top w:val="none" w:sz="0" w:space="0" w:color="auto"/>
                <w:left w:val="none" w:sz="0" w:space="0" w:color="auto"/>
                <w:bottom w:val="none" w:sz="0" w:space="0" w:color="auto"/>
                <w:right w:val="none" w:sz="0" w:space="0" w:color="auto"/>
              </w:divBdr>
              <w:divsChild>
                <w:div w:id="342510264">
                  <w:marLeft w:val="0"/>
                  <w:marRight w:val="0"/>
                  <w:marTop w:val="0"/>
                  <w:marBottom w:val="0"/>
                  <w:divBdr>
                    <w:top w:val="none" w:sz="0" w:space="0" w:color="auto"/>
                    <w:left w:val="none" w:sz="0" w:space="0" w:color="auto"/>
                    <w:bottom w:val="none" w:sz="0" w:space="0" w:color="auto"/>
                    <w:right w:val="none" w:sz="0" w:space="0" w:color="auto"/>
                  </w:divBdr>
                </w:div>
                <w:div w:id="1488939110">
                  <w:marLeft w:val="0"/>
                  <w:marRight w:val="0"/>
                  <w:marTop w:val="0"/>
                  <w:marBottom w:val="0"/>
                  <w:divBdr>
                    <w:top w:val="none" w:sz="0" w:space="0" w:color="auto"/>
                    <w:left w:val="none" w:sz="0" w:space="0" w:color="auto"/>
                    <w:bottom w:val="none" w:sz="0" w:space="0" w:color="auto"/>
                    <w:right w:val="none" w:sz="0" w:space="0" w:color="auto"/>
                  </w:divBdr>
                  <w:divsChild>
                    <w:div w:id="691807293">
                      <w:marLeft w:val="0"/>
                      <w:marRight w:val="0"/>
                      <w:marTop w:val="0"/>
                      <w:marBottom w:val="0"/>
                      <w:divBdr>
                        <w:top w:val="none" w:sz="0" w:space="0" w:color="auto"/>
                        <w:left w:val="none" w:sz="0" w:space="0" w:color="auto"/>
                        <w:bottom w:val="none" w:sz="0" w:space="0" w:color="auto"/>
                        <w:right w:val="none" w:sz="0" w:space="0" w:color="auto"/>
                      </w:divBdr>
                      <w:divsChild>
                        <w:div w:id="242567798">
                          <w:marLeft w:val="0"/>
                          <w:marRight w:val="0"/>
                          <w:marTop w:val="0"/>
                          <w:marBottom w:val="0"/>
                          <w:divBdr>
                            <w:top w:val="none" w:sz="0" w:space="0" w:color="auto"/>
                            <w:left w:val="none" w:sz="0" w:space="0" w:color="auto"/>
                            <w:bottom w:val="none" w:sz="0" w:space="0" w:color="auto"/>
                            <w:right w:val="none" w:sz="0" w:space="0" w:color="auto"/>
                          </w:divBdr>
                          <w:divsChild>
                            <w:div w:id="791944488">
                              <w:marLeft w:val="0"/>
                              <w:marRight w:val="0"/>
                              <w:marTop w:val="0"/>
                              <w:marBottom w:val="0"/>
                              <w:divBdr>
                                <w:top w:val="none" w:sz="0" w:space="0" w:color="auto"/>
                                <w:left w:val="none" w:sz="0" w:space="0" w:color="auto"/>
                                <w:bottom w:val="none" w:sz="0" w:space="0" w:color="auto"/>
                                <w:right w:val="none" w:sz="0" w:space="0" w:color="auto"/>
                              </w:divBdr>
                              <w:divsChild>
                                <w:div w:id="1414930766">
                                  <w:marLeft w:val="0"/>
                                  <w:marRight w:val="0"/>
                                  <w:marTop w:val="0"/>
                                  <w:marBottom w:val="0"/>
                                  <w:divBdr>
                                    <w:top w:val="none" w:sz="0" w:space="0" w:color="auto"/>
                                    <w:left w:val="none" w:sz="0" w:space="0" w:color="auto"/>
                                    <w:bottom w:val="none" w:sz="0" w:space="0" w:color="auto"/>
                                    <w:right w:val="none" w:sz="0" w:space="0" w:color="auto"/>
                                  </w:divBdr>
                                  <w:divsChild>
                                    <w:div w:id="1209680219">
                                      <w:marLeft w:val="0"/>
                                      <w:marRight w:val="0"/>
                                      <w:marTop w:val="0"/>
                                      <w:marBottom w:val="0"/>
                                      <w:divBdr>
                                        <w:top w:val="none" w:sz="0" w:space="0" w:color="auto"/>
                                        <w:left w:val="none" w:sz="0" w:space="0" w:color="auto"/>
                                        <w:bottom w:val="none" w:sz="0" w:space="0" w:color="auto"/>
                                        <w:right w:val="none" w:sz="0" w:space="0" w:color="auto"/>
                                      </w:divBdr>
                                      <w:divsChild>
                                        <w:div w:id="2042048374">
                                          <w:marLeft w:val="0"/>
                                          <w:marRight w:val="0"/>
                                          <w:marTop w:val="0"/>
                                          <w:marBottom w:val="0"/>
                                          <w:divBdr>
                                            <w:top w:val="none" w:sz="0" w:space="0" w:color="auto"/>
                                            <w:left w:val="none" w:sz="0" w:space="0" w:color="auto"/>
                                            <w:bottom w:val="none" w:sz="0" w:space="0" w:color="auto"/>
                                            <w:right w:val="none" w:sz="0" w:space="0" w:color="auto"/>
                                          </w:divBdr>
                                          <w:divsChild>
                                            <w:div w:id="1823810008">
                                              <w:marLeft w:val="0"/>
                                              <w:marRight w:val="0"/>
                                              <w:marTop w:val="0"/>
                                              <w:marBottom w:val="0"/>
                                              <w:divBdr>
                                                <w:top w:val="none" w:sz="0" w:space="0" w:color="auto"/>
                                                <w:left w:val="none" w:sz="0" w:space="0" w:color="auto"/>
                                                <w:bottom w:val="none" w:sz="0" w:space="0" w:color="auto"/>
                                                <w:right w:val="none" w:sz="0" w:space="0" w:color="auto"/>
                                              </w:divBdr>
                                              <w:divsChild>
                                                <w:div w:id="210381378">
                                                  <w:marLeft w:val="0"/>
                                                  <w:marRight w:val="0"/>
                                                  <w:marTop w:val="0"/>
                                                  <w:marBottom w:val="0"/>
                                                  <w:divBdr>
                                                    <w:top w:val="none" w:sz="0" w:space="0" w:color="auto"/>
                                                    <w:left w:val="none" w:sz="0" w:space="0" w:color="auto"/>
                                                    <w:bottom w:val="none" w:sz="0" w:space="0" w:color="auto"/>
                                                    <w:right w:val="none" w:sz="0" w:space="0" w:color="auto"/>
                                                  </w:divBdr>
                                                  <w:divsChild>
                                                    <w:div w:id="527958710">
                                                      <w:marLeft w:val="0"/>
                                                      <w:marRight w:val="0"/>
                                                      <w:marTop w:val="0"/>
                                                      <w:marBottom w:val="0"/>
                                                      <w:divBdr>
                                                        <w:top w:val="none" w:sz="0" w:space="0" w:color="auto"/>
                                                        <w:left w:val="none" w:sz="0" w:space="0" w:color="auto"/>
                                                        <w:bottom w:val="none" w:sz="0" w:space="0" w:color="auto"/>
                                                        <w:right w:val="none" w:sz="0" w:space="0" w:color="auto"/>
                                                      </w:divBdr>
                                                      <w:divsChild>
                                                        <w:div w:id="327444918">
                                                          <w:marLeft w:val="0"/>
                                                          <w:marRight w:val="0"/>
                                                          <w:marTop w:val="0"/>
                                                          <w:marBottom w:val="0"/>
                                                          <w:divBdr>
                                                            <w:top w:val="none" w:sz="0" w:space="0" w:color="auto"/>
                                                            <w:left w:val="none" w:sz="0" w:space="0" w:color="auto"/>
                                                            <w:bottom w:val="none" w:sz="0" w:space="0" w:color="auto"/>
                                                            <w:right w:val="none" w:sz="0" w:space="0" w:color="auto"/>
                                                          </w:divBdr>
                                                          <w:divsChild>
                                                            <w:div w:id="979729171">
                                                              <w:marLeft w:val="-15"/>
                                                              <w:marRight w:val="-15"/>
                                                              <w:marTop w:val="0"/>
                                                              <w:marBottom w:val="0"/>
                                                              <w:divBdr>
                                                                <w:top w:val="none" w:sz="0" w:space="0" w:color="auto"/>
                                                                <w:left w:val="none" w:sz="0" w:space="0" w:color="auto"/>
                                                                <w:bottom w:val="none" w:sz="0" w:space="0" w:color="auto"/>
                                                                <w:right w:val="none" w:sz="0" w:space="0" w:color="auto"/>
                                                              </w:divBdr>
                                                            </w:div>
                                                            <w:div w:id="988242838">
                                                              <w:marLeft w:val="0"/>
                                                              <w:marRight w:val="0"/>
                                                              <w:marTop w:val="0"/>
                                                              <w:marBottom w:val="0"/>
                                                              <w:divBdr>
                                                                <w:top w:val="none" w:sz="0" w:space="0" w:color="auto"/>
                                                                <w:left w:val="none" w:sz="0" w:space="0" w:color="auto"/>
                                                                <w:bottom w:val="none" w:sz="0" w:space="0" w:color="auto"/>
                                                                <w:right w:val="none" w:sz="0" w:space="0" w:color="auto"/>
                                                              </w:divBdr>
                                                              <w:divsChild>
                                                                <w:div w:id="1534072752">
                                                                  <w:marLeft w:val="0"/>
                                                                  <w:marRight w:val="210"/>
                                                                  <w:marTop w:val="0"/>
                                                                  <w:marBottom w:val="0"/>
                                                                  <w:divBdr>
                                                                    <w:top w:val="none" w:sz="0" w:space="0" w:color="auto"/>
                                                                    <w:left w:val="none" w:sz="0" w:space="0" w:color="auto"/>
                                                                    <w:bottom w:val="none" w:sz="0" w:space="0" w:color="auto"/>
                                                                    <w:right w:val="none" w:sz="0" w:space="0" w:color="auto"/>
                                                                  </w:divBdr>
                                                                  <w:divsChild>
                                                                    <w:div w:id="1269005637">
                                                                      <w:marLeft w:val="0"/>
                                                                      <w:marRight w:val="0"/>
                                                                      <w:marTop w:val="0"/>
                                                                      <w:marBottom w:val="0"/>
                                                                      <w:divBdr>
                                                                        <w:top w:val="none" w:sz="0" w:space="0" w:color="auto"/>
                                                                        <w:left w:val="none" w:sz="0" w:space="0" w:color="auto"/>
                                                                        <w:bottom w:val="none" w:sz="0" w:space="0" w:color="auto"/>
                                                                        <w:right w:val="none" w:sz="0" w:space="0" w:color="auto"/>
                                                                      </w:divBdr>
                                                                      <w:divsChild>
                                                                        <w:div w:id="530994634">
                                                                          <w:marLeft w:val="0"/>
                                                                          <w:marRight w:val="0"/>
                                                                          <w:marTop w:val="0"/>
                                                                          <w:marBottom w:val="0"/>
                                                                          <w:divBdr>
                                                                            <w:top w:val="single" w:sz="4" w:space="5" w:color="auto"/>
                                                                            <w:left w:val="single" w:sz="4" w:space="8" w:color="auto"/>
                                                                            <w:bottom w:val="single" w:sz="4" w:space="6" w:color="auto"/>
                                                                            <w:right w:val="single" w:sz="4" w:space="8" w:color="auto"/>
                                                                          </w:divBdr>
                                                                          <w:divsChild>
                                                                            <w:div w:id="65303314">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828134487">
                                                                      <w:marLeft w:val="240"/>
                                                                      <w:marRight w:val="0"/>
                                                                      <w:marTop w:val="0"/>
                                                                      <w:marBottom w:val="30"/>
                                                                      <w:divBdr>
                                                                        <w:top w:val="none" w:sz="0" w:space="0" w:color="auto"/>
                                                                        <w:left w:val="none" w:sz="0" w:space="0" w:color="auto"/>
                                                                        <w:bottom w:val="none" w:sz="0" w:space="0" w:color="auto"/>
                                                                        <w:right w:val="none" w:sz="0" w:space="0" w:color="auto"/>
                                                                      </w:divBdr>
                                                                      <w:divsChild>
                                                                        <w:div w:id="1102187036">
                                                                          <w:marLeft w:val="-15"/>
                                                                          <w:marRight w:val="-15"/>
                                                                          <w:marTop w:val="0"/>
                                                                          <w:marBottom w:val="0"/>
                                                                          <w:divBdr>
                                                                            <w:top w:val="none" w:sz="0" w:space="0" w:color="auto"/>
                                                                            <w:left w:val="none" w:sz="0" w:space="0" w:color="auto"/>
                                                                            <w:bottom w:val="none" w:sz="0" w:space="0" w:color="auto"/>
                                                                            <w:right w:val="none" w:sz="0" w:space="0" w:color="auto"/>
                                                                          </w:divBdr>
                                                                          <w:divsChild>
                                                                            <w:div w:id="1033849426">
                                                                              <w:marLeft w:val="0"/>
                                                                              <w:marRight w:val="0"/>
                                                                              <w:marTop w:val="0"/>
                                                                              <w:marBottom w:val="0"/>
                                                                              <w:divBdr>
                                                                                <w:top w:val="none" w:sz="0" w:space="0" w:color="auto"/>
                                                                                <w:left w:val="none" w:sz="0" w:space="0" w:color="auto"/>
                                                                                <w:bottom w:val="none" w:sz="0" w:space="0" w:color="auto"/>
                                                                                <w:right w:val="none" w:sz="0" w:space="0" w:color="auto"/>
                                                                              </w:divBdr>
                                                                              <w:divsChild>
                                                                                <w:div w:id="11951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466757">
                                                  <w:marLeft w:val="0"/>
                                                  <w:marRight w:val="0"/>
                                                  <w:marTop w:val="0"/>
                                                  <w:marBottom w:val="0"/>
                                                  <w:divBdr>
                                                    <w:top w:val="none" w:sz="0" w:space="0" w:color="auto"/>
                                                    <w:left w:val="none" w:sz="0" w:space="0" w:color="auto"/>
                                                    <w:bottom w:val="none" w:sz="0" w:space="0" w:color="auto"/>
                                                    <w:right w:val="none" w:sz="0" w:space="0" w:color="auto"/>
                                                  </w:divBdr>
                                                  <w:divsChild>
                                                    <w:div w:id="1297447038">
                                                      <w:marLeft w:val="0"/>
                                                      <w:marRight w:val="0"/>
                                                      <w:marTop w:val="0"/>
                                                      <w:marBottom w:val="0"/>
                                                      <w:divBdr>
                                                        <w:top w:val="none" w:sz="0" w:space="0" w:color="auto"/>
                                                        <w:left w:val="none" w:sz="0" w:space="0" w:color="auto"/>
                                                        <w:bottom w:val="none" w:sz="0" w:space="0" w:color="auto"/>
                                                        <w:right w:val="none" w:sz="0" w:space="0" w:color="auto"/>
                                                      </w:divBdr>
                                                      <w:divsChild>
                                                        <w:div w:id="1581409356">
                                                          <w:marLeft w:val="0"/>
                                                          <w:marRight w:val="0"/>
                                                          <w:marTop w:val="0"/>
                                                          <w:marBottom w:val="0"/>
                                                          <w:divBdr>
                                                            <w:top w:val="none" w:sz="0" w:space="0" w:color="auto"/>
                                                            <w:left w:val="none" w:sz="0" w:space="0" w:color="auto"/>
                                                            <w:bottom w:val="none" w:sz="0" w:space="0" w:color="auto"/>
                                                            <w:right w:val="none" w:sz="0" w:space="0" w:color="auto"/>
                                                          </w:divBdr>
                                                          <w:divsChild>
                                                            <w:div w:id="2000880926">
                                                              <w:marLeft w:val="-15"/>
                                                              <w:marRight w:val="-15"/>
                                                              <w:marTop w:val="0"/>
                                                              <w:marBottom w:val="0"/>
                                                              <w:divBdr>
                                                                <w:top w:val="none" w:sz="0" w:space="0" w:color="auto"/>
                                                                <w:left w:val="none" w:sz="0" w:space="0" w:color="auto"/>
                                                                <w:bottom w:val="none" w:sz="0" w:space="0" w:color="auto"/>
                                                                <w:right w:val="none" w:sz="0" w:space="0" w:color="auto"/>
                                                              </w:divBdr>
                                                            </w:div>
                                                            <w:div w:id="2027361230">
                                                              <w:marLeft w:val="0"/>
                                                              <w:marRight w:val="0"/>
                                                              <w:marTop w:val="0"/>
                                                              <w:marBottom w:val="0"/>
                                                              <w:divBdr>
                                                                <w:top w:val="none" w:sz="0" w:space="0" w:color="auto"/>
                                                                <w:left w:val="none" w:sz="0" w:space="0" w:color="auto"/>
                                                                <w:bottom w:val="none" w:sz="0" w:space="0" w:color="auto"/>
                                                                <w:right w:val="none" w:sz="0" w:space="0" w:color="auto"/>
                                                              </w:divBdr>
                                                              <w:divsChild>
                                                                <w:div w:id="686636416">
                                                                  <w:marLeft w:val="0"/>
                                                                  <w:marRight w:val="0"/>
                                                                  <w:marTop w:val="0"/>
                                                                  <w:marBottom w:val="0"/>
                                                                  <w:divBdr>
                                                                    <w:top w:val="none" w:sz="0" w:space="0" w:color="auto"/>
                                                                    <w:left w:val="none" w:sz="0" w:space="0" w:color="auto"/>
                                                                    <w:bottom w:val="none" w:sz="0" w:space="0" w:color="auto"/>
                                                                    <w:right w:val="none" w:sz="0" w:space="0" w:color="auto"/>
                                                                  </w:divBdr>
                                                                  <w:divsChild>
                                                                    <w:div w:id="51126749">
                                                                      <w:marLeft w:val="0"/>
                                                                      <w:marRight w:val="0"/>
                                                                      <w:marTop w:val="0"/>
                                                                      <w:marBottom w:val="0"/>
                                                                      <w:divBdr>
                                                                        <w:top w:val="none" w:sz="0" w:space="0" w:color="auto"/>
                                                                        <w:left w:val="none" w:sz="0" w:space="0" w:color="auto"/>
                                                                        <w:bottom w:val="none" w:sz="0" w:space="0" w:color="auto"/>
                                                                        <w:right w:val="none" w:sz="0" w:space="0" w:color="auto"/>
                                                                      </w:divBdr>
                                                                      <w:divsChild>
                                                                        <w:div w:id="1233781927">
                                                                          <w:marLeft w:val="0"/>
                                                                          <w:marRight w:val="0"/>
                                                                          <w:marTop w:val="0"/>
                                                                          <w:marBottom w:val="0"/>
                                                                          <w:divBdr>
                                                                            <w:top w:val="single" w:sz="4" w:space="5" w:color="auto"/>
                                                                            <w:left w:val="single" w:sz="4" w:space="11" w:color="auto"/>
                                                                            <w:bottom w:val="single" w:sz="4" w:space="6" w:color="auto"/>
                                                                            <w:right w:val="single" w:sz="4" w:space="8" w:color="auto"/>
                                                                          </w:divBdr>
                                                                          <w:divsChild>
                                                                            <w:div w:id="1738700006">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990328074">
                                                                      <w:marLeft w:val="0"/>
                                                                      <w:marRight w:val="0"/>
                                                                      <w:marTop w:val="0"/>
                                                                      <w:marBottom w:val="0"/>
                                                                      <w:divBdr>
                                                                        <w:top w:val="none" w:sz="0" w:space="0" w:color="auto"/>
                                                                        <w:left w:val="none" w:sz="0" w:space="0" w:color="auto"/>
                                                                        <w:bottom w:val="none" w:sz="0" w:space="0" w:color="auto"/>
                                                                        <w:right w:val="none" w:sz="0" w:space="0" w:color="auto"/>
                                                                      </w:divBdr>
                                                                      <w:divsChild>
                                                                        <w:div w:id="390077370">
                                                                          <w:marLeft w:val="-15"/>
                                                                          <w:marRight w:val="-15"/>
                                                                          <w:marTop w:val="0"/>
                                                                          <w:marBottom w:val="0"/>
                                                                          <w:divBdr>
                                                                            <w:top w:val="none" w:sz="0" w:space="0" w:color="auto"/>
                                                                            <w:left w:val="none" w:sz="0" w:space="0" w:color="auto"/>
                                                                            <w:bottom w:val="none" w:sz="0" w:space="0" w:color="auto"/>
                                                                            <w:right w:val="none" w:sz="0" w:space="0" w:color="auto"/>
                                                                          </w:divBdr>
                                                                          <w:divsChild>
                                                                            <w:div w:id="1230383374">
                                                                              <w:marLeft w:val="0"/>
                                                                              <w:marRight w:val="0"/>
                                                                              <w:marTop w:val="0"/>
                                                                              <w:marBottom w:val="0"/>
                                                                              <w:divBdr>
                                                                                <w:top w:val="none" w:sz="0" w:space="0" w:color="auto"/>
                                                                                <w:left w:val="none" w:sz="0" w:space="0" w:color="auto"/>
                                                                                <w:bottom w:val="none" w:sz="0" w:space="0" w:color="auto"/>
                                                                                <w:right w:val="none" w:sz="0" w:space="0" w:color="auto"/>
                                                                              </w:divBdr>
                                                                              <w:divsChild>
                                                                                <w:div w:id="125497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315027">
                                                  <w:marLeft w:val="0"/>
                                                  <w:marRight w:val="0"/>
                                                  <w:marTop w:val="0"/>
                                                  <w:marBottom w:val="0"/>
                                                  <w:divBdr>
                                                    <w:top w:val="none" w:sz="0" w:space="0" w:color="auto"/>
                                                    <w:left w:val="none" w:sz="0" w:space="0" w:color="auto"/>
                                                    <w:bottom w:val="none" w:sz="0" w:space="0" w:color="auto"/>
                                                    <w:right w:val="none" w:sz="0" w:space="0" w:color="auto"/>
                                                  </w:divBdr>
                                                  <w:divsChild>
                                                    <w:div w:id="347366378">
                                                      <w:marLeft w:val="0"/>
                                                      <w:marRight w:val="0"/>
                                                      <w:marTop w:val="0"/>
                                                      <w:marBottom w:val="0"/>
                                                      <w:divBdr>
                                                        <w:top w:val="none" w:sz="0" w:space="0" w:color="auto"/>
                                                        <w:left w:val="none" w:sz="0" w:space="0" w:color="auto"/>
                                                        <w:bottom w:val="none" w:sz="0" w:space="0" w:color="auto"/>
                                                        <w:right w:val="none" w:sz="0" w:space="0" w:color="auto"/>
                                                      </w:divBdr>
                                                      <w:divsChild>
                                                        <w:div w:id="946158446">
                                                          <w:marLeft w:val="0"/>
                                                          <w:marRight w:val="0"/>
                                                          <w:marTop w:val="180"/>
                                                          <w:marBottom w:val="0"/>
                                                          <w:divBdr>
                                                            <w:top w:val="none" w:sz="0" w:space="0" w:color="auto"/>
                                                            <w:left w:val="none" w:sz="0" w:space="0" w:color="auto"/>
                                                            <w:bottom w:val="none" w:sz="0" w:space="0" w:color="auto"/>
                                                            <w:right w:val="none" w:sz="0" w:space="0" w:color="auto"/>
                                                          </w:divBdr>
                                                          <w:divsChild>
                                                            <w:div w:id="11630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1737">
                                                  <w:marLeft w:val="0"/>
                                                  <w:marRight w:val="0"/>
                                                  <w:marTop w:val="0"/>
                                                  <w:marBottom w:val="0"/>
                                                  <w:divBdr>
                                                    <w:top w:val="none" w:sz="0" w:space="0" w:color="auto"/>
                                                    <w:left w:val="none" w:sz="0" w:space="0" w:color="auto"/>
                                                    <w:bottom w:val="none" w:sz="0" w:space="0" w:color="auto"/>
                                                    <w:right w:val="none" w:sz="0" w:space="0" w:color="auto"/>
                                                  </w:divBdr>
                                                  <w:divsChild>
                                                    <w:div w:id="1983996389">
                                                      <w:marLeft w:val="0"/>
                                                      <w:marRight w:val="0"/>
                                                      <w:marTop w:val="0"/>
                                                      <w:marBottom w:val="0"/>
                                                      <w:divBdr>
                                                        <w:top w:val="none" w:sz="0" w:space="0" w:color="auto"/>
                                                        <w:left w:val="none" w:sz="0" w:space="0" w:color="auto"/>
                                                        <w:bottom w:val="none" w:sz="0" w:space="0" w:color="auto"/>
                                                        <w:right w:val="none" w:sz="0" w:space="0" w:color="auto"/>
                                                      </w:divBdr>
                                                      <w:divsChild>
                                                        <w:div w:id="54008950">
                                                          <w:marLeft w:val="0"/>
                                                          <w:marRight w:val="0"/>
                                                          <w:marTop w:val="0"/>
                                                          <w:marBottom w:val="0"/>
                                                          <w:divBdr>
                                                            <w:top w:val="none" w:sz="0" w:space="0" w:color="auto"/>
                                                            <w:left w:val="none" w:sz="0" w:space="0" w:color="auto"/>
                                                            <w:bottom w:val="none" w:sz="0" w:space="0" w:color="auto"/>
                                                            <w:right w:val="none" w:sz="0" w:space="0" w:color="auto"/>
                                                          </w:divBdr>
                                                          <w:divsChild>
                                                            <w:div w:id="415370271">
                                                              <w:marLeft w:val="0"/>
                                                              <w:marRight w:val="0"/>
                                                              <w:marTop w:val="0"/>
                                                              <w:marBottom w:val="0"/>
                                                              <w:divBdr>
                                                                <w:top w:val="none" w:sz="0" w:space="0" w:color="auto"/>
                                                                <w:left w:val="none" w:sz="0" w:space="0" w:color="auto"/>
                                                                <w:bottom w:val="none" w:sz="0" w:space="0" w:color="auto"/>
                                                                <w:right w:val="none" w:sz="0" w:space="0" w:color="auto"/>
                                                              </w:divBdr>
                                                              <w:divsChild>
                                                                <w:div w:id="822742211">
                                                                  <w:marLeft w:val="0"/>
                                                                  <w:marRight w:val="210"/>
                                                                  <w:marTop w:val="0"/>
                                                                  <w:marBottom w:val="0"/>
                                                                  <w:divBdr>
                                                                    <w:top w:val="none" w:sz="0" w:space="0" w:color="auto"/>
                                                                    <w:left w:val="none" w:sz="0" w:space="0" w:color="auto"/>
                                                                    <w:bottom w:val="none" w:sz="0" w:space="0" w:color="auto"/>
                                                                    <w:right w:val="none" w:sz="0" w:space="0" w:color="auto"/>
                                                                  </w:divBdr>
                                                                  <w:divsChild>
                                                                    <w:div w:id="661856543">
                                                                      <w:marLeft w:val="0"/>
                                                                      <w:marRight w:val="0"/>
                                                                      <w:marTop w:val="0"/>
                                                                      <w:marBottom w:val="0"/>
                                                                      <w:divBdr>
                                                                        <w:top w:val="none" w:sz="0" w:space="0" w:color="auto"/>
                                                                        <w:left w:val="none" w:sz="0" w:space="0" w:color="auto"/>
                                                                        <w:bottom w:val="none" w:sz="0" w:space="0" w:color="auto"/>
                                                                        <w:right w:val="none" w:sz="0" w:space="0" w:color="auto"/>
                                                                      </w:divBdr>
                                                                      <w:divsChild>
                                                                        <w:div w:id="300112516">
                                                                          <w:marLeft w:val="0"/>
                                                                          <w:marRight w:val="0"/>
                                                                          <w:marTop w:val="0"/>
                                                                          <w:marBottom w:val="0"/>
                                                                          <w:divBdr>
                                                                            <w:top w:val="single" w:sz="4" w:space="5" w:color="auto"/>
                                                                            <w:left w:val="single" w:sz="4" w:space="8" w:color="auto"/>
                                                                            <w:bottom w:val="single" w:sz="4" w:space="6" w:color="auto"/>
                                                                            <w:right w:val="single" w:sz="4" w:space="8" w:color="auto"/>
                                                                          </w:divBdr>
                                                                          <w:divsChild>
                                                                            <w:div w:id="1057897039">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646619464">
                                                                      <w:marLeft w:val="240"/>
                                                                      <w:marRight w:val="0"/>
                                                                      <w:marTop w:val="0"/>
                                                                      <w:marBottom w:val="30"/>
                                                                      <w:divBdr>
                                                                        <w:top w:val="none" w:sz="0" w:space="0" w:color="auto"/>
                                                                        <w:left w:val="none" w:sz="0" w:space="0" w:color="auto"/>
                                                                        <w:bottom w:val="none" w:sz="0" w:space="0" w:color="auto"/>
                                                                        <w:right w:val="none" w:sz="0" w:space="0" w:color="auto"/>
                                                                      </w:divBdr>
                                                                      <w:divsChild>
                                                                        <w:div w:id="1561478548">
                                                                          <w:marLeft w:val="-15"/>
                                                                          <w:marRight w:val="-15"/>
                                                                          <w:marTop w:val="0"/>
                                                                          <w:marBottom w:val="0"/>
                                                                          <w:divBdr>
                                                                            <w:top w:val="none" w:sz="0" w:space="0" w:color="auto"/>
                                                                            <w:left w:val="none" w:sz="0" w:space="0" w:color="auto"/>
                                                                            <w:bottom w:val="none" w:sz="0" w:space="0" w:color="auto"/>
                                                                            <w:right w:val="none" w:sz="0" w:space="0" w:color="auto"/>
                                                                          </w:divBdr>
                                                                          <w:divsChild>
                                                                            <w:div w:id="1411466731">
                                                                              <w:marLeft w:val="0"/>
                                                                              <w:marRight w:val="0"/>
                                                                              <w:marTop w:val="0"/>
                                                                              <w:marBottom w:val="0"/>
                                                                              <w:divBdr>
                                                                                <w:top w:val="none" w:sz="0" w:space="0" w:color="auto"/>
                                                                                <w:left w:val="none" w:sz="0" w:space="0" w:color="auto"/>
                                                                                <w:bottom w:val="none" w:sz="0" w:space="0" w:color="auto"/>
                                                                                <w:right w:val="none" w:sz="0" w:space="0" w:color="auto"/>
                                                                              </w:divBdr>
                                                                              <w:divsChild>
                                                                                <w:div w:id="21142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24684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44297697">
                                                  <w:marLeft w:val="0"/>
                                                  <w:marRight w:val="0"/>
                                                  <w:marTop w:val="0"/>
                                                  <w:marBottom w:val="0"/>
                                                  <w:divBdr>
                                                    <w:top w:val="none" w:sz="0" w:space="0" w:color="auto"/>
                                                    <w:left w:val="none" w:sz="0" w:space="0" w:color="auto"/>
                                                    <w:bottom w:val="none" w:sz="0" w:space="0" w:color="auto"/>
                                                    <w:right w:val="none" w:sz="0" w:space="0" w:color="auto"/>
                                                  </w:divBdr>
                                                  <w:divsChild>
                                                    <w:div w:id="797063200">
                                                      <w:marLeft w:val="0"/>
                                                      <w:marRight w:val="0"/>
                                                      <w:marTop w:val="0"/>
                                                      <w:marBottom w:val="0"/>
                                                      <w:divBdr>
                                                        <w:top w:val="none" w:sz="0" w:space="0" w:color="auto"/>
                                                        <w:left w:val="none" w:sz="0" w:space="0" w:color="auto"/>
                                                        <w:bottom w:val="none" w:sz="0" w:space="0" w:color="auto"/>
                                                        <w:right w:val="none" w:sz="0" w:space="0" w:color="auto"/>
                                                      </w:divBdr>
                                                      <w:divsChild>
                                                        <w:div w:id="15541208">
                                                          <w:marLeft w:val="0"/>
                                                          <w:marRight w:val="0"/>
                                                          <w:marTop w:val="0"/>
                                                          <w:marBottom w:val="0"/>
                                                          <w:divBdr>
                                                            <w:top w:val="none" w:sz="0" w:space="0" w:color="auto"/>
                                                            <w:left w:val="none" w:sz="0" w:space="0" w:color="auto"/>
                                                            <w:bottom w:val="none" w:sz="0" w:space="0" w:color="auto"/>
                                                            <w:right w:val="none" w:sz="0" w:space="0" w:color="auto"/>
                                                          </w:divBdr>
                                                          <w:divsChild>
                                                            <w:div w:id="812062919">
                                                              <w:marLeft w:val="-15"/>
                                                              <w:marRight w:val="-15"/>
                                                              <w:marTop w:val="0"/>
                                                              <w:marBottom w:val="0"/>
                                                              <w:divBdr>
                                                                <w:top w:val="none" w:sz="0" w:space="0" w:color="auto"/>
                                                                <w:left w:val="none" w:sz="0" w:space="0" w:color="auto"/>
                                                                <w:bottom w:val="none" w:sz="0" w:space="0" w:color="auto"/>
                                                                <w:right w:val="none" w:sz="0" w:space="0" w:color="auto"/>
                                                              </w:divBdr>
                                                            </w:div>
                                                            <w:div w:id="947934771">
                                                              <w:marLeft w:val="0"/>
                                                              <w:marRight w:val="0"/>
                                                              <w:marTop w:val="0"/>
                                                              <w:marBottom w:val="0"/>
                                                              <w:divBdr>
                                                                <w:top w:val="none" w:sz="0" w:space="0" w:color="auto"/>
                                                                <w:left w:val="none" w:sz="0" w:space="0" w:color="auto"/>
                                                                <w:bottom w:val="none" w:sz="0" w:space="0" w:color="auto"/>
                                                                <w:right w:val="none" w:sz="0" w:space="0" w:color="auto"/>
                                                              </w:divBdr>
                                                              <w:divsChild>
                                                                <w:div w:id="2097627132">
                                                                  <w:marLeft w:val="0"/>
                                                                  <w:marRight w:val="0"/>
                                                                  <w:marTop w:val="0"/>
                                                                  <w:marBottom w:val="0"/>
                                                                  <w:divBdr>
                                                                    <w:top w:val="none" w:sz="0" w:space="0" w:color="auto"/>
                                                                    <w:left w:val="none" w:sz="0" w:space="0" w:color="auto"/>
                                                                    <w:bottom w:val="none" w:sz="0" w:space="0" w:color="auto"/>
                                                                    <w:right w:val="none" w:sz="0" w:space="0" w:color="auto"/>
                                                                  </w:divBdr>
                                                                  <w:divsChild>
                                                                    <w:div w:id="459491545">
                                                                      <w:marLeft w:val="0"/>
                                                                      <w:marRight w:val="210"/>
                                                                      <w:marTop w:val="0"/>
                                                                      <w:marBottom w:val="30"/>
                                                                      <w:divBdr>
                                                                        <w:top w:val="none" w:sz="0" w:space="0" w:color="auto"/>
                                                                        <w:left w:val="none" w:sz="0" w:space="0" w:color="auto"/>
                                                                        <w:bottom w:val="none" w:sz="0" w:space="0" w:color="auto"/>
                                                                        <w:right w:val="none" w:sz="0" w:space="0" w:color="auto"/>
                                                                      </w:divBdr>
                                                                      <w:divsChild>
                                                                        <w:div w:id="581765094">
                                                                          <w:marLeft w:val="0"/>
                                                                          <w:marRight w:val="0"/>
                                                                          <w:marTop w:val="0"/>
                                                                          <w:marBottom w:val="0"/>
                                                                          <w:divBdr>
                                                                            <w:top w:val="none" w:sz="0" w:space="0" w:color="auto"/>
                                                                            <w:left w:val="none" w:sz="0" w:space="0" w:color="auto"/>
                                                                            <w:bottom w:val="none" w:sz="0" w:space="0" w:color="auto"/>
                                                                            <w:right w:val="none" w:sz="0" w:space="0" w:color="auto"/>
                                                                          </w:divBdr>
                                                                          <w:divsChild>
                                                                            <w:div w:id="743844698">
                                                                              <w:marLeft w:val="0"/>
                                                                              <w:marRight w:val="0"/>
                                                                              <w:marTop w:val="0"/>
                                                                              <w:marBottom w:val="0"/>
                                                                              <w:divBdr>
                                                                                <w:top w:val="none" w:sz="0" w:space="0" w:color="auto"/>
                                                                                <w:left w:val="none" w:sz="0" w:space="0" w:color="auto"/>
                                                                                <w:bottom w:val="none" w:sz="0" w:space="0" w:color="auto"/>
                                                                                <w:right w:val="none" w:sz="0" w:space="0" w:color="auto"/>
                                                                              </w:divBdr>
                                                                              <w:divsChild>
                                                                                <w:div w:id="2351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9332">
                                                                      <w:marLeft w:val="0"/>
                                                                      <w:marRight w:val="0"/>
                                                                      <w:marTop w:val="0"/>
                                                                      <w:marBottom w:val="0"/>
                                                                      <w:divBdr>
                                                                        <w:top w:val="none" w:sz="0" w:space="0" w:color="auto"/>
                                                                        <w:left w:val="none" w:sz="0" w:space="0" w:color="auto"/>
                                                                        <w:bottom w:val="none" w:sz="0" w:space="0" w:color="auto"/>
                                                                        <w:right w:val="none" w:sz="0" w:space="0" w:color="auto"/>
                                                                      </w:divBdr>
                                                                      <w:divsChild>
                                                                        <w:div w:id="830022131">
                                                                          <w:marLeft w:val="0"/>
                                                                          <w:marRight w:val="0"/>
                                                                          <w:marTop w:val="0"/>
                                                                          <w:marBottom w:val="0"/>
                                                                          <w:divBdr>
                                                                            <w:top w:val="single" w:sz="4" w:space="5" w:color="auto"/>
                                                                            <w:left w:val="single" w:sz="4" w:space="11" w:color="auto"/>
                                                                            <w:bottom w:val="single" w:sz="4" w:space="6" w:color="auto"/>
                                                                            <w:right w:val="single" w:sz="4" w:space="8" w:color="auto"/>
                                                                          </w:divBdr>
                                                                          <w:divsChild>
                                                                            <w:div w:id="1338389699">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618624">
                                                  <w:marLeft w:val="0"/>
                                                  <w:marRight w:val="0"/>
                                                  <w:marTop w:val="0"/>
                                                  <w:marBottom w:val="0"/>
                                                  <w:divBdr>
                                                    <w:top w:val="none" w:sz="0" w:space="0" w:color="auto"/>
                                                    <w:left w:val="none" w:sz="0" w:space="0" w:color="auto"/>
                                                    <w:bottom w:val="none" w:sz="0" w:space="0" w:color="auto"/>
                                                    <w:right w:val="none" w:sz="0" w:space="0" w:color="auto"/>
                                                  </w:divBdr>
                                                  <w:divsChild>
                                                    <w:div w:id="180750935">
                                                      <w:marLeft w:val="0"/>
                                                      <w:marRight w:val="0"/>
                                                      <w:marTop w:val="0"/>
                                                      <w:marBottom w:val="0"/>
                                                      <w:divBdr>
                                                        <w:top w:val="none" w:sz="0" w:space="0" w:color="auto"/>
                                                        <w:left w:val="none" w:sz="0" w:space="0" w:color="auto"/>
                                                        <w:bottom w:val="none" w:sz="0" w:space="0" w:color="auto"/>
                                                        <w:right w:val="none" w:sz="0" w:space="0" w:color="auto"/>
                                                      </w:divBdr>
                                                      <w:divsChild>
                                                        <w:div w:id="2032605323">
                                                          <w:marLeft w:val="0"/>
                                                          <w:marRight w:val="0"/>
                                                          <w:marTop w:val="0"/>
                                                          <w:marBottom w:val="0"/>
                                                          <w:divBdr>
                                                            <w:top w:val="none" w:sz="0" w:space="0" w:color="auto"/>
                                                            <w:left w:val="none" w:sz="0" w:space="0" w:color="auto"/>
                                                            <w:bottom w:val="none" w:sz="0" w:space="0" w:color="auto"/>
                                                            <w:right w:val="none" w:sz="0" w:space="0" w:color="auto"/>
                                                          </w:divBdr>
                                                          <w:divsChild>
                                                            <w:div w:id="5402808">
                                                              <w:marLeft w:val="0"/>
                                                              <w:marRight w:val="0"/>
                                                              <w:marTop w:val="0"/>
                                                              <w:marBottom w:val="0"/>
                                                              <w:divBdr>
                                                                <w:top w:val="none" w:sz="0" w:space="0" w:color="auto"/>
                                                                <w:left w:val="none" w:sz="0" w:space="0" w:color="auto"/>
                                                                <w:bottom w:val="none" w:sz="0" w:space="0" w:color="auto"/>
                                                                <w:right w:val="none" w:sz="0" w:space="0" w:color="auto"/>
                                                              </w:divBdr>
                                                              <w:divsChild>
                                                                <w:div w:id="11811467">
                                                                  <w:marLeft w:val="0"/>
                                                                  <w:marRight w:val="0"/>
                                                                  <w:marTop w:val="0"/>
                                                                  <w:marBottom w:val="0"/>
                                                                  <w:divBdr>
                                                                    <w:top w:val="none" w:sz="0" w:space="0" w:color="auto"/>
                                                                    <w:left w:val="none" w:sz="0" w:space="0" w:color="auto"/>
                                                                    <w:bottom w:val="none" w:sz="0" w:space="0" w:color="auto"/>
                                                                    <w:right w:val="none" w:sz="0" w:space="0" w:color="auto"/>
                                                                  </w:divBdr>
                                                                  <w:divsChild>
                                                                    <w:div w:id="1278902241">
                                                                      <w:marLeft w:val="0"/>
                                                                      <w:marRight w:val="0"/>
                                                                      <w:marTop w:val="0"/>
                                                                      <w:marBottom w:val="0"/>
                                                                      <w:divBdr>
                                                                        <w:top w:val="none" w:sz="0" w:space="0" w:color="auto"/>
                                                                        <w:left w:val="none" w:sz="0" w:space="0" w:color="auto"/>
                                                                        <w:bottom w:val="none" w:sz="0" w:space="0" w:color="auto"/>
                                                                        <w:right w:val="none" w:sz="0" w:space="0" w:color="auto"/>
                                                                      </w:divBdr>
                                                                      <w:divsChild>
                                                                        <w:div w:id="1405490309">
                                                                          <w:marLeft w:val="0"/>
                                                                          <w:marRight w:val="0"/>
                                                                          <w:marTop w:val="0"/>
                                                                          <w:marBottom w:val="0"/>
                                                                          <w:divBdr>
                                                                            <w:top w:val="single" w:sz="4" w:space="5" w:color="auto"/>
                                                                            <w:left w:val="single" w:sz="4" w:space="11" w:color="auto"/>
                                                                            <w:bottom w:val="single" w:sz="4" w:space="6" w:color="auto"/>
                                                                            <w:right w:val="single" w:sz="4" w:space="8" w:color="auto"/>
                                                                          </w:divBdr>
                                                                          <w:divsChild>
                                                                            <w:div w:id="1870025626">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499420471">
                                                                      <w:marLeft w:val="0"/>
                                                                      <w:marRight w:val="0"/>
                                                                      <w:marTop w:val="0"/>
                                                                      <w:marBottom w:val="0"/>
                                                                      <w:divBdr>
                                                                        <w:top w:val="none" w:sz="0" w:space="0" w:color="auto"/>
                                                                        <w:left w:val="none" w:sz="0" w:space="0" w:color="auto"/>
                                                                        <w:bottom w:val="none" w:sz="0" w:space="0" w:color="auto"/>
                                                                        <w:right w:val="none" w:sz="0" w:space="0" w:color="auto"/>
                                                                      </w:divBdr>
                                                                      <w:divsChild>
                                                                        <w:div w:id="1163860055">
                                                                          <w:marLeft w:val="-15"/>
                                                                          <w:marRight w:val="-15"/>
                                                                          <w:marTop w:val="0"/>
                                                                          <w:marBottom w:val="0"/>
                                                                          <w:divBdr>
                                                                            <w:top w:val="none" w:sz="0" w:space="0" w:color="auto"/>
                                                                            <w:left w:val="none" w:sz="0" w:space="0" w:color="auto"/>
                                                                            <w:bottom w:val="none" w:sz="0" w:space="0" w:color="auto"/>
                                                                            <w:right w:val="none" w:sz="0" w:space="0" w:color="auto"/>
                                                                          </w:divBdr>
                                                                          <w:divsChild>
                                                                            <w:div w:id="1396707781">
                                                                              <w:marLeft w:val="0"/>
                                                                              <w:marRight w:val="0"/>
                                                                              <w:marTop w:val="0"/>
                                                                              <w:marBottom w:val="0"/>
                                                                              <w:divBdr>
                                                                                <w:top w:val="none" w:sz="0" w:space="0" w:color="auto"/>
                                                                                <w:left w:val="none" w:sz="0" w:space="0" w:color="auto"/>
                                                                                <w:bottom w:val="none" w:sz="0" w:space="0" w:color="auto"/>
                                                                                <w:right w:val="none" w:sz="0" w:space="0" w:color="auto"/>
                                                                              </w:divBdr>
                                                                              <w:divsChild>
                                                                                <w:div w:id="14524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7629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53826541">
                                                  <w:marLeft w:val="0"/>
                                                  <w:marRight w:val="0"/>
                                                  <w:marTop w:val="0"/>
                                                  <w:marBottom w:val="0"/>
                                                  <w:divBdr>
                                                    <w:top w:val="none" w:sz="0" w:space="0" w:color="auto"/>
                                                    <w:left w:val="none" w:sz="0" w:space="0" w:color="auto"/>
                                                    <w:bottom w:val="none" w:sz="0" w:space="0" w:color="auto"/>
                                                    <w:right w:val="none" w:sz="0" w:space="0" w:color="auto"/>
                                                  </w:divBdr>
                                                  <w:divsChild>
                                                    <w:div w:id="1729842466">
                                                      <w:marLeft w:val="0"/>
                                                      <w:marRight w:val="0"/>
                                                      <w:marTop w:val="0"/>
                                                      <w:marBottom w:val="0"/>
                                                      <w:divBdr>
                                                        <w:top w:val="none" w:sz="0" w:space="0" w:color="auto"/>
                                                        <w:left w:val="none" w:sz="0" w:space="0" w:color="auto"/>
                                                        <w:bottom w:val="none" w:sz="0" w:space="0" w:color="auto"/>
                                                        <w:right w:val="none" w:sz="0" w:space="0" w:color="auto"/>
                                                      </w:divBdr>
                                                      <w:divsChild>
                                                        <w:div w:id="67924709">
                                                          <w:marLeft w:val="0"/>
                                                          <w:marRight w:val="0"/>
                                                          <w:marTop w:val="0"/>
                                                          <w:marBottom w:val="0"/>
                                                          <w:divBdr>
                                                            <w:top w:val="none" w:sz="0" w:space="0" w:color="auto"/>
                                                            <w:left w:val="none" w:sz="0" w:space="0" w:color="auto"/>
                                                            <w:bottom w:val="none" w:sz="0" w:space="0" w:color="auto"/>
                                                            <w:right w:val="none" w:sz="0" w:space="0" w:color="auto"/>
                                                          </w:divBdr>
                                                          <w:divsChild>
                                                            <w:div w:id="128936475">
                                                              <w:marLeft w:val="-15"/>
                                                              <w:marRight w:val="-15"/>
                                                              <w:marTop w:val="0"/>
                                                              <w:marBottom w:val="0"/>
                                                              <w:divBdr>
                                                                <w:top w:val="none" w:sz="0" w:space="0" w:color="auto"/>
                                                                <w:left w:val="none" w:sz="0" w:space="0" w:color="auto"/>
                                                                <w:bottom w:val="none" w:sz="0" w:space="0" w:color="auto"/>
                                                                <w:right w:val="none" w:sz="0" w:space="0" w:color="auto"/>
                                                              </w:divBdr>
                                                            </w:div>
                                                            <w:div w:id="1816992460">
                                                              <w:marLeft w:val="0"/>
                                                              <w:marRight w:val="0"/>
                                                              <w:marTop w:val="0"/>
                                                              <w:marBottom w:val="0"/>
                                                              <w:divBdr>
                                                                <w:top w:val="none" w:sz="0" w:space="0" w:color="auto"/>
                                                                <w:left w:val="none" w:sz="0" w:space="0" w:color="auto"/>
                                                                <w:bottom w:val="none" w:sz="0" w:space="0" w:color="auto"/>
                                                                <w:right w:val="none" w:sz="0" w:space="0" w:color="auto"/>
                                                              </w:divBdr>
                                                              <w:divsChild>
                                                                <w:div w:id="1774590323">
                                                                  <w:marLeft w:val="0"/>
                                                                  <w:marRight w:val="210"/>
                                                                  <w:marTop w:val="0"/>
                                                                  <w:marBottom w:val="0"/>
                                                                  <w:divBdr>
                                                                    <w:top w:val="none" w:sz="0" w:space="0" w:color="auto"/>
                                                                    <w:left w:val="none" w:sz="0" w:space="0" w:color="auto"/>
                                                                    <w:bottom w:val="none" w:sz="0" w:space="0" w:color="auto"/>
                                                                    <w:right w:val="none" w:sz="0" w:space="0" w:color="auto"/>
                                                                  </w:divBdr>
                                                                  <w:divsChild>
                                                                    <w:div w:id="350886306">
                                                                      <w:marLeft w:val="0"/>
                                                                      <w:marRight w:val="0"/>
                                                                      <w:marTop w:val="0"/>
                                                                      <w:marBottom w:val="0"/>
                                                                      <w:divBdr>
                                                                        <w:top w:val="none" w:sz="0" w:space="0" w:color="auto"/>
                                                                        <w:left w:val="none" w:sz="0" w:space="0" w:color="auto"/>
                                                                        <w:bottom w:val="none" w:sz="0" w:space="0" w:color="auto"/>
                                                                        <w:right w:val="none" w:sz="0" w:space="0" w:color="auto"/>
                                                                      </w:divBdr>
                                                                      <w:divsChild>
                                                                        <w:div w:id="1561557034">
                                                                          <w:marLeft w:val="0"/>
                                                                          <w:marRight w:val="0"/>
                                                                          <w:marTop w:val="0"/>
                                                                          <w:marBottom w:val="0"/>
                                                                          <w:divBdr>
                                                                            <w:top w:val="single" w:sz="4" w:space="5" w:color="auto"/>
                                                                            <w:left w:val="single" w:sz="4" w:space="8" w:color="auto"/>
                                                                            <w:bottom w:val="single" w:sz="4" w:space="6" w:color="auto"/>
                                                                            <w:right w:val="single" w:sz="4" w:space="8" w:color="auto"/>
                                                                          </w:divBdr>
                                                                          <w:divsChild>
                                                                            <w:div w:id="1977878938">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901212834">
                                                                      <w:marLeft w:val="240"/>
                                                                      <w:marRight w:val="0"/>
                                                                      <w:marTop w:val="0"/>
                                                                      <w:marBottom w:val="30"/>
                                                                      <w:divBdr>
                                                                        <w:top w:val="none" w:sz="0" w:space="0" w:color="auto"/>
                                                                        <w:left w:val="none" w:sz="0" w:space="0" w:color="auto"/>
                                                                        <w:bottom w:val="none" w:sz="0" w:space="0" w:color="auto"/>
                                                                        <w:right w:val="none" w:sz="0" w:space="0" w:color="auto"/>
                                                                      </w:divBdr>
                                                                      <w:divsChild>
                                                                        <w:div w:id="2012219601">
                                                                          <w:marLeft w:val="-15"/>
                                                                          <w:marRight w:val="-15"/>
                                                                          <w:marTop w:val="0"/>
                                                                          <w:marBottom w:val="0"/>
                                                                          <w:divBdr>
                                                                            <w:top w:val="none" w:sz="0" w:space="0" w:color="auto"/>
                                                                            <w:left w:val="none" w:sz="0" w:space="0" w:color="auto"/>
                                                                            <w:bottom w:val="none" w:sz="0" w:space="0" w:color="auto"/>
                                                                            <w:right w:val="none" w:sz="0" w:space="0" w:color="auto"/>
                                                                          </w:divBdr>
                                                                          <w:divsChild>
                                                                            <w:div w:id="1158692781">
                                                                              <w:marLeft w:val="0"/>
                                                                              <w:marRight w:val="0"/>
                                                                              <w:marTop w:val="0"/>
                                                                              <w:marBottom w:val="0"/>
                                                                              <w:divBdr>
                                                                                <w:top w:val="none" w:sz="0" w:space="0" w:color="auto"/>
                                                                                <w:left w:val="none" w:sz="0" w:space="0" w:color="auto"/>
                                                                                <w:bottom w:val="none" w:sz="0" w:space="0" w:color="auto"/>
                                                                                <w:right w:val="none" w:sz="0" w:space="0" w:color="auto"/>
                                                                              </w:divBdr>
                                                                              <w:divsChild>
                                                                                <w:div w:id="10448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557638">
                                                  <w:marLeft w:val="0"/>
                                                  <w:marRight w:val="0"/>
                                                  <w:marTop w:val="0"/>
                                                  <w:marBottom w:val="0"/>
                                                  <w:divBdr>
                                                    <w:top w:val="none" w:sz="0" w:space="0" w:color="auto"/>
                                                    <w:left w:val="none" w:sz="0" w:space="0" w:color="auto"/>
                                                    <w:bottom w:val="none" w:sz="0" w:space="0" w:color="auto"/>
                                                    <w:right w:val="none" w:sz="0" w:space="0" w:color="auto"/>
                                                  </w:divBdr>
                                                  <w:divsChild>
                                                    <w:div w:id="2034914638">
                                                      <w:marLeft w:val="0"/>
                                                      <w:marRight w:val="0"/>
                                                      <w:marTop w:val="0"/>
                                                      <w:marBottom w:val="0"/>
                                                      <w:divBdr>
                                                        <w:top w:val="none" w:sz="0" w:space="0" w:color="auto"/>
                                                        <w:left w:val="none" w:sz="0" w:space="0" w:color="auto"/>
                                                        <w:bottom w:val="none" w:sz="0" w:space="0" w:color="auto"/>
                                                        <w:right w:val="none" w:sz="0" w:space="0" w:color="auto"/>
                                                      </w:divBdr>
                                                      <w:divsChild>
                                                        <w:div w:id="1118724476">
                                                          <w:marLeft w:val="0"/>
                                                          <w:marRight w:val="0"/>
                                                          <w:marTop w:val="180"/>
                                                          <w:marBottom w:val="0"/>
                                                          <w:divBdr>
                                                            <w:top w:val="none" w:sz="0" w:space="0" w:color="auto"/>
                                                            <w:left w:val="none" w:sz="0" w:space="0" w:color="auto"/>
                                                            <w:bottom w:val="none" w:sz="0" w:space="0" w:color="auto"/>
                                                            <w:right w:val="none" w:sz="0" w:space="0" w:color="auto"/>
                                                          </w:divBdr>
                                                          <w:divsChild>
                                                            <w:div w:id="19695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974439">
                                                  <w:marLeft w:val="0"/>
                                                  <w:marRight w:val="0"/>
                                                  <w:marTop w:val="0"/>
                                                  <w:marBottom w:val="0"/>
                                                  <w:divBdr>
                                                    <w:top w:val="none" w:sz="0" w:space="0" w:color="auto"/>
                                                    <w:left w:val="none" w:sz="0" w:space="0" w:color="auto"/>
                                                    <w:bottom w:val="none" w:sz="0" w:space="0" w:color="auto"/>
                                                    <w:right w:val="none" w:sz="0" w:space="0" w:color="auto"/>
                                                  </w:divBdr>
                                                  <w:divsChild>
                                                    <w:div w:id="2132168261">
                                                      <w:marLeft w:val="0"/>
                                                      <w:marRight w:val="0"/>
                                                      <w:marTop w:val="0"/>
                                                      <w:marBottom w:val="0"/>
                                                      <w:divBdr>
                                                        <w:top w:val="none" w:sz="0" w:space="0" w:color="auto"/>
                                                        <w:left w:val="none" w:sz="0" w:space="0" w:color="auto"/>
                                                        <w:bottom w:val="none" w:sz="0" w:space="0" w:color="auto"/>
                                                        <w:right w:val="none" w:sz="0" w:space="0" w:color="auto"/>
                                                      </w:divBdr>
                                                      <w:divsChild>
                                                        <w:div w:id="691616525">
                                                          <w:marLeft w:val="0"/>
                                                          <w:marRight w:val="0"/>
                                                          <w:marTop w:val="0"/>
                                                          <w:marBottom w:val="0"/>
                                                          <w:divBdr>
                                                            <w:top w:val="none" w:sz="0" w:space="0" w:color="auto"/>
                                                            <w:left w:val="none" w:sz="0" w:space="0" w:color="auto"/>
                                                            <w:bottom w:val="none" w:sz="0" w:space="0" w:color="auto"/>
                                                            <w:right w:val="none" w:sz="0" w:space="0" w:color="auto"/>
                                                          </w:divBdr>
                                                          <w:divsChild>
                                                            <w:div w:id="58747439">
                                                              <w:marLeft w:val="0"/>
                                                              <w:marRight w:val="0"/>
                                                              <w:marTop w:val="0"/>
                                                              <w:marBottom w:val="0"/>
                                                              <w:divBdr>
                                                                <w:top w:val="none" w:sz="0" w:space="0" w:color="auto"/>
                                                                <w:left w:val="none" w:sz="0" w:space="0" w:color="auto"/>
                                                                <w:bottom w:val="none" w:sz="0" w:space="0" w:color="auto"/>
                                                                <w:right w:val="none" w:sz="0" w:space="0" w:color="auto"/>
                                                              </w:divBdr>
                                                              <w:divsChild>
                                                                <w:div w:id="737022050">
                                                                  <w:marLeft w:val="0"/>
                                                                  <w:marRight w:val="0"/>
                                                                  <w:marTop w:val="0"/>
                                                                  <w:marBottom w:val="0"/>
                                                                  <w:divBdr>
                                                                    <w:top w:val="none" w:sz="0" w:space="0" w:color="auto"/>
                                                                    <w:left w:val="none" w:sz="0" w:space="0" w:color="auto"/>
                                                                    <w:bottom w:val="none" w:sz="0" w:space="0" w:color="auto"/>
                                                                    <w:right w:val="none" w:sz="0" w:space="0" w:color="auto"/>
                                                                  </w:divBdr>
                                                                  <w:divsChild>
                                                                    <w:div w:id="1113865515">
                                                                      <w:marLeft w:val="0"/>
                                                                      <w:marRight w:val="0"/>
                                                                      <w:marTop w:val="0"/>
                                                                      <w:marBottom w:val="0"/>
                                                                      <w:divBdr>
                                                                        <w:top w:val="none" w:sz="0" w:space="0" w:color="auto"/>
                                                                        <w:left w:val="none" w:sz="0" w:space="0" w:color="auto"/>
                                                                        <w:bottom w:val="none" w:sz="0" w:space="0" w:color="auto"/>
                                                                        <w:right w:val="none" w:sz="0" w:space="0" w:color="auto"/>
                                                                      </w:divBdr>
                                                                      <w:divsChild>
                                                                        <w:div w:id="189883661">
                                                                          <w:marLeft w:val="0"/>
                                                                          <w:marRight w:val="0"/>
                                                                          <w:marTop w:val="0"/>
                                                                          <w:marBottom w:val="0"/>
                                                                          <w:divBdr>
                                                                            <w:top w:val="single" w:sz="4" w:space="5" w:color="auto"/>
                                                                            <w:left w:val="single" w:sz="4" w:space="11" w:color="auto"/>
                                                                            <w:bottom w:val="single" w:sz="4" w:space="6" w:color="auto"/>
                                                                            <w:right w:val="single" w:sz="4" w:space="8" w:color="auto"/>
                                                                          </w:divBdr>
                                                                          <w:divsChild>
                                                                            <w:div w:id="1565600504">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2079748246">
                                                                      <w:marLeft w:val="0"/>
                                                                      <w:marRight w:val="210"/>
                                                                      <w:marTop w:val="0"/>
                                                                      <w:marBottom w:val="30"/>
                                                                      <w:divBdr>
                                                                        <w:top w:val="none" w:sz="0" w:space="0" w:color="auto"/>
                                                                        <w:left w:val="none" w:sz="0" w:space="0" w:color="auto"/>
                                                                        <w:bottom w:val="none" w:sz="0" w:space="0" w:color="auto"/>
                                                                        <w:right w:val="none" w:sz="0" w:space="0" w:color="auto"/>
                                                                      </w:divBdr>
                                                                      <w:divsChild>
                                                                        <w:div w:id="847132806">
                                                                          <w:marLeft w:val="0"/>
                                                                          <w:marRight w:val="0"/>
                                                                          <w:marTop w:val="0"/>
                                                                          <w:marBottom w:val="0"/>
                                                                          <w:divBdr>
                                                                            <w:top w:val="none" w:sz="0" w:space="0" w:color="auto"/>
                                                                            <w:left w:val="none" w:sz="0" w:space="0" w:color="auto"/>
                                                                            <w:bottom w:val="none" w:sz="0" w:space="0" w:color="auto"/>
                                                                            <w:right w:val="none" w:sz="0" w:space="0" w:color="auto"/>
                                                                          </w:divBdr>
                                                                          <w:divsChild>
                                                                            <w:div w:id="846865051">
                                                                              <w:marLeft w:val="0"/>
                                                                              <w:marRight w:val="0"/>
                                                                              <w:marTop w:val="0"/>
                                                                              <w:marBottom w:val="0"/>
                                                                              <w:divBdr>
                                                                                <w:top w:val="none" w:sz="0" w:space="0" w:color="auto"/>
                                                                                <w:left w:val="none" w:sz="0" w:space="0" w:color="auto"/>
                                                                                <w:bottom w:val="none" w:sz="0" w:space="0" w:color="auto"/>
                                                                                <w:right w:val="none" w:sz="0" w:space="0" w:color="auto"/>
                                                                              </w:divBdr>
                                                                              <w:divsChild>
                                                                                <w:div w:id="1030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77348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14405740">
                                                  <w:marLeft w:val="0"/>
                                                  <w:marRight w:val="0"/>
                                                  <w:marTop w:val="0"/>
                                                  <w:marBottom w:val="0"/>
                                                  <w:divBdr>
                                                    <w:top w:val="none" w:sz="0" w:space="0" w:color="auto"/>
                                                    <w:left w:val="none" w:sz="0" w:space="0" w:color="auto"/>
                                                    <w:bottom w:val="none" w:sz="0" w:space="0" w:color="auto"/>
                                                    <w:right w:val="none" w:sz="0" w:space="0" w:color="auto"/>
                                                  </w:divBdr>
                                                  <w:divsChild>
                                                    <w:div w:id="386808284">
                                                      <w:marLeft w:val="0"/>
                                                      <w:marRight w:val="0"/>
                                                      <w:marTop w:val="0"/>
                                                      <w:marBottom w:val="0"/>
                                                      <w:divBdr>
                                                        <w:top w:val="none" w:sz="0" w:space="0" w:color="auto"/>
                                                        <w:left w:val="none" w:sz="0" w:space="0" w:color="auto"/>
                                                        <w:bottom w:val="none" w:sz="0" w:space="0" w:color="auto"/>
                                                        <w:right w:val="none" w:sz="0" w:space="0" w:color="auto"/>
                                                      </w:divBdr>
                                                      <w:divsChild>
                                                        <w:div w:id="2137680367">
                                                          <w:marLeft w:val="0"/>
                                                          <w:marRight w:val="0"/>
                                                          <w:marTop w:val="180"/>
                                                          <w:marBottom w:val="0"/>
                                                          <w:divBdr>
                                                            <w:top w:val="none" w:sz="0" w:space="0" w:color="auto"/>
                                                            <w:left w:val="none" w:sz="0" w:space="0" w:color="auto"/>
                                                            <w:bottom w:val="none" w:sz="0" w:space="0" w:color="auto"/>
                                                            <w:right w:val="none" w:sz="0" w:space="0" w:color="auto"/>
                                                          </w:divBdr>
                                                          <w:divsChild>
                                                            <w:div w:id="12893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3672">
                                                  <w:marLeft w:val="0"/>
                                                  <w:marRight w:val="0"/>
                                                  <w:marTop w:val="0"/>
                                                  <w:marBottom w:val="0"/>
                                                  <w:divBdr>
                                                    <w:top w:val="none" w:sz="0" w:space="0" w:color="auto"/>
                                                    <w:left w:val="none" w:sz="0" w:space="0" w:color="auto"/>
                                                    <w:bottom w:val="none" w:sz="0" w:space="0" w:color="auto"/>
                                                    <w:right w:val="none" w:sz="0" w:space="0" w:color="auto"/>
                                                  </w:divBdr>
                                                  <w:divsChild>
                                                    <w:div w:id="601497768">
                                                      <w:marLeft w:val="0"/>
                                                      <w:marRight w:val="0"/>
                                                      <w:marTop w:val="0"/>
                                                      <w:marBottom w:val="0"/>
                                                      <w:divBdr>
                                                        <w:top w:val="none" w:sz="0" w:space="0" w:color="auto"/>
                                                        <w:left w:val="none" w:sz="0" w:space="0" w:color="auto"/>
                                                        <w:bottom w:val="none" w:sz="0" w:space="0" w:color="auto"/>
                                                        <w:right w:val="none" w:sz="0" w:space="0" w:color="auto"/>
                                                      </w:divBdr>
                                                      <w:divsChild>
                                                        <w:div w:id="484978842">
                                                          <w:marLeft w:val="0"/>
                                                          <w:marRight w:val="0"/>
                                                          <w:marTop w:val="0"/>
                                                          <w:marBottom w:val="0"/>
                                                          <w:divBdr>
                                                            <w:top w:val="none" w:sz="0" w:space="0" w:color="auto"/>
                                                            <w:left w:val="none" w:sz="0" w:space="0" w:color="auto"/>
                                                            <w:bottom w:val="none" w:sz="0" w:space="0" w:color="auto"/>
                                                            <w:right w:val="none" w:sz="0" w:space="0" w:color="auto"/>
                                                          </w:divBdr>
                                                          <w:divsChild>
                                                            <w:div w:id="334959801">
                                                              <w:marLeft w:val="0"/>
                                                              <w:marRight w:val="0"/>
                                                              <w:marTop w:val="0"/>
                                                              <w:marBottom w:val="0"/>
                                                              <w:divBdr>
                                                                <w:top w:val="none" w:sz="0" w:space="0" w:color="auto"/>
                                                                <w:left w:val="none" w:sz="0" w:space="0" w:color="auto"/>
                                                                <w:bottom w:val="none" w:sz="0" w:space="0" w:color="auto"/>
                                                                <w:right w:val="none" w:sz="0" w:space="0" w:color="auto"/>
                                                              </w:divBdr>
                                                              <w:divsChild>
                                                                <w:div w:id="914782727">
                                                                  <w:marLeft w:val="0"/>
                                                                  <w:marRight w:val="0"/>
                                                                  <w:marTop w:val="0"/>
                                                                  <w:marBottom w:val="0"/>
                                                                  <w:divBdr>
                                                                    <w:top w:val="none" w:sz="0" w:space="0" w:color="auto"/>
                                                                    <w:left w:val="none" w:sz="0" w:space="0" w:color="auto"/>
                                                                    <w:bottom w:val="none" w:sz="0" w:space="0" w:color="auto"/>
                                                                    <w:right w:val="none" w:sz="0" w:space="0" w:color="auto"/>
                                                                  </w:divBdr>
                                                                  <w:divsChild>
                                                                    <w:div w:id="345405663">
                                                                      <w:marLeft w:val="0"/>
                                                                      <w:marRight w:val="0"/>
                                                                      <w:marTop w:val="0"/>
                                                                      <w:marBottom w:val="0"/>
                                                                      <w:divBdr>
                                                                        <w:top w:val="none" w:sz="0" w:space="0" w:color="auto"/>
                                                                        <w:left w:val="none" w:sz="0" w:space="0" w:color="auto"/>
                                                                        <w:bottom w:val="none" w:sz="0" w:space="0" w:color="auto"/>
                                                                        <w:right w:val="none" w:sz="0" w:space="0" w:color="auto"/>
                                                                      </w:divBdr>
                                                                      <w:divsChild>
                                                                        <w:div w:id="292296900">
                                                                          <w:marLeft w:val="0"/>
                                                                          <w:marRight w:val="0"/>
                                                                          <w:marTop w:val="0"/>
                                                                          <w:marBottom w:val="0"/>
                                                                          <w:divBdr>
                                                                            <w:top w:val="single" w:sz="4" w:space="5" w:color="auto"/>
                                                                            <w:left w:val="single" w:sz="4" w:space="8" w:color="auto"/>
                                                                            <w:bottom w:val="single" w:sz="4" w:space="6" w:color="auto"/>
                                                                            <w:right w:val="single" w:sz="4" w:space="8" w:color="auto"/>
                                                                          </w:divBdr>
                                                                          <w:divsChild>
                                                                            <w:div w:id="126900814">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014652995">
                                                                      <w:marLeft w:val="240"/>
                                                                      <w:marRight w:val="210"/>
                                                                      <w:marTop w:val="0"/>
                                                                      <w:marBottom w:val="30"/>
                                                                      <w:divBdr>
                                                                        <w:top w:val="none" w:sz="0" w:space="0" w:color="auto"/>
                                                                        <w:left w:val="none" w:sz="0" w:space="0" w:color="auto"/>
                                                                        <w:bottom w:val="none" w:sz="0" w:space="0" w:color="auto"/>
                                                                        <w:right w:val="none" w:sz="0" w:space="0" w:color="auto"/>
                                                                      </w:divBdr>
                                                                      <w:divsChild>
                                                                        <w:div w:id="1038160158">
                                                                          <w:marLeft w:val="-15"/>
                                                                          <w:marRight w:val="-15"/>
                                                                          <w:marTop w:val="0"/>
                                                                          <w:marBottom w:val="0"/>
                                                                          <w:divBdr>
                                                                            <w:top w:val="none" w:sz="0" w:space="0" w:color="auto"/>
                                                                            <w:left w:val="none" w:sz="0" w:space="0" w:color="auto"/>
                                                                            <w:bottom w:val="none" w:sz="0" w:space="0" w:color="auto"/>
                                                                            <w:right w:val="none" w:sz="0" w:space="0" w:color="auto"/>
                                                                          </w:divBdr>
                                                                          <w:divsChild>
                                                                            <w:div w:id="1577936251">
                                                                              <w:marLeft w:val="0"/>
                                                                              <w:marRight w:val="0"/>
                                                                              <w:marTop w:val="0"/>
                                                                              <w:marBottom w:val="0"/>
                                                                              <w:divBdr>
                                                                                <w:top w:val="none" w:sz="0" w:space="0" w:color="auto"/>
                                                                                <w:left w:val="none" w:sz="0" w:space="0" w:color="auto"/>
                                                                                <w:bottom w:val="none" w:sz="0" w:space="0" w:color="auto"/>
                                                                                <w:right w:val="none" w:sz="0" w:space="0" w:color="auto"/>
                                                                              </w:divBdr>
                                                                              <w:divsChild>
                                                                                <w:div w:id="3927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52869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19407277">
                                                  <w:marLeft w:val="0"/>
                                                  <w:marRight w:val="0"/>
                                                  <w:marTop w:val="0"/>
                                                  <w:marBottom w:val="0"/>
                                                  <w:divBdr>
                                                    <w:top w:val="none" w:sz="0" w:space="0" w:color="auto"/>
                                                    <w:left w:val="none" w:sz="0" w:space="0" w:color="auto"/>
                                                    <w:bottom w:val="none" w:sz="0" w:space="0" w:color="auto"/>
                                                    <w:right w:val="none" w:sz="0" w:space="0" w:color="auto"/>
                                                  </w:divBdr>
                                                  <w:divsChild>
                                                    <w:div w:id="1069574193">
                                                      <w:marLeft w:val="0"/>
                                                      <w:marRight w:val="0"/>
                                                      <w:marTop w:val="0"/>
                                                      <w:marBottom w:val="0"/>
                                                      <w:divBdr>
                                                        <w:top w:val="none" w:sz="0" w:space="0" w:color="auto"/>
                                                        <w:left w:val="none" w:sz="0" w:space="0" w:color="auto"/>
                                                        <w:bottom w:val="none" w:sz="0" w:space="0" w:color="auto"/>
                                                        <w:right w:val="none" w:sz="0" w:space="0" w:color="auto"/>
                                                      </w:divBdr>
                                                      <w:divsChild>
                                                        <w:div w:id="1276907643">
                                                          <w:marLeft w:val="0"/>
                                                          <w:marRight w:val="0"/>
                                                          <w:marTop w:val="0"/>
                                                          <w:marBottom w:val="0"/>
                                                          <w:divBdr>
                                                            <w:top w:val="none" w:sz="0" w:space="0" w:color="auto"/>
                                                            <w:left w:val="none" w:sz="0" w:space="0" w:color="auto"/>
                                                            <w:bottom w:val="none" w:sz="0" w:space="0" w:color="auto"/>
                                                            <w:right w:val="none" w:sz="0" w:space="0" w:color="auto"/>
                                                          </w:divBdr>
                                                          <w:divsChild>
                                                            <w:div w:id="1146552712">
                                                              <w:marLeft w:val="0"/>
                                                              <w:marRight w:val="0"/>
                                                              <w:marTop w:val="0"/>
                                                              <w:marBottom w:val="0"/>
                                                              <w:divBdr>
                                                                <w:top w:val="none" w:sz="0" w:space="0" w:color="auto"/>
                                                                <w:left w:val="none" w:sz="0" w:space="0" w:color="auto"/>
                                                                <w:bottom w:val="none" w:sz="0" w:space="0" w:color="auto"/>
                                                                <w:right w:val="none" w:sz="0" w:space="0" w:color="auto"/>
                                                              </w:divBdr>
                                                              <w:divsChild>
                                                                <w:div w:id="706952218">
                                                                  <w:marLeft w:val="0"/>
                                                                  <w:marRight w:val="0"/>
                                                                  <w:marTop w:val="0"/>
                                                                  <w:marBottom w:val="0"/>
                                                                  <w:divBdr>
                                                                    <w:top w:val="none" w:sz="0" w:space="0" w:color="auto"/>
                                                                    <w:left w:val="none" w:sz="0" w:space="0" w:color="auto"/>
                                                                    <w:bottom w:val="none" w:sz="0" w:space="0" w:color="auto"/>
                                                                    <w:right w:val="none" w:sz="0" w:space="0" w:color="auto"/>
                                                                  </w:divBdr>
                                                                  <w:divsChild>
                                                                    <w:div w:id="135875437">
                                                                      <w:marLeft w:val="0"/>
                                                                      <w:marRight w:val="0"/>
                                                                      <w:marTop w:val="0"/>
                                                                      <w:marBottom w:val="0"/>
                                                                      <w:divBdr>
                                                                        <w:top w:val="none" w:sz="0" w:space="0" w:color="auto"/>
                                                                        <w:left w:val="none" w:sz="0" w:space="0" w:color="auto"/>
                                                                        <w:bottom w:val="none" w:sz="0" w:space="0" w:color="auto"/>
                                                                        <w:right w:val="none" w:sz="0" w:space="0" w:color="auto"/>
                                                                      </w:divBdr>
                                                                      <w:divsChild>
                                                                        <w:div w:id="532813325">
                                                                          <w:marLeft w:val="0"/>
                                                                          <w:marRight w:val="0"/>
                                                                          <w:marTop w:val="0"/>
                                                                          <w:marBottom w:val="0"/>
                                                                          <w:divBdr>
                                                                            <w:top w:val="single" w:sz="4" w:space="5" w:color="auto"/>
                                                                            <w:left w:val="single" w:sz="4" w:space="11" w:color="auto"/>
                                                                            <w:bottom w:val="single" w:sz="4" w:space="6" w:color="auto"/>
                                                                            <w:right w:val="single" w:sz="4" w:space="8" w:color="auto"/>
                                                                          </w:divBdr>
                                                                          <w:divsChild>
                                                                            <w:div w:id="32945603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621544135">
                                                                      <w:marLeft w:val="0"/>
                                                                      <w:marRight w:val="210"/>
                                                                      <w:marTop w:val="0"/>
                                                                      <w:marBottom w:val="30"/>
                                                                      <w:divBdr>
                                                                        <w:top w:val="none" w:sz="0" w:space="0" w:color="auto"/>
                                                                        <w:left w:val="none" w:sz="0" w:space="0" w:color="auto"/>
                                                                        <w:bottom w:val="none" w:sz="0" w:space="0" w:color="auto"/>
                                                                        <w:right w:val="none" w:sz="0" w:space="0" w:color="auto"/>
                                                                      </w:divBdr>
                                                                      <w:divsChild>
                                                                        <w:div w:id="1531333438">
                                                                          <w:marLeft w:val="0"/>
                                                                          <w:marRight w:val="0"/>
                                                                          <w:marTop w:val="0"/>
                                                                          <w:marBottom w:val="0"/>
                                                                          <w:divBdr>
                                                                            <w:top w:val="none" w:sz="0" w:space="0" w:color="auto"/>
                                                                            <w:left w:val="none" w:sz="0" w:space="0" w:color="auto"/>
                                                                            <w:bottom w:val="none" w:sz="0" w:space="0" w:color="auto"/>
                                                                            <w:right w:val="none" w:sz="0" w:space="0" w:color="auto"/>
                                                                          </w:divBdr>
                                                                          <w:divsChild>
                                                                            <w:div w:id="1608347104">
                                                                              <w:marLeft w:val="0"/>
                                                                              <w:marRight w:val="0"/>
                                                                              <w:marTop w:val="0"/>
                                                                              <w:marBottom w:val="0"/>
                                                                              <w:divBdr>
                                                                                <w:top w:val="none" w:sz="0" w:space="0" w:color="auto"/>
                                                                                <w:left w:val="none" w:sz="0" w:space="0" w:color="auto"/>
                                                                                <w:bottom w:val="none" w:sz="0" w:space="0" w:color="auto"/>
                                                                                <w:right w:val="none" w:sz="0" w:space="0" w:color="auto"/>
                                                                              </w:divBdr>
                                                                              <w:divsChild>
                                                                                <w:div w:id="2528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71292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67571346">
                                                  <w:marLeft w:val="0"/>
                                                  <w:marRight w:val="0"/>
                                                  <w:marTop w:val="0"/>
                                                  <w:marBottom w:val="0"/>
                                                  <w:divBdr>
                                                    <w:top w:val="none" w:sz="0" w:space="0" w:color="auto"/>
                                                    <w:left w:val="none" w:sz="0" w:space="0" w:color="auto"/>
                                                    <w:bottom w:val="none" w:sz="0" w:space="0" w:color="auto"/>
                                                    <w:right w:val="none" w:sz="0" w:space="0" w:color="auto"/>
                                                  </w:divBdr>
                                                  <w:divsChild>
                                                    <w:div w:id="946431055">
                                                      <w:marLeft w:val="0"/>
                                                      <w:marRight w:val="0"/>
                                                      <w:marTop w:val="0"/>
                                                      <w:marBottom w:val="0"/>
                                                      <w:divBdr>
                                                        <w:top w:val="none" w:sz="0" w:space="0" w:color="auto"/>
                                                        <w:left w:val="none" w:sz="0" w:space="0" w:color="auto"/>
                                                        <w:bottom w:val="none" w:sz="0" w:space="0" w:color="auto"/>
                                                        <w:right w:val="none" w:sz="0" w:space="0" w:color="auto"/>
                                                      </w:divBdr>
                                                      <w:divsChild>
                                                        <w:div w:id="686445332">
                                                          <w:marLeft w:val="0"/>
                                                          <w:marRight w:val="0"/>
                                                          <w:marTop w:val="0"/>
                                                          <w:marBottom w:val="0"/>
                                                          <w:divBdr>
                                                            <w:top w:val="none" w:sz="0" w:space="0" w:color="auto"/>
                                                            <w:left w:val="none" w:sz="0" w:space="0" w:color="auto"/>
                                                            <w:bottom w:val="none" w:sz="0" w:space="0" w:color="auto"/>
                                                            <w:right w:val="none" w:sz="0" w:space="0" w:color="auto"/>
                                                          </w:divBdr>
                                                          <w:divsChild>
                                                            <w:div w:id="509177521">
                                                              <w:marLeft w:val="0"/>
                                                              <w:marRight w:val="0"/>
                                                              <w:marTop w:val="0"/>
                                                              <w:marBottom w:val="0"/>
                                                              <w:divBdr>
                                                                <w:top w:val="none" w:sz="0" w:space="0" w:color="auto"/>
                                                                <w:left w:val="none" w:sz="0" w:space="0" w:color="auto"/>
                                                                <w:bottom w:val="none" w:sz="0" w:space="0" w:color="auto"/>
                                                                <w:right w:val="none" w:sz="0" w:space="0" w:color="auto"/>
                                                              </w:divBdr>
                                                              <w:divsChild>
                                                                <w:div w:id="1551531915">
                                                                  <w:marLeft w:val="0"/>
                                                                  <w:marRight w:val="0"/>
                                                                  <w:marTop w:val="0"/>
                                                                  <w:marBottom w:val="0"/>
                                                                  <w:divBdr>
                                                                    <w:top w:val="none" w:sz="0" w:space="0" w:color="auto"/>
                                                                    <w:left w:val="none" w:sz="0" w:space="0" w:color="auto"/>
                                                                    <w:bottom w:val="none" w:sz="0" w:space="0" w:color="auto"/>
                                                                    <w:right w:val="none" w:sz="0" w:space="0" w:color="auto"/>
                                                                  </w:divBdr>
                                                                  <w:divsChild>
                                                                    <w:div w:id="410735683">
                                                                      <w:marLeft w:val="0"/>
                                                                      <w:marRight w:val="210"/>
                                                                      <w:marTop w:val="0"/>
                                                                      <w:marBottom w:val="30"/>
                                                                      <w:divBdr>
                                                                        <w:top w:val="none" w:sz="0" w:space="0" w:color="auto"/>
                                                                        <w:left w:val="none" w:sz="0" w:space="0" w:color="auto"/>
                                                                        <w:bottom w:val="none" w:sz="0" w:space="0" w:color="auto"/>
                                                                        <w:right w:val="none" w:sz="0" w:space="0" w:color="auto"/>
                                                                      </w:divBdr>
                                                                      <w:divsChild>
                                                                        <w:div w:id="1517647918">
                                                                          <w:marLeft w:val="0"/>
                                                                          <w:marRight w:val="0"/>
                                                                          <w:marTop w:val="0"/>
                                                                          <w:marBottom w:val="0"/>
                                                                          <w:divBdr>
                                                                            <w:top w:val="none" w:sz="0" w:space="0" w:color="auto"/>
                                                                            <w:left w:val="none" w:sz="0" w:space="0" w:color="auto"/>
                                                                            <w:bottom w:val="none" w:sz="0" w:space="0" w:color="auto"/>
                                                                            <w:right w:val="none" w:sz="0" w:space="0" w:color="auto"/>
                                                                          </w:divBdr>
                                                                          <w:divsChild>
                                                                            <w:div w:id="271324461">
                                                                              <w:marLeft w:val="0"/>
                                                                              <w:marRight w:val="0"/>
                                                                              <w:marTop w:val="0"/>
                                                                              <w:marBottom w:val="0"/>
                                                                              <w:divBdr>
                                                                                <w:top w:val="none" w:sz="0" w:space="0" w:color="auto"/>
                                                                                <w:left w:val="none" w:sz="0" w:space="0" w:color="auto"/>
                                                                                <w:bottom w:val="none" w:sz="0" w:space="0" w:color="auto"/>
                                                                                <w:right w:val="none" w:sz="0" w:space="0" w:color="auto"/>
                                                                              </w:divBdr>
                                                                              <w:divsChild>
                                                                                <w:div w:id="11926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0896">
                                                                      <w:marLeft w:val="0"/>
                                                                      <w:marRight w:val="0"/>
                                                                      <w:marTop w:val="0"/>
                                                                      <w:marBottom w:val="0"/>
                                                                      <w:divBdr>
                                                                        <w:top w:val="none" w:sz="0" w:space="0" w:color="auto"/>
                                                                        <w:left w:val="none" w:sz="0" w:space="0" w:color="auto"/>
                                                                        <w:bottom w:val="none" w:sz="0" w:space="0" w:color="auto"/>
                                                                        <w:right w:val="none" w:sz="0" w:space="0" w:color="auto"/>
                                                                      </w:divBdr>
                                                                      <w:divsChild>
                                                                        <w:div w:id="494953073">
                                                                          <w:marLeft w:val="0"/>
                                                                          <w:marRight w:val="0"/>
                                                                          <w:marTop w:val="0"/>
                                                                          <w:marBottom w:val="0"/>
                                                                          <w:divBdr>
                                                                            <w:top w:val="single" w:sz="4" w:space="5" w:color="auto"/>
                                                                            <w:left w:val="single" w:sz="4" w:space="11" w:color="auto"/>
                                                                            <w:bottom w:val="single" w:sz="4" w:space="6" w:color="auto"/>
                                                                            <w:right w:val="single" w:sz="4" w:space="8" w:color="auto"/>
                                                                          </w:divBdr>
                                                                          <w:divsChild>
                                                                            <w:div w:id="981695627">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9300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97012388">
                                                  <w:marLeft w:val="0"/>
                                                  <w:marRight w:val="0"/>
                                                  <w:marTop w:val="0"/>
                                                  <w:marBottom w:val="0"/>
                                                  <w:divBdr>
                                                    <w:top w:val="none" w:sz="0" w:space="0" w:color="auto"/>
                                                    <w:left w:val="none" w:sz="0" w:space="0" w:color="auto"/>
                                                    <w:bottom w:val="none" w:sz="0" w:space="0" w:color="auto"/>
                                                    <w:right w:val="none" w:sz="0" w:space="0" w:color="auto"/>
                                                  </w:divBdr>
                                                  <w:divsChild>
                                                    <w:div w:id="2036685339">
                                                      <w:marLeft w:val="0"/>
                                                      <w:marRight w:val="0"/>
                                                      <w:marTop w:val="0"/>
                                                      <w:marBottom w:val="0"/>
                                                      <w:divBdr>
                                                        <w:top w:val="none" w:sz="0" w:space="0" w:color="auto"/>
                                                        <w:left w:val="none" w:sz="0" w:space="0" w:color="auto"/>
                                                        <w:bottom w:val="none" w:sz="0" w:space="0" w:color="auto"/>
                                                        <w:right w:val="none" w:sz="0" w:space="0" w:color="auto"/>
                                                      </w:divBdr>
                                                      <w:divsChild>
                                                        <w:div w:id="137379874">
                                                          <w:marLeft w:val="0"/>
                                                          <w:marRight w:val="0"/>
                                                          <w:marTop w:val="0"/>
                                                          <w:marBottom w:val="0"/>
                                                          <w:divBdr>
                                                            <w:top w:val="none" w:sz="0" w:space="0" w:color="auto"/>
                                                            <w:left w:val="none" w:sz="0" w:space="0" w:color="auto"/>
                                                            <w:bottom w:val="none" w:sz="0" w:space="0" w:color="auto"/>
                                                            <w:right w:val="none" w:sz="0" w:space="0" w:color="auto"/>
                                                          </w:divBdr>
                                                          <w:divsChild>
                                                            <w:div w:id="835803426">
                                                              <w:marLeft w:val="-15"/>
                                                              <w:marRight w:val="-15"/>
                                                              <w:marTop w:val="0"/>
                                                              <w:marBottom w:val="0"/>
                                                              <w:divBdr>
                                                                <w:top w:val="none" w:sz="0" w:space="0" w:color="auto"/>
                                                                <w:left w:val="none" w:sz="0" w:space="0" w:color="auto"/>
                                                                <w:bottom w:val="none" w:sz="0" w:space="0" w:color="auto"/>
                                                                <w:right w:val="none" w:sz="0" w:space="0" w:color="auto"/>
                                                              </w:divBdr>
                                                            </w:div>
                                                            <w:div w:id="1028605630">
                                                              <w:marLeft w:val="0"/>
                                                              <w:marRight w:val="0"/>
                                                              <w:marTop w:val="0"/>
                                                              <w:marBottom w:val="0"/>
                                                              <w:divBdr>
                                                                <w:top w:val="none" w:sz="0" w:space="0" w:color="auto"/>
                                                                <w:left w:val="none" w:sz="0" w:space="0" w:color="auto"/>
                                                                <w:bottom w:val="none" w:sz="0" w:space="0" w:color="auto"/>
                                                                <w:right w:val="none" w:sz="0" w:space="0" w:color="auto"/>
                                                              </w:divBdr>
                                                              <w:divsChild>
                                                                <w:div w:id="379087431">
                                                                  <w:marLeft w:val="0"/>
                                                                  <w:marRight w:val="210"/>
                                                                  <w:marTop w:val="0"/>
                                                                  <w:marBottom w:val="0"/>
                                                                  <w:divBdr>
                                                                    <w:top w:val="none" w:sz="0" w:space="0" w:color="auto"/>
                                                                    <w:left w:val="none" w:sz="0" w:space="0" w:color="auto"/>
                                                                    <w:bottom w:val="none" w:sz="0" w:space="0" w:color="auto"/>
                                                                    <w:right w:val="none" w:sz="0" w:space="0" w:color="auto"/>
                                                                  </w:divBdr>
                                                                  <w:divsChild>
                                                                    <w:div w:id="655763916">
                                                                      <w:marLeft w:val="0"/>
                                                                      <w:marRight w:val="0"/>
                                                                      <w:marTop w:val="0"/>
                                                                      <w:marBottom w:val="0"/>
                                                                      <w:divBdr>
                                                                        <w:top w:val="none" w:sz="0" w:space="0" w:color="auto"/>
                                                                        <w:left w:val="none" w:sz="0" w:space="0" w:color="auto"/>
                                                                        <w:bottom w:val="none" w:sz="0" w:space="0" w:color="auto"/>
                                                                        <w:right w:val="none" w:sz="0" w:space="0" w:color="auto"/>
                                                                      </w:divBdr>
                                                                      <w:divsChild>
                                                                        <w:div w:id="345331896">
                                                                          <w:marLeft w:val="0"/>
                                                                          <w:marRight w:val="0"/>
                                                                          <w:marTop w:val="0"/>
                                                                          <w:marBottom w:val="0"/>
                                                                          <w:divBdr>
                                                                            <w:top w:val="single" w:sz="4" w:space="5" w:color="auto"/>
                                                                            <w:left w:val="single" w:sz="4" w:space="8" w:color="auto"/>
                                                                            <w:bottom w:val="single" w:sz="4" w:space="6" w:color="auto"/>
                                                                            <w:right w:val="single" w:sz="4" w:space="8" w:color="auto"/>
                                                                          </w:divBdr>
                                                                          <w:divsChild>
                                                                            <w:div w:id="1171607705">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592154827">
                                                                      <w:marLeft w:val="240"/>
                                                                      <w:marRight w:val="0"/>
                                                                      <w:marTop w:val="0"/>
                                                                      <w:marBottom w:val="30"/>
                                                                      <w:divBdr>
                                                                        <w:top w:val="none" w:sz="0" w:space="0" w:color="auto"/>
                                                                        <w:left w:val="none" w:sz="0" w:space="0" w:color="auto"/>
                                                                        <w:bottom w:val="none" w:sz="0" w:space="0" w:color="auto"/>
                                                                        <w:right w:val="none" w:sz="0" w:space="0" w:color="auto"/>
                                                                      </w:divBdr>
                                                                      <w:divsChild>
                                                                        <w:div w:id="1221133318">
                                                                          <w:marLeft w:val="-15"/>
                                                                          <w:marRight w:val="-15"/>
                                                                          <w:marTop w:val="0"/>
                                                                          <w:marBottom w:val="0"/>
                                                                          <w:divBdr>
                                                                            <w:top w:val="none" w:sz="0" w:space="0" w:color="auto"/>
                                                                            <w:left w:val="none" w:sz="0" w:space="0" w:color="auto"/>
                                                                            <w:bottom w:val="none" w:sz="0" w:space="0" w:color="auto"/>
                                                                            <w:right w:val="none" w:sz="0" w:space="0" w:color="auto"/>
                                                                          </w:divBdr>
                                                                          <w:divsChild>
                                                                            <w:div w:id="970139179">
                                                                              <w:marLeft w:val="0"/>
                                                                              <w:marRight w:val="0"/>
                                                                              <w:marTop w:val="0"/>
                                                                              <w:marBottom w:val="0"/>
                                                                              <w:divBdr>
                                                                                <w:top w:val="none" w:sz="0" w:space="0" w:color="auto"/>
                                                                                <w:left w:val="none" w:sz="0" w:space="0" w:color="auto"/>
                                                                                <w:bottom w:val="none" w:sz="0" w:space="0" w:color="auto"/>
                                                                                <w:right w:val="none" w:sz="0" w:space="0" w:color="auto"/>
                                                                              </w:divBdr>
                                                                              <w:divsChild>
                                                                                <w:div w:id="34348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178622">
                                                  <w:marLeft w:val="0"/>
                                                  <w:marRight w:val="0"/>
                                                  <w:marTop w:val="0"/>
                                                  <w:marBottom w:val="0"/>
                                                  <w:divBdr>
                                                    <w:top w:val="none" w:sz="0" w:space="0" w:color="auto"/>
                                                    <w:left w:val="none" w:sz="0" w:space="0" w:color="auto"/>
                                                    <w:bottom w:val="none" w:sz="0" w:space="0" w:color="auto"/>
                                                    <w:right w:val="none" w:sz="0" w:space="0" w:color="auto"/>
                                                  </w:divBdr>
                                                  <w:divsChild>
                                                    <w:div w:id="904225425">
                                                      <w:marLeft w:val="0"/>
                                                      <w:marRight w:val="0"/>
                                                      <w:marTop w:val="0"/>
                                                      <w:marBottom w:val="0"/>
                                                      <w:divBdr>
                                                        <w:top w:val="none" w:sz="0" w:space="0" w:color="auto"/>
                                                        <w:left w:val="none" w:sz="0" w:space="0" w:color="auto"/>
                                                        <w:bottom w:val="none" w:sz="0" w:space="0" w:color="auto"/>
                                                        <w:right w:val="none" w:sz="0" w:space="0" w:color="auto"/>
                                                      </w:divBdr>
                                                      <w:divsChild>
                                                        <w:div w:id="1451360444">
                                                          <w:marLeft w:val="0"/>
                                                          <w:marRight w:val="0"/>
                                                          <w:marTop w:val="180"/>
                                                          <w:marBottom w:val="0"/>
                                                          <w:divBdr>
                                                            <w:top w:val="none" w:sz="0" w:space="0" w:color="auto"/>
                                                            <w:left w:val="none" w:sz="0" w:space="0" w:color="auto"/>
                                                            <w:bottom w:val="none" w:sz="0" w:space="0" w:color="auto"/>
                                                            <w:right w:val="none" w:sz="0" w:space="0" w:color="auto"/>
                                                          </w:divBdr>
                                                          <w:divsChild>
                                                            <w:div w:id="6646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462692">
                                                  <w:marLeft w:val="0"/>
                                                  <w:marRight w:val="0"/>
                                                  <w:marTop w:val="0"/>
                                                  <w:marBottom w:val="0"/>
                                                  <w:divBdr>
                                                    <w:top w:val="none" w:sz="0" w:space="0" w:color="auto"/>
                                                    <w:left w:val="none" w:sz="0" w:space="0" w:color="auto"/>
                                                    <w:bottom w:val="none" w:sz="0" w:space="0" w:color="auto"/>
                                                    <w:right w:val="none" w:sz="0" w:space="0" w:color="auto"/>
                                                  </w:divBdr>
                                                  <w:divsChild>
                                                    <w:div w:id="1800566398">
                                                      <w:marLeft w:val="0"/>
                                                      <w:marRight w:val="0"/>
                                                      <w:marTop w:val="0"/>
                                                      <w:marBottom w:val="0"/>
                                                      <w:divBdr>
                                                        <w:top w:val="none" w:sz="0" w:space="0" w:color="auto"/>
                                                        <w:left w:val="none" w:sz="0" w:space="0" w:color="auto"/>
                                                        <w:bottom w:val="none" w:sz="0" w:space="0" w:color="auto"/>
                                                        <w:right w:val="none" w:sz="0" w:space="0" w:color="auto"/>
                                                      </w:divBdr>
                                                      <w:divsChild>
                                                        <w:div w:id="337730426">
                                                          <w:marLeft w:val="0"/>
                                                          <w:marRight w:val="0"/>
                                                          <w:marTop w:val="180"/>
                                                          <w:marBottom w:val="0"/>
                                                          <w:divBdr>
                                                            <w:top w:val="none" w:sz="0" w:space="0" w:color="auto"/>
                                                            <w:left w:val="none" w:sz="0" w:space="0" w:color="auto"/>
                                                            <w:bottom w:val="none" w:sz="0" w:space="0" w:color="auto"/>
                                                            <w:right w:val="none" w:sz="0" w:space="0" w:color="auto"/>
                                                          </w:divBdr>
                                                          <w:divsChild>
                                                            <w:div w:id="2234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203410">
                                                  <w:marLeft w:val="0"/>
                                                  <w:marRight w:val="0"/>
                                                  <w:marTop w:val="0"/>
                                                  <w:marBottom w:val="0"/>
                                                  <w:divBdr>
                                                    <w:top w:val="none" w:sz="0" w:space="0" w:color="auto"/>
                                                    <w:left w:val="none" w:sz="0" w:space="0" w:color="auto"/>
                                                    <w:bottom w:val="none" w:sz="0" w:space="0" w:color="auto"/>
                                                    <w:right w:val="none" w:sz="0" w:space="0" w:color="auto"/>
                                                  </w:divBdr>
                                                  <w:divsChild>
                                                    <w:div w:id="1999187410">
                                                      <w:marLeft w:val="0"/>
                                                      <w:marRight w:val="0"/>
                                                      <w:marTop w:val="0"/>
                                                      <w:marBottom w:val="0"/>
                                                      <w:divBdr>
                                                        <w:top w:val="none" w:sz="0" w:space="0" w:color="auto"/>
                                                        <w:left w:val="none" w:sz="0" w:space="0" w:color="auto"/>
                                                        <w:bottom w:val="none" w:sz="0" w:space="0" w:color="auto"/>
                                                        <w:right w:val="none" w:sz="0" w:space="0" w:color="auto"/>
                                                      </w:divBdr>
                                                      <w:divsChild>
                                                        <w:div w:id="225653306">
                                                          <w:marLeft w:val="0"/>
                                                          <w:marRight w:val="0"/>
                                                          <w:marTop w:val="0"/>
                                                          <w:marBottom w:val="0"/>
                                                          <w:divBdr>
                                                            <w:top w:val="none" w:sz="0" w:space="0" w:color="auto"/>
                                                            <w:left w:val="none" w:sz="0" w:space="0" w:color="auto"/>
                                                            <w:bottom w:val="none" w:sz="0" w:space="0" w:color="auto"/>
                                                            <w:right w:val="none" w:sz="0" w:space="0" w:color="auto"/>
                                                          </w:divBdr>
                                                          <w:divsChild>
                                                            <w:div w:id="987440884">
                                                              <w:marLeft w:val="-15"/>
                                                              <w:marRight w:val="-15"/>
                                                              <w:marTop w:val="0"/>
                                                              <w:marBottom w:val="0"/>
                                                              <w:divBdr>
                                                                <w:top w:val="none" w:sz="0" w:space="0" w:color="auto"/>
                                                                <w:left w:val="none" w:sz="0" w:space="0" w:color="auto"/>
                                                                <w:bottom w:val="none" w:sz="0" w:space="0" w:color="auto"/>
                                                                <w:right w:val="none" w:sz="0" w:space="0" w:color="auto"/>
                                                              </w:divBdr>
                                                            </w:div>
                                                            <w:div w:id="1214855539">
                                                              <w:marLeft w:val="0"/>
                                                              <w:marRight w:val="0"/>
                                                              <w:marTop w:val="0"/>
                                                              <w:marBottom w:val="0"/>
                                                              <w:divBdr>
                                                                <w:top w:val="none" w:sz="0" w:space="0" w:color="auto"/>
                                                                <w:left w:val="none" w:sz="0" w:space="0" w:color="auto"/>
                                                                <w:bottom w:val="none" w:sz="0" w:space="0" w:color="auto"/>
                                                                <w:right w:val="none" w:sz="0" w:space="0" w:color="auto"/>
                                                              </w:divBdr>
                                                              <w:divsChild>
                                                                <w:div w:id="2039239638">
                                                                  <w:marLeft w:val="0"/>
                                                                  <w:marRight w:val="0"/>
                                                                  <w:marTop w:val="0"/>
                                                                  <w:marBottom w:val="0"/>
                                                                  <w:divBdr>
                                                                    <w:top w:val="none" w:sz="0" w:space="0" w:color="auto"/>
                                                                    <w:left w:val="none" w:sz="0" w:space="0" w:color="auto"/>
                                                                    <w:bottom w:val="none" w:sz="0" w:space="0" w:color="auto"/>
                                                                    <w:right w:val="none" w:sz="0" w:space="0" w:color="auto"/>
                                                                  </w:divBdr>
                                                                  <w:divsChild>
                                                                    <w:div w:id="479035210">
                                                                      <w:marLeft w:val="0"/>
                                                                      <w:marRight w:val="0"/>
                                                                      <w:marTop w:val="0"/>
                                                                      <w:marBottom w:val="0"/>
                                                                      <w:divBdr>
                                                                        <w:top w:val="none" w:sz="0" w:space="0" w:color="auto"/>
                                                                        <w:left w:val="none" w:sz="0" w:space="0" w:color="auto"/>
                                                                        <w:bottom w:val="none" w:sz="0" w:space="0" w:color="auto"/>
                                                                        <w:right w:val="none" w:sz="0" w:space="0" w:color="auto"/>
                                                                      </w:divBdr>
                                                                      <w:divsChild>
                                                                        <w:div w:id="400952929">
                                                                          <w:marLeft w:val="0"/>
                                                                          <w:marRight w:val="0"/>
                                                                          <w:marTop w:val="0"/>
                                                                          <w:marBottom w:val="0"/>
                                                                          <w:divBdr>
                                                                            <w:top w:val="single" w:sz="4" w:space="5" w:color="auto"/>
                                                                            <w:left w:val="single" w:sz="4" w:space="11" w:color="auto"/>
                                                                            <w:bottom w:val="single" w:sz="4" w:space="6" w:color="auto"/>
                                                                            <w:right w:val="single" w:sz="4" w:space="8" w:color="auto"/>
                                                                          </w:divBdr>
                                                                          <w:divsChild>
                                                                            <w:div w:id="55759518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389916589">
                                                                      <w:marLeft w:val="0"/>
                                                                      <w:marRight w:val="210"/>
                                                                      <w:marTop w:val="0"/>
                                                                      <w:marBottom w:val="30"/>
                                                                      <w:divBdr>
                                                                        <w:top w:val="none" w:sz="0" w:space="0" w:color="auto"/>
                                                                        <w:left w:val="none" w:sz="0" w:space="0" w:color="auto"/>
                                                                        <w:bottom w:val="none" w:sz="0" w:space="0" w:color="auto"/>
                                                                        <w:right w:val="none" w:sz="0" w:space="0" w:color="auto"/>
                                                                      </w:divBdr>
                                                                      <w:divsChild>
                                                                        <w:div w:id="958950873">
                                                                          <w:marLeft w:val="0"/>
                                                                          <w:marRight w:val="0"/>
                                                                          <w:marTop w:val="0"/>
                                                                          <w:marBottom w:val="0"/>
                                                                          <w:divBdr>
                                                                            <w:top w:val="none" w:sz="0" w:space="0" w:color="auto"/>
                                                                            <w:left w:val="none" w:sz="0" w:space="0" w:color="auto"/>
                                                                            <w:bottom w:val="none" w:sz="0" w:space="0" w:color="auto"/>
                                                                            <w:right w:val="none" w:sz="0" w:space="0" w:color="auto"/>
                                                                          </w:divBdr>
                                                                          <w:divsChild>
                                                                            <w:div w:id="1009528927">
                                                                              <w:marLeft w:val="0"/>
                                                                              <w:marRight w:val="0"/>
                                                                              <w:marTop w:val="0"/>
                                                                              <w:marBottom w:val="0"/>
                                                                              <w:divBdr>
                                                                                <w:top w:val="none" w:sz="0" w:space="0" w:color="auto"/>
                                                                                <w:left w:val="none" w:sz="0" w:space="0" w:color="auto"/>
                                                                                <w:bottom w:val="none" w:sz="0" w:space="0" w:color="auto"/>
                                                                                <w:right w:val="none" w:sz="0" w:space="0" w:color="auto"/>
                                                                              </w:divBdr>
                                                                              <w:divsChild>
                                                                                <w:div w:id="2020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6104592">
                                                  <w:marLeft w:val="0"/>
                                                  <w:marRight w:val="0"/>
                                                  <w:marTop w:val="0"/>
                                                  <w:marBottom w:val="0"/>
                                                  <w:divBdr>
                                                    <w:top w:val="none" w:sz="0" w:space="0" w:color="auto"/>
                                                    <w:left w:val="none" w:sz="0" w:space="0" w:color="auto"/>
                                                    <w:bottom w:val="none" w:sz="0" w:space="0" w:color="auto"/>
                                                    <w:right w:val="none" w:sz="0" w:space="0" w:color="auto"/>
                                                  </w:divBdr>
                                                  <w:divsChild>
                                                    <w:div w:id="1599213539">
                                                      <w:marLeft w:val="0"/>
                                                      <w:marRight w:val="0"/>
                                                      <w:marTop w:val="0"/>
                                                      <w:marBottom w:val="0"/>
                                                      <w:divBdr>
                                                        <w:top w:val="none" w:sz="0" w:space="0" w:color="auto"/>
                                                        <w:left w:val="none" w:sz="0" w:space="0" w:color="auto"/>
                                                        <w:bottom w:val="none" w:sz="0" w:space="0" w:color="auto"/>
                                                        <w:right w:val="none" w:sz="0" w:space="0" w:color="auto"/>
                                                      </w:divBdr>
                                                      <w:divsChild>
                                                        <w:div w:id="1295984008">
                                                          <w:marLeft w:val="0"/>
                                                          <w:marRight w:val="0"/>
                                                          <w:marTop w:val="0"/>
                                                          <w:marBottom w:val="0"/>
                                                          <w:divBdr>
                                                            <w:top w:val="none" w:sz="0" w:space="0" w:color="auto"/>
                                                            <w:left w:val="none" w:sz="0" w:space="0" w:color="auto"/>
                                                            <w:bottom w:val="none" w:sz="0" w:space="0" w:color="auto"/>
                                                            <w:right w:val="none" w:sz="0" w:space="0" w:color="auto"/>
                                                          </w:divBdr>
                                                          <w:divsChild>
                                                            <w:div w:id="586695113">
                                                              <w:marLeft w:val="-15"/>
                                                              <w:marRight w:val="-15"/>
                                                              <w:marTop w:val="0"/>
                                                              <w:marBottom w:val="0"/>
                                                              <w:divBdr>
                                                                <w:top w:val="none" w:sz="0" w:space="0" w:color="auto"/>
                                                                <w:left w:val="none" w:sz="0" w:space="0" w:color="auto"/>
                                                                <w:bottom w:val="none" w:sz="0" w:space="0" w:color="auto"/>
                                                                <w:right w:val="none" w:sz="0" w:space="0" w:color="auto"/>
                                                              </w:divBdr>
                                                            </w:div>
                                                            <w:div w:id="1116564523">
                                                              <w:marLeft w:val="0"/>
                                                              <w:marRight w:val="0"/>
                                                              <w:marTop w:val="0"/>
                                                              <w:marBottom w:val="0"/>
                                                              <w:divBdr>
                                                                <w:top w:val="none" w:sz="0" w:space="0" w:color="auto"/>
                                                                <w:left w:val="none" w:sz="0" w:space="0" w:color="auto"/>
                                                                <w:bottom w:val="none" w:sz="0" w:space="0" w:color="auto"/>
                                                                <w:right w:val="none" w:sz="0" w:space="0" w:color="auto"/>
                                                              </w:divBdr>
                                                              <w:divsChild>
                                                                <w:div w:id="1034963144">
                                                                  <w:marLeft w:val="0"/>
                                                                  <w:marRight w:val="210"/>
                                                                  <w:marTop w:val="0"/>
                                                                  <w:marBottom w:val="0"/>
                                                                  <w:divBdr>
                                                                    <w:top w:val="none" w:sz="0" w:space="0" w:color="auto"/>
                                                                    <w:left w:val="none" w:sz="0" w:space="0" w:color="auto"/>
                                                                    <w:bottom w:val="none" w:sz="0" w:space="0" w:color="auto"/>
                                                                    <w:right w:val="none" w:sz="0" w:space="0" w:color="auto"/>
                                                                  </w:divBdr>
                                                                  <w:divsChild>
                                                                    <w:div w:id="1234001818">
                                                                      <w:marLeft w:val="0"/>
                                                                      <w:marRight w:val="0"/>
                                                                      <w:marTop w:val="0"/>
                                                                      <w:marBottom w:val="0"/>
                                                                      <w:divBdr>
                                                                        <w:top w:val="none" w:sz="0" w:space="0" w:color="auto"/>
                                                                        <w:left w:val="none" w:sz="0" w:space="0" w:color="auto"/>
                                                                        <w:bottom w:val="none" w:sz="0" w:space="0" w:color="auto"/>
                                                                        <w:right w:val="none" w:sz="0" w:space="0" w:color="auto"/>
                                                                      </w:divBdr>
                                                                      <w:divsChild>
                                                                        <w:div w:id="1753090224">
                                                                          <w:marLeft w:val="0"/>
                                                                          <w:marRight w:val="0"/>
                                                                          <w:marTop w:val="0"/>
                                                                          <w:marBottom w:val="0"/>
                                                                          <w:divBdr>
                                                                            <w:top w:val="single" w:sz="4" w:space="5" w:color="auto"/>
                                                                            <w:left w:val="single" w:sz="4" w:space="8" w:color="auto"/>
                                                                            <w:bottom w:val="single" w:sz="4" w:space="6" w:color="auto"/>
                                                                            <w:right w:val="single" w:sz="4" w:space="8" w:color="auto"/>
                                                                          </w:divBdr>
                                                                          <w:divsChild>
                                                                            <w:div w:id="167190769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633245520">
                                                                      <w:marLeft w:val="240"/>
                                                                      <w:marRight w:val="0"/>
                                                                      <w:marTop w:val="0"/>
                                                                      <w:marBottom w:val="30"/>
                                                                      <w:divBdr>
                                                                        <w:top w:val="none" w:sz="0" w:space="0" w:color="auto"/>
                                                                        <w:left w:val="none" w:sz="0" w:space="0" w:color="auto"/>
                                                                        <w:bottom w:val="none" w:sz="0" w:space="0" w:color="auto"/>
                                                                        <w:right w:val="none" w:sz="0" w:space="0" w:color="auto"/>
                                                                      </w:divBdr>
                                                                      <w:divsChild>
                                                                        <w:div w:id="1047724164">
                                                                          <w:marLeft w:val="-15"/>
                                                                          <w:marRight w:val="-15"/>
                                                                          <w:marTop w:val="0"/>
                                                                          <w:marBottom w:val="0"/>
                                                                          <w:divBdr>
                                                                            <w:top w:val="none" w:sz="0" w:space="0" w:color="auto"/>
                                                                            <w:left w:val="none" w:sz="0" w:space="0" w:color="auto"/>
                                                                            <w:bottom w:val="none" w:sz="0" w:space="0" w:color="auto"/>
                                                                            <w:right w:val="none" w:sz="0" w:space="0" w:color="auto"/>
                                                                          </w:divBdr>
                                                                          <w:divsChild>
                                                                            <w:div w:id="1454053065">
                                                                              <w:marLeft w:val="0"/>
                                                                              <w:marRight w:val="0"/>
                                                                              <w:marTop w:val="0"/>
                                                                              <w:marBottom w:val="0"/>
                                                                              <w:divBdr>
                                                                                <w:top w:val="none" w:sz="0" w:space="0" w:color="auto"/>
                                                                                <w:left w:val="none" w:sz="0" w:space="0" w:color="auto"/>
                                                                                <w:bottom w:val="none" w:sz="0" w:space="0" w:color="auto"/>
                                                                                <w:right w:val="none" w:sz="0" w:space="0" w:color="auto"/>
                                                                              </w:divBdr>
                                                                              <w:divsChild>
                                                                                <w:div w:id="15918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42897097">
      <w:bodyDiv w:val="1"/>
      <w:marLeft w:val="0"/>
      <w:marRight w:val="0"/>
      <w:marTop w:val="0"/>
      <w:marBottom w:val="0"/>
      <w:divBdr>
        <w:top w:val="none" w:sz="0" w:space="0" w:color="auto"/>
        <w:left w:val="none" w:sz="0" w:space="0" w:color="auto"/>
        <w:bottom w:val="none" w:sz="0" w:space="0" w:color="auto"/>
        <w:right w:val="none" w:sz="0" w:space="0" w:color="auto"/>
      </w:divBdr>
    </w:div>
    <w:div w:id="1066609070">
      <w:bodyDiv w:val="1"/>
      <w:marLeft w:val="0"/>
      <w:marRight w:val="0"/>
      <w:marTop w:val="0"/>
      <w:marBottom w:val="0"/>
      <w:divBdr>
        <w:top w:val="none" w:sz="0" w:space="0" w:color="auto"/>
        <w:left w:val="none" w:sz="0" w:space="0" w:color="auto"/>
        <w:bottom w:val="none" w:sz="0" w:space="0" w:color="auto"/>
        <w:right w:val="none" w:sz="0" w:space="0" w:color="auto"/>
      </w:divBdr>
      <w:divsChild>
        <w:div w:id="438259072">
          <w:marLeft w:val="0"/>
          <w:marRight w:val="0"/>
          <w:marTop w:val="0"/>
          <w:marBottom w:val="0"/>
          <w:divBdr>
            <w:top w:val="none" w:sz="0" w:space="0" w:color="auto"/>
            <w:left w:val="none" w:sz="0" w:space="0" w:color="auto"/>
            <w:bottom w:val="none" w:sz="0" w:space="0" w:color="auto"/>
            <w:right w:val="none" w:sz="0" w:space="0" w:color="auto"/>
          </w:divBdr>
          <w:divsChild>
            <w:div w:id="1431044733">
              <w:marLeft w:val="0"/>
              <w:marRight w:val="0"/>
              <w:marTop w:val="0"/>
              <w:marBottom w:val="0"/>
              <w:divBdr>
                <w:top w:val="none" w:sz="0" w:space="0" w:color="auto"/>
                <w:left w:val="none" w:sz="0" w:space="0" w:color="auto"/>
                <w:bottom w:val="none" w:sz="0" w:space="0" w:color="auto"/>
                <w:right w:val="none" w:sz="0" w:space="0" w:color="auto"/>
              </w:divBdr>
            </w:div>
            <w:div w:id="1583224669">
              <w:marLeft w:val="0"/>
              <w:marRight w:val="0"/>
              <w:marTop w:val="0"/>
              <w:marBottom w:val="0"/>
              <w:divBdr>
                <w:top w:val="none" w:sz="0" w:space="0" w:color="auto"/>
                <w:left w:val="none" w:sz="0" w:space="0" w:color="auto"/>
                <w:bottom w:val="none" w:sz="0" w:space="0" w:color="auto"/>
                <w:right w:val="none" w:sz="0" w:space="0" w:color="auto"/>
              </w:divBdr>
            </w:div>
            <w:div w:id="196353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2347">
      <w:bodyDiv w:val="1"/>
      <w:marLeft w:val="0"/>
      <w:marRight w:val="0"/>
      <w:marTop w:val="0"/>
      <w:marBottom w:val="0"/>
      <w:divBdr>
        <w:top w:val="none" w:sz="0" w:space="0" w:color="auto"/>
        <w:left w:val="none" w:sz="0" w:space="0" w:color="auto"/>
        <w:bottom w:val="none" w:sz="0" w:space="0" w:color="auto"/>
        <w:right w:val="none" w:sz="0" w:space="0" w:color="auto"/>
      </w:divBdr>
      <w:divsChild>
        <w:div w:id="155257149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
            <w:div w:id="12923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7806">
      <w:bodyDiv w:val="1"/>
      <w:marLeft w:val="0"/>
      <w:marRight w:val="0"/>
      <w:marTop w:val="0"/>
      <w:marBottom w:val="0"/>
      <w:divBdr>
        <w:top w:val="none" w:sz="0" w:space="0" w:color="auto"/>
        <w:left w:val="none" w:sz="0" w:space="0" w:color="auto"/>
        <w:bottom w:val="none" w:sz="0" w:space="0" w:color="auto"/>
        <w:right w:val="none" w:sz="0" w:space="0" w:color="auto"/>
      </w:divBdr>
      <w:divsChild>
        <w:div w:id="1042561327">
          <w:marLeft w:val="0"/>
          <w:marRight w:val="0"/>
          <w:marTop w:val="0"/>
          <w:marBottom w:val="0"/>
          <w:divBdr>
            <w:top w:val="none" w:sz="0" w:space="0" w:color="auto"/>
            <w:left w:val="none" w:sz="0" w:space="0" w:color="auto"/>
            <w:bottom w:val="none" w:sz="0" w:space="0" w:color="auto"/>
            <w:right w:val="none" w:sz="0" w:space="0" w:color="auto"/>
          </w:divBdr>
          <w:divsChild>
            <w:div w:id="937713385">
              <w:marLeft w:val="0"/>
              <w:marRight w:val="0"/>
              <w:marTop w:val="0"/>
              <w:marBottom w:val="0"/>
              <w:divBdr>
                <w:top w:val="none" w:sz="0" w:space="0" w:color="auto"/>
                <w:left w:val="none" w:sz="0" w:space="0" w:color="auto"/>
                <w:bottom w:val="none" w:sz="0" w:space="0" w:color="auto"/>
                <w:right w:val="none" w:sz="0" w:space="0" w:color="auto"/>
              </w:divBdr>
            </w:div>
            <w:div w:id="1880432525">
              <w:marLeft w:val="0"/>
              <w:marRight w:val="0"/>
              <w:marTop w:val="0"/>
              <w:marBottom w:val="0"/>
              <w:divBdr>
                <w:top w:val="none" w:sz="0" w:space="0" w:color="auto"/>
                <w:left w:val="none" w:sz="0" w:space="0" w:color="auto"/>
                <w:bottom w:val="none" w:sz="0" w:space="0" w:color="auto"/>
                <w:right w:val="none" w:sz="0" w:space="0" w:color="auto"/>
              </w:divBdr>
            </w:div>
            <w:div w:id="21197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3959">
      <w:bodyDiv w:val="1"/>
      <w:marLeft w:val="0"/>
      <w:marRight w:val="0"/>
      <w:marTop w:val="0"/>
      <w:marBottom w:val="0"/>
      <w:divBdr>
        <w:top w:val="none" w:sz="0" w:space="0" w:color="auto"/>
        <w:left w:val="none" w:sz="0" w:space="0" w:color="auto"/>
        <w:bottom w:val="none" w:sz="0" w:space="0" w:color="auto"/>
        <w:right w:val="none" w:sz="0" w:space="0" w:color="auto"/>
      </w:divBdr>
    </w:div>
    <w:div w:id="1474060573">
      <w:bodyDiv w:val="1"/>
      <w:marLeft w:val="0"/>
      <w:marRight w:val="0"/>
      <w:marTop w:val="0"/>
      <w:marBottom w:val="0"/>
      <w:divBdr>
        <w:top w:val="none" w:sz="0" w:space="0" w:color="auto"/>
        <w:left w:val="none" w:sz="0" w:space="0" w:color="auto"/>
        <w:bottom w:val="none" w:sz="0" w:space="0" w:color="auto"/>
        <w:right w:val="none" w:sz="0" w:space="0" w:color="auto"/>
      </w:divBdr>
      <w:divsChild>
        <w:div w:id="487597174">
          <w:marLeft w:val="0"/>
          <w:marRight w:val="0"/>
          <w:marTop w:val="0"/>
          <w:marBottom w:val="0"/>
          <w:divBdr>
            <w:top w:val="none" w:sz="0" w:space="0" w:color="auto"/>
            <w:left w:val="none" w:sz="0" w:space="0" w:color="auto"/>
            <w:bottom w:val="none" w:sz="0" w:space="0" w:color="auto"/>
            <w:right w:val="none" w:sz="0" w:space="0" w:color="auto"/>
          </w:divBdr>
          <w:divsChild>
            <w:div w:id="80375339">
              <w:marLeft w:val="0"/>
              <w:marRight w:val="0"/>
              <w:marTop w:val="0"/>
              <w:marBottom w:val="0"/>
              <w:divBdr>
                <w:top w:val="none" w:sz="0" w:space="0" w:color="auto"/>
                <w:left w:val="none" w:sz="0" w:space="0" w:color="auto"/>
                <w:bottom w:val="none" w:sz="0" w:space="0" w:color="auto"/>
                <w:right w:val="none" w:sz="0" w:space="0" w:color="auto"/>
              </w:divBdr>
            </w:div>
            <w:div w:id="1918785832">
              <w:marLeft w:val="0"/>
              <w:marRight w:val="0"/>
              <w:marTop w:val="0"/>
              <w:marBottom w:val="0"/>
              <w:divBdr>
                <w:top w:val="none" w:sz="0" w:space="0" w:color="auto"/>
                <w:left w:val="none" w:sz="0" w:space="0" w:color="auto"/>
                <w:bottom w:val="none" w:sz="0" w:space="0" w:color="auto"/>
                <w:right w:val="none" w:sz="0" w:space="0" w:color="auto"/>
              </w:divBdr>
            </w:div>
            <w:div w:id="19534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933272">
      <w:bodyDiv w:val="1"/>
      <w:marLeft w:val="0"/>
      <w:marRight w:val="0"/>
      <w:marTop w:val="0"/>
      <w:marBottom w:val="0"/>
      <w:divBdr>
        <w:top w:val="none" w:sz="0" w:space="0" w:color="auto"/>
        <w:left w:val="none" w:sz="0" w:space="0" w:color="auto"/>
        <w:bottom w:val="none" w:sz="0" w:space="0" w:color="auto"/>
        <w:right w:val="none" w:sz="0" w:space="0" w:color="auto"/>
      </w:divBdr>
      <w:divsChild>
        <w:div w:id="356977207">
          <w:marLeft w:val="0"/>
          <w:marRight w:val="0"/>
          <w:marTop w:val="0"/>
          <w:marBottom w:val="0"/>
          <w:divBdr>
            <w:top w:val="none" w:sz="0" w:space="0" w:color="auto"/>
            <w:left w:val="none" w:sz="0" w:space="0" w:color="auto"/>
            <w:bottom w:val="none" w:sz="0" w:space="0" w:color="auto"/>
            <w:right w:val="none" w:sz="0" w:space="0" w:color="auto"/>
          </w:divBdr>
          <w:divsChild>
            <w:div w:id="837422288">
              <w:marLeft w:val="0"/>
              <w:marRight w:val="0"/>
              <w:marTop w:val="0"/>
              <w:marBottom w:val="0"/>
              <w:divBdr>
                <w:top w:val="none" w:sz="0" w:space="0" w:color="auto"/>
                <w:left w:val="none" w:sz="0" w:space="0" w:color="auto"/>
                <w:bottom w:val="none" w:sz="0" w:space="0" w:color="auto"/>
                <w:right w:val="none" w:sz="0" w:space="0" w:color="auto"/>
              </w:divBdr>
            </w:div>
            <w:div w:id="904222424">
              <w:marLeft w:val="0"/>
              <w:marRight w:val="0"/>
              <w:marTop w:val="0"/>
              <w:marBottom w:val="0"/>
              <w:divBdr>
                <w:top w:val="none" w:sz="0" w:space="0" w:color="auto"/>
                <w:left w:val="none" w:sz="0" w:space="0" w:color="auto"/>
                <w:bottom w:val="none" w:sz="0" w:space="0" w:color="auto"/>
                <w:right w:val="none" w:sz="0" w:space="0" w:color="auto"/>
              </w:divBdr>
            </w:div>
            <w:div w:id="956986504">
              <w:marLeft w:val="0"/>
              <w:marRight w:val="0"/>
              <w:marTop w:val="0"/>
              <w:marBottom w:val="0"/>
              <w:divBdr>
                <w:top w:val="none" w:sz="0" w:space="0" w:color="auto"/>
                <w:left w:val="none" w:sz="0" w:space="0" w:color="auto"/>
                <w:bottom w:val="none" w:sz="0" w:space="0" w:color="auto"/>
                <w:right w:val="none" w:sz="0" w:space="0" w:color="auto"/>
              </w:divBdr>
            </w:div>
            <w:div w:id="1007441412">
              <w:marLeft w:val="0"/>
              <w:marRight w:val="0"/>
              <w:marTop w:val="0"/>
              <w:marBottom w:val="0"/>
              <w:divBdr>
                <w:top w:val="none" w:sz="0" w:space="0" w:color="auto"/>
                <w:left w:val="none" w:sz="0" w:space="0" w:color="auto"/>
                <w:bottom w:val="none" w:sz="0" w:space="0" w:color="auto"/>
                <w:right w:val="none" w:sz="0" w:space="0" w:color="auto"/>
              </w:divBdr>
            </w:div>
            <w:div w:id="1365791785">
              <w:marLeft w:val="0"/>
              <w:marRight w:val="0"/>
              <w:marTop w:val="0"/>
              <w:marBottom w:val="0"/>
              <w:divBdr>
                <w:top w:val="none" w:sz="0" w:space="0" w:color="auto"/>
                <w:left w:val="none" w:sz="0" w:space="0" w:color="auto"/>
                <w:bottom w:val="none" w:sz="0" w:space="0" w:color="auto"/>
                <w:right w:val="none" w:sz="0" w:space="0" w:color="auto"/>
              </w:divBdr>
            </w:div>
            <w:div w:id="17100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6633">
      <w:bodyDiv w:val="1"/>
      <w:marLeft w:val="0"/>
      <w:marRight w:val="0"/>
      <w:marTop w:val="0"/>
      <w:marBottom w:val="0"/>
      <w:divBdr>
        <w:top w:val="none" w:sz="0" w:space="0" w:color="auto"/>
        <w:left w:val="none" w:sz="0" w:space="0" w:color="auto"/>
        <w:bottom w:val="none" w:sz="0" w:space="0" w:color="auto"/>
        <w:right w:val="none" w:sz="0" w:space="0" w:color="auto"/>
      </w:divBdr>
      <w:divsChild>
        <w:div w:id="1876650431">
          <w:marLeft w:val="0"/>
          <w:marRight w:val="0"/>
          <w:marTop w:val="0"/>
          <w:marBottom w:val="0"/>
          <w:divBdr>
            <w:top w:val="none" w:sz="0" w:space="0" w:color="auto"/>
            <w:left w:val="none" w:sz="0" w:space="0" w:color="auto"/>
            <w:bottom w:val="none" w:sz="0" w:space="0" w:color="auto"/>
            <w:right w:val="none" w:sz="0" w:space="0" w:color="auto"/>
          </w:divBdr>
          <w:divsChild>
            <w:div w:id="226964036">
              <w:marLeft w:val="0"/>
              <w:marRight w:val="0"/>
              <w:marTop w:val="0"/>
              <w:marBottom w:val="0"/>
              <w:divBdr>
                <w:top w:val="none" w:sz="0" w:space="0" w:color="auto"/>
                <w:left w:val="none" w:sz="0" w:space="0" w:color="auto"/>
                <w:bottom w:val="none" w:sz="0" w:space="0" w:color="auto"/>
                <w:right w:val="none" w:sz="0" w:space="0" w:color="auto"/>
              </w:divBdr>
            </w:div>
            <w:div w:id="17745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93014">
      <w:bodyDiv w:val="1"/>
      <w:marLeft w:val="0"/>
      <w:marRight w:val="0"/>
      <w:marTop w:val="0"/>
      <w:marBottom w:val="0"/>
      <w:divBdr>
        <w:top w:val="none" w:sz="0" w:space="0" w:color="auto"/>
        <w:left w:val="none" w:sz="0" w:space="0" w:color="auto"/>
        <w:bottom w:val="none" w:sz="0" w:space="0" w:color="auto"/>
        <w:right w:val="none" w:sz="0" w:space="0" w:color="auto"/>
      </w:divBdr>
      <w:divsChild>
        <w:div w:id="252083041">
          <w:marLeft w:val="0"/>
          <w:marRight w:val="0"/>
          <w:marTop w:val="0"/>
          <w:marBottom w:val="0"/>
          <w:divBdr>
            <w:top w:val="none" w:sz="0" w:space="0" w:color="auto"/>
            <w:left w:val="none" w:sz="0" w:space="0" w:color="auto"/>
            <w:bottom w:val="none" w:sz="0" w:space="0" w:color="auto"/>
            <w:right w:val="none" w:sz="0" w:space="0" w:color="auto"/>
          </w:divBdr>
          <w:divsChild>
            <w:div w:id="8924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3228">
      <w:bodyDiv w:val="1"/>
      <w:marLeft w:val="0"/>
      <w:marRight w:val="0"/>
      <w:marTop w:val="0"/>
      <w:marBottom w:val="0"/>
      <w:divBdr>
        <w:top w:val="none" w:sz="0" w:space="0" w:color="auto"/>
        <w:left w:val="none" w:sz="0" w:space="0" w:color="auto"/>
        <w:bottom w:val="none" w:sz="0" w:space="0" w:color="auto"/>
        <w:right w:val="none" w:sz="0" w:space="0" w:color="auto"/>
      </w:divBdr>
    </w:div>
    <w:div w:id="1540364084">
      <w:bodyDiv w:val="1"/>
      <w:marLeft w:val="0"/>
      <w:marRight w:val="0"/>
      <w:marTop w:val="0"/>
      <w:marBottom w:val="0"/>
      <w:divBdr>
        <w:top w:val="none" w:sz="0" w:space="0" w:color="auto"/>
        <w:left w:val="none" w:sz="0" w:space="0" w:color="auto"/>
        <w:bottom w:val="none" w:sz="0" w:space="0" w:color="auto"/>
        <w:right w:val="none" w:sz="0" w:space="0" w:color="auto"/>
      </w:divBdr>
    </w:div>
    <w:div w:id="1545629656">
      <w:bodyDiv w:val="1"/>
      <w:marLeft w:val="0"/>
      <w:marRight w:val="0"/>
      <w:marTop w:val="0"/>
      <w:marBottom w:val="0"/>
      <w:divBdr>
        <w:top w:val="none" w:sz="0" w:space="0" w:color="auto"/>
        <w:left w:val="none" w:sz="0" w:space="0" w:color="auto"/>
        <w:bottom w:val="none" w:sz="0" w:space="0" w:color="auto"/>
        <w:right w:val="none" w:sz="0" w:space="0" w:color="auto"/>
      </w:divBdr>
      <w:divsChild>
        <w:div w:id="743334831">
          <w:marLeft w:val="0"/>
          <w:marRight w:val="0"/>
          <w:marTop w:val="0"/>
          <w:marBottom w:val="0"/>
          <w:divBdr>
            <w:top w:val="none" w:sz="0" w:space="0" w:color="auto"/>
            <w:left w:val="none" w:sz="0" w:space="0" w:color="auto"/>
            <w:bottom w:val="none" w:sz="0" w:space="0" w:color="auto"/>
            <w:right w:val="none" w:sz="0" w:space="0" w:color="auto"/>
          </w:divBdr>
          <w:divsChild>
            <w:div w:id="1012075589">
              <w:marLeft w:val="0"/>
              <w:marRight w:val="0"/>
              <w:marTop w:val="0"/>
              <w:marBottom w:val="0"/>
              <w:divBdr>
                <w:top w:val="none" w:sz="0" w:space="0" w:color="auto"/>
                <w:left w:val="none" w:sz="0" w:space="0" w:color="auto"/>
                <w:bottom w:val="none" w:sz="0" w:space="0" w:color="auto"/>
                <w:right w:val="none" w:sz="0" w:space="0" w:color="auto"/>
              </w:divBdr>
            </w:div>
            <w:div w:id="1394308326">
              <w:marLeft w:val="0"/>
              <w:marRight w:val="0"/>
              <w:marTop w:val="0"/>
              <w:marBottom w:val="0"/>
              <w:divBdr>
                <w:top w:val="none" w:sz="0" w:space="0" w:color="auto"/>
                <w:left w:val="none" w:sz="0" w:space="0" w:color="auto"/>
                <w:bottom w:val="none" w:sz="0" w:space="0" w:color="auto"/>
                <w:right w:val="none" w:sz="0" w:space="0" w:color="auto"/>
              </w:divBdr>
            </w:div>
            <w:div w:id="156305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7116">
      <w:bodyDiv w:val="1"/>
      <w:marLeft w:val="0"/>
      <w:marRight w:val="0"/>
      <w:marTop w:val="0"/>
      <w:marBottom w:val="0"/>
      <w:divBdr>
        <w:top w:val="none" w:sz="0" w:space="0" w:color="auto"/>
        <w:left w:val="none" w:sz="0" w:space="0" w:color="auto"/>
        <w:bottom w:val="none" w:sz="0" w:space="0" w:color="auto"/>
        <w:right w:val="none" w:sz="0" w:space="0" w:color="auto"/>
      </w:divBdr>
      <w:divsChild>
        <w:div w:id="733436053">
          <w:marLeft w:val="0"/>
          <w:marRight w:val="0"/>
          <w:marTop w:val="0"/>
          <w:marBottom w:val="0"/>
          <w:divBdr>
            <w:top w:val="none" w:sz="0" w:space="0" w:color="auto"/>
            <w:left w:val="none" w:sz="0" w:space="0" w:color="auto"/>
            <w:bottom w:val="none" w:sz="0" w:space="0" w:color="auto"/>
            <w:right w:val="none" w:sz="0" w:space="0" w:color="auto"/>
          </w:divBdr>
          <w:divsChild>
            <w:div w:id="1078938767">
              <w:marLeft w:val="0"/>
              <w:marRight w:val="0"/>
              <w:marTop w:val="0"/>
              <w:marBottom w:val="0"/>
              <w:divBdr>
                <w:top w:val="none" w:sz="0" w:space="0" w:color="auto"/>
                <w:left w:val="none" w:sz="0" w:space="0" w:color="auto"/>
                <w:bottom w:val="none" w:sz="0" w:space="0" w:color="auto"/>
                <w:right w:val="none" w:sz="0" w:space="0" w:color="auto"/>
              </w:divBdr>
              <w:divsChild>
                <w:div w:id="1852407645">
                  <w:marLeft w:val="0"/>
                  <w:marRight w:val="0"/>
                  <w:marTop w:val="0"/>
                  <w:marBottom w:val="0"/>
                  <w:divBdr>
                    <w:top w:val="none" w:sz="0" w:space="0" w:color="auto"/>
                    <w:left w:val="none" w:sz="0" w:space="0" w:color="auto"/>
                    <w:bottom w:val="none" w:sz="0" w:space="0" w:color="auto"/>
                    <w:right w:val="none" w:sz="0" w:space="0" w:color="auto"/>
                  </w:divBdr>
                  <w:divsChild>
                    <w:div w:id="1091969563">
                      <w:marLeft w:val="0"/>
                      <w:marRight w:val="0"/>
                      <w:marTop w:val="0"/>
                      <w:marBottom w:val="0"/>
                      <w:divBdr>
                        <w:top w:val="none" w:sz="0" w:space="0" w:color="auto"/>
                        <w:left w:val="none" w:sz="0" w:space="0" w:color="auto"/>
                        <w:bottom w:val="none" w:sz="0" w:space="0" w:color="auto"/>
                        <w:right w:val="none" w:sz="0" w:space="0" w:color="auto"/>
                      </w:divBdr>
                      <w:divsChild>
                        <w:div w:id="1023942146">
                          <w:marLeft w:val="0"/>
                          <w:marRight w:val="0"/>
                          <w:marTop w:val="0"/>
                          <w:marBottom w:val="0"/>
                          <w:divBdr>
                            <w:top w:val="none" w:sz="0" w:space="0" w:color="auto"/>
                            <w:left w:val="none" w:sz="0" w:space="0" w:color="auto"/>
                            <w:bottom w:val="none" w:sz="0" w:space="0" w:color="auto"/>
                            <w:right w:val="none" w:sz="0" w:space="0" w:color="auto"/>
                          </w:divBdr>
                          <w:divsChild>
                            <w:div w:id="778765968">
                              <w:marLeft w:val="0"/>
                              <w:marRight w:val="0"/>
                              <w:marTop w:val="0"/>
                              <w:marBottom w:val="0"/>
                              <w:divBdr>
                                <w:top w:val="none" w:sz="0" w:space="0" w:color="auto"/>
                                <w:left w:val="none" w:sz="0" w:space="0" w:color="auto"/>
                                <w:bottom w:val="none" w:sz="0" w:space="0" w:color="auto"/>
                                <w:right w:val="none" w:sz="0" w:space="0" w:color="auto"/>
                              </w:divBdr>
                              <w:divsChild>
                                <w:div w:id="1882937281">
                                  <w:marLeft w:val="0"/>
                                  <w:marRight w:val="0"/>
                                  <w:marTop w:val="0"/>
                                  <w:marBottom w:val="0"/>
                                  <w:divBdr>
                                    <w:top w:val="none" w:sz="0" w:space="0" w:color="auto"/>
                                    <w:left w:val="none" w:sz="0" w:space="0" w:color="2B2B2B"/>
                                    <w:bottom w:val="none" w:sz="0" w:space="0" w:color="2B2B2B"/>
                                    <w:right w:val="none" w:sz="0" w:space="0" w:color="2B2B2B"/>
                                  </w:divBdr>
                                  <w:divsChild>
                                    <w:div w:id="1342925814">
                                      <w:marLeft w:val="0"/>
                                      <w:marRight w:val="0"/>
                                      <w:marTop w:val="0"/>
                                      <w:marBottom w:val="0"/>
                                      <w:divBdr>
                                        <w:top w:val="none" w:sz="0" w:space="0" w:color="auto"/>
                                        <w:left w:val="none" w:sz="0" w:space="0" w:color="auto"/>
                                        <w:bottom w:val="none" w:sz="0" w:space="0" w:color="auto"/>
                                        <w:right w:val="none" w:sz="0" w:space="0" w:color="auto"/>
                                      </w:divBdr>
                                      <w:divsChild>
                                        <w:div w:id="984578759">
                                          <w:marLeft w:val="0"/>
                                          <w:marRight w:val="0"/>
                                          <w:marTop w:val="0"/>
                                          <w:marBottom w:val="0"/>
                                          <w:divBdr>
                                            <w:top w:val="none" w:sz="0" w:space="0" w:color="auto"/>
                                            <w:left w:val="none" w:sz="0" w:space="0" w:color="auto"/>
                                            <w:bottom w:val="none" w:sz="0" w:space="0" w:color="auto"/>
                                            <w:right w:val="none" w:sz="0" w:space="0" w:color="auto"/>
                                          </w:divBdr>
                                          <w:divsChild>
                                            <w:div w:id="1749305637">
                                              <w:marLeft w:val="0"/>
                                              <w:marRight w:val="0"/>
                                              <w:marTop w:val="0"/>
                                              <w:marBottom w:val="0"/>
                                              <w:divBdr>
                                                <w:top w:val="none" w:sz="0" w:space="0" w:color="auto"/>
                                                <w:left w:val="none" w:sz="0" w:space="0" w:color="auto"/>
                                                <w:bottom w:val="none" w:sz="0" w:space="0" w:color="auto"/>
                                                <w:right w:val="none" w:sz="0" w:space="0" w:color="auto"/>
                                              </w:divBdr>
                                              <w:divsChild>
                                                <w:div w:id="1384254207">
                                                  <w:marLeft w:val="0"/>
                                                  <w:marRight w:val="0"/>
                                                  <w:marTop w:val="0"/>
                                                  <w:marBottom w:val="0"/>
                                                  <w:divBdr>
                                                    <w:top w:val="none" w:sz="0" w:space="0" w:color="auto"/>
                                                    <w:left w:val="none" w:sz="0" w:space="0" w:color="auto"/>
                                                    <w:bottom w:val="none" w:sz="0" w:space="0" w:color="auto"/>
                                                    <w:right w:val="none" w:sz="0" w:space="0" w:color="auto"/>
                                                  </w:divBdr>
                                                  <w:divsChild>
                                                    <w:div w:id="410584480">
                                                      <w:marLeft w:val="0"/>
                                                      <w:marRight w:val="0"/>
                                                      <w:marTop w:val="0"/>
                                                      <w:marBottom w:val="0"/>
                                                      <w:divBdr>
                                                        <w:top w:val="none" w:sz="0" w:space="0" w:color="auto"/>
                                                        <w:left w:val="none" w:sz="0" w:space="0" w:color="auto"/>
                                                        <w:bottom w:val="none" w:sz="0" w:space="0" w:color="auto"/>
                                                        <w:right w:val="none" w:sz="0" w:space="0" w:color="auto"/>
                                                      </w:divBdr>
                                                      <w:divsChild>
                                                        <w:div w:id="383872078">
                                                          <w:marLeft w:val="0"/>
                                                          <w:marRight w:val="0"/>
                                                          <w:marTop w:val="0"/>
                                                          <w:marBottom w:val="0"/>
                                                          <w:divBdr>
                                                            <w:top w:val="none" w:sz="0" w:space="0" w:color="auto"/>
                                                            <w:left w:val="none" w:sz="0" w:space="0" w:color="auto"/>
                                                            <w:bottom w:val="none" w:sz="0" w:space="0" w:color="auto"/>
                                                            <w:right w:val="none" w:sz="0" w:space="0" w:color="auto"/>
                                                          </w:divBdr>
                                                          <w:divsChild>
                                                            <w:div w:id="1974435125">
                                                              <w:marLeft w:val="0"/>
                                                              <w:marRight w:val="0"/>
                                                              <w:marTop w:val="0"/>
                                                              <w:marBottom w:val="0"/>
                                                              <w:divBdr>
                                                                <w:top w:val="none" w:sz="0" w:space="0" w:color="auto"/>
                                                                <w:left w:val="none" w:sz="0" w:space="0" w:color="auto"/>
                                                                <w:bottom w:val="none" w:sz="0" w:space="0" w:color="auto"/>
                                                                <w:right w:val="none" w:sz="0" w:space="0" w:color="auto"/>
                                                              </w:divBdr>
                                                              <w:divsChild>
                                                                <w:div w:id="1920477313">
                                                                  <w:marLeft w:val="0"/>
                                                                  <w:marRight w:val="0"/>
                                                                  <w:marTop w:val="0"/>
                                                                  <w:marBottom w:val="0"/>
                                                                  <w:divBdr>
                                                                    <w:top w:val="none" w:sz="0" w:space="0" w:color="auto"/>
                                                                    <w:left w:val="single" w:sz="2" w:space="0" w:color="2B2B2B"/>
                                                                    <w:bottom w:val="none" w:sz="0" w:space="0" w:color="auto"/>
                                                                    <w:right w:val="none" w:sz="0" w:space="0" w:color="auto"/>
                                                                  </w:divBdr>
                                                                  <w:divsChild>
                                                                    <w:div w:id="785344449">
                                                                      <w:marLeft w:val="0"/>
                                                                      <w:marRight w:val="0"/>
                                                                      <w:marTop w:val="0"/>
                                                                      <w:marBottom w:val="0"/>
                                                                      <w:divBdr>
                                                                        <w:top w:val="none" w:sz="0" w:space="0" w:color="auto"/>
                                                                        <w:left w:val="none" w:sz="0" w:space="0" w:color="auto"/>
                                                                        <w:bottom w:val="none" w:sz="0" w:space="0" w:color="auto"/>
                                                                        <w:right w:val="none" w:sz="0" w:space="0" w:color="auto"/>
                                                                      </w:divBdr>
                                                                      <w:divsChild>
                                                                        <w:div w:id="988099769">
                                                                          <w:marLeft w:val="0"/>
                                                                          <w:marRight w:val="0"/>
                                                                          <w:marTop w:val="0"/>
                                                                          <w:marBottom w:val="0"/>
                                                                          <w:divBdr>
                                                                            <w:top w:val="none" w:sz="0" w:space="0" w:color="auto"/>
                                                                            <w:left w:val="none" w:sz="0" w:space="0" w:color="auto"/>
                                                                            <w:bottom w:val="none" w:sz="0" w:space="0" w:color="auto"/>
                                                                            <w:right w:val="none" w:sz="0" w:space="0" w:color="auto"/>
                                                                          </w:divBdr>
                                                                          <w:divsChild>
                                                                            <w:div w:id="827020786">
                                                                              <w:marLeft w:val="0"/>
                                                                              <w:marRight w:val="0"/>
                                                                              <w:marTop w:val="0"/>
                                                                              <w:marBottom w:val="0"/>
                                                                              <w:divBdr>
                                                                                <w:top w:val="none" w:sz="0" w:space="0" w:color="auto"/>
                                                                                <w:left w:val="none" w:sz="0" w:space="0" w:color="auto"/>
                                                                                <w:bottom w:val="none" w:sz="0" w:space="0" w:color="auto"/>
                                                                                <w:right w:val="none" w:sz="0" w:space="0" w:color="auto"/>
                                                                              </w:divBdr>
                                                                              <w:divsChild>
                                                                                <w:div w:id="1851335160">
                                                                                  <w:marLeft w:val="0"/>
                                                                                  <w:marRight w:val="0"/>
                                                                                  <w:marTop w:val="0"/>
                                                                                  <w:marBottom w:val="0"/>
                                                                                  <w:divBdr>
                                                                                    <w:top w:val="none" w:sz="0" w:space="0" w:color="auto"/>
                                                                                    <w:left w:val="none" w:sz="0" w:space="0" w:color="auto"/>
                                                                                    <w:bottom w:val="none" w:sz="0" w:space="0" w:color="auto"/>
                                                                                    <w:right w:val="none" w:sz="0" w:space="0" w:color="auto"/>
                                                                                  </w:divBdr>
                                                                                  <w:divsChild>
                                                                                    <w:div w:id="38743683">
                                                                                      <w:marLeft w:val="0"/>
                                                                                      <w:marRight w:val="0"/>
                                                                                      <w:marTop w:val="0"/>
                                                                                      <w:marBottom w:val="0"/>
                                                                                      <w:divBdr>
                                                                                        <w:top w:val="none" w:sz="0" w:space="0" w:color="auto"/>
                                                                                        <w:left w:val="none" w:sz="0" w:space="0" w:color="auto"/>
                                                                                        <w:bottom w:val="none" w:sz="0" w:space="0" w:color="auto"/>
                                                                                        <w:right w:val="none" w:sz="0" w:space="0" w:color="auto"/>
                                                                                      </w:divBdr>
                                                                                      <w:divsChild>
                                                                                        <w:div w:id="1113866154">
                                                                                          <w:marLeft w:val="0"/>
                                                                                          <w:marRight w:val="0"/>
                                                                                          <w:marTop w:val="0"/>
                                                                                          <w:marBottom w:val="0"/>
                                                                                          <w:divBdr>
                                                                                            <w:top w:val="none" w:sz="0" w:space="0" w:color="auto"/>
                                                                                            <w:left w:val="none" w:sz="0" w:space="0" w:color="auto"/>
                                                                                            <w:bottom w:val="none" w:sz="0" w:space="0" w:color="auto"/>
                                                                                            <w:right w:val="none" w:sz="0" w:space="0" w:color="auto"/>
                                                                                          </w:divBdr>
                                                                                          <w:divsChild>
                                                                                            <w:div w:id="1316950766">
                                                                                              <w:marLeft w:val="0"/>
                                                                                              <w:marRight w:val="0"/>
                                                                                              <w:marTop w:val="0"/>
                                                                                              <w:marBottom w:val="0"/>
                                                                                              <w:divBdr>
                                                                                                <w:top w:val="none" w:sz="0" w:space="0" w:color="auto"/>
                                                                                                <w:left w:val="none" w:sz="0" w:space="0" w:color="auto"/>
                                                                                                <w:bottom w:val="none" w:sz="0" w:space="0" w:color="auto"/>
                                                                                                <w:right w:val="none" w:sz="0" w:space="0" w:color="auto"/>
                                                                                              </w:divBdr>
                                                                                              <w:divsChild>
                                                                                                <w:div w:id="495657381">
                                                                                                  <w:marLeft w:val="0"/>
                                                                                                  <w:marRight w:val="0"/>
                                                                                                  <w:marTop w:val="0"/>
                                                                                                  <w:marBottom w:val="0"/>
                                                                                                  <w:divBdr>
                                                                                                    <w:top w:val="none" w:sz="0" w:space="0" w:color="auto"/>
                                                                                                    <w:left w:val="none" w:sz="0" w:space="0" w:color="auto"/>
                                                                                                    <w:bottom w:val="none" w:sz="0" w:space="0" w:color="auto"/>
                                                                                                    <w:right w:val="none" w:sz="0" w:space="0" w:color="auto"/>
                                                                                                  </w:divBdr>
                                                                                                  <w:divsChild>
                                                                                                    <w:div w:id="261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189170">
          <w:marLeft w:val="0"/>
          <w:marRight w:val="0"/>
          <w:marTop w:val="0"/>
          <w:marBottom w:val="0"/>
          <w:divBdr>
            <w:top w:val="none" w:sz="0" w:space="0" w:color="auto"/>
            <w:left w:val="none" w:sz="0" w:space="0" w:color="auto"/>
            <w:bottom w:val="none" w:sz="0" w:space="0" w:color="auto"/>
            <w:right w:val="none" w:sz="0" w:space="0" w:color="auto"/>
          </w:divBdr>
          <w:divsChild>
            <w:div w:id="307824553">
              <w:marLeft w:val="0"/>
              <w:marRight w:val="0"/>
              <w:marTop w:val="0"/>
              <w:marBottom w:val="0"/>
              <w:divBdr>
                <w:top w:val="none" w:sz="0" w:space="0" w:color="auto"/>
                <w:left w:val="single" w:sz="6" w:space="0" w:color="2B2B2B"/>
                <w:bottom w:val="none" w:sz="0" w:space="0" w:color="auto"/>
                <w:right w:val="none" w:sz="0" w:space="0" w:color="auto"/>
              </w:divBdr>
              <w:divsChild>
                <w:div w:id="1696731276">
                  <w:marLeft w:val="0"/>
                  <w:marRight w:val="0"/>
                  <w:marTop w:val="0"/>
                  <w:marBottom w:val="0"/>
                  <w:divBdr>
                    <w:top w:val="none" w:sz="0" w:space="0" w:color="auto"/>
                    <w:left w:val="none" w:sz="0" w:space="0" w:color="auto"/>
                    <w:bottom w:val="none" w:sz="0" w:space="0" w:color="auto"/>
                    <w:right w:val="none" w:sz="0" w:space="0" w:color="auto"/>
                  </w:divBdr>
                  <w:divsChild>
                    <w:div w:id="1073970407">
                      <w:marLeft w:val="0"/>
                      <w:marRight w:val="0"/>
                      <w:marTop w:val="0"/>
                      <w:marBottom w:val="0"/>
                      <w:divBdr>
                        <w:top w:val="none" w:sz="0" w:space="0" w:color="auto"/>
                        <w:left w:val="none" w:sz="0" w:space="0" w:color="auto"/>
                        <w:bottom w:val="none" w:sz="0" w:space="0" w:color="auto"/>
                        <w:right w:val="none" w:sz="0" w:space="0" w:color="auto"/>
                      </w:divBdr>
                      <w:divsChild>
                        <w:div w:id="948581842">
                          <w:marLeft w:val="0"/>
                          <w:marRight w:val="0"/>
                          <w:marTop w:val="0"/>
                          <w:marBottom w:val="0"/>
                          <w:divBdr>
                            <w:top w:val="none" w:sz="0" w:space="0" w:color="auto"/>
                            <w:left w:val="none" w:sz="0" w:space="0" w:color="auto"/>
                            <w:bottom w:val="none" w:sz="0" w:space="0" w:color="auto"/>
                            <w:right w:val="none" w:sz="0" w:space="0" w:color="auto"/>
                          </w:divBdr>
                          <w:divsChild>
                            <w:div w:id="765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88699">
                  <w:marLeft w:val="0"/>
                  <w:marRight w:val="0"/>
                  <w:marTop w:val="0"/>
                  <w:marBottom w:val="0"/>
                  <w:divBdr>
                    <w:top w:val="none" w:sz="0" w:space="0" w:color="auto"/>
                    <w:left w:val="none" w:sz="0" w:space="0" w:color="auto"/>
                    <w:bottom w:val="none" w:sz="0" w:space="0" w:color="auto"/>
                    <w:right w:val="none" w:sz="0" w:space="0" w:color="auto"/>
                  </w:divBdr>
                  <w:divsChild>
                    <w:div w:id="2110004676">
                      <w:marLeft w:val="0"/>
                      <w:marRight w:val="0"/>
                      <w:marTop w:val="0"/>
                      <w:marBottom w:val="0"/>
                      <w:divBdr>
                        <w:top w:val="none" w:sz="0" w:space="0" w:color="auto"/>
                        <w:left w:val="none" w:sz="0" w:space="0" w:color="auto"/>
                        <w:bottom w:val="none" w:sz="0" w:space="0" w:color="auto"/>
                        <w:right w:val="none" w:sz="0" w:space="0" w:color="auto"/>
                      </w:divBdr>
                      <w:divsChild>
                        <w:div w:id="1258752374">
                          <w:marLeft w:val="0"/>
                          <w:marRight w:val="0"/>
                          <w:marTop w:val="0"/>
                          <w:marBottom w:val="0"/>
                          <w:divBdr>
                            <w:top w:val="none" w:sz="0" w:space="0" w:color="auto"/>
                            <w:left w:val="none" w:sz="0" w:space="0" w:color="auto"/>
                            <w:bottom w:val="none" w:sz="0" w:space="0" w:color="auto"/>
                            <w:right w:val="none" w:sz="0" w:space="0" w:color="auto"/>
                          </w:divBdr>
                          <w:divsChild>
                            <w:div w:id="167141565">
                              <w:marLeft w:val="0"/>
                              <w:marRight w:val="0"/>
                              <w:marTop w:val="0"/>
                              <w:marBottom w:val="0"/>
                              <w:divBdr>
                                <w:top w:val="none" w:sz="0" w:space="0" w:color="auto"/>
                                <w:left w:val="none" w:sz="0" w:space="0" w:color="auto"/>
                                <w:bottom w:val="none" w:sz="0" w:space="0" w:color="auto"/>
                                <w:right w:val="none" w:sz="0" w:space="0" w:color="auto"/>
                              </w:divBdr>
                              <w:divsChild>
                                <w:div w:id="1811558043">
                                  <w:marLeft w:val="0"/>
                                  <w:marRight w:val="0"/>
                                  <w:marTop w:val="0"/>
                                  <w:marBottom w:val="0"/>
                                  <w:divBdr>
                                    <w:top w:val="none" w:sz="0" w:space="0" w:color="auto"/>
                                    <w:left w:val="none" w:sz="0" w:space="0" w:color="auto"/>
                                    <w:bottom w:val="none" w:sz="0" w:space="0" w:color="auto"/>
                                    <w:right w:val="none" w:sz="0" w:space="0" w:color="auto"/>
                                  </w:divBdr>
                                  <w:divsChild>
                                    <w:div w:id="677463621">
                                      <w:marLeft w:val="0"/>
                                      <w:marRight w:val="0"/>
                                      <w:marTop w:val="0"/>
                                      <w:marBottom w:val="0"/>
                                      <w:divBdr>
                                        <w:top w:val="none" w:sz="0" w:space="0" w:color="auto"/>
                                        <w:left w:val="none" w:sz="0" w:space="0" w:color="auto"/>
                                        <w:bottom w:val="none" w:sz="0" w:space="0" w:color="auto"/>
                                        <w:right w:val="none" w:sz="0" w:space="0" w:color="auto"/>
                                      </w:divBdr>
                                      <w:divsChild>
                                        <w:div w:id="2078287545">
                                          <w:marLeft w:val="0"/>
                                          <w:marRight w:val="0"/>
                                          <w:marTop w:val="0"/>
                                          <w:marBottom w:val="0"/>
                                          <w:divBdr>
                                            <w:top w:val="none" w:sz="0" w:space="0" w:color="auto"/>
                                            <w:left w:val="none" w:sz="0" w:space="0" w:color="auto"/>
                                            <w:bottom w:val="none" w:sz="0" w:space="0" w:color="auto"/>
                                            <w:right w:val="none" w:sz="0" w:space="0" w:color="auto"/>
                                          </w:divBdr>
                                          <w:divsChild>
                                            <w:div w:id="1835343087">
                                              <w:marLeft w:val="0"/>
                                              <w:marRight w:val="0"/>
                                              <w:marTop w:val="0"/>
                                              <w:marBottom w:val="0"/>
                                              <w:divBdr>
                                                <w:top w:val="none" w:sz="0" w:space="0" w:color="auto"/>
                                                <w:left w:val="none" w:sz="0" w:space="0" w:color="auto"/>
                                                <w:bottom w:val="none" w:sz="0" w:space="0" w:color="auto"/>
                                                <w:right w:val="none" w:sz="0" w:space="0" w:color="auto"/>
                                              </w:divBdr>
                                              <w:divsChild>
                                                <w:div w:id="1017729406">
                                                  <w:marLeft w:val="0"/>
                                                  <w:marRight w:val="0"/>
                                                  <w:marTop w:val="0"/>
                                                  <w:marBottom w:val="0"/>
                                                  <w:divBdr>
                                                    <w:top w:val="none" w:sz="0" w:space="0" w:color="auto"/>
                                                    <w:left w:val="none" w:sz="0" w:space="0" w:color="auto"/>
                                                    <w:bottom w:val="none" w:sz="0" w:space="0" w:color="auto"/>
                                                    <w:right w:val="none" w:sz="0" w:space="0" w:color="auto"/>
                                                  </w:divBdr>
                                                  <w:divsChild>
                                                    <w:div w:id="1984659426">
                                                      <w:marLeft w:val="0"/>
                                                      <w:marRight w:val="0"/>
                                                      <w:marTop w:val="100"/>
                                                      <w:marBottom w:val="100"/>
                                                      <w:divBdr>
                                                        <w:top w:val="none" w:sz="0" w:space="0" w:color="auto"/>
                                                        <w:left w:val="none" w:sz="0" w:space="0" w:color="auto"/>
                                                        <w:bottom w:val="none" w:sz="0" w:space="0" w:color="auto"/>
                                                        <w:right w:val="none" w:sz="0" w:space="0" w:color="auto"/>
                                                      </w:divBdr>
                                                      <w:divsChild>
                                                        <w:div w:id="325785498">
                                                          <w:marLeft w:val="0"/>
                                                          <w:marRight w:val="0"/>
                                                          <w:marTop w:val="0"/>
                                                          <w:marBottom w:val="0"/>
                                                          <w:divBdr>
                                                            <w:top w:val="none" w:sz="0" w:space="0" w:color="auto"/>
                                                            <w:left w:val="none" w:sz="0" w:space="0" w:color="auto"/>
                                                            <w:bottom w:val="none" w:sz="0" w:space="0" w:color="auto"/>
                                                            <w:right w:val="none" w:sz="0" w:space="0" w:color="auto"/>
                                                          </w:divBdr>
                                                          <w:divsChild>
                                                            <w:div w:id="870219282">
                                                              <w:marLeft w:val="0"/>
                                                              <w:marRight w:val="0"/>
                                                              <w:marTop w:val="0"/>
                                                              <w:marBottom w:val="0"/>
                                                              <w:divBdr>
                                                                <w:top w:val="none" w:sz="0" w:space="0" w:color="auto"/>
                                                                <w:left w:val="none" w:sz="0" w:space="0" w:color="auto"/>
                                                                <w:bottom w:val="none" w:sz="0" w:space="0" w:color="auto"/>
                                                                <w:right w:val="none" w:sz="0" w:space="0" w:color="auto"/>
                                                              </w:divBdr>
                                                              <w:divsChild>
                                                                <w:div w:id="1225720416">
                                                                  <w:marLeft w:val="0"/>
                                                                  <w:marRight w:val="0"/>
                                                                  <w:marTop w:val="0"/>
                                                                  <w:marBottom w:val="0"/>
                                                                  <w:divBdr>
                                                                    <w:top w:val="none" w:sz="0" w:space="0" w:color="auto"/>
                                                                    <w:left w:val="none" w:sz="0" w:space="0" w:color="auto"/>
                                                                    <w:bottom w:val="none" w:sz="0" w:space="0" w:color="auto"/>
                                                                    <w:right w:val="none" w:sz="0" w:space="0" w:color="auto"/>
                                                                  </w:divBdr>
                                                                  <w:divsChild>
                                                                    <w:div w:id="174006756">
                                                                      <w:marLeft w:val="0"/>
                                                                      <w:marRight w:val="0"/>
                                                                      <w:marTop w:val="0"/>
                                                                      <w:marBottom w:val="0"/>
                                                                      <w:divBdr>
                                                                        <w:top w:val="none" w:sz="0" w:space="0" w:color="auto"/>
                                                                        <w:left w:val="none" w:sz="0" w:space="0" w:color="auto"/>
                                                                        <w:bottom w:val="none" w:sz="0" w:space="0" w:color="auto"/>
                                                                        <w:right w:val="none" w:sz="0" w:space="0" w:color="auto"/>
                                                                      </w:divBdr>
                                                                      <w:divsChild>
                                                                        <w:div w:id="1047685998">
                                                                          <w:marLeft w:val="0"/>
                                                                          <w:marRight w:val="0"/>
                                                                          <w:marTop w:val="0"/>
                                                                          <w:marBottom w:val="0"/>
                                                                          <w:divBdr>
                                                                            <w:top w:val="none" w:sz="0" w:space="0" w:color="auto"/>
                                                                            <w:left w:val="none" w:sz="0" w:space="0" w:color="auto"/>
                                                                            <w:bottom w:val="none" w:sz="0" w:space="0" w:color="auto"/>
                                                                            <w:right w:val="none" w:sz="0" w:space="0" w:color="auto"/>
                                                                          </w:divBdr>
                                                                          <w:divsChild>
                                                                            <w:div w:id="1969703589">
                                                                              <w:marLeft w:val="0"/>
                                                                              <w:marRight w:val="0"/>
                                                                              <w:marTop w:val="0"/>
                                                                              <w:marBottom w:val="0"/>
                                                                              <w:divBdr>
                                                                                <w:top w:val="none" w:sz="0" w:space="0" w:color="auto"/>
                                                                                <w:left w:val="none" w:sz="0" w:space="0" w:color="auto"/>
                                                                                <w:bottom w:val="none" w:sz="0" w:space="0" w:color="auto"/>
                                                                                <w:right w:val="none" w:sz="0" w:space="0" w:color="auto"/>
                                                                              </w:divBdr>
                                                                              <w:divsChild>
                                                                                <w:div w:id="1460295606">
                                                                                  <w:marLeft w:val="0"/>
                                                                                  <w:marRight w:val="0"/>
                                                                                  <w:marTop w:val="0"/>
                                                                                  <w:marBottom w:val="0"/>
                                                                                  <w:divBdr>
                                                                                    <w:top w:val="none" w:sz="0" w:space="0" w:color="auto"/>
                                                                                    <w:left w:val="none" w:sz="0" w:space="0" w:color="auto"/>
                                                                                    <w:bottom w:val="none" w:sz="0" w:space="0" w:color="auto"/>
                                                                                    <w:right w:val="none" w:sz="0" w:space="0" w:color="auto"/>
                                                                                  </w:divBdr>
                                                                                  <w:divsChild>
                                                                                    <w:div w:id="1050152910">
                                                                                      <w:marLeft w:val="0"/>
                                                                                      <w:marRight w:val="0"/>
                                                                                      <w:marTop w:val="0"/>
                                                                                      <w:marBottom w:val="0"/>
                                                                                      <w:divBdr>
                                                                                        <w:top w:val="none" w:sz="0" w:space="0" w:color="auto"/>
                                                                                        <w:left w:val="none" w:sz="0" w:space="0" w:color="auto"/>
                                                                                        <w:bottom w:val="none" w:sz="0" w:space="0" w:color="auto"/>
                                                                                        <w:right w:val="none" w:sz="0" w:space="0" w:color="auto"/>
                                                                                      </w:divBdr>
                                                                                      <w:divsChild>
                                                                                        <w:div w:id="92602840">
                                                                                          <w:marLeft w:val="0"/>
                                                                                          <w:marRight w:val="0"/>
                                                                                          <w:marTop w:val="0"/>
                                                                                          <w:marBottom w:val="0"/>
                                                                                          <w:divBdr>
                                                                                            <w:top w:val="none" w:sz="0" w:space="0" w:color="auto"/>
                                                                                            <w:left w:val="none" w:sz="0" w:space="0" w:color="auto"/>
                                                                                            <w:bottom w:val="none" w:sz="0" w:space="0" w:color="auto"/>
                                                                                            <w:right w:val="none" w:sz="0" w:space="0" w:color="auto"/>
                                                                                          </w:divBdr>
                                                                                          <w:divsChild>
                                                                                            <w:div w:id="15709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6719164">
      <w:bodyDiv w:val="1"/>
      <w:marLeft w:val="0"/>
      <w:marRight w:val="0"/>
      <w:marTop w:val="0"/>
      <w:marBottom w:val="0"/>
      <w:divBdr>
        <w:top w:val="none" w:sz="0" w:space="0" w:color="auto"/>
        <w:left w:val="none" w:sz="0" w:space="0" w:color="auto"/>
        <w:bottom w:val="none" w:sz="0" w:space="0" w:color="auto"/>
        <w:right w:val="none" w:sz="0" w:space="0" w:color="auto"/>
      </w:divBdr>
      <w:divsChild>
        <w:div w:id="165022623">
          <w:marLeft w:val="0"/>
          <w:marRight w:val="0"/>
          <w:marTop w:val="0"/>
          <w:marBottom w:val="0"/>
          <w:divBdr>
            <w:top w:val="none" w:sz="0" w:space="0" w:color="auto"/>
            <w:left w:val="none" w:sz="0" w:space="0" w:color="auto"/>
            <w:bottom w:val="none" w:sz="0" w:space="0" w:color="auto"/>
            <w:right w:val="none" w:sz="0" w:space="0" w:color="auto"/>
          </w:divBdr>
          <w:divsChild>
            <w:div w:id="12382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0896">
      <w:bodyDiv w:val="1"/>
      <w:marLeft w:val="0"/>
      <w:marRight w:val="0"/>
      <w:marTop w:val="0"/>
      <w:marBottom w:val="0"/>
      <w:divBdr>
        <w:top w:val="none" w:sz="0" w:space="0" w:color="auto"/>
        <w:left w:val="none" w:sz="0" w:space="0" w:color="auto"/>
        <w:bottom w:val="none" w:sz="0" w:space="0" w:color="auto"/>
        <w:right w:val="none" w:sz="0" w:space="0" w:color="auto"/>
      </w:divBdr>
      <w:divsChild>
        <w:div w:id="2122144453">
          <w:marLeft w:val="0"/>
          <w:marRight w:val="0"/>
          <w:marTop w:val="0"/>
          <w:marBottom w:val="0"/>
          <w:divBdr>
            <w:top w:val="none" w:sz="0" w:space="0" w:color="auto"/>
            <w:left w:val="none" w:sz="0" w:space="0" w:color="auto"/>
            <w:bottom w:val="none" w:sz="0" w:space="0" w:color="auto"/>
            <w:right w:val="none" w:sz="0" w:space="0" w:color="auto"/>
          </w:divBdr>
          <w:divsChild>
            <w:div w:id="29382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3281">
      <w:bodyDiv w:val="1"/>
      <w:marLeft w:val="0"/>
      <w:marRight w:val="0"/>
      <w:marTop w:val="0"/>
      <w:marBottom w:val="0"/>
      <w:divBdr>
        <w:top w:val="none" w:sz="0" w:space="0" w:color="auto"/>
        <w:left w:val="none" w:sz="0" w:space="0" w:color="auto"/>
        <w:bottom w:val="none" w:sz="0" w:space="0" w:color="auto"/>
        <w:right w:val="none" w:sz="0" w:space="0" w:color="auto"/>
      </w:divBdr>
      <w:divsChild>
        <w:div w:id="145320433">
          <w:marLeft w:val="0"/>
          <w:marRight w:val="0"/>
          <w:marTop w:val="0"/>
          <w:marBottom w:val="0"/>
          <w:divBdr>
            <w:top w:val="none" w:sz="0" w:space="0" w:color="auto"/>
            <w:left w:val="none" w:sz="0" w:space="0" w:color="auto"/>
            <w:bottom w:val="none" w:sz="0" w:space="0" w:color="auto"/>
            <w:right w:val="none" w:sz="0" w:space="0" w:color="auto"/>
          </w:divBdr>
          <w:divsChild>
            <w:div w:id="644700451">
              <w:marLeft w:val="0"/>
              <w:marRight w:val="0"/>
              <w:marTop w:val="0"/>
              <w:marBottom w:val="0"/>
              <w:divBdr>
                <w:top w:val="none" w:sz="0" w:space="0" w:color="auto"/>
                <w:left w:val="none" w:sz="0" w:space="0" w:color="auto"/>
                <w:bottom w:val="none" w:sz="0" w:space="0" w:color="auto"/>
                <w:right w:val="none" w:sz="0" w:space="0" w:color="auto"/>
              </w:divBdr>
            </w:div>
            <w:div w:id="116400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734">
      <w:bodyDiv w:val="1"/>
      <w:marLeft w:val="0"/>
      <w:marRight w:val="0"/>
      <w:marTop w:val="0"/>
      <w:marBottom w:val="0"/>
      <w:divBdr>
        <w:top w:val="none" w:sz="0" w:space="0" w:color="auto"/>
        <w:left w:val="none" w:sz="0" w:space="0" w:color="auto"/>
        <w:bottom w:val="none" w:sz="0" w:space="0" w:color="auto"/>
        <w:right w:val="none" w:sz="0" w:space="0" w:color="auto"/>
      </w:divBdr>
      <w:divsChild>
        <w:div w:id="1973320295">
          <w:marLeft w:val="0"/>
          <w:marRight w:val="0"/>
          <w:marTop w:val="0"/>
          <w:marBottom w:val="0"/>
          <w:divBdr>
            <w:top w:val="none" w:sz="0" w:space="0" w:color="auto"/>
            <w:left w:val="none" w:sz="0" w:space="0" w:color="auto"/>
            <w:bottom w:val="none" w:sz="0" w:space="0" w:color="auto"/>
            <w:right w:val="none" w:sz="0" w:space="0" w:color="auto"/>
          </w:divBdr>
          <w:divsChild>
            <w:div w:id="14448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3642">
      <w:bodyDiv w:val="1"/>
      <w:marLeft w:val="0"/>
      <w:marRight w:val="0"/>
      <w:marTop w:val="0"/>
      <w:marBottom w:val="0"/>
      <w:divBdr>
        <w:top w:val="none" w:sz="0" w:space="0" w:color="auto"/>
        <w:left w:val="none" w:sz="0" w:space="0" w:color="auto"/>
        <w:bottom w:val="none" w:sz="0" w:space="0" w:color="auto"/>
        <w:right w:val="none" w:sz="0" w:space="0" w:color="auto"/>
      </w:divBdr>
      <w:divsChild>
        <w:div w:id="212009400">
          <w:marLeft w:val="0"/>
          <w:marRight w:val="0"/>
          <w:marTop w:val="0"/>
          <w:marBottom w:val="0"/>
          <w:divBdr>
            <w:top w:val="none" w:sz="0" w:space="0" w:color="auto"/>
            <w:left w:val="none" w:sz="0" w:space="0" w:color="auto"/>
            <w:bottom w:val="none" w:sz="0" w:space="0" w:color="auto"/>
            <w:right w:val="none" w:sz="0" w:space="0" w:color="auto"/>
          </w:divBdr>
          <w:divsChild>
            <w:div w:id="3577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346">
      <w:bodyDiv w:val="1"/>
      <w:marLeft w:val="0"/>
      <w:marRight w:val="0"/>
      <w:marTop w:val="0"/>
      <w:marBottom w:val="0"/>
      <w:divBdr>
        <w:top w:val="none" w:sz="0" w:space="0" w:color="auto"/>
        <w:left w:val="none" w:sz="0" w:space="0" w:color="auto"/>
        <w:bottom w:val="none" w:sz="0" w:space="0" w:color="auto"/>
        <w:right w:val="none" w:sz="0" w:space="0" w:color="auto"/>
      </w:divBdr>
    </w:div>
    <w:div w:id="1851144825">
      <w:bodyDiv w:val="1"/>
      <w:marLeft w:val="0"/>
      <w:marRight w:val="0"/>
      <w:marTop w:val="0"/>
      <w:marBottom w:val="0"/>
      <w:divBdr>
        <w:top w:val="none" w:sz="0" w:space="0" w:color="auto"/>
        <w:left w:val="none" w:sz="0" w:space="0" w:color="auto"/>
        <w:bottom w:val="none" w:sz="0" w:space="0" w:color="auto"/>
        <w:right w:val="none" w:sz="0" w:space="0" w:color="auto"/>
      </w:divBdr>
      <w:divsChild>
        <w:div w:id="768239970">
          <w:marLeft w:val="0"/>
          <w:marRight w:val="0"/>
          <w:marTop w:val="0"/>
          <w:marBottom w:val="0"/>
          <w:divBdr>
            <w:top w:val="none" w:sz="0" w:space="0" w:color="auto"/>
            <w:left w:val="none" w:sz="0" w:space="0" w:color="auto"/>
            <w:bottom w:val="none" w:sz="0" w:space="0" w:color="auto"/>
            <w:right w:val="none" w:sz="0" w:space="0" w:color="auto"/>
          </w:divBdr>
          <w:divsChild>
            <w:div w:id="16473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4435">
      <w:bodyDiv w:val="1"/>
      <w:marLeft w:val="0"/>
      <w:marRight w:val="0"/>
      <w:marTop w:val="0"/>
      <w:marBottom w:val="0"/>
      <w:divBdr>
        <w:top w:val="none" w:sz="0" w:space="0" w:color="auto"/>
        <w:left w:val="none" w:sz="0" w:space="0" w:color="auto"/>
        <w:bottom w:val="none" w:sz="0" w:space="0" w:color="auto"/>
        <w:right w:val="none" w:sz="0" w:space="0" w:color="auto"/>
      </w:divBdr>
      <w:divsChild>
        <w:div w:id="1440569887">
          <w:marLeft w:val="0"/>
          <w:marRight w:val="0"/>
          <w:marTop w:val="0"/>
          <w:marBottom w:val="0"/>
          <w:divBdr>
            <w:top w:val="none" w:sz="0" w:space="0" w:color="auto"/>
            <w:left w:val="none" w:sz="0" w:space="0" w:color="auto"/>
            <w:bottom w:val="none" w:sz="0" w:space="0" w:color="auto"/>
            <w:right w:val="none" w:sz="0" w:space="0" w:color="auto"/>
          </w:divBdr>
          <w:divsChild>
            <w:div w:id="637298608">
              <w:marLeft w:val="0"/>
              <w:marRight w:val="0"/>
              <w:marTop w:val="0"/>
              <w:marBottom w:val="0"/>
              <w:divBdr>
                <w:top w:val="none" w:sz="0" w:space="0" w:color="auto"/>
                <w:left w:val="none" w:sz="0" w:space="0" w:color="auto"/>
                <w:bottom w:val="none" w:sz="0" w:space="0" w:color="auto"/>
                <w:right w:val="none" w:sz="0" w:space="0" w:color="auto"/>
              </w:divBdr>
            </w:div>
            <w:div w:id="666174983">
              <w:marLeft w:val="0"/>
              <w:marRight w:val="0"/>
              <w:marTop w:val="0"/>
              <w:marBottom w:val="0"/>
              <w:divBdr>
                <w:top w:val="none" w:sz="0" w:space="0" w:color="auto"/>
                <w:left w:val="none" w:sz="0" w:space="0" w:color="auto"/>
                <w:bottom w:val="none" w:sz="0" w:space="0" w:color="auto"/>
                <w:right w:val="none" w:sz="0" w:space="0" w:color="auto"/>
              </w:divBdr>
            </w:div>
            <w:div w:id="950741926">
              <w:marLeft w:val="0"/>
              <w:marRight w:val="0"/>
              <w:marTop w:val="0"/>
              <w:marBottom w:val="0"/>
              <w:divBdr>
                <w:top w:val="none" w:sz="0" w:space="0" w:color="auto"/>
                <w:left w:val="none" w:sz="0" w:space="0" w:color="auto"/>
                <w:bottom w:val="none" w:sz="0" w:space="0" w:color="auto"/>
                <w:right w:val="none" w:sz="0" w:space="0" w:color="auto"/>
              </w:divBdr>
            </w:div>
            <w:div w:id="1084180081">
              <w:marLeft w:val="0"/>
              <w:marRight w:val="0"/>
              <w:marTop w:val="0"/>
              <w:marBottom w:val="0"/>
              <w:divBdr>
                <w:top w:val="none" w:sz="0" w:space="0" w:color="auto"/>
                <w:left w:val="none" w:sz="0" w:space="0" w:color="auto"/>
                <w:bottom w:val="none" w:sz="0" w:space="0" w:color="auto"/>
                <w:right w:val="none" w:sz="0" w:space="0" w:color="auto"/>
              </w:divBdr>
            </w:div>
            <w:div w:id="1705213426">
              <w:marLeft w:val="0"/>
              <w:marRight w:val="0"/>
              <w:marTop w:val="0"/>
              <w:marBottom w:val="0"/>
              <w:divBdr>
                <w:top w:val="none" w:sz="0" w:space="0" w:color="auto"/>
                <w:left w:val="none" w:sz="0" w:space="0" w:color="auto"/>
                <w:bottom w:val="none" w:sz="0" w:space="0" w:color="auto"/>
                <w:right w:val="none" w:sz="0" w:space="0" w:color="auto"/>
              </w:divBdr>
            </w:div>
            <w:div w:id="20832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5000">
      <w:bodyDiv w:val="1"/>
      <w:marLeft w:val="0"/>
      <w:marRight w:val="0"/>
      <w:marTop w:val="0"/>
      <w:marBottom w:val="0"/>
      <w:divBdr>
        <w:top w:val="none" w:sz="0" w:space="0" w:color="auto"/>
        <w:left w:val="none" w:sz="0" w:space="0" w:color="auto"/>
        <w:bottom w:val="none" w:sz="0" w:space="0" w:color="auto"/>
        <w:right w:val="none" w:sz="0" w:space="0" w:color="auto"/>
      </w:divBdr>
      <w:divsChild>
        <w:div w:id="1330643734">
          <w:marLeft w:val="0"/>
          <w:marRight w:val="0"/>
          <w:marTop w:val="0"/>
          <w:marBottom w:val="0"/>
          <w:divBdr>
            <w:top w:val="none" w:sz="0" w:space="0" w:color="auto"/>
            <w:left w:val="none" w:sz="0" w:space="0" w:color="auto"/>
            <w:bottom w:val="none" w:sz="0" w:space="0" w:color="auto"/>
            <w:right w:val="none" w:sz="0" w:space="0" w:color="auto"/>
          </w:divBdr>
          <w:divsChild>
            <w:div w:id="5836231">
              <w:marLeft w:val="0"/>
              <w:marRight w:val="0"/>
              <w:marTop w:val="0"/>
              <w:marBottom w:val="0"/>
              <w:divBdr>
                <w:top w:val="none" w:sz="0" w:space="0" w:color="auto"/>
                <w:left w:val="none" w:sz="0" w:space="0" w:color="auto"/>
                <w:bottom w:val="none" w:sz="0" w:space="0" w:color="auto"/>
                <w:right w:val="none" w:sz="0" w:space="0" w:color="auto"/>
              </w:divBdr>
            </w:div>
            <w:div w:id="36980062">
              <w:marLeft w:val="0"/>
              <w:marRight w:val="0"/>
              <w:marTop w:val="0"/>
              <w:marBottom w:val="0"/>
              <w:divBdr>
                <w:top w:val="none" w:sz="0" w:space="0" w:color="auto"/>
                <w:left w:val="none" w:sz="0" w:space="0" w:color="auto"/>
                <w:bottom w:val="none" w:sz="0" w:space="0" w:color="auto"/>
                <w:right w:val="none" w:sz="0" w:space="0" w:color="auto"/>
              </w:divBdr>
            </w:div>
            <w:div w:id="148716388">
              <w:marLeft w:val="0"/>
              <w:marRight w:val="0"/>
              <w:marTop w:val="0"/>
              <w:marBottom w:val="0"/>
              <w:divBdr>
                <w:top w:val="none" w:sz="0" w:space="0" w:color="auto"/>
                <w:left w:val="none" w:sz="0" w:space="0" w:color="auto"/>
                <w:bottom w:val="none" w:sz="0" w:space="0" w:color="auto"/>
                <w:right w:val="none" w:sz="0" w:space="0" w:color="auto"/>
              </w:divBdr>
            </w:div>
            <w:div w:id="241111021">
              <w:marLeft w:val="0"/>
              <w:marRight w:val="0"/>
              <w:marTop w:val="0"/>
              <w:marBottom w:val="0"/>
              <w:divBdr>
                <w:top w:val="none" w:sz="0" w:space="0" w:color="auto"/>
                <w:left w:val="none" w:sz="0" w:space="0" w:color="auto"/>
                <w:bottom w:val="none" w:sz="0" w:space="0" w:color="auto"/>
                <w:right w:val="none" w:sz="0" w:space="0" w:color="auto"/>
              </w:divBdr>
            </w:div>
            <w:div w:id="364672247">
              <w:marLeft w:val="0"/>
              <w:marRight w:val="0"/>
              <w:marTop w:val="0"/>
              <w:marBottom w:val="0"/>
              <w:divBdr>
                <w:top w:val="none" w:sz="0" w:space="0" w:color="auto"/>
                <w:left w:val="none" w:sz="0" w:space="0" w:color="auto"/>
                <w:bottom w:val="none" w:sz="0" w:space="0" w:color="auto"/>
                <w:right w:val="none" w:sz="0" w:space="0" w:color="auto"/>
              </w:divBdr>
            </w:div>
            <w:div w:id="525018487">
              <w:marLeft w:val="0"/>
              <w:marRight w:val="0"/>
              <w:marTop w:val="0"/>
              <w:marBottom w:val="0"/>
              <w:divBdr>
                <w:top w:val="none" w:sz="0" w:space="0" w:color="auto"/>
                <w:left w:val="none" w:sz="0" w:space="0" w:color="auto"/>
                <w:bottom w:val="none" w:sz="0" w:space="0" w:color="auto"/>
                <w:right w:val="none" w:sz="0" w:space="0" w:color="auto"/>
              </w:divBdr>
            </w:div>
            <w:div w:id="640766941">
              <w:marLeft w:val="0"/>
              <w:marRight w:val="0"/>
              <w:marTop w:val="0"/>
              <w:marBottom w:val="0"/>
              <w:divBdr>
                <w:top w:val="none" w:sz="0" w:space="0" w:color="auto"/>
                <w:left w:val="none" w:sz="0" w:space="0" w:color="auto"/>
                <w:bottom w:val="none" w:sz="0" w:space="0" w:color="auto"/>
                <w:right w:val="none" w:sz="0" w:space="0" w:color="auto"/>
              </w:divBdr>
            </w:div>
            <w:div w:id="950625382">
              <w:marLeft w:val="0"/>
              <w:marRight w:val="0"/>
              <w:marTop w:val="0"/>
              <w:marBottom w:val="0"/>
              <w:divBdr>
                <w:top w:val="none" w:sz="0" w:space="0" w:color="auto"/>
                <w:left w:val="none" w:sz="0" w:space="0" w:color="auto"/>
                <w:bottom w:val="none" w:sz="0" w:space="0" w:color="auto"/>
                <w:right w:val="none" w:sz="0" w:space="0" w:color="auto"/>
              </w:divBdr>
            </w:div>
            <w:div w:id="1004472434">
              <w:marLeft w:val="0"/>
              <w:marRight w:val="0"/>
              <w:marTop w:val="0"/>
              <w:marBottom w:val="0"/>
              <w:divBdr>
                <w:top w:val="none" w:sz="0" w:space="0" w:color="auto"/>
                <w:left w:val="none" w:sz="0" w:space="0" w:color="auto"/>
                <w:bottom w:val="none" w:sz="0" w:space="0" w:color="auto"/>
                <w:right w:val="none" w:sz="0" w:space="0" w:color="auto"/>
              </w:divBdr>
            </w:div>
            <w:div w:id="1173374731">
              <w:marLeft w:val="0"/>
              <w:marRight w:val="0"/>
              <w:marTop w:val="0"/>
              <w:marBottom w:val="0"/>
              <w:divBdr>
                <w:top w:val="none" w:sz="0" w:space="0" w:color="auto"/>
                <w:left w:val="none" w:sz="0" w:space="0" w:color="auto"/>
                <w:bottom w:val="none" w:sz="0" w:space="0" w:color="auto"/>
                <w:right w:val="none" w:sz="0" w:space="0" w:color="auto"/>
              </w:divBdr>
            </w:div>
            <w:div w:id="1407845077">
              <w:marLeft w:val="0"/>
              <w:marRight w:val="0"/>
              <w:marTop w:val="0"/>
              <w:marBottom w:val="0"/>
              <w:divBdr>
                <w:top w:val="none" w:sz="0" w:space="0" w:color="auto"/>
                <w:left w:val="none" w:sz="0" w:space="0" w:color="auto"/>
                <w:bottom w:val="none" w:sz="0" w:space="0" w:color="auto"/>
                <w:right w:val="none" w:sz="0" w:space="0" w:color="auto"/>
              </w:divBdr>
            </w:div>
            <w:div w:id="1412772910">
              <w:marLeft w:val="0"/>
              <w:marRight w:val="0"/>
              <w:marTop w:val="0"/>
              <w:marBottom w:val="0"/>
              <w:divBdr>
                <w:top w:val="none" w:sz="0" w:space="0" w:color="auto"/>
                <w:left w:val="none" w:sz="0" w:space="0" w:color="auto"/>
                <w:bottom w:val="none" w:sz="0" w:space="0" w:color="auto"/>
                <w:right w:val="none" w:sz="0" w:space="0" w:color="auto"/>
              </w:divBdr>
            </w:div>
            <w:div w:id="1627815081">
              <w:marLeft w:val="0"/>
              <w:marRight w:val="0"/>
              <w:marTop w:val="0"/>
              <w:marBottom w:val="0"/>
              <w:divBdr>
                <w:top w:val="none" w:sz="0" w:space="0" w:color="auto"/>
                <w:left w:val="none" w:sz="0" w:space="0" w:color="auto"/>
                <w:bottom w:val="none" w:sz="0" w:space="0" w:color="auto"/>
                <w:right w:val="none" w:sz="0" w:space="0" w:color="auto"/>
              </w:divBdr>
            </w:div>
            <w:div w:id="1693069510">
              <w:marLeft w:val="0"/>
              <w:marRight w:val="0"/>
              <w:marTop w:val="0"/>
              <w:marBottom w:val="0"/>
              <w:divBdr>
                <w:top w:val="none" w:sz="0" w:space="0" w:color="auto"/>
                <w:left w:val="none" w:sz="0" w:space="0" w:color="auto"/>
                <w:bottom w:val="none" w:sz="0" w:space="0" w:color="auto"/>
                <w:right w:val="none" w:sz="0" w:space="0" w:color="auto"/>
              </w:divBdr>
            </w:div>
            <w:div w:id="19446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11440">
      <w:bodyDiv w:val="1"/>
      <w:marLeft w:val="0"/>
      <w:marRight w:val="0"/>
      <w:marTop w:val="0"/>
      <w:marBottom w:val="0"/>
      <w:divBdr>
        <w:top w:val="none" w:sz="0" w:space="0" w:color="auto"/>
        <w:left w:val="none" w:sz="0" w:space="0" w:color="auto"/>
        <w:bottom w:val="none" w:sz="0" w:space="0" w:color="auto"/>
        <w:right w:val="none" w:sz="0" w:space="0" w:color="auto"/>
      </w:divBdr>
      <w:divsChild>
        <w:div w:id="561141849">
          <w:marLeft w:val="0"/>
          <w:marRight w:val="0"/>
          <w:marTop w:val="0"/>
          <w:marBottom w:val="0"/>
          <w:divBdr>
            <w:top w:val="none" w:sz="0" w:space="0" w:color="auto"/>
            <w:left w:val="none" w:sz="0" w:space="0" w:color="auto"/>
            <w:bottom w:val="none" w:sz="0" w:space="0" w:color="auto"/>
            <w:right w:val="none" w:sz="0" w:space="0" w:color="auto"/>
          </w:divBdr>
          <w:divsChild>
            <w:div w:id="1952011995">
              <w:marLeft w:val="0"/>
              <w:marRight w:val="0"/>
              <w:marTop w:val="0"/>
              <w:marBottom w:val="0"/>
              <w:divBdr>
                <w:top w:val="none" w:sz="0" w:space="0" w:color="auto"/>
                <w:left w:val="none" w:sz="0" w:space="0" w:color="auto"/>
                <w:bottom w:val="none" w:sz="0" w:space="0" w:color="auto"/>
                <w:right w:val="none" w:sz="0" w:space="0" w:color="auto"/>
              </w:divBdr>
              <w:divsChild>
                <w:div w:id="1060128039">
                  <w:marLeft w:val="0"/>
                  <w:marRight w:val="0"/>
                  <w:marTop w:val="0"/>
                  <w:marBottom w:val="0"/>
                  <w:divBdr>
                    <w:top w:val="none" w:sz="0" w:space="0" w:color="auto"/>
                    <w:left w:val="none" w:sz="0" w:space="0" w:color="auto"/>
                    <w:bottom w:val="none" w:sz="0" w:space="0" w:color="auto"/>
                    <w:right w:val="none" w:sz="0" w:space="0" w:color="auto"/>
                  </w:divBdr>
                  <w:divsChild>
                    <w:div w:id="878779876">
                      <w:marLeft w:val="0"/>
                      <w:marRight w:val="0"/>
                      <w:marTop w:val="0"/>
                      <w:marBottom w:val="0"/>
                      <w:divBdr>
                        <w:top w:val="none" w:sz="0" w:space="0" w:color="auto"/>
                        <w:left w:val="none" w:sz="0" w:space="0" w:color="auto"/>
                        <w:bottom w:val="none" w:sz="0" w:space="0" w:color="auto"/>
                        <w:right w:val="none" w:sz="0" w:space="0" w:color="auto"/>
                      </w:divBdr>
                      <w:divsChild>
                        <w:div w:id="1348823893">
                          <w:marLeft w:val="0"/>
                          <w:marRight w:val="0"/>
                          <w:marTop w:val="0"/>
                          <w:marBottom w:val="0"/>
                          <w:divBdr>
                            <w:top w:val="none" w:sz="0" w:space="0" w:color="auto"/>
                            <w:left w:val="none" w:sz="0" w:space="0" w:color="auto"/>
                            <w:bottom w:val="none" w:sz="0" w:space="0" w:color="auto"/>
                            <w:right w:val="none" w:sz="0" w:space="0" w:color="auto"/>
                          </w:divBdr>
                          <w:divsChild>
                            <w:div w:id="514269882">
                              <w:marLeft w:val="0"/>
                              <w:marRight w:val="0"/>
                              <w:marTop w:val="0"/>
                              <w:marBottom w:val="0"/>
                              <w:divBdr>
                                <w:top w:val="none" w:sz="0" w:space="0" w:color="auto"/>
                                <w:left w:val="none" w:sz="0" w:space="0" w:color="auto"/>
                                <w:bottom w:val="none" w:sz="0" w:space="0" w:color="auto"/>
                                <w:right w:val="none" w:sz="0" w:space="0" w:color="auto"/>
                              </w:divBdr>
                              <w:divsChild>
                                <w:div w:id="871452762">
                                  <w:marLeft w:val="0"/>
                                  <w:marRight w:val="0"/>
                                  <w:marTop w:val="0"/>
                                  <w:marBottom w:val="0"/>
                                  <w:divBdr>
                                    <w:top w:val="none" w:sz="0" w:space="0" w:color="auto"/>
                                    <w:left w:val="none" w:sz="0" w:space="0" w:color="2B2B2B"/>
                                    <w:bottom w:val="none" w:sz="0" w:space="0" w:color="2B2B2B"/>
                                    <w:right w:val="none" w:sz="0" w:space="0" w:color="2B2B2B"/>
                                  </w:divBdr>
                                  <w:divsChild>
                                    <w:div w:id="1591310616">
                                      <w:marLeft w:val="0"/>
                                      <w:marRight w:val="0"/>
                                      <w:marTop w:val="0"/>
                                      <w:marBottom w:val="0"/>
                                      <w:divBdr>
                                        <w:top w:val="none" w:sz="0" w:space="0" w:color="auto"/>
                                        <w:left w:val="none" w:sz="0" w:space="0" w:color="auto"/>
                                        <w:bottom w:val="none" w:sz="0" w:space="0" w:color="auto"/>
                                        <w:right w:val="none" w:sz="0" w:space="0" w:color="auto"/>
                                      </w:divBdr>
                                      <w:divsChild>
                                        <w:div w:id="1832528421">
                                          <w:marLeft w:val="0"/>
                                          <w:marRight w:val="0"/>
                                          <w:marTop w:val="0"/>
                                          <w:marBottom w:val="0"/>
                                          <w:divBdr>
                                            <w:top w:val="none" w:sz="0" w:space="0" w:color="auto"/>
                                            <w:left w:val="none" w:sz="0" w:space="0" w:color="auto"/>
                                            <w:bottom w:val="none" w:sz="0" w:space="0" w:color="auto"/>
                                            <w:right w:val="none" w:sz="0" w:space="0" w:color="auto"/>
                                          </w:divBdr>
                                          <w:divsChild>
                                            <w:div w:id="1495098551">
                                              <w:marLeft w:val="0"/>
                                              <w:marRight w:val="0"/>
                                              <w:marTop w:val="0"/>
                                              <w:marBottom w:val="0"/>
                                              <w:divBdr>
                                                <w:top w:val="none" w:sz="0" w:space="0" w:color="auto"/>
                                                <w:left w:val="none" w:sz="0" w:space="0" w:color="auto"/>
                                                <w:bottom w:val="none" w:sz="0" w:space="0" w:color="auto"/>
                                                <w:right w:val="none" w:sz="0" w:space="0" w:color="auto"/>
                                              </w:divBdr>
                                              <w:divsChild>
                                                <w:div w:id="12805256">
                                                  <w:marLeft w:val="0"/>
                                                  <w:marRight w:val="0"/>
                                                  <w:marTop w:val="0"/>
                                                  <w:marBottom w:val="0"/>
                                                  <w:divBdr>
                                                    <w:top w:val="none" w:sz="0" w:space="0" w:color="auto"/>
                                                    <w:left w:val="none" w:sz="0" w:space="0" w:color="auto"/>
                                                    <w:bottom w:val="none" w:sz="0" w:space="0" w:color="auto"/>
                                                    <w:right w:val="none" w:sz="0" w:space="0" w:color="auto"/>
                                                  </w:divBdr>
                                                  <w:divsChild>
                                                    <w:div w:id="324938038">
                                                      <w:marLeft w:val="0"/>
                                                      <w:marRight w:val="0"/>
                                                      <w:marTop w:val="0"/>
                                                      <w:marBottom w:val="0"/>
                                                      <w:divBdr>
                                                        <w:top w:val="none" w:sz="0" w:space="0" w:color="auto"/>
                                                        <w:left w:val="none" w:sz="0" w:space="0" w:color="auto"/>
                                                        <w:bottom w:val="none" w:sz="0" w:space="0" w:color="auto"/>
                                                        <w:right w:val="none" w:sz="0" w:space="0" w:color="auto"/>
                                                      </w:divBdr>
                                                      <w:divsChild>
                                                        <w:div w:id="438182992">
                                                          <w:marLeft w:val="0"/>
                                                          <w:marRight w:val="0"/>
                                                          <w:marTop w:val="0"/>
                                                          <w:marBottom w:val="0"/>
                                                          <w:divBdr>
                                                            <w:top w:val="none" w:sz="0" w:space="0" w:color="auto"/>
                                                            <w:left w:val="none" w:sz="0" w:space="0" w:color="auto"/>
                                                            <w:bottom w:val="none" w:sz="0" w:space="0" w:color="auto"/>
                                                            <w:right w:val="none" w:sz="0" w:space="0" w:color="auto"/>
                                                          </w:divBdr>
                                                          <w:divsChild>
                                                            <w:div w:id="744500151">
                                                              <w:marLeft w:val="0"/>
                                                              <w:marRight w:val="0"/>
                                                              <w:marTop w:val="0"/>
                                                              <w:marBottom w:val="0"/>
                                                              <w:divBdr>
                                                                <w:top w:val="none" w:sz="0" w:space="0" w:color="auto"/>
                                                                <w:left w:val="none" w:sz="0" w:space="0" w:color="auto"/>
                                                                <w:bottom w:val="none" w:sz="0" w:space="0" w:color="auto"/>
                                                                <w:right w:val="none" w:sz="0" w:space="0" w:color="auto"/>
                                                              </w:divBdr>
                                                              <w:divsChild>
                                                                <w:div w:id="188103942">
                                                                  <w:marLeft w:val="0"/>
                                                                  <w:marRight w:val="0"/>
                                                                  <w:marTop w:val="0"/>
                                                                  <w:marBottom w:val="0"/>
                                                                  <w:divBdr>
                                                                    <w:top w:val="none" w:sz="0" w:space="0" w:color="auto"/>
                                                                    <w:left w:val="single" w:sz="2" w:space="0" w:color="2B2B2B"/>
                                                                    <w:bottom w:val="none" w:sz="0" w:space="0" w:color="auto"/>
                                                                    <w:right w:val="none" w:sz="0" w:space="0" w:color="auto"/>
                                                                  </w:divBdr>
                                                                  <w:divsChild>
                                                                    <w:div w:id="1454447314">
                                                                      <w:marLeft w:val="0"/>
                                                                      <w:marRight w:val="0"/>
                                                                      <w:marTop w:val="0"/>
                                                                      <w:marBottom w:val="0"/>
                                                                      <w:divBdr>
                                                                        <w:top w:val="none" w:sz="0" w:space="0" w:color="auto"/>
                                                                        <w:left w:val="none" w:sz="0" w:space="0" w:color="auto"/>
                                                                        <w:bottom w:val="none" w:sz="0" w:space="0" w:color="auto"/>
                                                                        <w:right w:val="none" w:sz="0" w:space="0" w:color="auto"/>
                                                                      </w:divBdr>
                                                                      <w:divsChild>
                                                                        <w:div w:id="509369890">
                                                                          <w:marLeft w:val="0"/>
                                                                          <w:marRight w:val="0"/>
                                                                          <w:marTop w:val="0"/>
                                                                          <w:marBottom w:val="0"/>
                                                                          <w:divBdr>
                                                                            <w:top w:val="none" w:sz="0" w:space="0" w:color="auto"/>
                                                                            <w:left w:val="none" w:sz="0" w:space="0" w:color="auto"/>
                                                                            <w:bottom w:val="none" w:sz="0" w:space="0" w:color="auto"/>
                                                                            <w:right w:val="none" w:sz="0" w:space="0" w:color="auto"/>
                                                                          </w:divBdr>
                                                                          <w:divsChild>
                                                                            <w:div w:id="1350522620">
                                                                              <w:marLeft w:val="0"/>
                                                                              <w:marRight w:val="0"/>
                                                                              <w:marTop w:val="0"/>
                                                                              <w:marBottom w:val="0"/>
                                                                              <w:divBdr>
                                                                                <w:top w:val="none" w:sz="0" w:space="0" w:color="auto"/>
                                                                                <w:left w:val="none" w:sz="0" w:space="0" w:color="auto"/>
                                                                                <w:bottom w:val="none" w:sz="0" w:space="0" w:color="auto"/>
                                                                                <w:right w:val="none" w:sz="0" w:space="0" w:color="auto"/>
                                                                              </w:divBdr>
                                                                              <w:divsChild>
                                                                                <w:div w:id="1317103135">
                                                                                  <w:marLeft w:val="0"/>
                                                                                  <w:marRight w:val="0"/>
                                                                                  <w:marTop w:val="0"/>
                                                                                  <w:marBottom w:val="0"/>
                                                                                  <w:divBdr>
                                                                                    <w:top w:val="none" w:sz="0" w:space="0" w:color="auto"/>
                                                                                    <w:left w:val="none" w:sz="0" w:space="0" w:color="auto"/>
                                                                                    <w:bottom w:val="none" w:sz="0" w:space="0" w:color="auto"/>
                                                                                    <w:right w:val="none" w:sz="0" w:space="0" w:color="auto"/>
                                                                                  </w:divBdr>
                                                                                  <w:divsChild>
                                                                                    <w:div w:id="965432698">
                                                                                      <w:marLeft w:val="0"/>
                                                                                      <w:marRight w:val="0"/>
                                                                                      <w:marTop w:val="0"/>
                                                                                      <w:marBottom w:val="0"/>
                                                                                      <w:divBdr>
                                                                                        <w:top w:val="none" w:sz="0" w:space="0" w:color="auto"/>
                                                                                        <w:left w:val="none" w:sz="0" w:space="0" w:color="auto"/>
                                                                                        <w:bottom w:val="none" w:sz="0" w:space="0" w:color="auto"/>
                                                                                        <w:right w:val="none" w:sz="0" w:space="0" w:color="auto"/>
                                                                                      </w:divBdr>
                                                                                      <w:divsChild>
                                                                                        <w:div w:id="151147020">
                                                                                          <w:marLeft w:val="0"/>
                                                                                          <w:marRight w:val="0"/>
                                                                                          <w:marTop w:val="0"/>
                                                                                          <w:marBottom w:val="0"/>
                                                                                          <w:divBdr>
                                                                                            <w:top w:val="none" w:sz="0" w:space="0" w:color="auto"/>
                                                                                            <w:left w:val="none" w:sz="0" w:space="0" w:color="auto"/>
                                                                                            <w:bottom w:val="none" w:sz="0" w:space="0" w:color="auto"/>
                                                                                            <w:right w:val="none" w:sz="0" w:space="0" w:color="auto"/>
                                                                                          </w:divBdr>
                                                                                          <w:divsChild>
                                                                                            <w:div w:id="1567257672">
                                                                                              <w:marLeft w:val="0"/>
                                                                                              <w:marRight w:val="0"/>
                                                                                              <w:marTop w:val="0"/>
                                                                                              <w:marBottom w:val="0"/>
                                                                                              <w:divBdr>
                                                                                                <w:top w:val="none" w:sz="0" w:space="0" w:color="auto"/>
                                                                                                <w:left w:val="none" w:sz="0" w:space="0" w:color="auto"/>
                                                                                                <w:bottom w:val="none" w:sz="0" w:space="0" w:color="auto"/>
                                                                                                <w:right w:val="none" w:sz="0" w:space="0" w:color="auto"/>
                                                                                              </w:divBdr>
                                                                                              <w:divsChild>
                                                                                                <w:div w:id="2006128777">
                                                                                                  <w:marLeft w:val="0"/>
                                                                                                  <w:marRight w:val="0"/>
                                                                                                  <w:marTop w:val="0"/>
                                                                                                  <w:marBottom w:val="0"/>
                                                                                                  <w:divBdr>
                                                                                                    <w:top w:val="none" w:sz="0" w:space="0" w:color="auto"/>
                                                                                                    <w:left w:val="none" w:sz="0" w:space="0" w:color="auto"/>
                                                                                                    <w:bottom w:val="none" w:sz="0" w:space="0" w:color="auto"/>
                                                                                                    <w:right w:val="none" w:sz="0" w:space="0" w:color="auto"/>
                                                                                                  </w:divBdr>
                                                                                                  <w:divsChild>
                                                                                                    <w:div w:id="19703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3595561">
          <w:marLeft w:val="0"/>
          <w:marRight w:val="0"/>
          <w:marTop w:val="0"/>
          <w:marBottom w:val="0"/>
          <w:divBdr>
            <w:top w:val="none" w:sz="0" w:space="0" w:color="auto"/>
            <w:left w:val="none" w:sz="0" w:space="0" w:color="auto"/>
            <w:bottom w:val="none" w:sz="0" w:space="0" w:color="auto"/>
            <w:right w:val="none" w:sz="0" w:space="0" w:color="auto"/>
          </w:divBdr>
          <w:divsChild>
            <w:div w:id="384373433">
              <w:marLeft w:val="0"/>
              <w:marRight w:val="0"/>
              <w:marTop w:val="0"/>
              <w:marBottom w:val="0"/>
              <w:divBdr>
                <w:top w:val="none" w:sz="0" w:space="0" w:color="auto"/>
                <w:left w:val="single" w:sz="6" w:space="0" w:color="2B2B2B"/>
                <w:bottom w:val="none" w:sz="0" w:space="0" w:color="auto"/>
                <w:right w:val="none" w:sz="0" w:space="0" w:color="auto"/>
              </w:divBdr>
              <w:divsChild>
                <w:div w:id="54934436">
                  <w:marLeft w:val="0"/>
                  <w:marRight w:val="0"/>
                  <w:marTop w:val="0"/>
                  <w:marBottom w:val="0"/>
                  <w:divBdr>
                    <w:top w:val="none" w:sz="0" w:space="0" w:color="auto"/>
                    <w:left w:val="none" w:sz="0" w:space="0" w:color="auto"/>
                    <w:bottom w:val="none" w:sz="0" w:space="0" w:color="auto"/>
                    <w:right w:val="none" w:sz="0" w:space="0" w:color="auto"/>
                  </w:divBdr>
                  <w:divsChild>
                    <w:div w:id="1044675636">
                      <w:marLeft w:val="0"/>
                      <w:marRight w:val="0"/>
                      <w:marTop w:val="0"/>
                      <w:marBottom w:val="0"/>
                      <w:divBdr>
                        <w:top w:val="none" w:sz="0" w:space="0" w:color="auto"/>
                        <w:left w:val="none" w:sz="0" w:space="0" w:color="auto"/>
                        <w:bottom w:val="none" w:sz="0" w:space="0" w:color="auto"/>
                        <w:right w:val="none" w:sz="0" w:space="0" w:color="auto"/>
                      </w:divBdr>
                      <w:divsChild>
                        <w:div w:id="1806115323">
                          <w:marLeft w:val="0"/>
                          <w:marRight w:val="0"/>
                          <w:marTop w:val="0"/>
                          <w:marBottom w:val="0"/>
                          <w:divBdr>
                            <w:top w:val="none" w:sz="0" w:space="0" w:color="auto"/>
                            <w:left w:val="none" w:sz="0" w:space="0" w:color="auto"/>
                            <w:bottom w:val="none" w:sz="0" w:space="0" w:color="auto"/>
                            <w:right w:val="none" w:sz="0" w:space="0" w:color="auto"/>
                          </w:divBdr>
                          <w:divsChild>
                            <w:div w:id="570770793">
                              <w:marLeft w:val="0"/>
                              <w:marRight w:val="0"/>
                              <w:marTop w:val="0"/>
                              <w:marBottom w:val="0"/>
                              <w:divBdr>
                                <w:top w:val="none" w:sz="0" w:space="0" w:color="auto"/>
                                <w:left w:val="none" w:sz="0" w:space="0" w:color="auto"/>
                                <w:bottom w:val="none" w:sz="0" w:space="0" w:color="auto"/>
                                <w:right w:val="none" w:sz="0" w:space="0" w:color="auto"/>
                              </w:divBdr>
                              <w:divsChild>
                                <w:div w:id="529489857">
                                  <w:marLeft w:val="0"/>
                                  <w:marRight w:val="0"/>
                                  <w:marTop w:val="0"/>
                                  <w:marBottom w:val="0"/>
                                  <w:divBdr>
                                    <w:top w:val="none" w:sz="0" w:space="0" w:color="auto"/>
                                    <w:left w:val="none" w:sz="0" w:space="0" w:color="auto"/>
                                    <w:bottom w:val="none" w:sz="0" w:space="0" w:color="auto"/>
                                    <w:right w:val="none" w:sz="0" w:space="0" w:color="auto"/>
                                  </w:divBdr>
                                  <w:divsChild>
                                    <w:div w:id="16154147">
                                      <w:marLeft w:val="0"/>
                                      <w:marRight w:val="0"/>
                                      <w:marTop w:val="0"/>
                                      <w:marBottom w:val="0"/>
                                      <w:divBdr>
                                        <w:top w:val="none" w:sz="0" w:space="0" w:color="auto"/>
                                        <w:left w:val="none" w:sz="0" w:space="0" w:color="auto"/>
                                        <w:bottom w:val="none" w:sz="0" w:space="0" w:color="auto"/>
                                        <w:right w:val="none" w:sz="0" w:space="0" w:color="auto"/>
                                      </w:divBdr>
                                      <w:divsChild>
                                        <w:div w:id="1675496756">
                                          <w:marLeft w:val="0"/>
                                          <w:marRight w:val="0"/>
                                          <w:marTop w:val="0"/>
                                          <w:marBottom w:val="0"/>
                                          <w:divBdr>
                                            <w:top w:val="none" w:sz="0" w:space="0" w:color="auto"/>
                                            <w:left w:val="none" w:sz="0" w:space="0" w:color="auto"/>
                                            <w:bottom w:val="none" w:sz="0" w:space="0" w:color="auto"/>
                                            <w:right w:val="none" w:sz="0" w:space="0" w:color="auto"/>
                                          </w:divBdr>
                                          <w:divsChild>
                                            <w:div w:id="1605771562">
                                              <w:marLeft w:val="0"/>
                                              <w:marRight w:val="0"/>
                                              <w:marTop w:val="0"/>
                                              <w:marBottom w:val="0"/>
                                              <w:divBdr>
                                                <w:top w:val="none" w:sz="0" w:space="0" w:color="auto"/>
                                                <w:left w:val="none" w:sz="0" w:space="0" w:color="auto"/>
                                                <w:bottom w:val="none" w:sz="0" w:space="0" w:color="auto"/>
                                                <w:right w:val="none" w:sz="0" w:space="0" w:color="auto"/>
                                              </w:divBdr>
                                              <w:divsChild>
                                                <w:div w:id="1729068227">
                                                  <w:marLeft w:val="0"/>
                                                  <w:marRight w:val="0"/>
                                                  <w:marTop w:val="0"/>
                                                  <w:marBottom w:val="0"/>
                                                  <w:divBdr>
                                                    <w:top w:val="none" w:sz="0" w:space="0" w:color="auto"/>
                                                    <w:left w:val="none" w:sz="0" w:space="0" w:color="auto"/>
                                                    <w:bottom w:val="none" w:sz="0" w:space="0" w:color="auto"/>
                                                    <w:right w:val="none" w:sz="0" w:space="0" w:color="auto"/>
                                                  </w:divBdr>
                                                  <w:divsChild>
                                                    <w:div w:id="972834703">
                                                      <w:marLeft w:val="0"/>
                                                      <w:marRight w:val="0"/>
                                                      <w:marTop w:val="100"/>
                                                      <w:marBottom w:val="100"/>
                                                      <w:divBdr>
                                                        <w:top w:val="none" w:sz="0" w:space="0" w:color="auto"/>
                                                        <w:left w:val="none" w:sz="0" w:space="0" w:color="auto"/>
                                                        <w:bottom w:val="none" w:sz="0" w:space="0" w:color="auto"/>
                                                        <w:right w:val="none" w:sz="0" w:space="0" w:color="auto"/>
                                                      </w:divBdr>
                                                      <w:divsChild>
                                                        <w:div w:id="1189950175">
                                                          <w:marLeft w:val="0"/>
                                                          <w:marRight w:val="0"/>
                                                          <w:marTop w:val="0"/>
                                                          <w:marBottom w:val="0"/>
                                                          <w:divBdr>
                                                            <w:top w:val="none" w:sz="0" w:space="0" w:color="auto"/>
                                                            <w:left w:val="none" w:sz="0" w:space="0" w:color="auto"/>
                                                            <w:bottom w:val="none" w:sz="0" w:space="0" w:color="auto"/>
                                                            <w:right w:val="none" w:sz="0" w:space="0" w:color="auto"/>
                                                          </w:divBdr>
                                                          <w:divsChild>
                                                            <w:div w:id="2058970244">
                                                              <w:marLeft w:val="0"/>
                                                              <w:marRight w:val="0"/>
                                                              <w:marTop w:val="0"/>
                                                              <w:marBottom w:val="0"/>
                                                              <w:divBdr>
                                                                <w:top w:val="none" w:sz="0" w:space="0" w:color="auto"/>
                                                                <w:left w:val="none" w:sz="0" w:space="0" w:color="auto"/>
                                                                <w:bottom w:val="none" w:sz="0" w:space="0" w:color="auto"/>
                                                                <w:right w:val="none" w:sz="0" w:space="0" w:color="auto"/>
                                                              </w:divBdr>
                                                              <w:divsChild>
                                                                <w:div w:id="705451611">
                                                                  <w:marLeft w:val="0"/>
                                                                  <w:marRight w:val="0"/>
                                                                  <w:marTop w:val="0"/>
                                                                  <w:marBottom w:val="0"/>
                                                                  <w:divBdr>
                                                                    <w:top w:val="none" w:sz="0" w:space="0" w:color="auto"/>
                                                                    <w:left w:val="none" w:sz="0" w:space="0" w:color="auto"/>
                                                                    <w:bottom w:val="none" w:sz="0" w:space="0" w:color="auto"/>
                                                                    <w:right w:val="none" w:sz="0" w:space="0" w:color="auto"/>
                                                                  </w:divBdr>
                                                                  <w:divsChild>
                                                                    <w:div w:id="2089450436">
                                                                      <w:marLeft w:val="0"/>
                                                                      <w:marRight w:val="0"/>
                                                                      <w:marTop w:val="0"/>
                                                                      <w:marBottom w:val="0"/>
                                                                      <w:divBdr>
                                                                        <w:top w:val="none" w:sz="0" w:space="0" w:color="auto"/>
                                                                        <w:left w:val="none" w:sz="0" w:space="0" w:color="auto"/>
                                                                        <w:bottom w:val="none" w:sz="0" w:space="0" w:color="auto"/>
                                                                        <w:right w:val="none" w:sz="0" w:space="0" w:color="auto"/>
                                                                      </w:divBdr>
                                                                      <w:divsChild>
                                                                        <w:div w:id="1767114158">
                                                                          <w:marLeft w:val="0"/>
                                                                          <w:marRight w:val="0"/>
                                                                          <w:marTop w:val="0"/>
                                                                          <w:marBottom w:val="0"/>
                                                                          <w:divBdr>
                                                                            <w:top w:val="none" w:sz="0" w:space="0" w:color="auto"/>
                                                                            <w:left w:val="none" w:sz="0" w:space="0" w:color="auto"/>
                                                                            <w:bottom w:val="none" w:sz="0" w:space="0" w:color="auto"/>
                                                                            <w:right w:val="none" w:sz="0" w:space="0" w:color="auto"/>
                                                                          </w:divBdr>
                                                                          <w:divsChild>
                                                                            <w:div w:id="352608986">
                                                                              <w:marLeft w:val="0"/>
                                                                              <w:marRight w:val="0"/>
                                                                              <w:marTop w:val="0"/>
                                                                              <w:marBottom w:val="0"/>
                                                                              <w:divBdr>
                                                                                <w:top w:val="none" w:sz="0" w:space="0" w:color="auto"/>
                                                                                <w:left w:val="none" w:sz="0" w:space="0" w:color="auto"/>
                                                                                <w:bottom w:val="none" w:sz="0" w:space="0" w:color="auto"/>
                                                                                <w:right w:val="none" w:sz="0" w:space="0" w:color="auto"/>
                                                                              </w:divBdr>
                                                                              <w:divsChild>
                                                                                <w:div w:id="1047755211">
                                                                                  <w:marLeft w:val="0"/>
                                                                                  <w:marRight w:val="0"/>
                                                                                  <w:marTop w:val="0"/>
                                                                                  <w:marBottom w:val="0"/>
                                                                                  <w:divBdr>
                                                                                    <w:top w:val="none" w:sz="0" w:space="0" w:color="auto"/>
                                                                                    <w:left w:val="none" w:sz="0" w:space="0" w:color="auto"/>
                                                                                    <w:bottom w:val="none" w:sz="0" w:space="0" w:color="auto"/>
                                                                                    <w:right w:val="none" w:sz="0" w:space="0" w:color="auto"/>
                                                                                  </w:divBdr>
                                                                                  <w:divsChild>
                                                                                    <w:div w:id="2022196277">
                                                                                      <w:marLeft w:val="0"/>
                                                                                      <w:marRight w:val="0"/>
                                                                                      <w:marTop w:val="0"/>
                                                                                      <w:marBottom w:val="0"/>
                                                                                      <w:divBdr>
                                                                                        <w:top w:val="none" w:sz="0" w:space="0" w:color="auto"/>
                                                                                        <w:left w:val="none" w:sz="0" w:space="0" w:color="auto"/>
                                                                                        <w:bottom w:val="none" w:sz="0" w:space="0" w:color="auto"/>
                                                                                        <w:right w:val="none" w:sz="0" w:space="0" w:color="auto"/>
                                                                                      </w:divBdr>
                                                                                      <w:divsChild>
                                                                                        <w:div w:id="1923173528">
                                                                                          <w:marLeft w:val="0"/>
                                                                                          <w:marRight w:val="0"/>
                                                                                          <w:marTop w:val="0"/>
                                                                                          <w:marBottom w:val="0"/>
                                                                                          <w:divBdr>
                                                                                            <w:top w:val="none" w:sz="0" w:space="0" w:color="auto"/>
                                                                                            <w:left w:val="none" w:sz="0" w:space="0" w:color="auto"/>
                                                                                            <w:bottom w:val="none" w:sz="0" w:space="0" w:color="auto"/>
                                                                                            <w:right w:val="none" w:sz="0" w:space="0" w:color="auto"/>
                                                                                          </w:divBdr>
                                                                                          <w:divsChild>
                                                                                            <w:div w:id="18468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3138320">
                  <w:marLeft w:val="0"/>
                  <w:marRight w:val="0"/>
                  <w:marTop w:val="0"/>
                  <w:marBottom w:val="0"/>
                  <w:divBdr>
                    <w:top w:val="none" w:sz="0" w:space="0" w:color="auto"/>
                    <w:left w:val="none" w:sz="0" w:space="0" w:color="auto"/>
                    <w:bottom w:val="none" w:sz="0" w:space="0" w:color="auto"/>
                    <w:right w:val="none" w:sz="0" w:space="0" w:color="auto"/>
                  </w:divBdr>
                  <w:divsChild>
                    <w:div w:id="1814525371">
                      <w:marLeft w:val="0"/>
                      <w:marRight w:val="0"/>
                      <w:marTop w:val="0"/>
                      <w:marBottom w:val="0"/>
                      <w:divBdr>
                        <w:top w:val="none" w:sz="0" w:space="0" w:color="auto"/>
                        <w:left w:val="none" w:sz="0" w:space="0" w:color="auto"/>
                        <w:bottom w:val="none" w:sz="0" w:space="0" w:color="auto"/>
                        <w:right w:val="none" w:sz="0" w:space="0" w:color="auto"/>
                      </w:divBdr>
                      <w:divsChild>
                        <w:div w:id="1852647883">
                          <w:marLeft w:val="0"/>
                          <w:marRight w:val="0"/>
                          <w:marTop w:val="0"/>
                          <w:marBottom w:val="0"/>
                          <w:divBdr>
                            <w:top w:val="none" w:sz="0" w:space="0" w:color="auto"/>
                            <w:left w:val="none" w:sz="0" w:space="0" w:color="auto"/>
                            <w:bottom w:val="none" w:sz="0" w:space="0" w:color="auto"/>
                            <w:right w:val="none" w:sz="0" w:space="0" w:color="auto"/>
                          </w:divBdr>
                          <w:divsChild>
                            <w:div w:id="3625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26423">
      <w:bodyDiv w:val="1"/>
      <w:marLeft w:val="0"/>
      <w:marRight w:val="0"/>
      <w:marTop w:val="0"/>
      <w:marBottom w:val="0"/>
      <w:divBdr>
        <w:top w:val="none" w:sz="0" w:space="0" w:color="auto"/>
        <w:left w:val="none" w:sz="0" w:space="0" w:color="auto"/>
        <w:bottom w:val="none" w:sz="0" w:space="0" w:color="auto"/>
        <w:right w:val="none" w:sz="0" w:space="0" w:color="auto"/>
      </w:divBdr>
      <w:divsChild>
        <w:div w:id="957028366">
          <w:marLeft w:val="0"/>
          <w:marRight w:val="0"/>
          <w:marTop w:val="0"/>
          <w:marBottom w:val="0"/>
          <w:divBdr>
            <w:top w:val="none" w:sz="0" w:space="0" w:color="auto"/>
            <w:left w:val="none" w:sz="0" w:space="0" w:color="auto"/>
            <w:bottom w:val="none" w:sz="0" w:space="0" w:color="auto"/>
            <w:right w:val="none" w:sz="0" w:space="0" w:color="auto"/>
          </w:divBdr>
          <w:divsChild>
            <w:div w:id="1708525917">
              <w:marLeft w:val="0"/>
              <w:marRight w:val="0"/>
              <w:marTop w:val="0"/>
              <w:marBottom w:val="0"/>
              <w:divBdr>
                <w:top w:val="none" w:sz="0" w:space="0" w:color="auto"/>
                <w:left w:val="none" w:sz="0" w:space="0" w:color="auto"/>
                <w:bottom w:val="none" w:sz="0" w:space="0" w:color="auto"/>
                <w:right w:val="none" w:sz="0" w:space="0" w:color="auto"/>
              </w:divBdr>
              <w:divsChild>
                <w:div w:id="1550796464">
                  <w:marLeft w:val="0"/>
                  <w:marRight w:val="0"/>
                  <w:marTop w:val="0"/>
                  <w:marBottom w:val="0"/>
                  <w:divBdr>
                    <w:top w:val="none" w:sz="0" w:space="0" w:color="auto"/>
                    <w:left w:val="none" w:sz="0" w:space="0" w:color="auto"/>
                    <w:bottom w:val="none" w:sz="0" w:space="0" w:color="auto"/>
                    <w:right w:val="none" w:sz="0" w:space="0" w:color="auto"/>
                  </w:divBdr>
                  <w:divsChild>
                    <w:div w:id="894315332">
                      <w:marLeft w:val="0"/>
                      <w:marRight w:val="0"/>
                      <w:marTop w:val="0"/>
                      <w:marBottom w:val="0"/>
                      <w:divBdr>
                        <w:top w:val="single" w:sz="12" w:space="0" w:color="F5F5F5"/>
                        <w:left w:val="single" w:sz="12" w:space="0" w:color="F5F5F5"/>
                        <w:bottom w:val="single" w:sz="12" w:space="0" w:color="F5F5F5"/>
                        <w:right w:val="single" w:sz="12" w:space="0" w:color="F5F5F5"/>
                      </w:divBdr>
                      <w:divsChild>
                        <w:div w:id="131290796">
                          <w:marLeft w:val="0"/>
                          <w:marRight w:val="0"/>
                          <w:marTop w:val="0"/>
                          <w:marBottom w:val="0"/>
                          <w:divBdr>
                            <w:top w:val="none" w:sz="0" w:space="0" w:color="auto"/>
                            <w:left w:val="none" w:sz="0" w:space="0" w:color="auto"/>
                            <w:bottom w:val="none" w:sz="0" w:space="0" w:color="auto"/>
                            <w:right w:val="none" w:sz="0" w:space="0" w:color="auto"/>
                          </w:divBdr>
                          <w:divsChild>
                            <w:div w:id="1837987552">
                              <w:marLeft w:val="0"/>
                              <w:marRight w:val="0"/>
                              <w:marTop w:val="0"/>
                              <w:marBottom w:val="0"/>
                              <w:divBdr>
                                <w:top w:val="none" w:sz="0" w:space="0" w:color="auto"/>
                                <w:left w:val="none" w:sz="0" w:space="0" w:color="auto"/>
                                <w:bottom w:val="none" w:sz="0" w:space="0" w:color="auto"/>
                                <w:right w:val="none" w:sz="0" w:space="0" w:color="auto"/>
                              </w:divBdr>
                              <w:divsChild>
                                <w:div w:id="72049934">
                                  <w:marLeft w:val="0"/>
                                  <w:marRight w:val="0"/>
                                  <w:marTop w:val="0"/>
                                  <w:marBottom w:val="0"/>
                                  <w:divBdr>
                                    <w:top w:val="none" w:sz="0" w:space="0" w:color="auto"/>
                                    <w:left w:val="none" w:sz="0" w:space="0" w:color="auto"/>
                                    <w:bottom w:val="none" w:sz="0" w:space="0" w:color="auto"/>
                                    <w:right w:val="none" w:sz="0" w:space="0" w:color="auto"/>
                                  </w:divBdr>
                                  <w:divsChild>
                                    <w:div w:id="1419449969">
                                      <w:marLeft w:val="0"/>
                                      <w:marRight w:val="0"/>
                                      <w:marTop w:val="0"/>
                                      <w:marBottom w:val="0"/>
                                      <w:divBdr>
                                        <w:top w:val="none" w:sz="0" w:space="0" w:color="auto"/>
                                        <w:left w:val="none" w:sz="0" w:space="0" w:color="auto"/>
                                        <w:bottom w:val="none" w:sz="0" w:space="0" w:color="auto"/>
                                        <w:right w:val="none" w:sz="0" w:space="0" w:color="auto"/>
                                      </w:divBdr>
                                      <w:divsChild>
                                        <w:div w:id="845173461">
                                          <w:marLeft w:val="0"/>
                                          <w:marRight w:val="0"/>
                                          <w:marTop w:val="0"/>
                                          <w:marBottom w:val="0"/>
                                          <w:divBdr>
                                            <w:top w:val="none" w:sz="0" w:space="0" w:color="auto"/>
                                            <w:left w:val="none" w:sz="0" w:space="0" w:color="auto"/>
                                            <w:bottom w:val="none" w:sz="0" w:space="0" w:color="auto"/>
                                            <w:right w:val="none" w:sz="0" w:space="0" w:color="auto"/>
                                          </w:divBdr>
                                          <w:divsChild>
                                            <w:div w:id="267854004">
                                              <w:marLeft w:val="0"/>
                                              <w:marRight w:val="0"/>
                                              <w:marTop w:val="0"/>
                                              <w:marBottom w:val="0"/>
                                              <w:divBdr>
                                                <w:top w:val="none" w:sz="0" w:space="0" w:color="auto"/>
                                                <w:left w:val="none" w:sz="0" w:space="0" w:color="auto"/>
                                                <w:bottom w:val="none" w:sz="0" w:space="0" w:color="auto"/>
                                                <w:right w:val="none" w:sz="0" w:space="0" w:color="auto"/>
                                              </w:divBdr>
                                              <w:divsChild>
                                                <w:div w:id="1590231631">
                                                  <w:marLeft w:val="0"/>
                                                  <w:marRight w:val="0"/>
                                                  <w:marTop w:val="0"/>
                                                  <w:marBottom w:val="0"/>
                                                  <w:divBdr>
                                                    <w:top w:val="none" w:sz="0" w:space="0" w:color="auto"/>
                                                    <w:left w:val="none" w:sz="0" w:space="0" w:color="auto"/>
                                                    <w:bottom w:val="none" w:sz="0" w:space="0" w:color="auto"/>
                                                    <w:right w:val="none" w:sz="0" w:space="0" w:color="auto"/>
                                                  </w:divBdr>
                                                  <w:divsChild>
                                                    <w:div w:id="1851022428">
                                                      <w:marLeft w:val="0"/>
                                                      <w:marRight w:val="0"/>
                                                      <w:marTop w:val="0"/>
                                                      <w:marBottom w:val="0"/>
                                                      <w:divBdr>
                                                        <w:top w:val="none" w:sz="0" w:space="0" w:color="auto"/>
                                                        <w:left w:val="none" w:sz="0" w:space="0" w:color="auto"/>
                                                        <w:bottom w:val="none" w:sz="0" w:space="0" w:color="auto"/>
                                                        <w:right w:val="none" w:sz="0" w:space="0" w:color="auto"/>
                                                      </w:divBdr>
                                                      <w:divsChild>
                                                        <w:div w:id="268897197">
                                                          <w:marLeft w:val="0"/>
                                                          <w:marRight w:val="0"/>
                                                          <w:marTop w:val="0"/>
                                                          <w:marBottom w:val="0"/>
                                                          <w:divBdr>
                                                            <w:top w:val="none" w:sz="0" w:space="0" w:color="auto"/>
                                                            <w:left w:val="none" w:sz="0" w:space="0" w:color="auto"/>
                                                            <w:bottom w:val="none" w:sz="0" w:space="0" w:color="auto"/>
                                                            <w:right w:val="none" w:sz="0" w:space="0" w:color="auto"/>
                                                          </w:divBdr>
                                                          <w:divsChild>
                                                            <w:div w:id="493187177">
                                                              <w:marLeft w:val="0"/>
                                                              <w:marRight w:val="0"/>
                                                              <w:marTop w:val="0"/>
                                                              <w:marBottom w:val="0"/>
                                                              <w:divBdr>
                                                                <w:top w:val="none" w:sz="0" w:space="0" w:color="auto"/>
                                                                <w:left w:val="none" w:sz="0" w:space="0" w:color="auto"/>
                                                                <w:bottom w:val="none" w:sz="0" w:space="0" w:color="auto"/>
                                                                <w:right w:val="none" w:sz="0" w:space="0" w:color="auto"/>
                                                              </w:divBdr>
                                                              <w:divsChild>
                                                                <w:div w:id="325597299">
                                                                  <w:marLeft w:val="0"/>
                                                                  <w:marRight w:val="0"/>
                                                                  <w:marTop w:val="0"/>
                                                                  <w:marBottom w:val="0"/>
                                                                  <w:divBdr>
                                                                    <w:top w:val="none" w:sz="0" w:space="0" w:color="auto"/>
                                                                    <w:left w:val="none" w:sz="0" w:space="0" w:color="auto"/>
                                                                    <w:bottom w:val="none" w:sz="0" w:space="0" w:color="auto"/>
                                                                    <w:right w:val="none" w:sz="0" w:space="0" w:color="auto"/>
                                                                  </w:divBdr>
                                                                  <w:divsChild>
                                                                    <w:div w:id="1784493347">
                                                                      <w:marLeft w:val="0"/>
                                                                      <w:marRight w:val="0"/>
                                                                      <w:marTop w:val="0"/>
                                                                      <w:marBottom w:val="0"/>
                                                                      <w:divBdr>
                                                                        <w:top w:val="single" w:sz="12" w:space="0" w:color="F5F5F5"/>
                                                                        <w:left w:val="single" w:sz="12" w:space="0" w:color="F5F5F5"/>
                                                                        <w:bottom w:val="single" w:sz="12" w:space="0" w:color="F5F5F5"/>
                                                                        <w:right w:val="single" w:sz="12" w:space="0" w:color="F5F5F5"/>
                                                                      </w:divBdr>
                                                                      <w:divsChild>
                                                                        <w:div w:id="75790561">
                                                                          <w:marLeft w:val="0"/>
                                                                          <w:marRight w:val="0"/>
                                                                          <w:marTop w:val="0"/>
                                                                          <w:marBottom w:val="0"/>
                                                                          <w:divBdr>
                                                                            <w:top w:val="none" w:sz="0" w:space="0" w:color="auto"/>
                                                                            <w:left w:val="none" w:sz="0" w:space="0" w:color="auto"/>
                                                                            <w:bottom w:val="none" w:sz="0" w:space="0" w:color="auto"/>
                                                                            <w:right w:val="none" w:sz="0" w:space="0" w:color="auto"/>
                                                                          </w:divBdr>
                                                                          <w:divsChild>
                                                                            <w:div w:id="1260797122">
                                                                              <w:marLeft w:val="0"/>
                                                                              <w:marRight w:val="0"/>
                                                                              <w:marTop w:val="0"/>
                                                                              <w:marBottom w:val="0"/>
                                                                              <w:divBdr>
                                                                                <w:top w:val="none" w:sz="0" w:space="0" w:color="auto"/>
                                                                                <w:left w:val="none" w:sz="0" w:space="0" w:color="auto"/>
                                                                                <w:bottom w:val="none" w:sz="0" w:space="0" w:color="auto"/>
                                                                                <w:right w:val="none" w:sz="0" w:space="0" w:color="auto"/>
                                                                              </w:divBdr>
                                                                              <w:divsChild>
                                                                                <w:div w:id="141580446">
                                                                                  <w:marLeft w:val="0"/>
                                                                                  <w:marRight w:val="0"/>
                                                                                  <w:marTop w:val="0"/>
                                                                                  <w:marBottom w:val="0"/>
                                                                                  <w:divBdr>
                                                                                    <w:top w:val="none" w:sz="0" w:space="0" w:color="auto"/>
                                                                                    <w:left w:val="none" w:sz="0" w:space="0" w:color="auto"/>
                                                                                    <w:bottom w:val="none" w:sz="0" w:space="0" w:color="auto"/>
                                                                                    <w:right w:val="none" w:sz="0" w:space="0" w:color="auto"/>
                                                                                  </w:divBdr>
                                                                                  <w:divsChild>
                                                                                    <w:div w:id="54205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6688687">
          <w:marLeft w:val="0"/>
          <w:marRight w:val="0"/>
          <w:marTop w:val="0"/>
          <w:marBottom w:val="0"/>
          <w:divBdr>
            <w:top w:val="none" w:sz="0" w:space="0" w:color="auto"/>
            <w:left w:val="none" w:sz="0" w:space="0" w:color="auto"/>
            <w:bottom w:val="none" w:sz="0" w:space="0" w:color="auto"/>
            <w:right w:val="none" w:sz="0" w:space="0" w:color="auto"/>
          </w:divBdr>
          <w:divsChild>
            <w:div w:id="1275208152">
              <w:marLeft w:val="0"/>
              <w:marRight w:val="0"/>
              <w:marTop w:val="0"/>
              <w:marBottom w:val="0"/>
              <w:divBdr>
                <w:top w:val="none" w:sz="0" w:space="0" w:color="auto"/>
                <w:left w:val="none" w:sz="0" w:space="0" w:color="auto"/>
                <w:bottom w:val="none" w:sz="0" w:space="0" w:color="auto"/>
                <w:right w:val="none" w:sz="0" w:space="0" w:color="auto"/>
              </w:divBdr>
              <w:divsChild>
                <w:div w:id="1610045565">
                  <w:marLeft w:val="0"/>
                  <w:marRight w:val="0"/>
                  <w:marTop w:val="0"/>
                  <w:marBottom w:val="0"/>
                  <w:divBdr>
                    <w:top w:val="none" w:sz="0" w:space="0" w:color="auto"/>
                    <w:left w:val="none" w:sz="0" w:space="0" w:color="auto"/>
                    <w:bottom w:val="none" w:sz="0" w:space="0" w:color="auto"/>
                    <w:right w:val="none" w:sz="0" w:space="0" w:color="auto"/>
                  </w:divBdr>
                  <w:divsChild>
                    <w:div w:id="1982420940">
                      <w:marLeft w:val="0"/>
                      <w:marRight w:val="0"/>
                      <w:marTop w:val="0"/>
                      <w:marBottom w:val="0"/>
                      <w:divBdr>
                        <w:top w:val="none" w:sz="0" w:space="0" w:color="auto"/>
                        <w:left w:val="none" w:sz="0" w:space="0" w:color="auto"/>
                        <w:bottom w:val="none" w:sz="0" w:space="0" w:color="auto"/>
                        <w:right w:val="none" w:sz="0" w:space="0" w:color="auto"/>
                      </w:divBdr>
                      <w:divsChild>
                        <w:div w:id="1528061948">
                          <w:marLeft w:val="0"/>
                          <w:marRight w:val="0"/>
                          <w:marTop w:val="0"/>
                          <w:marBottom w:val="0"/>
                          <w:divBdr>
                            <w:top w:val="none" w:sz="0" w:space="0" w:color="auto"/>
                            <w:left w:val="none" w:sz="0" w:space="0" w:color="auto"/>
                            <w:bottom w:val="none" w:sz="0" w:space="0" w:color="auto"/>
                            <w:right w:val="none" w:sz="0" w:space="0" w:color="auto"/>
                          </w:divBdr>
                          <w:divsChild>
                            <w:div w:id="967854568">
                              <w:marLeft w:val="0"/>
                              <w:marRight w:val="0"/>
                              <w:marTop w:val="0"/>
                              <w:marBottom w:val="0"/>
                              <w:divBdr>
                                <w:top w:val="none" w:sz="0" w:space="0" w:color="auto"/>
                                <w:left w:val="none" w:sz="0" w:space="0" w:color="auto"/>
                                <w:bottom w:val="none" w:sz="0" w:space="0" w:color="auto"/>
                                <w:right w:val="none" w:sz="0" w:space="0" w:color="auto"/>
                              </w:divBdr>
                              <w:divsChild>
                                <w:div w:id="790058048">
                                  <w:marLeft w:val="0"/>
                                  <w:marRight w:val="0"/>
                                  <w:marTop w:val="0"/>
                                  <w:marBottom w:val="0"/>
                                  <w:divBdr>
                                    <w:top w:val="none" w:sz="0" w:space="0" w:color="auto"/>
                                    <w:left w:val="none" w:sz="0" w:space="0" w:color="auto"/>
                                    <w:bottom w:val="none" w:sz="0" w:space="0" w:color="auto"/>
                                    <w:right w:val="none" w:sz="0" w:space="0" w:color="auto"/>
                                  </w:divBdr>
                                  <w:divsChild>
                                    <w:div w:id="2139182461">
                                      <w:marLeft w:val="0"/>
                                      <w:marRight w:val="0"/>
                                      <w:marTop w:val="0"/>
                                      <w:marBottom w:val="0"/>
                                      <w:divBdr>
                                        <w:top w:val="none" w:sz="0" w:space="0" w:color="auto"/>
                                        <w:left w:val="none" w:sz="0" w:space="0" w:color="auto"/>
                                        <w:bottom w:val="none" w:sz="0" w:space="0" w:color="auto"/>
                                        <w:right w:val="none" w:sz="0" w:space="0" w:color="auto"/>
                                      </w:divBdr>
                                      <w:divsChild>
                                        <w:div w:id="345325482">
                                          <w:marLeft w:val="0"/>
                                          <w:marRight w:val="0"/>
                                          <w:marTop w:val="0"/>
                                          <w:marBottom w:val="0"/>
                                          <w:divBdr>
                                            <w:top w:val="none" w:sz="0" w:space="0" w:color="auto"/>
                                            <w:left w:val="none" w:sz="0" w:space="0" w:color="auto"/>
                                            <w:bottom w:val="none" w:sz="0" w:space="0" w:color="auto"/>
                                            <w:right w:val="none" w:sz="0" w:space="0" w:color="auto"/>
                                          </w:divBdr>
                                          <w:divsChild>
                                            <w:div w:id="1633364648">
                                              <w:marLeft w:val="0"/>
                                              <w:marRight w:val="0"/>
                                              <w:marTop w:val="0"/>
                                              <w:marBottom w:val="0"/>
                                              <w:divBdr>
                                                <w:top w:val="none" w:sz="0" w:space="0" w:color="auto"/>
                                                <w:left w:val="none" w:sz="0" w:space="0" w:color="auto"/>
                                                <w:bottom w:val="none" w:sz="0" w:space="0" w:color="auto"/>
                                                <w:right w:val="none" w:sz="0" w:space="0" w:color="auto"/>
                                              </w:divBdr>
                                              <w:divsChild>
                                                <w:div w:id="11494253">
                                                  <w:marLeft w:val="0"/>
                                                  <w:marRight w:val="0"/>
                                                  <w:marTop w:val="0"/>
                                                  <w:marBottom w:val="0"/>
                                                  <w:divBdr>
                                                    <w:top w:val="none" w:sz="0" w:space="0" w:color="auto"/>
                                                    <w:left w:val="none" w:sz="0" w:space="0" w:color="auto"/>
                                                    <w:bottom w:val="none" w:sz="0" w:space="0" w:color="auto"/>
                                                    <w:right w:val="none" w:sz="0" w:space="0" w:color="auto"/>
                                                  </w:divBdr>
                                                  <w:divsChild>
                                                    <w:div w:id="1562250074">
                                                      <w:marLeft w:val="0"/>
                                                      <w:marRight w:val="0"/>
                                                      <w:marTop w:val="0"/>
                                                      <w:marBottom w:val="0"/>
                                                      <w:divBdr>
                                                        <w:top w:val="none" w:sz="0" w:space="0" w:color="auto"/>
                                                        <w:left w:val="none" w:sz="0" w:space="0" w:color="auto"/>
                                                        <w:bottom w:val="none" w:sz="0" w:space="0" w:color="auto"/>
                                                        <w:right w:val="none" w:sz="0" w:space="0" w:color="auto"/>
                                                      </w:divBdr>
                                                      <w:divsChild>
                                                        <w:div w:id="1359892875">
                                                          <w:marLeft w:val="0"/>
                                                          <w:marRight w:val="0"/>
                                                          <w:marTop w:val="0"/>
                                                          <w:marBottom w:val="0"/>
                                                          <w:divBdr>
                                                            <w:top w:val="none" w:sz="0" w:space="0" w:color="auto"/>
                                                            <w:left w:val="none" w:sz="0" w:space="0" w:color="auto"/>
                                                            <w:bottom w:val="none" w:sz="0" w:space="0" w:color="auto"/>
                                                            <w:right w:val="none" w:sz="0" w:space="0" w:color="auto"/>
                                                          </w:divBdr>
                                                          <w:divsChild>
                                                            <w:div w:id="410615042">
                                                              <w:marLeft w:val="0"/>
                                                              <w:marRight w:val="0"/>
                                                              <w:marTop w:val="0"/>
                                                              <w:marBottom w:val="0"/>
                                                              <w:divBdr>
                                                                <w:top w:val="none" w:sz="0" w:space="0" w:color="auto"/>
                                                                <w:left w:val="none" w:sz="0" w:space="0" w:color="auto"/>
                                                                <w:bottom w:val="none" w:sz="0" w:space="0" w:color="auto"/>
                                                                <w:right w:val="none" w:sz="0" w:space="0" w:color="auto"/>
                                                              </w:divBdr>
                                                              <w:divsChild>
                                                                <w:div w:id="980039678">
                                                                  <w:marLeft w:val="0"/>
                                                                  <w:marRight w:val="0"/>
                                                                  <w:marTop w:val="0"/>
                                                                  <w:marBottom w:val="0"/>
                                                                  <w:divBdr>
                                                                    <w:top w:val="none" w:sz="0" w:space="0" w:color="auto"/>
                                                                    <w:left w:val="none" w:sz="0" w:space="0" w:color="auto"/>
                                                                    <w:bottom w:val="none" w:sz="0" w:space="0" w:color="auto"/>
                                                                    <w:right w:val="none" w:sz="0" w:space="0" w:color="auto"/>
                                                                  </w:divBdr>
                                                                  <w:divsChild>
                                                                    <w:div w:id="460197140">
                                                                      <w:marLeft w:val="0"/>
                                                                      <w:marRight w:val="0"/>
                                                                      <w:marTop w:val="0"/>
                                                                      <w:marBottom w:val="0"/>
                                                                      <w:divBdr>
                                                                        <w:top w:val="none" w:sz="0" w:space="0" w:color="auto"/>
                                                                        <w:left w:val="none" w:sz="0" w:space="0" w:color="auto"/>
                                                                        <w:bottom w:val="none" w:sz="0" w:space="0" w:color="auto"/>
                                                                        <w:right w:val="none" w:sz="0" w:space="0" w:color="auto"/>
                                                                      </w:divBdr>
                                                                      <w:divsChild>
                                                                        <w:div w:id="944849415">
                                                                          <w:marLeft w:val="0"/>
                                                                          <w:marRight w:val="0"/>
                                                                          <w:marTop w:val="0"/>
                                                                          <w:marBottom w:val="0"/>
                                                                          <w:divBdr>
                                                                            <w:top w:val="single" w:sz="4" w:space="5" w:color="auto"/>
                                                                            <w:left w:val="single" w:sz="4" w:space="11" w:color="auto"/>
                                                                            <w:bottom w:val="single" w:sz="4" w:space="6" w:color="auto"/>
                                                                            <w:right w:val="single" w:sz="4" w:space="8" w:color="auto"/>
                                                                          </w:divBdr>
                                                                          <w:divsChild>
                                                                            <w:div w:id="1498305353">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972753139">
                                                                      <w:marLeft w:val="0"/>
                                                                      <w:marRight w:val="210"/>
                                                                      <w:marTop w:val="0"/>
                                                                      <w:marBottom w:val="30"/>
                                                                      <w:divBdr>
                                                                        <w:top w:val="none" w:sz="0" w:space="0" w:color="auto"/>
                                                                        <w:left w:val="none" w:sz="0" w:space="0" w:color="auto"/>
                                                                        <w:bottom w:val="none" w:sz="0" w:space="0" w:color="auto"/>
                                                                        <w:right w:val="none" w:sz="0" w:space="0" w:color="auto"/>
                                                                      </w:divBdr>
                                                                      <w:divsChild>
                                                                        <w:div w:id="869992994">
                                                                          <w:marLeft w:val="0"/>
                                                                          <w:marRight w:val="0"/>
                                                                          <w:marTop w:val="0"/>
                                                                          <w:marBottom w:val="0"/>
                                                                          <w:divBdr>
                                                                            <w:top w:val="none" w:sz="0" w:space="0" w:color="auto"/>
                                                                            <w:left w:val="none" w:sz="0" w:space="0" w:color="auto"/>
                                                                            <w:bottom w:val="none" w:sz="0" w:space="0" w:color="auto"/>
                                                                            <w:right w:val="none" w:sz="0" w:space="0" w:color="auto"/>
                                                                          </w:divBdr>
                                                                          <w:divsChild>
                                                                            <w:div w:id="2118451728">
                                                                              <w:marLeft w:val="0"/>
                                                                              <w:marRight w:val="0"/>
                                                                              <w:marTop w:val="0"/>
                                                                              <w:marBottom w:val="0"/>
                                                                              <w:divBdr>
                                                                                <w:top w:val="none" w:sz="0" w:space="0" w:color="auto"/>
                                                                                <w:left w:val="none" w:sz="0" w:space="0" w:color="auto"/>
                                                                                <w:bottom w:val="none" w:sz="0" w:space="0" w:color="auto"/>
                                                                                <w:right w:val="none" w:sz="0" w:space="0" w:color="auto"/>
                                                                              </w:divBdr>
                                                                              <w:divsChild>
                                                                                <w:div w:id="851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76011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614905">
                                                  <w:marLeft w:val="0"/>
                                                  <w:marRight w:val="0"/>
                                                  <w:marTop w:val="0"/>
                                                  <w:marBottom w:val="0"/>
                                                  <w:divBdr>
                                                    <w:top w:val="none" w:sz="0" w:space="0" w:color="auto"/>
                                                    <w:left w:val="none" w:sz="0" w:space="0" w:color="auto"/>
                                                    <w:bottom w:val="none" w:sz="0" w:space="0" w:color="auto"/>
                                                    <w:right w:val="none" w:sz="0" w:space="0" w:color="auto"/>
                                                  </w:divBdr>
                                                  <w:divsChild>
                                                    <w:div w:id="677345492">
                                                      <w:marLeft w:val="0"/>
                                                      <w:marRight w:val="0"/>
                                                      <w:marTop w:val="0"/>
                                                      <w:marBottom w:val="0"/>
                                                      <w:divBdr>
                                                        <w:top w:val="none" w:sz="0" w:space="0" w:color="auto"/>
                                                        <w:left w:val="none" w:sz="0" w:space="0" w:color="auto"/>
                                                        <w:bottom w:val="none" w:sz="0" w:space="0" w:color="auto"/>
                                                        <w:right w:val="none" w:sz="0" w:space="0" w:color="auto"/>
                                                      </w:divBdr>
                                                      <w:divsChild>
                                                        <w:div w:id="1267345171">
                                                          <w:marLeft w:val="0"/>
                                                          <w:marRight w:val="0"/>
                                                          <w:marTop w:val="180"/>
                                                          <w:marBottom w:val="0"/>
                                                          <w:divBdr>
                                                            <w:top w:val="none" w:sz="0" w:space="0" w:color="auto"/>
                                                            <w:left w:val="none" w:sz="0" w:space="0" w:color="auto"/>
                                                            <w:bottom w:val="none" w:sz="0" w:space="0" w:color="auto"/>
                                                            <w:right w:val="none" w:sz="0" w:space="0" w:color="auto"/>
                                                          </w:divBdr>
                                                          <w:divsChild>
                                                            <w:div w:id="482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1415">
                                                  <w:marLeft w:val="0"/>
                                                  <w:marRight w:val="0"/>
                                                  <w:marTop w:val="0"/>
                                                  <w:marBottom w:val="0"/>
                                                  <w:divBdr>
                                                    <w:top w:val="none" w:sz="0" w:space="0" w:color="auto"/>
                                                    <w:left w:val="none" w:sz="0" w:space="0" w:color="auto"/>
                                                    <w:bottom w:val="none" w:sz="0" w:space="0" w:color="auto"/>
                                                    <w:right w:val="none" w:sz="0" w:space="0" w:color="auto"/>
                                                  </w:divBdr>
                                                  <w:divsChild>
                                                    <w:div w:id="1009411609">
                                                      <w:marLeft w:val="0"/>
                                                      <w:marRight w:val="0"/>
                                                      <w:marTop w:val="0"/>
                                                      <w:marBottom w:val="0"/>
                                                      <w:divBdr>
                                                        <w:top w:val="none" w:sz="0" w:space="0" w:color="auto"/>
                                                        <w:left w:val="none" w:sz="0" w:space="0" w:color="auto"/>
                                                        <w:bottom w:val="none" w:sz="0" w:space="0" w:color="auto"/>
                                                        <w:right w:val="none" w:sz="0" w:space="0" w:color="auto"/>
                                                      </w:divBdr>
                                                      <w:divsChild>
                                                        <w:div w:id="658310509">
                                                          <w:marLeft w:val="0"/>
                                                          <w:marRight w:val="0"/>
                                                          <w:marTop w:val="0"/>
                                                          <w:marBottom w:val="0"/>
                                                          <w:divBdr>
                                                            <w:top w:val="none" w:sz="0" w:space="0" w:color="auto"/>
                                                            <w:left w:val="none" w:sz="0" w:space="0" w:color="auto"/>
                                                            <w:bottom w:val="none" w:sz="0" w:space="0" w:color="auto"/>
                                                            <w:right w:val="none" w:sz="0" w:space="0" w:color="auto"/>
                                                          </w:divBdr>
                                                          <w:divsChild>
                                                            <w:div w:id="1955601572">
                                                              <w:marLeft w:val="-15"/>
                                                              <w:marRight w:val="-15"/>
                                                              <w:marTop w:val="0"/>
                                                              <w:marBottom w:val="0"/>
                                                              <w:divBdr>
                                                                <w:top w:val="none" w:sz="0" w:space="0" w:color="auto"/>
                                                                <w:left w:val="none" w:sz="0" w:space="0" w:color="auto"/>
                                                                <w:bottom w:val="none" w:sz="0" w:space="0" w:color="auto"/>
                                                                <w:right w:val="none" w:sz="0" w:space="0" w:color="auto"/>
                                                              </w:divBdr>
                                                            </w:div>
                                                            <w:div w:id="1973513011">
                                                              <w:marLeft w:val="0"/>
                                                              <w:marRight w:val="0"/>
                                                              <w:marTop w:val="0"/>
                                                              <w:marBottom w:val="0"/>
                                                              <w:divBdr>
                                                                <w:top w:val="none" w:sz="0" w:space="0" w:color="auto"/>
                                                                <w:left w:val="none" w:sz="0" w:space="0" w:color="auto"/>
                                                                <w:bottom w:val="none" w:sz="0" w:space="0" w:color="auto"/>
                                                                <w:right w:val="none" w:sz="0" w:space="0" w:color="auto"/>
                                                              </w:divBdr>
                                                              <w:divsChild>
                                                                <w:div w:id="1227452770">
                                                                  <w:marLeft w:val="0"/>
                                                                  <w:marRight w:val="0"/>
                                                                  <w:marTop w:val="0"/>
                                                                  <w:marBottom w:val="0"/>
                                                                  <w:divBdr>
                                                                    <w:top w:val="none" w:sz="0" w:space="0" w:color="auto"/>
                                                                    <w:left w:val="none" w:sz="0" w:space="0" w:color="auto"/>
                                                                    <w:bottom w:val="none" w:sz="0" w:space="0" w:color="auto"/>
                                                                    <w:right w:val="none" w:sz="0" w:space="0" w:color="auto"/>
                                                                  </w:divBdr>
                                                                  <w:divsChild>
                                                                    <w:div w:id="982777992">
                                                                      <w:marLeft w:val="0"/>
                                                                      <w:marRight w:val="210"/>
                                                                      <w:marTop w:val="0"/>
                                                                      <w:marBottom w:val="30"/>
                                                                      <w:divBdr>
                                                                        <w:top w:val="none" w:sz="0" w:space="0" w:color="auto"/>
                                                                        <w:left w:val="none" w:sz="0" w:space="0" w:color="auto"/>
                                                                        <w:bottom w:val="none" w:sz="0" w:space="0" w:color="auto"/>
                                                                        <w:right w:val="none" w:sz="0" w:space="0" w:color="auto"/>
                                                                      </w:divBdr>
                                                                      <w:divsChild>
                                                                        <w:div w:id="323319788">
                                                                          <w:marLeft w:val="0"/>
                                                                          <w:marRight w:val="0"/>
                                                                          <w:marTop w:val="0"/>
                                                                          <w:marBottom w:val="0"/>
                                                                          <w:divBdr>
                                                                            <w:top w:val="none" w:sz="0" w:space="0" w:color="auto"/>
                                                                            <w:left w:val="none" w:sz="0" w:space="0" w:color="auto"/>
                                                                            <w:bottom w:val="none" w:sz="0" w:space="0" w:color="auto"/>
                                                                            <w:right w:val="none" w:sz="0" w:space="0" w:color="auto"/>
                                                                          </w:divBdr>
                                                                          <w:divsChild>
                                                                            <w:div w:id="1555044064">
                                                                              <w:marLeft w:val="0"/>
                                                                              <w:marRight w:val="0"/>
                                                                              <w:marTop w:val="0"/>
                                                                              <w:marBottom w:val="0"/>
                                                                              <w:divBdr>
                                                                                <w:top w:val="none" w:sz="0" w:space="0" w:color="auto"/>
                                                                                <w:left w:val="none" w:sz="0" w:space="0" w:color="auto"/>
                                                                                <w:bottom w:val="none" w:sz="0" w:space="0" w:color="auto"/>
                                                                                <w:right w:val="none" w:sz="0" w:space="0" w:color="auto"/>
                                                                              </w:divBdr>
                                                                              <w:divsChild>
                                                                                <w:div w:id="131144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46325">
                                                                      <w:marLeft w:val="0"/>
                                                                      <w:marRight w:val="0"/>
                                                                      <w:marTop w:val="0"/>
                                                                      <w:marBottom w:val="0"/>
                                                                      <w:divBdr>
                                                                        <w:top w:val="none" w:sz="0" w:space="0" w:color="auto"/>
                                                                        <w:left w:val="none" w:sz="0" w:space="0" w:color="auto"/>
                                                                        <w:bottom w:val="none" w:sz="0" w:space="0" w:color="auto"/>
                                                                        <w:right w:val="none" w:sz="0" w:space="0" w:color="auto"/>
                                                                      </w:divBdr>
                                                                      <w:divsChild>
                                                                        <w:div w:id="630865979">
                                                                          <w:marLeft w:val="0"/>
                                                                          <w:marRight w:val="0"/>
                                                                          <w:marTop w:val="0"/>
                                                                          <w:marBottom w:val="0"/>
                                                                          <w:divBdr>
                                                                            <w:top w:val="single" w:sz="4" w:space="5" w:color="auto"/>
                                                                            <w:left w:val="single" w:sz="4" w:space="11" w:color="auto"/>
                                                                            <w:bottom w:val="single" w:sz="4" w:space="6" w:color="auto"/>
                                                                            <w:right w:val="single" w:sz="4" w:space="8" w:color="auto"/>
                                                                          </w:divBdr>
                                                                          <w:divsChild>
                                                                            <w:div w:id="1708606279">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765133">
                                                  <w:marLeft w:val="0"/>
                                                  <w:marRight w:val="0"/>
                                                  <w:marTop w:val="0"/>
                                                  <w:marBottom w:val="0"/>
                                                  <w:divBdr>
                                                    <w:top w:val="none" w:sz="0" w:space="0" w:color="auto"/>
                                                    <w:left w:val="none" w:sz="0" w:space="0" w:color="auto"/>
                                                    <w:bottom w:val="none" w:sz="0" w:space="0" w:color="auto"/>
                                                    <w:right w:val="none" w:sz="0" w:space="0" w:color="auto"/>
                                                  </w:divBdr>
                                                  <w:divsChild>
                                                    <w:div w:id="1894386806">
                                                      <w:marLeft w:val="0"/>
                                                      <w:marRight w:val="0"/>
                                                      <w:marTop w:val="0"/>
                                                      <w:marBottom w:val="0"/>
                                                      <w:divBdr>
                                                        <w:top w:val="none" w:sz="0" w:space="0" w:color="auto"/>
                                                        <w:left w:val="none" w:sz="0" w:space="0" w:color="auto"/>
                                                        <w:bottom w:val="none" w:sz="0" w:space="0" w:color="auto"/>
                                                        <w:right w:val="none" w:sz="0" w:space="0" w:color="auto"/>
                                                      </w:divBdr>
                                                      <w:divsChild>
                                                        <w:div w:id="1866478058">
                                                          <w:marLeft w:val="0"/>
                                                          <w:marRight w:val="0"/>
                                                          <w:marTop w:val="180"/>
                                                          <w:marBottom w:val="0"/>
                                                          <w:divBdr>
                                                            <w:top w:val="none" w:sz="0" w:space="0" w:color="auto"/>
                                                            <w:left w:val="none" w:sz="0" w:space="0" w:color="auto"/>
                                                            <w:bottom w:val="none" w:sz="0" w:space="0" w:color="auto"/>
                                                            <w:right w:val="none" w:sz="0" w:space="0" w:color="auto"/>
                                                          </w:divBdr>
                                                          <w:divsChild>
                                                            <w:div w:id="14315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3664">
                                                  <w:marLeft w:val="0"/>
                                                  <w:marRight w:val="0"/>
                                                  <w:marTop w:val="0"/>
                                                  <w:marBottom w:val="0"/>
                                                  <w:divBdr>
                                                    <w:top w:val="none" w:sz="0" w:space="0" w:color="auto"/>
                                                    <w:left w:val="none" w:sz="0" w:space="0" w:color="auto"/>
                                                    <w:bottom w:val="none" w:sz="0" w:space="0" w:color="auto"/>
                                                    <w:right w:val="none" w:sz="0" w:space="0" w:color="auto"/>
                                                  </w:divBdr>
                                                  <w:divsChild>
                                                    <w:div w:id="701518123">
                                                      <w:marLeft w:val="0"/>
                                                      <w:marRight w:val="0"/>
                                                      <w:marTop w:val="0"/>
                                                      <w:marBottom w:val="0"/>
                                                      <w:divBdr>
                                                        <w:top w:val="none" w:sz="0" w:space="0" w:color="auto"/>
                                                        <w:left w:val="none" w:sz="0" w:space="0" w:color="auto"/>
                                                        <w:bottom w:val="none" w:sz="0" w:space="0" w:color="auto"/>
                                                        <w:right w:val="none" w:sz="0" w:space="0" w:color="auto"/>
                                                      </w:divBdr>
                                                      <w:divsChild>
                                                        <w:div w:id="1561134405">
                                                          <w:marLeft w:val="0"/>
                                                          <w:marRight w:val="0"/>
                                                          <w:marTop w:val="0"/>
                                                          <w:marBottom w:val="0"/>
                                                          <w:divBdr>
                                                            <w:top w:val="none" w:sz="0" w:space="0" w:color="auto"/>
                                                            <w:left w:val="none" w:sz="0" w:space="0" w:color="auto"/>
                                                            <w:bottom w:val="none" w:sz="0" w:space="0" w:color="auto"/>
                                                            <w:right w:val="none" w:sz="0" w:space="0" w:color="auto"/>
                                                          </w:divBdr>
                                                          <w:divsChild>
                                                            <w:div w:id="971521596">
                                                              <w:marLeft w:val="-15"/>
                                                              <w:marRight w:val="-15"/>
                                                              <w:marTop w:val="0"/>
                                                              <w:marBottom w:val="0"/>
                                                              <w:divBdr>
                                                                <w:top w:val="none" w:sz="0" w:space="0" w:color="auto"/>
                                                                <w:left w:val="none" w:sz="0" w:space="0" w:color="auto"/>
                                                                <w:bottom w:val="none" w:sz="0" w:space="0" w:color="auto"/>
                                                                <w:right w:val="none" w:sz="0" w:space="0" w:color="auto"/>
                                                              </w:divBdr>
                                                            </w:div>
                                                            <w:div w:id="1350907860">
                                                              <w:marLeft w:val="0"/>
                                                              <w:marRight w:val="0"/>
                                                              <w:marTop w:val="0"/>
                                                              <w:marBottom w:val="0"/>
                                                              <w:divBdr>
                                                                <w:top w:val="none" w:sz="0" w:space="0" w:color="auto"/>
                                                                <w:left w:val="none" w:sz="0" w:space="0" w:color="auto"/>
                                                                <w:bottom w:val="none" w:sz="0" w:space="0" w:color="auto"/>
                                                                <w:right w:val="none" w:sz="0" w:space="0" w:color="auto"/>
                                                              </w:divBdr>
                                                              <w:divsChild>
                                                                <w:div w:id="679312281">
                                                                  <w:marLeft w:val="0"/>
                                                                  <w:marRight w:val="0"/>
                                                                  <w:marTop w:val="0"/>
                                                                  <w:marBottom w:val="0"/>
                                                                  <w:divBdr>
                                                                    <w:top w:val="none" w:sz="0" w:space="0" w:color="auto"/>
                                                                    <w:left w:val="none" w:sz="0" w:space="0" w:color="auto"/>
                                                                    <w:bottom w:val="none" w:sz="0" w:space="0" w:color="auto"/>
                                                                    <w:right w:val="none" w:sz="0" w:space="0" w:color="auto"/>
                                                                  </w:divBdr>
                                                                  <w:divsChild>
                                                                    <w:div w:id="507250940">
                                                                      <w:marLeft w:val="0"/>
                                                                      <w:marRight w:val="0"/>
                                                                      <w:marTop w:val="0"/>
                                                                      <w:marBottom w:val="0"/>
                                                                      <w:divBdr>
                                                                        <w:top w:val="none" w:sz="0" w:space="0" w:color="auto"/>
                                                                        <w:left w:val="none" w:sz="0" w:space="0" w:color="auto"/>
                                                                        <w:bottom w:val="none" w:sz="0" w:space="0" w:color="auto"/>
                                                                        <w:right w:val="none" w:sz="0" w:space="0" w:color="auto"/>
                                                                      </w:divBdr>
                                                                      <w:divsChild>
                                                                        <w:div w:id="1480808642">
                                                                          <w:marLeft w:val="0"/>
                                                                          <w:marRight w:val="0"/>
                                                                          <w:marTop w:val="0"/>
                                                                          <w:marBottom w:val="0"/>
                                                                          <w:divBdr>
                                                                            <w:top w:val="single" w:sz="4" w:space="5" w:color="auto"/>
                                                                            <w:left w:val="single" w:sz="4" w:space="11" w:color="auto"/>
                                                                            <w:bottom w:val="single" w:sz="4" w:space="6" w:color="auto"/>
                                                                            <w:right w:val="single" w:sz="4" w:space="8" w:color="auto"/>
                                                                          </w:divBdr>
                                                                          <w:divsChild>
                                                                            <w:div w:id="1472795461">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2095317158">
                                                                      <w:marLeft w:val="0"/>
                                                                      <w:marRight w:val="0"/>
                                                                      <w:marTop w:val="0"/>
                                                                      <w:marBottom w:val="0"/>
                                                                      <w:divBdr>
                                                                        <w:top w:val="none" w:sz="0" w:space="0" w:color="auto"/>
                                                                        <w:left w:val="none" w:sz="0" w:space="0" w:color="auto"/>
                                                                        <w:bottom w:val="none" w:sz="0" w:space="0" w:color="auto"/>
                                                                        <w:right w:val="none" w:sz="0" w:space="0" w:color="auto"/>
                                                                      </w:divBdr>
                                                                      <w:divsChild>
                                                                        <w:div w:id="979385441">
                                                                          <w:marLeft w:val="-15"/>
                                                                          <w:marRight w:val="-15"/>
                                                                          <w:marTop w:val="0"/>
                                                                          <w:marBottom w:val="0"/>
                                                                          <w:divBdr>
                                                                            <w:top w:val="none" w:sz="0" w:space="0" w:color="auto"/>
                                                                            <w:left w:val="none" w:sz="0" w:space="0" w:color="auto"/>
                                                                            <w:bottom w:val="none" w:sz="0" w:space="0" w:color="auto"/>
                                                                            <w:right w:val="none" w:sz="0" w:space="0" w:color="auto"/>
                                                                          </w:divBdr>
                                                                          <w:divsChild>
                                                                            <w:div w:id="63378645">
                                                                              <w:marLeft w:val="0"/>
                                                                              <w:marRight w:val="0"/>
                                                                              <w:marTop w:val="0"/>
                                                                              <w:marBottom w:val="0"/>
                                                                              <w:divBdr>
                                                                                <w:top w:val="none" w:sz="0" w:space="0" w:color="auto"/>
                                                                                <w:left w:val="none" w:sz="0" w:space="0" w:color="auto"/>
                                                                                <w:bottom w:val="none" w:sz="0" w:space="0" w:color="auto"/>
                                                                                <w:right w:val="none" w:sz="0" w:space="0" w:color="auto"/>
                                                                              </w:divBdr>
                                                                              <w:divsChild>
                                                                                <w:div w:id="7986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70929">
                                                  <w:marLeft w:val="0"/>
                                                  <w:marRight w:val="0"/>
                                                  <w:marTop w:val="0"/>
                                                  <w:marBottom w:val="0"/>
                                                  <w:divBdr>
                                                    <w:top w:val="none" w:sz="0" w:space="0" w:color="auto"/>
                                                    <w:left w:val="none" w:sz="0" w:space="0" w:color="auto"/>
                                                    <w:bottom w:val="none" w:sz="0" w:space="0" w:color="auto"/>
                                                    <w:right w:val="none" w:sz="0" w:space="0" w:color="auto"/>
                                                  </w:divBdr>
                                                  <w:divsChild>
                                                    <w:div w:id="425808795">
                                                      <w:marLeft w:val="0"/>
                                                      <w:marRight w:val="0"/>
                                                      <w:marTop w:val="0"/>
                                                      <w:marBottom w:val="0"/>
                                                      <w:divBdr>
                                                        <w:top w:val="none" w:sz="0" w:space="0" w:color="auto"/>
                                                        <w:left w:val="none" w:sz="0" w:space="0" w:color="auto"/>
                                                        <w:bottom w:val="none" w:sz="0" w:space="0" w:color="auto"/>
                                                        <w:right w:val="none" w:sz="0" w:space="0" w:color="auto"/>
                                                      </w:divBdr>
                                                      <w:divsChild>
                                                        <w:div w:id="860624601">
                                                          <w:marLeft w:val="0"/>
                                                          <w:marRight w:val="0"/>
                                                          <w:marTop w:val="0"/>
                                                          <w:marBottom w:val="0"/>
                                                          <w:divBdr>
                                                            <w:top w:val="none" w:sz="0" w:space="0" w:color="auto"/>
                                                            <w:left w:val="none" w:sz="0" w:space="0" w:color="auto"/>
                                                            <w:bottom w:val="none" w:sz="0" w:space="0" w:color="auto"/>
                                                            <w:right w:val="none" w:sz="0" w:space="0" w:color="auto"/>
                                                          </w:divBdr>
                                                          <w:divsChild>
                                                            <w:div w:id="71701154">
                                                              <w:marLeft w:val="-15"/>
                                                              <w:marRight w:val="-15"/>
                                                              <w:marTop w:val="0"/>
                                                              <w:marBottom w:val="0"/>
                                                              <w:divBdr>
                                                                <w:top w:val="none" w:sz="0" w:space="0" w:color="auto"/>
                                                                <w:left w:val="none" w:sz="0" w:space="0" w:color="auto"/>
                                                                <w:bottom w:val="none" w:sz="0" w:space="0" w:color="auto"/>
                                                                <w:right w:val="none" w:sz="0" w:space="0" w:color="auto"/>
                                                              </w:divBdr>
                                                            </w:div>
                                                            <w:div w:id="330451040">
                                                              <w:marLeft w:val="0"/>
                                                              <w:marRight w:val="0"/>
                                                              <w:marTop w:val="0"/>
                                                              <w:marBottom w:val="0"/>
                                                              <w:divBdr>
                                                                <w:top w:val="none" w:sz="0" w:space="0" w:color="auto"/>
                                                                <w:left w:val="none" w:sz="0" w:space="0" w:color="auto"/>
                                                                <w:bottom w:val="none" w:sz="0" w:space="0" w:color="auto"/>
                                                                <w:right w:val="none" w:sz="0" w:space="0" w:color="auto"/>
                                                              </w:divBdr>
                                                              <w:divsChild>
                                                                <w:div w:id="653753990">
                                                                  <w:marLeft w:val="0"/>
                                                                  <w:marRight w:val="0"/>
                                                                  <w:marTop w:val="0"/>
                                                                  <w:marBottom w:val="0"/>
                                                                  <w:divBdr>
                                                                    <w:top w:val="none" w:sz="0" w:space="0" w:color="auto"/>
                                                                    <w:left w:val="none" w:sz="0" w:space="0" w:color="auto"/>
                                                                    <w:bottom w:val="none" w:sz="0" w:space="0" w:color="auto"/>
                                                                    <w:right w:val="none" w:sz="0" w:space="0" w:color="auto"/>
                                                                  </w:divBdr>
                                                                  <w:divsChild>
                                                                    <w:div w:id="818427149">
                                                                      <w:marLeft w:val="0"/>
                                                                      <w:marRight w:val="210"/>
                                                                      <w:marTop w:val="0"/>
                                                                      <w:marBottom w:val="30"/>
                                                                      <w:divBdr>
                                                                        <w:top w:val="none" w:sz="0" w:space="0" w:color="auto"/>
                                                                        <w:left w:val="none" w:sz="0" w:space="0" w:color="auto"/>
                                                                        <w:bottom w:val="none" w:sz="0" w:space="0" w:color="auto"/>
                                                                        <w:right w:val="none" w:sz="0" w:space="0" w:color="auto"/>
                                                                      </w:divBdr>
                                                                      <w:divsChild>
                                                                        <w:div w:id="868491067">
                                                                          <w:marLeft w:val="0"/>
                                                                          <w:marRight w:val="0"/>
                                                                          <w:marTop w:val="0"/>
                                                                          <w:marBottom w:val="0"/>
                                                                          <w:divBdr>
                                                                            <w:top w:val="none" w:sz="0" w:space="0" w:color="auto"/>
                                                                            <w:left w:val="none" w:sz="0" w:space="0" w:color="auto"/>
                                                                            <w:bottom w:val="none" w:sz="0" w:space="0" w:color="auto"/>
                                                                            <w:right w:val="none" w:sz="0" w:space="0" w:color="auto"/>
                                                                          </w:divBdr>
                                                                          <w:divsChild>
                                                                            <w:div w:id="256713622">
                                                                              <w:marLeft w:val="0"/>
                                                                              <w:marRight w:val="0"/>
                                                                              <w:marTop w:val="0"/>
                                                                              <w:marBottom w:val="0"/>
                                                                              <w:divBdr>
                                                                                <w:top w:val="none" w:sz="0" w:space="0" w:color="auto"/>
                                                                                <w:left w:val="none" w:sz="0" w:space="0" w:color="auto"/>
                                                                                <w:bottom w:val="none" w:sz="0" w:space="0" w:color="auto"/>
                                                                                <w:right w:val="none" w:sz="0" w:space="0" w:color="auto"/>
                                                                              </w:divBdr>
                                                                              <w:divsChild>
                                                                                <w:div w:id="14585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92103">
                                                                      <w:marLeft w:val="0"/>
                                                                      <w:marRight w:val="0"/>
                                                                      <w:marTop w:val="0"/>
                                                                      <w:marBottom w:val="0"/>
                                                                      <w:divBdr>
                                                                        <w:top w:val="none" w:sz="0" w:space="0" w:color="auto"/>
                                                                        <w:left w:val="none" w:sz="0" w:space="0" w:color="auto"/>
                                                                        <w:bottom w:val="none" w:sz="0" w:space="0" w:color="auto"/>
                                                                        <w:right w:val="none" w:sz="0" w:space="0" w:color="auto"/>
                                                                      </w:divBdr>
                                                                      <w:divsChild>
                                                                        <w:div w:id="1985430565">
                                                                          <w:marLeft w:val="0"/>
                                                                          <w:marRight w:val="0"/>
                                                                          <w:marTop w:val="0"/>
                                                                          <w:marBottom w:val="0"/>
                                                                          <w:divBdr>
                                                                            <w:top w:val="single" w:sz="4" w:space="5" w:color="auto"/>
                                                                            <w:left w:val="single" w:sz="4" w:space="11" w:color="auto"/>
                                                                            <w:bottom w:val="single" w:sz="4" w:space="6" w:color="auto"/>
                                                                            <w:right w:val="single" w:sz="4" w:space="8" w:color="auto"/>
                                                                          </w:divBdr>
                                                                          <w:divsChild>
                                                                            <w:div w:id="1235437960">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4916576">
                                                  <w:marLeft w:val="0"/>
                                                  <w:marRight w:val="0"/>
                                                  <w:marTop w:val="0"/>
                                                  <w:marBottom w:val="0"/>
                                                  <w:divBdr>
                                                    <w:top w:val="none" w:sz="0" w:space="0" w:color="auto"/>
                                                    <w:left w:val="none" w:sz="0" w:space="0" w:color="auto"/>
                                                    <w:bottom w:val="none" w:sz="0" w:space="0" w:color="auto"/>
                                                    <w:right w:val="none" w:sz="0" w:space="0" w:color="auto"/>
                                                  </w:divBdr>
                                                  <w:divsChild>
                                                    <w:div w:id="276374104">
                                                      <w:marLeft w:val="0"/>
                                                      <w:marRight w:val="0"/>
                                                      <w:marTop w:val="0"/>
                                                      <w:marBottom w:val="0"/>
                                                      <w:divBdr>
                                                        <w:top w:val="none" w:sz="0" w:space="0" w:color="auto"/>
                                                        <w:left w:val="none" w:sz="0" w:space="0" w:color="auto"/>
                                                        <w:bottom w:val="none" w:sz="0" w:space="0" w:color="auto"/>
                                                        <w:right w:val="none" w:sz="0" w:space="0" w:color="auto"/>
                                                      </w:divBdr>
                                                      <w:divsChild>
                                                        <w:div w:id="1816339412">
                                                          <w:marLeft w:val="0"/>
                                                          <w:marRight w:val="0"/>
                                                          <w:marTop w:val="0"/>
                                                          <w:marBottom w:val="0"/>
                                                          <w:divBdr>
                                                            <w:top w:val="none" w:sz="0" w:space="0" w:color="auto"/>
                                                            <w:left w:val="none" w:sz="0" w:space="0" w:color="auto"/>
                                                            <w:bottom w:val="none" w:sz="0" w:space="0" w:color="auto"/>
                                                            <w:right w:val="none" w:sz="0" w:space="0" w:color="auto"/>
                                                          </w:divBdr>
                                                          <w:divsChild>
                                                            <w:div w:id="56755443">
                                                              <w:marLeft w:val="0"/>
                                                              <w:marRight w:val="0"/>
                                                              <w:marTop w:val="0"/>
                                                              <w:marBottom w:val="0"/>
                                                              <w:divBdr>
                                                                <w:top w:val="none" w:sz="0" w:space="0" w:color="auto"/>
                                                                <w:left w:val="none" w:sz="0" w:space="0" w:color="auto"/>
                                                                <w:bottom w:val="none" w:sz="0" w:space="0" w:color="auto"/>
                                                                <w:right w:val="none" w:sz="0" w:space="0" w:color="auto"/>
                                                              </w:divBdr>
                                                              <w:divsChild>
                                                                <w:div w:id="1421367556">
                                                                  <w:marLeft w:val="0"/>
                                                                  <w:marRight w:val="0"/>
                                                                  <w:marTop w:val="0"/>
                                                                  <w:marBottom w:val="0"/>
                                                                  <w:divBdr>
                                                                    <w:top w:val="none" w:sz="0" w:space="0" w:color="auto"/>
                                                                    <w:left w:val="none" w:sz="0" w:space="0" w:color="auto"/>
                                                                    <w:bottom w:val="none" w:sz="0" w:space="0" w:color="auto"/>
                                                                    <w:right w:val="none" w:sz="0" w:space="0" w:color="auto"/>
                                                                  </w:divBdr>
                                                                  <w:divsChild>
                                                                    <w:div w:id="1277448574">
                                                                      <w:marLeft w:val="240"/>
                                                                      <w:marRight w:val="210"/>
                                                                      <w:marTop w:val="0"/>
                                                                      <w:marBottom w:val="30"/>
                                                                      <w:divBdr>
                                                                        <w:top w:val="none" w:sz="0" w:space="0" w:color="auto"/>
                                                                        <w:left w:val="none" w:sz="0" w:space="0" w:color="auto"/>
                                                                        <w:bottom w:val="none" w:sz="0" w:space="0" w:color="auto"/>
                                                                        <w:right w:val="none" w:sz="0" w:space="0" w:color="auto"/>
                                                                      </w:divBdr>
                                                                      <w:divsChild>
                                                                        <w:div w:id="1250235635">
                                                                          <w:marLeft w:val="-15"/>
                                                                          <w:marRight w:val="-15"/>
                                                                          <w:marTop w:val="0"/>
                                                                          <w:marBottom w:val="0"/>
                                                                          <w:divBdr>
                                                                            <w:top w:val="none" w:sz="0" w:space="0" w:color="auto"/>
                                                                            <w:left w:val="none" w:sz="0" w:space="0" w:color="auto"/>
                                                                            <w:bottom w:val="none" w:sz="0" w:space="0" w:color="auto"/>
                                                                            <w:right w:val="none" w:sz="0" w:space="0" w:color="auto"/>
                                                                          </w:divBdr>
                                                                          <w:divsChild>
                                                                            <w:div w:id="1898010312">
                                                                              <w:marLeft w:val="0"/>
                                                                              <w:marRight w:val="0"/>
                                                                              <w:marTop w:val="0"/>
                                                                              <w:marBottom w:val="0"/>
                                                                              <w:divBdr>
                                                                                <w:top w:val="none" w:sz="0" w:space="0" w:color="auto"/>
                                                                                <w:left w:val="none" w:sz="0" w:space="0" w:color="auto"/>
                                                                                <w:bottom w:val="none" w:sz="0" w:space="0" w:color="auto"/>
                                                                                <w:right w:val="none" w:sz="0" w:space="0" w:color="auto"/>
                                                                              </w:divBdr>
                                                                              <w:divsChild>
                                                                                <w:div w:id="16310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68161">
                                                                      <w:marLeft w:val="0"/>
                                                                      <w:marRight w:val="0"/>
                                                                      <w:marTop w:val="0"/>
                                                                      <w:marBottom w:val="0"/>
                                                                      <w:divBdr>
                                                                        <w:top w:val="none" w:sz="0" w:space="0" w:color="auto"/>
                                                                        <w:left w:val="none" w:sz="0" w:space="0" w:color="auto"/>
                                                                        <w:bottom w:val="none" w:sz="0" w:space="0" w:color="auto"/>
                                                                        <w:right w:val="none" w:sz="0" w:space="0" w:color="auto"/>
                                                                      </w:divBdr>
                                                                      <w:divsChild>
                                                                        <w:div w:id="954866065">
                                                                          <w:marLeft w:val="0"/>
                                                                          <w:marRight w:val="0"/>
                                                                          <w:marTop w:val="0"/>
                                                                          <w:marBottom w:val="0"/>
                                                                          <w:divBdr>
                                                                            <w:top w:val="single" w:sz="4" w:space="5" w:color="auto"/>
                                                                            <w:left w:val="single" w:sz="4" w:space="8" w:color="auto"/>
                                                                            <w:bottom w:val="single" w:sz="4" w:space="6" w:color="auto"/>
                                                                            <w:right w:val="single" w:sz="4" w:space="8" w:color="auto"/>
                                                                          </w:divBdr>
                                                                          <w:divsChild>
                                                                            <w:div w:id="1611546249">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087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386688211">
                                                  <w:marLeft w:val="0"/>
                                                  <w:marRight w:val="0"/>
                                                  <w:marTop w:val="0"/>
                                                  <w:marBottom w:val="0"/>
                                                  <w:divBdr>
                                                    <w:top w:val="none" w:sz="0" w:space="0" w:color="auto"/>
                                                    <w:left w:val="none" w:sz="0" w:space="0" w:color="auto"/>
                                                    <w:bottom w:val="none" w:sz="0" w:space="0" w:color="auto"/>
                                                    <w:right w:val="none" w:sz="0" w:space="0" w:color="auto"/>
                                                  </w:divBdr>
                                                  <w:divsChild>
                                                    <w:div w:id="353071216">
                                                      <w:marLeft w:val="0"/>
                                                      <w:marRight w:val="0"/>
                                                      <w:marTop w:val="0"/>
                                                      <w:marBottom w:val="0"/>
                                                      <w:divBdr>
                                                        <w:top w:val="none" w:sz="0" w:space="0" w:color="auto"/>
                                                        <w:left w:val="none" w:sz="0" w:space="0" w:color="auto"/>
                                                        <w:bottom w:val="none" w:sz="0" w:space="0" w:color="auto"/>
                                                        <w:right w:val="none" w:sz="0" w:space="0" w:color="auto"/>
                                                      </w:divBdr>
                                                      <w:divsChild>
                                                        <w:div w:id="1910142624">
                                                          <w:marLeft w:val="0"/>
                                                          <w:marRight w:val="0"/>
                                                          <w:marTop w:val="0"/>
                                                          <w:marBottom w:val="0"/>
                                                          <w:divBdr>
                                                            <w:top w:val="none" w:sz="0" w:space="0" w:color="auto"/>
                                                            <w:left w:val="none" w:sz="0" w:space="0" w:color="auto"/>
                                                            <w:bottom w:val="none" w:sz="0" w:space="0" w:color="auto"/>
                                                            <w:right w:val="none" w:sz="0" w:space="0" w:color="auto"/>
                                                          </w:divBdr>
                                                          <w:divsChild>
                                                            <w:div w:id="235089191">
                                                              <w:marLeft w:val="-15"/>
                                                              <w:marRight w:val="-15"/>
                                                              <w:marTop w:val="0"/>
                                                              <w:marBottom w:val="0"/>
                                                              <w:divBdr>
                                                                <w:top w:val="none" w:sz="0" w:space="0" w:color="auto"/>
                                                                <w:left w:val="none" w:sz="0" w:space="0" w:color="auto"/>
                                                                <w:bottom w:val="none" w:sz="0" w:space="0" w:color="auto"/>
                                                                <w:right w:val="none" w:sz="0" w:space="0" w:color="auto"/>
                                                              </w:divBdr>
                                                            </w:div>
                                                            <w:div w:id="1109199192">
                                                              <w:marLeft w:val="0"/>
                                                              <w:marRight w:val="0"/>
                                                              <w:marTop w:val="0"/>
                                                              <w:marBottom w:val="0"/>
                                                              <w:divBdr>
                                                                <w:top w:val="none" w:sz="0" w:space="0" w:color="auto"/>
                                                                <w:left w:val="none" w:sz="0" w:space="0" w:color="auto"/>
                                                                <w:bottom w:val="none" w:sz="0" w:space="0" w:color="auto"/>
                                                                <w:right w:val="none" w:sz="0" w:space="0" w:color="auto"/>
                                                              </w:divBdr>
                                                              <w:divsChild>
                                                                <w:div w:id="581454158">
                                                                  <w:marLeft w:val="0"/>
                                                                  <w:marRight w:val="0"/>
                                                                  <w:marTop w:val="0"/>
                                                                  <w:marBottom w:val="0"/>
                                                                  <w:divBdr>
                                                                    <w:top w:val="none" w:sz="0" w:space="0" w:color="auto"/>
                                                                    <w:left w:val="none" w:sz="0" w:space="0" w:color="auto"/>
                                                                    <w:bottom w:val="none" w:sz="0" w:space="0" w:color="auto"/>
                                                                    <w:right w:val="none" w:sz="0" w:space="0" w:color="auto"/>
                                                                  </w:divBdr>
                                                                  <w:divsChild>
                                                                    <w:div w:id="10692985">
                                                                      <w:marLeft w:val="0"/>
                                                                      <w:marRight w:val="0"/>
                                                                      <w:marTop w:val="0"/>
                                                                      <w:marBottom w:val="0"/>
                                                                      <w:divBdr>
                                                                        <w:top w:val="none" w:sz="0" w:space="0" w:color="auto"/>
                                                                        <w:left w:val="none" w:sz="0" w:space="0" w:color="auto"/>
                                                                        <w:bottom w:val="none" w:sz="0" w:space="0" w:color="auto"/>
                                                                        <w:right w:val="none" w:sz="0" w:space="0" w:color="auto"/>
                                                                      </w:divBdr>
                                                                      <w:divsChild>
                                                                        <w:div w:id="1239099074">
                                                                          <w:marLeft w:val="0"/>
                                                                          <w:marRight w:val="0"/>
                                                                          <w:marTop w:val="0"/>
                                                                          <w:marBottom w:val="0"/>
                                                                          <w:divBdr>
                                                                            <w:top w:val="single" w:sz="4" w:space="5" w:color="auto"/>
                                                                            <w:left w:val="single" w:sz="4" w:space="11" w:color="auto"/>
                                                                            <w:bottom w:val="single" w:sz="4" w:space="6" w:color="auto"/>
                                                                            <w:right w:val="single" w:sz="4" w:space="8" w:color="auto"/>
                                                                          </w:divBdr>
                                                                          <w:divsChild>
                                                                            <w:div w:id="1512989411">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923954731">
                                                                      <w:marLeft w:val="0"/>
                                                                      <w:marRight w:val="210"/>
                                                                      <w:marTop w:val="0"/>
                                                                      <w:marBottom w:val="30"/>
                                                                      <w:divBdr>
                                                                        <w:top w:val="none" w:sz="0" w:space="0" w:color="auto"/>
                                                                        <w:left w:val="none" w:sz="0" w:space="0" w:color="auto"/>
                                                                        <w:bottom w:val="none" w:sz="0" w:space="0" w:color="auto"/>
                                                                        <w:right w:val="none" w:sz="0" w:space="0" w:color="auto"/>
                                                                      </w:divBdr>
                                                                      <w:divsChild>
                                                                        <w:div w:id="1804348115">
                                                                          <w:marLeft w:val="0"/>
                                                                          <w:marRight w:val="0"/>
                                                                          <w:marTop w:val="0"/>
                                                                          <w:marBottom w:val="0"/>
                                                                          <w:divBdr>
                                                                            <w:top w:val="none" w:sz="0" w:space="0" w:color="auto"/>
                                                                            <w:left w:val="none" w:sz="0" w:space="0" w:color="auto"/>
                                                                            <w:bottom w:val="none" w:sz="0" w:space="0" w:color="auto"/>
                                                                            <w:right w:val="none" w:sz="0" w:space="0" w:color="auto"/>
                                                                          </w:divBdr>
                                                                          <w:divsChild>
                                                                            <w:div w:id="1316573229">
                                                                              <w:marLeft w:val="0"/>
                                                                              <w:marRight w:val="0"/>
                                                                              <w:marTop w:val="0"/>
                                                                              <w:marBottom w:val="0"/>
                                                                              <w:divBdr>
                                                                                <w:top w:val="none" w:sz="0" w:space="0" w:color="auto"/>
                                                                                <w:left w:val="none" w:sz="0" w:space="0" w:color="auto"/>
                                                                                <w:bottom w:val="none" w:sz="0" w:space="0" w:color="auto"/>
                                                                                <w:right w:val="none" w:sz="0" w:space="0" w:color="auto"/>
                                                                              </w:divBdr>
                                                                              <w:divsChild>
                                                                                <w:div w:id="14826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924611">
                                                  <w:marLeft w:val="0"/>
                                                  <w:marRight w:val="0"/>
                                                  <w:marTop w:val="0"/>
                                                  <w:marBottom w:val="0"/>
                                                  <w:divBdr>
                                                    <w:top w:val="none" w:sz="0" w:space="0" w:color="auto"/>
                                                    <w:left w:val="none" w:sz="0" w:space="0" w:color="auto"/>
                                                    <w:bottom w:val="none" w:sz="0" w:space="0" w:color="auto"/>
                                                    <w:right w:val="none" w:sz="0" w:space="0" w:color="auto"/>
                                                  </w:divBdr>
                                                  <w:divsChild>
                                                    <w:div w:id="198589635">
                                                      <w:marLeft w:val="0"/>
                                                      <w:marRight w:val="0"/>
                                                      <w:marTop w:val="0"/>
                                                      <w:marBottom w:val="0"/>
                                                      <w:divBdr>
                                                        <w:top w:val="none" w:sz="0" w:space="0" w:color="auto"/>
                                                        <w:left w:val="none" w:sz="0" w:space="0" w:color="auto"/>
                                                        <w:bottom w:val="none" w:sz="0" w:space="0" w:color="auto"/>
                                                        <w:right w:val="none" w:sz="0" w:space="0" w:color="auto"/>
                                                      </w:divBdr>
                                                      <w:divsChild>
                                                        <w:div w:id="57242819">
                                                          <w:marLeft w:val="0"/>
                                                          <w:marRight w:val="0"/>
                                                          <w:marTop w:val="180"/>
                                                          <w:marBottom w:val="0"/>
                                                          <w:divBdr>
                                                            <w:top w:val="none" w:sz="0" w:space="0" w:color="auto"/>
                                                            <w:left w:val="none" w:sz="0" w:space="0" w:color="auto"/>
                                                            <w:bottom w:val="none" w:sz="0" w:space="0" w:color="auto"/>
                                                            <w:right w:val="none" w:sz="0" w:space="0" w:color="auto"/>
                                                          </w:divBdr>
                                                          <w:divsChild>
                                                            <w:div w:id="10176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86702">
                                                  <w:marLeft w:val="0"/>
                                                  <w:marRight w:val="0"/>
                                                  <w:marTop w:val="0"/>
                                                  <w:marBottom w:val="0"/>
                                                  <w:divBdr>
                                                    <w:top w:val="none" w:sz="0" w:space="0" w:color="auto"/>
                                                    <w:left w:val="none" w:sz="0" w:space="0" w:color="auto"/>
                                                    <w:bottom w:val="none" w:sz="0" w:space="0" w:color="auto"/>
                                                    <w:right w:val="none" w:sz="0" w:space="0" w:color="auto"/>
                                                  </w:divBdr>
                                                  <w:divsChild>
                                                    <w:div w:id="732578645">
                                                      <w:marLeft w:val="0"/>
                                                      <w:marRight w:val="0"/>
                                                      <w:marTop w:val="0"/>
                                                      <w:marBottom w:val="0"/>
                                                      <w:divBdr>
                                                        <w:top w:val="none" w:sz="0" w:space="0" w:color="auto"/>
                                                        <w:left w:val="none" w:sz="0" w:space="0" w:color="auto"/>
                                                        <w:bottom w:val="none" w:sz="0" w:space="0" w:color="auto"/>
                                                        <w:right w:val="none" w:sz="0" w:space="0" w:color="auto"/>
                                                      </w:divBdr>
                                                      <w:divsChild>
                                                        <w:div w:id="1978026734">
                                                          <w:marLeft w:val="0"/>
                                                          <w:marRight w:val="0"/>
                                                          <w:marTop w:val="0"/>
                                                          <w:marBottom w:val="0"/>
                                                          <w:divBdr>
                                                            <w:top w:val="none" w:sz="0" w:space="0" w:color="auto"/>
                                                            <w:left w:val="none" w:sz="0" w:space="0" w:color="auto"/>
                                                            <w:bottom w:val="none" w:sz="0" w:space="0" w:color="auto"/>
                                                            <w:right w:val="none" w:sz="0" w:space="0" w:color="auto"/>
                                                          </w:divBdr>
                                                          <w:divsChild>
                                                            <w:div w:id="431051384">
                                                              <w:marLeft w:val="0"/>
                                                              <w:marRight w:val="0"/>
                                                              <w:marTop w:val="0"/>
                                                              <w:marBottom w:val="0"/>
                                                              <w:divBdr>
                                                                <w:top w:val="none" w:sz="0" w:space="0" w:color="auto"/>
                                                                <w:left w:val="none" w:sz="0" w:space="0" w:color="auto"/>
                                                                <w:bottom w:val="none" w:sz="0" w:space="0" w:color="auto"/>
                                                                <w:right w:val="none" w:sz="0" w:space="0" w:color="auto"/>
                                                              </w:divBdr>
                                                              <w:divsChild>
                                                                <w:div w:id="1293096932">
                                                                  <w:marLeft w:val="0"/>
                                                                  <w:marRight w:val="210"/>
                                                                  <w:marTop w:val="0"/>
                                                                  <w:marBottom w:val="0"/>
                                                                  <w:divBdr>
                                                                    <w:top w:val="none" w:sz="0" w:space="0" w:color="auto"/>
                                                                    <w:left w:val="none" w:sz="0" w:space="0" w:color="auto"/>
                                                                    <w:bottom w:val="none" w:sz="0" w:space="0" w:color="auto"/>
                                                                    <w:right w:val="none" w:sz="0" w:space="0" w:color="auto"/>
                                                                  </w:divBdr>
                                                                  <w:divsChild>
                                                                    <w:div w:id="262803115">
                                                                      <w:marLeft w:val="0"/>
                                                                      <w:marRight w:val="0"/>
                                                                      <w:marTop w:val="0"/>
                                                                      <w:marBottom w:val="0"/>
                                                                      <w:divBdr>
                                                                        <w:top w:val="none" w:sz="0" w:space="0" w:color="auto"/>
                                                                        <w:left w:val="none" w:sz="0" w:space="0" w:color="auto"/>
                                                                        <w:bottom w:val="none" w:sz="0" w:space="0" w:color="auto"/>
                                                                        <w:right w:val="none" w:sz="0" w:space="0" w:color="auto"/>
                                                                      </w:divBdr>
                                                                      <w:divsChild>
                                                                        <w:div w:id="849805539">
                                                                          <w:marLeft w:val="0"/>
                                                                          <w:marRight w:val="0"/>
                                                                          <w:marTop w:val="0"/>
                                                                          <w:marBottom w:val="0"/>
                                                                          <w:divBdr>
                                                                            <w:top w:val="single" w:sz="4" w:space="5" w:color="auto"/>
                                                                            <w:left w:val="single" w:sz="4" w:space="8" w:color="auto"/>
                                                                            <w:bottom w:val="single" w:sz="4" w:space="6" w:color="auto"/>
                                                                            <w:right w:val="single" w:sz="4" w:space="8" w:color="auto"/>
                                                                          </w:divBdr>
                                                                          <w:divsChild>
                                                                            <w:div w:id="182192307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089352934">
                                                                      <w:marLeft w:val="240"/>
                                                                      <w:marRight w:val="0"/>
                                                                      <w:marTop w:val="0"/>
                                                                      <w:marBottom w:val="30"/>
                                                                      <w:divBdr>
                                                                        <w:top w:val="none" w:sz="0" w:space="0" w:color="auto"/>
                                                                        <w:left w:val="none" w:sz="0" w:space="0" w:color="auto"/>
                                                                        <w:bottom w:val="none" w:sz="0" w:space="0" w:color="auto"/>
                                                                        <w:right w:val="none" w:sz="0" w:space="0" w:color="auto"/>
                                                                      </w:divBdr>
                                                                      <w:divsChild>
                                                                        <w:div w:id="1561789041">
                                                                          <w:marLeft w:val="-15"/>
                                                                          <w:marRight w:val="-15"/>
                                                                          <w:marTop w:val="0"/>
                                                                          <w:marBottom w:val="0"/>
                                                                          <w:divBdr>
                                                                            <w:top w:val="none" w:sz="0" w:space="0" w:color="auto"/>
                                                                            <w:left w:val="none" w:sz="0" w:space="0" w:color="auto"/>
                                                                            <w:bottom w:val="none" w:sz="0" w:space="0" w:color="auto"/>
                                                                            <w:right w:val="none" w:sz="0" w:space="0" w:color="auto"/>
                                                                          </w:divBdr>
                                                                          <w:divsChild>
                                                                            <w:div w:id="1801338500">
                                                                              <w:marLeft w:val="0"/>
                                                                              <w:marRight w:val="0"/>
                                                                              <w:marTop w:val="0"/>
                                                                              <w:marBottom w:val="0"/>
                                                                              <w:divBdr>
                                                                                <w:top w:val="none" w:sz="0" w:space="0" w:color="auto"/>
                                                                                <w:left w:val="none" w:sz="0" w:space="0" w:color="auto"/>
                                                                                <w:bottom w:val="none" w:sz="0" w:space="0" w:color="auto"/>
                                                                                <w:right w:val="none" w:sz="0" w:space="0" w:color="auto"/>
                                                                              </w:divBdr>
                                                                              <w:divsChild>
                                                                                <w:div w:id="1883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6214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33985314">
                                                  <w:marLeft w:val="0"/>
                                                  <w:marRight w:val="0"/>
                                                  <w:marTop w:val="0"/>
                                                  <w:marBottom w:val="0"/>
                                                  <w:divBdr>
                                                    <w:top w:val="none" w:sz="0" w:space="0" w:color="auto"/>
                                                    <w:left w:val="none" w:sz="0" w:space="0" w:color="auto"/>
                                                    <w:bottom w:val="none" w:sz="0" w:space="0" w:color="auto"/>
                                                    <w:right w:val="none" w:sz="0" w:space="0" w:color="auto"/>
                                                  </w:divBdr>
                                                  <w:divsChild>
                                                    <w:div w:id="1855873129">
                                                      <w:marLeft w:val="0"/>
                                                      <w:marRight w:val="0"/>
                                                      <w:marTop w:val="0"/>
                                                      <w:marBottom w:val="0"/>
                                                      <w:divBdr>
                                                        <w:top w:val="none" w:sz="0" w:space="0" w:color="auto"/>
                                                        <w:left w:val="none" w:sz="0" w:space="0" w:color="auto"/>
                                                        <w:bottom w:val="none" w:sz="0" w:space="0" w:color="auto"/>
                                                        <w:right w:val="none" w:sz="0" w:space="0" w:color="auto"/>
                                                      </w:divBdr>
                                                      <w:divsChild>
                                                        <w:div w:id="1882400824">
                                                          <w:marLeft w:val="0"/>
                                                          <w:marRight w:val="0"/>
                                                          <w:marTop w:val="0"/>
                                                          <w:marBottom w:val="0"/>
                                                          <w:divBdr>
                                                            <w:top w:val="none" w:sz="0" w:space="0" w:color="auto"/>
                                                            <w:left w:val="none" w:sz="0" w:space="0" w:color="auto"/>
                                                            <w:bottom w:val="none" w:sz="0" w:space="0" w:color="auto"/>
                                                            <w:right w:val="none" w:sz="0" w:space="0" w:color="auto"/>
                                                          </w:divBdr>
                                                          <w:divsChild>
                                                            <w:div w:id="827327234">
                                                              <w:marLeft w:val="0"/>
                                                              <w:marRight w:val="0"/>
                                                              <w:marTop w:val="0"/>
                                                              <w:marBottom w:val="0"/>
                                                              <w:divBdr>
                                                                <w:top w:val="none" w:sz="0" w:space="0" w:color="auto"/>
                                                                <w:left w:val="none" w:sz="0" w:space="0" w:color="auto"/>
                                                                <w:bottom w:val="none" w:sz="0" w:space="0" w:color="auto"/>
                                                                <w:right w:val="none" w:sz="0" w:space="0" w:color="auto"/>
                                                              </w:divBdr>
                                                              <w:divsChild>
                                                                <w:div w:id="716467345">
                                                                  <w:marLeft w:val="0"/>
                                                                  <w:marRight w:val="210"/>
                                                                  <w:marTop w:val="0"/>
                                                                  <w:marBottom w:val="0"/>
                                                                  <w:divBdr>
                                                                    <w:top w:val="none" w:sz="0" w:space="0" w:color="auto"/>
                                                                    <w:left w:val="none" w:sz="0" w:space="0" w:color="auto"/>
                                                                    <w:bottom w:val="none" w:sz="0" w:space="0" w:color="auto"/>
                                                                    <w:right w:val="none" w:sz="0" w:space="0" w:color="auto"/>
                                                                  </w:divBdr>
                                                                  <w:divsChild>
                                                                    <w:div w:id="863904229">
                                                                      <w:marLeft w:val="240"/>
                                                                      <w:marRight w:val="0"/>
                                                                      <w:marTop w:val="0"/>
                                                                      <w:marBottom w:val="30"/>
                                                                      <w:divBdr>
                                                                        <w:top w:val="none" w:sz="0" w:space="0" w:color="auto"/>
                                                                        <w:left w:val="none" w:sz="0" w:space="0" w:color="auto"/>
                                                                        <w:bottom w:val="none" w:sz="0" w:space="0" w:color="auto"/>
                                                                        <w:right w:val="none" w:sz="0" w:space="0" w:color="auto"/>
                                                                      </w:divBdr>
                                                                      <w:divsChild>
                                                                        <w:div w:id="2039818187">
                                                                          <w:marLeft w:val="-15"/>
                                                                          <w:marRight w:val="-15"/>
                                                                          <w:marTop w:val="0"/>
                                                                          <w:marBottom w:val="0"/>
                                                                          <w:divBdr>
                                                                            <w:top w:val="none" w:sz="0" w:space="0" w:color="auto"/>
                                                                            <w:left w:val="none" w:sz="0" w:space="0" w:color="auto"/>
                                                                            <w:bottom w:val="none" w:sz="0" w:space="0" w:color="auto"/>
                                                                            <w:right w:val="none" w:sz="0" w:space="0" w:color="auto"/>
                                                                          </w:divBdr>
                                                                          <w:divsChild>
                                                                            <w:div w:id="509491531">
                                                                              <w:marLeft w:val="0"/>
                                                                              <w:marRight w:val="0"/>
                                                                              <w:marTop w:val="0"/>
                                                                              <w:marBottom w:val="0"/>
                                                                              <w:divBdr>
                                                                                <w:top w:val="none" w:sz="0" w:space="0" w:color="auto"/>
                                                                                <w:left w:val="none" w:sz="0" w:space="0" w:color="auto"/>
                                                                                <w:bottom w:val="none" w:sz="0" w:space="0" w:color="auto"/>
                                                                                <w:right w:val="none" w:sz="0" w:space="0" w:color="auto"/>
                                                                              </w:divBdr>
                                                                              <w:divsChild>
                                                                                <w:div w:id="5870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8393">
                                                                      <w:marLeft w:val="0"/>
                                                                      <w:marRight w:val="0"/>
                                                                      <w:marTop w:val="0"/>
                                                                      <w:marBottom w:val="0"/>
                                                                      <w:divBdr>
                                                                        <w:top w:val="none" w:sz="0" w:space="0" w:color="auto"/>
                                                                        <w:left w:val="none" w:sz="0" w:space="0" w:color="auto"/>
                                                                        <w:bottom w:val="none" w:sz="0" w:space="0" w:color="auto"/>
                                                                        <w:right w:val="none" w:sz="0" w:space="0" w:color="auto"/>
                                                                      </w:divBdr>
                                                                      <w:divsChild>
                                                                        <w:div w:id="119884337">
                                                                          <w:marLeft w:val="0"/>
                                                                          <w:marRight w:val="0"/>
                                                                          <w:marTop w:val="0"/>
                                                                          <w:marBottom w:val="0"/>
                                                                          <w:divBdr>
                                                                            <w:top w:val="single" w:sz="4" w:space="5" w:color="auto"/>
                                                                            <w:left w:val="single" w:sz="4" w:space="8" w:color="auto"/>
                                                                            <w:bottom w:val="single" w:sz="4" w:space="6" w:color="auto"/>
                                                                            <w:right w:val="single" w:sz="4" w:space="8" w:color="auto"/>
                                                                          </w:divBdr>
                                                                          <w:divsChild>
                                                                            <w:div w:id="1880163835">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73887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215773816">
                                                  <w:marLeft w:val="0"/>
                                                  <w:marRight w:val="0"/>
                                                  <w:marTop w:val="0"/>
                                                  <w:marBottom w:val="0"/>
                                                  <w:divBdr>
                                                    <w:top w:val="none" w:sz="0" w:space="0" w:color="auto"/>
                                                    <w:left w:val="none" w:sz="0" w:space="0" w:color="auto"/>
                                                    <w:bottom w:val="none" w:sz="0" w:space="0" w:color="auto"/>
                                                    <w:right w:val="none" w:sz="0" w:space="0" w:color="auto"/>
                                                  </w:divBdr>
                                                  <w:divsChild>
                                                    <w:div w:id="1346785404">
                                                      <w:marLeft w:val="0"/>
                                                      <w:marRight w:val="0"/>
                                                      <w:marTop w:val="0"/>
                                                      <w:marBottom w:val="0"/>
                                                      <w:divBdr>
                                                        <w:top w:val="none" w:sz="0" w:space="0" w:color="auto"/>
                                                        <w:left w:val="none" w:sz="0" w:space="0" w:color="auto"/>
                                                        <w:bottom w:val="none" w:sz="0" w:space="0" w:color="auto"/>
                                                        <w:right w:val="none" w:sz="0" w:space="0" w:color="auto"/>
                                                      </w:divBdr>
                                                      <w:divsChild>
                                                        <w:div w:id="1836728140">
                                                          <w:marLeft w:val="0"/>
                                                          <w:marRight w:val="0"/>
                                                          <w:marTop w:val="0"/>
                                                          <w:marBottom w:val="0"/>
                                                          <w:divBdr>
                                                            <w:top w:val="none" w:sz="0" w:space="0" w:color="auto"/>
                                                            <w:left w:val="none" w:sz="0" w:space="0" w:color="auto"/>
                                                            <w:bottom w:val="none" w:sz="0" w:space="0" w:color="auto"/>
                                                            <w:right w:val="none" w:sz="0" w:space="0" w:color="auto"/>
                                                          </w:divBdr>
                                                          <w:divsChild>
                                                            <w:div w:id="69927414">
                                                              <w:marLeft w:val="-15"/>
                                                              <w:marRight w:val="-15"/>
                                                              <w:marTop w:val="0"/>
                                                              <w:marBottom w:val="0"/>
                                                              <w:divBdr>
                                                                <w:top w:val="none" w:sz="0" w:space="0" w:color="auto"/>
                                                                <w:left w:val="none" w:sz="0" w:space="0" w:color="auto"/>
                                                                <w:bottom w:val="none" w:sz="0" w:space="0" w:color="auto"/>
                                                                <w:right w:val="none" w:sz="0" w:space="0" w:color="auto"/>
                                                              </w:divBdr>
                                                            </w:div>
                                                            <w:div w:id="1148134132">
                                                              <w:marLeft w:val="0"/>
                                                              <w:marRight w:val="0"/>
                                                              <w:marTop w:val="0"/>
                                                              <w:marBottom w:val="0"/>
                                                              <w:divBdr>
                                                                <w:top w:val="none" w:sz="0" w:space="0" w:color="auto"/>
                                                                <w:left w:val="none" w:sz="0" w:space="0" w:color="auto"/>
                                                                <w:bottom w:val="none" w:sz="0" w:space="0" w:color="auto"/>
                                                                <w:right w:val="none" w:sz="0" w:space="0" w:color="auto"/>
                                                              </w:divBdr>
                                                              <w:divsChild>
                                                                <w:div w:id="1531524795">
                                                                  <w:marLeft w:val="0"/>
                                                                  <w:marRight w:val="210"/>
                                                                  <w:marTop w:val="0"/>
                                                                  <w:marBottom w:val="0"/>
                                                                  <w:divBdr>
                                                                    <w:top w:val="none" w:sz="0" w:space="0" w:color="auto"/>
                                                                    <w:left w:val="none" w:sz="0" w:space="0" w:color="auto"/>
                                                                    <w:bottom w:val="none" w:sz="0" w:space="0" w:color="auto"/>
                                                                    <w:right w:val="none" w:sz="0" w:space="0" w:color="auto"/>
                                                                  </w:divBdr>
                                                                  <w:divsChild>
                                                                    <w:div w:id="939067905">
                                                                      <w:marLeft w:val="0"/>
                                                                      <w:marRight w:val="0"/>
                                                                      <w:marTop w:val="0"/>
                                                                      <w:marBottom w:val="0"/>
                                                                      <w:divBdr>
                                                                        <w:top w:val="none" w:sz="0" w:space="0" w:color="auto"/>
                                                                        <w:left w:val="none" w:sz="0" w:space="0" w:color="auto"/>
                                                                        <w:bottom w:val="none" w:sz="0" w:space="0" w:color="auto"/>
                                                                        <w:right w:val="none" w:sz="0" w:space="0" w:color="auto"/>
                                                                      </w:divBdr>
                                                                      <w:divsChild>
                                                                        <w:div w:id="1817718218">
                                                                          <w:marLeft w:val="0"/>
                                                                          <w:marRight w:val="0"/>
                                                                          <w:marTop w:val="0"/>
                                                                          <w:marBottom w:val="0"/>
                                                                          <w:divBdr>
                                                                            <w:top w:val="single" w:sz="4" w:space="5" w:color="auto"/>
                                                                            <w:left w:val="single" w:sz="4" w:space="8" w:color="auto"/>
                                                                            <w:bottom w:val="single" w:sz="4" w:space="6" w:color="auto"/>
                                                                            <w:right w:val="single" w:sz="4" w:space="8" w:color="auto"/>
                                                                          </w:divBdr>
                                                                          <w:divsChild>
                                                                            <w:div w:id="1513958132">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199591448">
                                                                      <w:marLeft w:val="240"/>
                                                                      <w:marRight w:val="0"/>
                                                                      <w:marTop w:val="0"/>
                                                                      <w:marBottom w:val="30"/>
                                                                      <w:divBdr>
                                                                        <w:top w:val="none" w:sz="0" w:space="0" w:color="auto"/>
                                                                        <w:left w:val="none" w:sz="0" w:space="0" w:color="auto"/>
                                                                        <w:bottom w:val="none" w:sz="0" w:space="0" w:color="auto"/>
                                                                        <w:right w:val="none" w:sz="0" w:space="0" w:color="auto"/>
                                                                      </w:divBdr>
                                                                      <w:divsChild>
                                                                        <w:div w:id="256987837">
                                                                          <w:marLeft w:val="-15"/>
                                                                          <w:marRight w:val="-15"/>
                                                                          <w:marTop w:val="0"/>
                                                                          <w:marBottom w:val="0"/>
                                                                          <w:divBdr>
                                                                            <w:top w:val="none" w:sz="0" w:space="0" w:color="auto"/>
                                                                            <w:left w:val="none" w:sz="0" w:space="0" w:color="auto"/>
                                                                            <w:bottom w:val="none" w:sz="0" w:space="0" w:color="auto"/>
                                                                            <w:right w:val="none" w:sz="0" w:space="0" w:color="auto"/>
                                                                          </w:divBdr>
                                                                          <w:divsChild>
                                                                            <w:div w:id="259611067">
                                                                              <w:marLeft w:val="0"/>
                                                                              <w:marRight w:val="0"/>
                                                                              <w:marTop w:val="0"/>
                                                                              <w:marBottom w:val="0"/>
                                                                              <w:divBdr>
                                                                                <w:top w:val="none" w:sz="0" w:space="0" w:color="auto"/>
                                                                                <w:left w:val="none" w:sz="0" w:space="0" w:color="auto"/>
                                                                                <w:bottom w:val="none" w:sz="0" w:space="0" w:color="auto"/>
                                                                                <w:right w:val="none" w:sz="0" w:space="0" w:color="auto"/>
                                                                              </w:divBdr>
                                                                              <w:divsChild>
                                                                                <w:div w:id="9394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8030644">
                                                  <w:marLeft w:val="0"/>
                                                  <w:marRight w:val="0"/>
                                                  <w:marTop w:val="0"/>
                                                  <w:marBottom w:val="0"/>
                                                  <w:divBdr>
                                                    <w:top w:val="none" w:sz="0" w:space="0" w:color="auto"/>
                                                    <w:left w:val="none" w:sz="0" w:space="0" w:color="auto"/>
                                                    <w:bottom w:val="none" w:sz="0" w:space="0" w:color="auto"/>
                                                    <w:right w:val="none" w:sz="0" w:space="0" w:color="auto"/>
                                                  </w:divBdr>
                                                  <w:divsChild>
                                                    <w:div w:id="2029793609">
                                                      <w:marLeft w:val="0"/>
                                                      <w:marRight w:val="0"/>
                                                      <w:marTop w:val="0"/>
                                                      <w:marBottom w:val="0"/>
                                                      <w:divBdr>
                                                        <w:top w:val="none" w:sz="0" w:space="0" w:color="auto"/>
                                                        <w:left w:val="none" w:sz="0" w:space="0" w:color="auto"/>
                                                        <w:bottom w:val="none" w:sz="0" w:space="0" w:color="auto"/>
                                                        <w:right w:val="none" w:sz="0" w:space="0" w:color="auto"/>
                                                      </w:divBdr>
                                                      <w:divsChild>
                                                        <w:div w:id="1611232174">
                                                          <w:marLeft w:val="0"/>
                                                          <w:marRight w:val="0"/>
                                                          <w:marTop w:val="0"/>
                                                          <w:marBottom w:val="0"/>
                                                          <w:divBdr>
                                                            <w:top w:val="none" w:sz="0" w:space="0" w:color="auto"/>
                                                            <w:left w:val="none" w:sz="0" w:space="0" w:color="auto"/>
                                                            <w:bottom w:val="none" w:sz="0" w:space="0" w:color="auto"/>
                                                            <w:right w:val="none" w:sz="0" w:space="0" w:color="auto"/>
                                                          </w:divBdr>
                                                          <w:divsChild>
                                                            <w:div w:id="47151761">
                                                              <w:marLeft w:val="-15"/>
                                                              <w:marRight w:val="-15"/>
                                                              <w:marTop w:val="0"/>
                                                              <w:marBottom w:val="0"/>
                                                              <w:divBdr>
                                                                <w:top w:val="none" w:sz="0" w:space="0" w:color="auto"/>
                                                                <w:left w:val="none" w:sz="0" w:space="0" w:color="auto"/>
                                                                <w:bottom w:val="none" w:sz="0" w:space="0" w:color="auto"/>
                                                                <w:right w:val="none" w:sz="0" w:space="0" w:color="auto"/>
                                                              </w:divBdr>
                                                            </w:div>
                                                            <w:div w:id="1169444418">
                                                              <w:marLeft w:val="0"/>
                                                              <w:marRight w:val="0"/>
                                                              <w:marTop w:val="0"/>
                                                              <w:marBottom w:val="0"/>
                                                              <w:divBdr>
                                                                <w:top w:val="none" w:sz="0" w:space="0" w:color="auto"/>
                                                                <w:left w:val="none" w:sz="0" w:space="0" w:color="auto"/>
                                                                <w:bottom w:val="none" w:sz="0" w:space="0" w:color="auto"/>
                                                                <w:right w:val="none" w:sz="0" w:space="0" w:color="auto"/>
                                                              </w:divBdr>
                                                              <w:divsChild>
                                                                <w:div w:id="1023361587">
                                                                  <w:marLeft w:val="0"/>
                                                                  <w:marRight w:val="210"/>
                                                                  <w:marTop w:val="0"/>
                                                                  <w:marBottom w:val="0"/>
                                                                  <w:divBdr>
                                                                    <w:top w:val="none" w:sz="0" w:space="0" w:color="auto"/>
                                                                    <w:left w:val="none" w:sz="0" w:space="0" w:color="auto"/>
                                                                    <w:bottom w:val="none" w:sz="0" w:space="0" w:color="auto"/>
                                                                    <w:right w:val="none" w:sz="0" w:space="0" w:color="auto"/>
                                                                  </w:divBdr>
                                                                  <w:divsChild>
                                                                    <w:div w:id="1523280181">
                                                                      <w:marLeft w:val="0"/>
                                                                      <w:marRight w:val="0"/>
                                                                      <w:marTop w:val="0"/>
                                                                      <w:marBottom w:val="0"/>
                                                                      <w:divBdr>
                                                                        <w:top w:val="none" w:sz="0" w:space="0" w:color="auto"/>
                                                                        <w:left w:val="none" w:sz="0" w:space="0" w:color="auto"/>
                                                                        <w:bottom w:val="none" w:sz="0" w:space="0" w:color="auto"/>
                                                                        <w:right w:val="none" w:sz="0" w:space="0" w:color="auto"/>
                                                                      </w:divBdr>
                                                                      <w:divsChild>
                                                                        <w:div w:id="2036077882">
                                                                          <w:marLeft w:val="0"/>
                                                                          <w:marRight w:val="0"/>
                                                                          <w:marTop w:val="0"/>
                                                                          <w:marBottom w:val="0"/>
                                                                          <w:divBdr>
                                                                            <w:top w:val="single" w:sz="4" w:space="5" w:color="auto"/>
                                                                            <w:left w:val="single" w:sz="4" w:space="8" w:color="auto"/>
                                                                            <w:bottom w:val="single" w:sz="4" w:space="6" w:color="auto"/>
                                                                            <w:right w:val="single" w:sz="4" w:space="8" w:color="auto"/>
                                                                          </w:divBdr>
                                                                          <w:divsChild>
                                                                            <w:div w:id="365957771">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877501626">
                                                                      <w:marLeft w:val="240"/>
                                                                      <w:marRight w:val="0"/>
                                                                      <w:marTop w:val="0"/>
                                                                      <w:marBottom w:val="30"/>
                                                                      <w:divBdr>
                                                                        <w:top w:val="none" w:sz="0" w:space="0" w:color="auto"/>
                                                                        <w:left w:val="none" w:sz="0" w:space="0" w:color="auto"/>
                                                                        <w:bottom w:val="none" w:sz="0" w:space="0" w:color="auto"/>
                                                                        <w:right w:val="none" w:sz="0" w:space="0" w:color="auto"/>
                                                                      </w:divBdr>
                                                                      <w:divsChild>
                                                                        <w:div w:id="2078935147">
                                                                          <w:marLeft w:val="-15"/>
                                                                          <w:marRight w:val="-15"/>
                                                                          <w:marTop w:val="0"/>
                                                                          <w:marBottom w:val="0"/>
                                                                          <w:divBdr>
                                                                            <w:top w:val="none" w:sz="0" w:space="0" w:color="auto"/>
                                                                            <w:left w:val="none" w:sz="0" w:space="0" w:color="auto"/>
                                                                            <w:bottom w:val="none" w:sz="0" w:space="0" w:color="auto"/>
                                                                            <w:right w:val="none" w:sz="0" w:space="0" w:color="auto"/>
                                                                          </w:divBdr>
                                                                          <w:divsChild>
                                                                            <w:div w:id="996615013">
                                                                              <w:marLeft w:val="0"/>
                                                                              <w:marRight w:val="0"/>
                                                                              <w:marTop w:val="0"/>
                                                                              <w:marBottom w:val="0"/>
                                                                              <w:divBdr>
                                                                                <w:top w:val="none" w:sz="0" w:space="0" w:color="auto"/>
                                                                                <w:left w:val="none" w:sz="0" w:space="0" w:color="auto"/>
                                                                                <w:bottom w:val="none" w:sz="0" w:space="0" w:color="auto"/>
                                                                                <w:right w:val="none" w:sz="0" w:space="0" w:color="auto"/>
                                                                              </w:divBdr>
                                                                              <w:divsChild>
                                                                                <w:div w:id="12594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550690">
                                                  <w:marLeft w:val="0"/>
                                                  <w:marRight w:val="0"/>
                                                  <w:marTop w:val="0"/>
                                                  <w:marBottom w:val="0"/>
                                                  <w:divBdr>
                                                    <w:top w:val="none" w:sz="0" w:space="0" w:color="auto"/>
                                                    <w:left w:val="none" w:sz="0" w:space="0" w:color="auto"/>
                                                    <w:bottom w:val="none" w:sz="0" w:space="0" w:color="auto"/>
                                                    <w:right w:val="none" w:sz="0" w:space="0" w:color="auto"/>
                                                  </w:divBdr>
                                                  <w:divsChild>
                                                    <w:div w:id="2110929165">
                                                      <w:marLeft w:val="0"/>
                                                      <w:marRight w:val="0"/>
                                                      <w:marTop w:val="0"/>
                                                      <w:marBottom w:val="0"/>
                                                      <w:divBdr>
                                                        <w:top w:val="none" w:sz="0" w:space="0" w:color="auto"/>
                                                        <w:left w:val="none" w:sz="0" w:space="0" w:color="auto"/>
                                                        <w:bottom w:val="none" w:sz="0" w:space="0" w:color="auto"/>
                                                        <w:right w:val="none" w:sz="0" w:space="0" w:color="auto"/>
                                                      </w:divBdr>
                                                      <w:divsChild>
                                                        <w:div w:id="1632205182">
                                                          <w:marLeft w:val="0"/>
                                                          <w:marRight w:val="0"/>
                                                          <w:marTop w:val="0"/>
                                                          <w:marBottom w:val="0"/>
                                                          <w:divBdr>
                                                            <w:top w:val="none" w:sz="0" w:space="0" w:color="auto"/>
                                                            <w:left w:val="none" w:sz="0" w:space="0" w:color="auto"/>
                                                            <w:bottom w:val="none" w:sz="0" w:space="0" w:color="auto"/>
                                                            <w:right w:val="none" w:sz="0" w:space="0" w:color="auto"/>
                                                          </w:divBdr>
                                                          <w:divsChild>
                                                            <w:div w:id="717240441">
                                                              <w:marLeft w:val="-15"/>
                                                              <w:marRight w:val="-15"/>
                                                              <w:marTop w:val="0"/>
                                                              <w:marBottom w:val="0"/>
                                                              <w:divBdr>
                                                                <w:top w:val="none" w:sz="0" w:space="0" w:color="auto"/>
                                                                <w:left w:val="none" w:sz="0" w:space="0" w:color="auto"/>
                                                                <w:bottom w:val="none" w:sz="0" w:space="0" w:color="auto"/>
                                                                <w:right w:val="none" w:sz="0" w:space="0" w:color="auto"/>
                                                              </w:divBdr>
                                                            </w:div>
                                                            <w:div w:id="1361779613">
                                                              <w:marLeft w:val="0"/>
                                                              <w:marRight w:val="0"/>
                                                              <w:marTop w:val="0"/>
                                                              <w:marBottom w:val="0"/>
                                                              <w:divBdr>
                                                                <w:top w:val="none" w:sz="0" w:space="0" w:color="auto"/>
                                                                <w:left w:val="none" w:sz="0" w:space="0" w:color="auto"/>
                                                                <w:bottom w:val="none" w:sz="0" w:space="0" w:color="auto"/>
                                                                <w:right w:val="none" w:sz="0" w:space="0" w:color="auto"/>
                                                              </w:divBdr>
                                                              <w:divsChild>
                                                                <w:div w:id="2021345797">
                                                                  <w:marLeft w:val="0"/>
                                                                  <w:marRight w:val="210"/>
                                                                  <w:marTop w:val="0"/>
                                                                  <w:marBottom w:val="0"/>
                                                                  <w:divBdr>
                                                                    <w:top w:val="none" w:sz="0" w:space="0" w:color="auto"/>
                                                                    <w:left w:val="none" w:sz="0" w:space="0" w:color="auto"/>
                                                                    <w:bottom w:val="none" w:sz="0" w:space="0" w:color="auto"/>
                                                                    <w:right w:val="none" w:sz="0" w:space="0" w:color="auto"/>
                                                                  </w:divBdr>
                                                                  <w:divsChild>
                                                                    <w:div w:id="203099437">
                                                                      <w:marLeft w:val="0"/>
                                                                      <w:marRight w:val="0"/>
                                                                      <w:marTop w:val="0"/>
                                                                      <w:marBottom w:val="0"/>
                                                                      <w:divBdr>
                                                                        <w:top w:val="none" w:sz="0" w:space="0" w:color="auto"/>
                                                                        <w:left w:val="none" w:sz="0" w:space="0" w:color="auto"/>
                                                                        <w:bottom w:val="none" w:sz="0" w:space="0" w:color="auto"/>
                                                                        <w:right w:val="none" w:sz="0" w:space="0" w:color="auto"/>
                                                                      </w:divBdr>
                                                                      <w:divsChild>
                                                                        <w:div w:id="2061899488">
                                                                          <w:marLeft w:val="0"/>
                                                                          <w:marRight w:val="0"/>
                                                                          <w:marTop w:val="0"/>
                                                                          <w:marBottom w:val="0"/>
                                                                          <w:divBdr>
                                                                            <w:top w:val="single" w:sz="4" w:space="5" w:color="auto"/>
                                                                            <w:left w:val="single" w:sz="4" w:space="8" w:color="auto"/>
                                                                            <w:bottom w:val="single" w:sz="4" w:space="6" w:color="auto"/>
                                                                            <w:right w:val="single" w:sz="4" w:space="8" w:color="auto"/>
                                                                          </w:divBdr>
                                                                          <w:divsChild>
                                                                            <w:div w:id="1255825995">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612397587">
                                                                      <w:marLeft w:val="240"/>
                                                                      <w:marRight w:val="0"/>
                                                                      <w:marTop w:val="0"/>
                                                                      <w:marBottom w:val="30"/>
                                                                      <w:divBdr>
                                                                        <w:top w:val="none" w:sz="0" w:space="0" w:color="auto"/>
                                                                        <w:left w:val="none" w:sz="0" w:space="0" w:color="auto"/>
                                                                        <w:bottom w:val="none" w:sz="0" w:space="0" w:color="auto"/>
                                                                        <w:right w:val="none" w:sz="0" w:space="0" w:color="auto"/>
                                                                      </w:divBdr>
                                                                      <w:divsChild>
                                                                        <w:div w:id="1183932518">
                                                                          <w:marLeft w:val="-15"/>
                                                                          <w:marRight w:val="-15"/>
                                                                          <w:marTop w:val="0"/>
                                                                          <w:marBottom w:val="0"/>
                                                                          <w:divBdr>
                                                                            <w:top w:val="none" w:sz="0" w:space="0" w:color="auto"/>
                                                                            <w:left w:val="none" w:sz="0" w:space="0" w:color="auto"/>
                                                                            <w:bottom w:val="none" w:sz="0" w:space="0" w:color="auto"/>
                                                                            <w:right w:val="none" w:sz="0" w:space="0" w:color="auto"/>
                                                                          </w:divBdr>
                                                                          <w:divsChild>
                                                                            <w:div w:id="631178052">
                                                                              <w:marLeft w:val="0"/>
                                                                              <w:marRight w:val="0"/>
                                                                              <w:marTop w:val="0"/>
                                                                              <w:marBottom w:val="0"/>
                                                                              <w:divBdr>
                                                                                <w:top w:val="none" w:sz="0" w:space="0" w:color="auto"/>
                                                                                <w:left w:val="none" w:sz="0" w:space="0" w:color="auto"/>
                                                                                <w:bottom w:val="none" w:sz="0" w:space="0" w:color="auto"/>
                                                                                <w:right w:val="none" w:sz="0" w:space="0" w:color="auto"/>
                                                                              </w:divBdr>
                                                                              <w:divsChild>
                                                                                <w:div w:id="165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18335">
                                                  <w:marLeft w:val="0"/>
                                                  <w:marRight w:val="0"/>
                                                  <w:marTop w:val="0"/>
                                                  <w:marBottom w:val="0"/>
                                                  <w:divBdr>
                                                    <w:top w:val="none" w:sz="0" w:space="0" w:color="auto"/>
                                                    <w:left w:val="none" w:sz="0" w:space="0" w:color="auto"/>
                                                    <w:bottom w:val="none" w:sz="0" w:space="0" w:color="auto"/>
                                                    <w:right w:val="none" w:sz="0" w:space="0" w:color="auto"/>
                                                  </w:divBdr>
                                                  <w:divsChild>
                                                    <w:div w:id="1083456942">
                                                      <w:marLeft w:val="0"/>
                                                      <w:marRight w:val="0"/>
                                                      <w:marTop w:val="0"/>
                                                      <w:marBottom w:val="0"/>
                                                      <w:divBdr>
                                                        <w:top w:val="none" w:sz="0" w:space="0" w:color="auto"/>
                                                        <w:left w:val="none" w:sz="0" w:space="0" w:color="auto"/>
                                                        <w:bottom w:val="none" w:sz="0" w:space="0" w:color="auto"/>
                                                        <w:right w:val="none" w:sz="0" w:space="0" w:color="auto"/>
                                                      </w:divBdr>
                                                      <w:divsChild>
                                                        <w:div w:id="669672864">
                                                          <w:marLeft w:val="0"/>
                                                          <w:marRight w:val="0"/>
                                                          <w:marTop w:val="0"/>
                                                          <w:marBottom w:val="0"/>
                                                          <w:divBdr>
                                                            <w:top w:val="none" w:sz="0" w:space="0" w:color="auto"/>
                                                            <w:left w:val="none" w:sz="0" w:space="0" w:color="auto"/>
                                                            <w:bottom w:val="none" w:sz="0" w:space="0" w:color="auto"/>
                                                            <w:right w:val="none" w:sz="0" w:space="0" w:color="auto"/>
                                                          </w:divBdr>
                                                          <w:divsChild>
                                                            <w:div w:id="386271280">
                                                              <w:marLeft w:val="-15"/>
                                                              <w:marRight w:val="-15"/>
                                                              <w:marTop w:val="0"/>
                                                              <w:marBottom w:val="0"/>
                                                              <w:divBdr>
                                                                <w:top w:val="none" w:sz="0" w:space="0" w:color="auto"/>
                                                                <w:left w:val="none" w:sz="0" w:space="0" w:color="auto"/>
                                                                <w:bottom w:val="none" w:sz="0" w:space="0" w:color="auto"/>
                                                                <w:right w:val="none" w:sz="0" w:space="0" w:color="auto"/>
                                                              </w:divBdr>
                                                            </w:div>
                                                            <w:div w:id="407846160">
                                                              <w:marLeft w:val="0"/>
                                                              <w:marRight w:val="0"/>
                                                              <w:marTop w:val="0"/>
                                                              <w:marBottom w:val="0"/>
                                                              <w:divBdr>
                                                                <w:top w:val="none" w:sz="0" w:space="0" w:color="auto"/>
                                                                <w:left w:val="none" w:sz="0" w:space="0" w:color="auto"/>
                                                                <w:bottom w:val="none" w:sz="0" w:space="0" w:color="auto"/>
                                                                <w:right w:val="none" w:sz="0" w:space="0" w:color="auto"/>
                                                              </w:divBdr>
                                                              <w:divsChild>
                                                                <w:div w:id="969172683">
                                                                  <w:marLeft w:val="0"/>
                                                                  <w:marRight w:val="0"/>
                                                                  <w:marTop w:val="0"/>
                                                                  <w:marBottom w:val="0"/>
                                                                  <w:divBdr>
                                                                    <w:top w:val="none" w:sz="0" w:space="0" w:color="auto"/>
                                                                    <w:left w:val="none" w:sz="0" w:space="0" w:color="auto"/>
                                                                    <w:bottom w:val="none" w:sz="0" w:space="0" w:color="auto"/>
                                                                    <w:right w:val="none" w:sz="0" w:space="0" w:color="auto"/>
                                                                  </w:divBdr>
                                                                  <w:divsChild>
                                                                    <w:div w:id="848106719">
                                                                      <w:marLeft w:val="0"/>
                                                                      <w:marRight w:val="0"/>
                                                                      <w:marTop w:val="0"/>
                                                                      <w:marBottom w:val="0"/>
                                                                      <w:divBdr>
                                                                        <w:top w:val="none" w:sz="0" w:space="0" w:color="auto"/>
                                                                        <w:left w:val="none" w:sz="0" w:space="0" w:color="auto"/>
                                                                        <w:bottom w:val="none" w:sz="0" w:space="0" w:color="auto"/>
                                                                        <w:right w:val="none" w:sz="0" w:space="0" w:color="auto"/>
                                                                      </w:divBdr>
                                                                      <w:divsChild>
                                                                        <w:div w:id="312872525">
                                                                          <w:marLeft w:val="0"/>
                                                                          <w:marRight w:val="0"/>
                                                                          <w:marTop w:val="0"/>
                                                                          <w:marBottom w:val="0"/>
                                                                          <w:divBdr>
                                                                            <w:top w:val="single" w:sz="4" w:space="5" w:color="auto"/>
                                                                            <w:left w:val="single" w:sz="4" w:space="11" w:color="auto"/>
                                                                            <w:bottom w:val="single" w:sz="4" w:space="6" w:color="auto"/>
                                                                            <w:right w:val="single" w:sz="4" w:space="8" w:color="auto"/>
                                                                          </w:divBdr>
                                                                          <w:divsChild>
                                                                            <w:div w:id="1360593924">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1078864077">
                                                                      <w:marLeft w:val="0"/>
                                                                      <w:marRight w:val="0"/>
                                                                      <w:marTop w:val="0"/>
                                                                      <w:marBottom w:val="0"/>
                                                                      <w:divBdr>
                                                                        <w:top w:val="none" w:sz="0" w:space="0" w:color="auto"/>
                                                                        <w:left w:val="none" w:sz="0" w:space="0" w:color="auto"/>
                                                                        <w:bottom w:val="none" w:sz="0" w:space="0" w:color="auto"/>
                                                                        <w:right w:val="none" w:sz="0" w:space="0" w:color="auto"/>
                                                                      </w:divBdr>
                                                                      <w:divsChild>
                                                                        <w:div w:id="846600729">
                                                                          <w:marLeft w:val="-15"/>
                                                                          <w:marRight w:val="-15"/>
                                                                          <w:marTop w:val="0"/>
                                                                          <w:marBottom w:val="0"/>
                                                                          <w:divBdr>
                                                                            <w:top w:val="none" w:sz="0" w:space="0" w:color="auto"/>
                                                                            <w:left w:val="none" w:sz="0" w:space="0" w:color="auto"/>
                                                                            <w:bottom w:val="none" w:sz="0" w:space="0" w:color="auto"/>
                                                                            <w:right w:val="none" w:sz="0" w:space="0" w:color="auto"/>
                                                                          </w:divBdr>
                                                                          <w:divsChild>
                                                                            <w:div w:id="647326949">
                                                                              <w:marLeft w:val="0"/>
                                                                              <w:marRight w:val="0"/>
                                                                              <w:marTop w:val="0"/>
                                                                              <w:marBottom w:val="0"/>
                                                                              <w:divBdr>
                                                                                <w:top w:val="none" w:sz="0" w:space="0" w:color="auto"/>
                                                                                <w:left w:val="none" w:sz="0" w:space="0" w:color="auto"/>
                                                                                <w:bottom w:val="none" w:sz="0" w:space="0" w:color="auto"/>
                                                                                <w:right w:val="none" w:sz="0" w:space="0" w:color="auto"/>
                                                                              </w:divBdr>
                                                                              <w:divsChild>
                                                                                <w:div w:id="7924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640388">
                                                  <w:marLeft w:val="0"/>
                                                  <w:marRight w:val="0"/>
                                                  <w:marTop w:val="0"/>
                                                  <w:marBottom w:val="0"/>
                                                  <w:divBdr>
                                                    <w:top w:val="none" w:sz="0" w:space="0" w:color="auto"/>
                                                    <w:left w:val="none" w:sz="0" w:space="0" w:color="auto"/>
                                                    <w:bottom w:val="none" w:sz="0" w:space="0" w:color="auto"/>
                                                    <w:right w:val="none" w:sz="0" w:space="0" w:color="auto"/>
                                                  </w:divBdr>
                                                  <w:divsChild>
                                                    <w:div w:id="60910465">
                                                      <w:marLeft w:val="0"/>
                                                      <w:marRight w:val="0"/>
                                                      <w:marTop w:val="0"/>
                                                      <w:marBottom w:val="0"/>
                                                      <w:divBdr>
                                                        <w:top w:val="none" w:sz="0" w:space="0" w:color="auto"/>
                                                        <w:left w:val="none" w:sz="0" w:space="0" w:color="auto"/>
                                                        <w:bottom w:val="none" w:sz="0" w:space="0" w:color="auto"/>
                                                        <w:right w:val="none" w:sz="0" w:space="0" w:color="auto"/>
                                                      </w:divBdr>
                                                      <w:divsChild>
                                                        <w:div w:id="539441623">
                                                          <w:marLeft w:val="0"/>
                                                          <w:marRight w:val="0"/>
                                                          <w:marTop w:val="0"/>
                                                          <w:marBottom w:val="0"/>
                                                          <w:divBdr>
                                                            <w:top w:val="none" w:sz="0" w:space="0" w:color="auto"/>
                                                            <w:left w:val="none" w:sz="0" w:space="0" w:color="auto"/>
                                                            <w:bottom w:val="none" w:sz="0" w:space="0" w:color="auto"/>
                                                            <w:right w:val="none" w:sz="0" w:space="0" w:color="auto"/>
                                                          </w:divBdr>
                                                          <w:divsChild>
                                                            <w:div w:id="805315511">
                                                              <w:marLeft w:val="-15"/>
                                                              <w:marRight w:val="-15"/>
                                                              <w:marTop w:val="0"/>
                                                              <w:marBottom w:val="0"/>
                                                              <w:divBdr>
                                                                <w:top w:val="none" w:sz="0" w:space="0" w:color="auto"/>
                                                                <w:left w:val="none" w:sz="0" w:space="0" w:color="auto"/>
                                                                <w:bottom w:val="none" w:sz="0" w:space="0" w:color="auto"/>
                                                                <w:right w:val="none" w:sz="0" w:space="0" w:color="auto"/>
                                                              </w:divBdr>
                                                            </w:div>
                                                            <w:div w:id="1217857480">
                                                              <w:marLeft w:val="0"/>
                                                              <w:marRight w:val="0"/>
                                                              <w:marTop w:val="0"/>
                                                              <w:marBottom w:val="0"/>
                                                              <w:divBdr>
                                                                <w:top w:val="none" w:sz="0" w:space="0" w:color="auto"/>
                                                                <w:left w:val="none" w:sz="0" w:space="0" w:color="auto"/>
                                                                <w:bottom w:val="none" w:sz="0" w:space="0" w:color="auto"/>
                                                                <w:right w:val="none" w:sz="0" w:space="0" w:color="auto"/>
                                                              </w:divBdr>
                                                              <w:divsChild>
                                                                <w:div w:id="1123183919">
                                                                  <w:marLeft w:val="0"/>
                                                                  <w:marRight w:val="0"/>
                                                                  <w:marTop w:val="0"/>
                                                                  <w:marBottom w:val="0"/>
                                                                  <w:divBdr>
                                                                    <w:top w:val="none" w:sz="0" w:space="0" w:color="auto"/>
                                                                    <w:left w:val="none" w:sz="0" w:space="0" w:color="auto"/>
                                                                    <w:bottom w:val="none" w:sz="0" w:space="0" w:color="auto"/>
                                                                    <w:right w:val="none" w:sz="0" w:space="0" w:color="auto"/>
                                                                  </w:divBdr>
                                                                  <w:divsChild>
                                                                    <w:div w:id="608511100">
                                                                      <w:marLeft w:val="0"/>
                                                                      <w:marRight w:val="0"/>
                                                                      <w:marTop w:val="0"/>
                                                                      <w:marBottom w:val="0"/>
                                                                      <w:divBdr>
                                                                        <w:top w:val="none" w:sz="0" w:space="0" w:color="auto"/>
                                                                        <w:left w:val="none" w:sz="0" w:space="0" w:color="auto"/>
                                                                        <w:bottom w:val="none" w:sz="0" w:space="0" w:color="auto"/>
                                                                        <w:right w:val="none" w:sz="0" w:space="0" w:color="auto"/>
                                                                      </w:divBdr>
                                                                      <w:divsChild>
                                                                        <w:div w:id="1251306418">
                                                                          <w:marLeft w:val="0"/>
                                                                          <w:marRight w:val="0"/>
                                                                          <w:marTop w:val="0"/>
                                                                          <w:marBottom w:val="0"/>
                                                                          <w:divBdr>
                                                                            <w:top w:val="single" w:sz="4" w:space="5" w:color="auto"/>
                                                                            <w:left w:val="single" w:sz="4" w:space="11" w:color="auto"/>
                                                                            <w:bottom w:val="single" w:sz="4" w:space="6" w:color="auto"/>
                                                                            <w:right w:val="single" w:sz="4" w:space="8" w:color="auto"/>
                                                                          </w:divBdr>
                                                                          <w:divsChild>
                                                                            <w:div w:id="1957909388">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 w:id="2092848564">
                                                                      <w:marLeft w:val="0"/>
                                                                      <w:marRight w:val="210"/>
                                                                      <w:marTop w:val="0"/>
                                                                      <w:marBottom w:val="30"/>
                                                                      <w:divBdr>
                                                                        <w:top w:val="none" w:sz="0" w:space="0" w:color="auto"/>
                                                                        <w:left w:val="none" w:sz="0" w:space="0" w:color="auto"/>
                                                                        <w:bottom w:val="none" w:sz="0" w:space="0" w:color="auto"/>
                                                                        <w:right w:val="none" w:sz="0" w:space="0" w:color="auto"/>
                                                                      </w:divBdr>
                                                                      <w:divsChild>
                                                                        <w:div w:id="393241630">
                                                                          <w:marLeft w:val="0"/>
                                                                          <w:marRight w:val="0"/>
                                                                          <w:marTop w:val="0"/>
                                                                          <w:marBottom w:val="0"/>
                                                                          <w:divBdr>
                                                                            <w:top w:val="none" w:sz="0" w:space="0" w:color="auto"/>
                                                                            <w:left w:val="none" w:sz="0" w:space="0" w:color="auto"/>
                                                                            <w:bottom w:val="none" w:sz="0" w:space="0" w:color="auto"/>
                                                                            <w:right w:val="none" w:sz="0" w:space="0" w:color="auto"/>
                                                                          </w:divBdr>
                                                                          <w:divsChild>
                                                                            <w:div w:id="1737586327">
                                                                              <w:marLeft w:val="0"/>
                                                                              <w:marRight w:val="0"/>
                                                                              <w:marTop w:val="0"/>
                                                                              <w:marBottom w:val="0"/>
                                                                              <w:divBdr>
                                                                                <w:top w:val="none" w:sz="0" w:space="0" w:color="auto"/>
                                                                                <w:left w:val="none" w:sz="0" w:space="0" w:color="auto"/>
                                                                                <w:bottom w:val="none" w:sz="0" w:space="0" w:color="auto"/>
                                                                                <w:right w:val="none" w:sz="0" w:space="0" w:color="auto"/>
                                                                              </w:divBdr>
                                                                              <w:divsChild>
                                                                                <w:div w:id="8652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201722">
                                                  <w:marLeft w:val="0"/>
                                                  <w:marRight w:val="0"/>
                                                  <w:marTop w:val="0"/>
                                                  <w:marBottom w:val="0"/>
                                                  <w:divBdr>
                                                    <w:top w:val="none" w:sz="0" w:space="0" w:color="auto"/>
                                                    <w:left w:val="none" w:sz="0" w:space="0" w:color="auto"/>
                                                    <w:bottom w:val="none" w:sz="0" w:space="0" w:color="auto"/>
                                                    <w:right w:val="none" w:sz="0" w:space="0" w:color="auto"/>
                                                  </w:divBdr>
                                                  <w:divsChild>
                                                    <w:div w:id="852106665">
                                                      <w:marLeft w:val="0"/>
                                                      <w:marRight w:val="0"/>
                                                      <w:marTop w:val="0"/>
                                                      <w:marBottom w:val="0"/>
                                                      <w:divBdr>
                                                        <w:top w:val="none" w:sz="0" w:space="0" w:color="auto"/>
                                                        <w:left w:val="none" w:sz="0" w:space="0" w:color="auto"/>
                                                        <w:bottom w:val="none" w:sz="0" w:space="0" w:color="auto"/>
                                                        <w:right w:val="none" w:sz="0" w:space="0" w:color="auto"/>
                                                      </w:divBdr>
                                                      <w:divsChild>
                                                        <w:div w:id="1198811892">
                                                          <w:marLeft w:val="0"/>
                                                          <w:marRight w:val="0"/>
                                                          <w:marTop w:val="180"/>
                                                          <w:marBottom w:val="0"/>
                                                          <w:divBdr>
                                                            <w:top w:val="none" w:sz="0" w:space="0" w:color="auto"/>
                                                            <w:left w:val="none" w:sz="0" w:space="0" w:color="auto"/>
                                                            <w:bottom w:val="none" w:sz="0" w:space="0" w:color="auto"/>
                                                            <w:right w:val="none" w:sz="0" w:space="0" w:color="auto"/>
                                                          </w:divBdr>
                                                          <w:divsChild>
                                                            <w:div w:id="7834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4446">
                                                  <w:marLeft w:val="0"/>
                                                  <w:marRight w:val="0"/>
                                                  <w:marTop w:val="0"/>
                                                  <w:marBottom w:val="0"/>
                                                  <w:divBdr>
                                                    <w:top w:val="none" w:sz="0" w:space="0" w:color="auto"/>
                                                    <w:left w:val="none" w:sz="0" w:space="0" w:color="auto"/>
                                                    <w:bottom w:val="none" w:sz="0" w:space="0" w:color="auto"/>
                                                    <w:right w:val="none" w:sz="0" w:space="0" w:color="auto"/>
                                                  </w:divBdr>
                                                  <w:divsChild>
                                                    <w:div w:id="1005745050">
                                                      <w:marLeft w:val="0"/>
                                                      <w:marRight w:val="0"/>
                                                      <w:marTop w:val="0"/>
                                                      <w:marBottom w:val="0"/>
                                                      <w:divBdr>
                                                        <w:top w:val="none" w:sz="0" w:space="0" w:color="auto"/>
                                                        <w:left w:val="none" w:sz="0" w:space="0" w:color="auto"/>
                                                        <w:bottom w:val="none" w:sz="0" w:space="0" w:color="auto"/>
                                                        <w:right w:val="none" w:sz="0" w:space="0" w:color="auto"/>
                                                      </w:divBdr>
                                                      <w:divsChild>
                                                        <w:div w:id="1935353780">
                                                          <w:marLeft w:val="0"/>
                                                          <w:marRight w:val="0"/>
                                                          <w:marTop w:val="180"/>
                                                          <w:marBottom w:val="0"/>
                                                          <w:divBdr>
                                                            <w:top w:val="none" w:sz="0" w:space="0" w:color="auto"/>
                                                            <w:left w:val="none" w:sz="0" w:space="0" w:color="auto"/>
                                                            <w:bottom w:val="none" w:sz="0" w:space="0" w:color="auto"/>
                                                            <w:right w:val="none" w:sz="0" w:space="0" w:color="auto"/>
                                                          </w:divBdr>
                                                          <w:divsChild>
                                                            <w:div w:id="63537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37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754466">
      <w:bodyDiv w:val="1"/>
      <w:marLeft w:val="0"/>
      <w:marRight w:val="0"/>
      <w:marTop w:val="0"/>
      <w:marBottom w:val="0"/>
      <w:divBdr>
        <w:top w:val="none" w:sz="0" w:space="0" w:color="auto"/>
        <w:left w:val="none" w:sz="0" w:space="0" w:color="auto"/>
        <w:bottom w:val="none" w:sz="0" w:space="0" w:color="auto"/>
        <w:right w:val="none" w:sz="0" w:space="0" w:color="auto"/>
      </w:divBdr>
      <w:divsChild>
        <w:div w:id="1127167133">
          <w:marLeft w:val="0"/>
          <w:marRight w:val="0"/>
          <w:marTop w:val="0"/>
          <w:marBottom w:val="0"/>
          <w:divBdr>
            <w:top w:val="none" w:sz="0" w:space="0" w:color="auto"/>
            <w:left w:val="none" w:sz="0" w:space="0" w:color="auto"/>
            <w:bottom w:val="none" w:sz="0" w:space="0" w:color="auto"/>
            <w:right w:val="none" w:sz="0" w:space="0" w:color="auto"/>
          </w:divBdr>
          <w:divsChild>
            <w:div w:id="944963650">
              <w:marLeft w:val="0"/>
              <w:marRight w:val="0"/>
              <w:marTop w:val="0"/>
              <w:marBottom w:val="0"/>
              <w:divBdr>
                <w:top w:val="none" w:sz="0" w:space="0" w:color="auto"/>
                <w:left w:val="none" w:sz="0" w:space="0" w:color="auto"/>
                <w:bottom w:val="none" w:sz="0" w:space="0" w:color="auto"/>
                <w:right w:val="none" w:sz="0" w:space="0" w:color="auto"/>
              </w:divBdr>
            </w:div>
            <w:div w:id="1168523040">
              <w:marLeft w:val="0"/>
              <w:marRight w:val="0"/>
              <w:marTop w:val="0"/>
              <w:marBottom w:val="0"/>
              <w:divBdr>
                <w:top w:val="none" w:sz="0" w:space="0" w:color="auto"/>
                <w:left w:val="none" w:sz="0" w:space="0" w:color="auto"/>
                <w:bottom w:val="none" w:sz="0" w:space="0" w:color="auto"/>
                <w:right w:val="none" w:sz="0" w:space="0" w:color="auto"/>
              </w:divBdr>
            </w:div>
            <w:div w:id="1762294307">
              <w:marLeft w:val="0"/>
              <w:marRight w:val="0"/>
              <w:marTop w:val="0"/>
              <w:marBottom w:val="0"/>
              <w:divBdr>
                <w:top w:val="none" w:sz="0" w:space="0" w:color="auto"/>
                <w:left w:val="none" w:sz="0" w:space="0" w:color="auto"/>
                <w:bottom w:val="none" w:sz="0" w:space="0" w:color="auto"/>
                <w:right w:val="none" w:sz="0" w:space="0" w:color="auto"/>
              </w:divBdr>
            </w:div>
            <w:div w:id="18150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7505">
      <w:bodyDiv w:val="1"/>
      <w:marLeft w:val="0"/>
      <w:marRight w:val="0"/>
      <w:marTop w:val="0"/>
      <w:marBottom w:val="0"/>
      <w:divBdr>
        <w:top w:val="none" w:sz="0" w:space="0" w:color="auto"/>
        <w:left w:val="none" w:sz="0" w:space="0" w:color="auto"/>
        <w:bottom w:val="none" w:sz="0" w:space="0" w:color="auto"/>
        <w:right w:val="none" w:sz="0" w:space="0" w:color="auto"/>
      </w:divBdr>
      <w:divsChild>
        <w:div w:id="1244411207">
          <w:marLeft w:val="0"/>
          <w:marRight w:val="0"/>
          <w:marTop w:val="0"/>
          <w:marBottom w:val="0"/>
          <w:divBdr>
            <w:top w:val="none" w:sz="0" w:space="0" w:color="auto"/>
            <w:left w:val="none" w:sz="0" w:space="0" w:color="auto"/>
            <w:bottom w:val="none" w:sz="0" w:space="0" w:color="auto"/>
            <w:right w:val="none" w:sz="0" w:space="0" w:color="auto"/>
          </w:divBdr>
          <w:divsChild>
            <w:div w:id="256519326">
              <w:marLeft w:val="0"/>
              <w:marRight w:val="0"/>
              <w:marTop w:val="0"/>
              <w:marBottom w:val="0"/>
              <w:divBdr>
                <w:top w:val="none" w:sz="0" w:space="0" w:color="auto"/>
                <w:left w:val="none" w:sz="0" w:space="0" w:color="auto"/>
                <w:bottom w:val="none" w:sz="0" w:space="0" w:color="auto"/>
                <w:right w:val="none" w:sz="0" w:space="0" w:color="auto"/>
              </w:divBdr>
            </w:div>
            <w:div w:id="946350663">
              <w:marLeft w:val="0"/>
              <w:marRight w:val="0"/>
              <w:marTop w:val="0"/>
              <w:marBottom w:val="0"/>
              <w:divBdr>
                <w:top w:val="none" w:sz="0" w:space="0" w:color="auto"/>
                <w:left w:val="none" w:sz="0" w:space="0" w:color="auto"/>
                <w:bottom w:val="none" w:sz="0" w:space="0" w:color="auto"/>
                <w:right w:val="none" w:sz="0" w:space="0" w:color="auto"/>
              </w:divBdr>
            </w:div>
            <w:div w:id="1354847598">
              <w:marLeft w:val="0"/>
              <w:marRight w:val="0"/>
              <w:marTop w:val="0"/>
              <w:marBottom w:val="0"/>
              <w:divBdr>
                <w:top w:val="none" w:sz="0" w:space="0" w:color="auto"/>
                <w:left w:val="none" w:sz="0" w:space="0" w:color="auto"/>
                <w:bottom w:val="none" w:sz="0" w:space="0" w:color="auto"/>
                <w:right w:val="none" w:sz="0" w:space="0" w:color="auto"/>
              </w:divBdr>
            </w:div>
            <w:div w:id="19856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07137">
      <w:bodyDiv w:val="1"/>
      <w:marLeft w:val="0"/>
      <w:marRight w:val="0"/>
      <w:marTop w:val="0"/>
      <w:marBottom w:val="0"/>
      <w:divBdr>
        <w:top w:val="none" w:sz="0" w:space="0" w:color="auto"/>
        <w:left w:val="none" w:sz="0" w:space="0" w:color="auto"/>
        <w:bottom w:val="none" w:sz="0" w:space="0" w:color="auto"/>
        <w:right w:val="none" w:sz="0" w:space="0" w:color="auto"/>
      </w:divBdr>
    </w:div>
    <w:div w:id="2094355528">
      <w:bodyDiv w:val="1"/>
      <w:marLeft w:val="0"/>
      <w:marRight w:val="0"/>
      <w:marTop w:val="0"/>
      <w:marBottom w:val="0"/>
      <w:divBdr>
        <w:top w:val="none" w:sz="0" w:space="0" w:color="auto"/>
        <w:left w:val="none" w:sz="0" w:space="0" w:color="auto"/>
        <w:bottom w:val="none" w:sz="0" w:space="0" w:color="auto"/>
        <w:right w:val="none" w:sz="0" w:space="0" w:color="auto"/>
      </w:divBdr>
    </w:div>
    <w:div w:id="2140562117">
      <w:bodyDiv w:val="1"/>
      <w:marLeft w:val="0"/>
      <w:marRight w:val="0"/>
      <w:marTop w:val="0"/>
      <w:marBottom w:val="0"/>
      <w:divBdr>
        <w:top w:val="none" w:sz="0" w:space="0" w:color="auto"/>
        <w:left w:val="none" w:sz="0" w:space="0" w:color="auto"/>
        <w:bottom w:val="none" w:sz="0" w:space="0" w:color="auto"/>
        <w:right w:val="none" w:sz="0" w:space="0" w:color="auto"/>
      </w:divBdr>
      <w:divsChild>
        <w:div w:id="639767136">
          <w:blockQuote w:val="1"/>
          <w:marLeft w:val="0"/>
          <w:marRight w:val="0"/>
          <w:marTop w:val="0"/>
          <w:marBottom w:val="0"/>
          <w:divBdr>
            <w:top w:val="none" w:sz="0" w:space="0" w:color="616161"/>
            <w:left w:val="single" w:sz="36" w:space="8" w:color="616161"/>
            <w:bottom w:val="none" w:sz="0" w:space="0" w:color="616161"/>
            <w:right w:val="none" w:sz="0" w:space="12" w:color="61616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2025-10-12T00:00:00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8a26f62-889d-4474-8970-9221784b28a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6B90667D5D47FB40BFB395ABDCF4A13C" ma:contentTypeVersion="5" ma:contentTypeDescription="Create a new document." ma:contentTypeScope="" ma:versionID="c42aa36076b0193e77286c4ea8d6bc2c">
  <xsd:schema xmlns:xsd="http://www.w3.org/2001/XMLSchema" xmlns:xs="http://www.w3.org/2001/XMLSchema" xmlns:p="http://schemas.microsoft.com/office/2006/metadata/properties" xmlns:ns3="88a26f62-889d-4474-8970-9221784b28a3" targetNamespace="http://schemas.microsoft.com/office/2006/metadata/properties" ma:root="true" ma:fieldsID="86cca5e73bf5cc5d9f396388eb4601b3" ns3:_="">
    <xsd:import namespace="88a26f62-889d-4474-8970-9221784b28a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a26f62-889d-4474-8970-9221784b28a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062203-9888-47D6-98B9-3F7DE66A0D72}">
  <ds:schemaRefs>
    <ds:schemaRef ds:uri="http://schemas.microsoft.com/sharepoint/v3/contenttype/forms"/>
  </ds:schemaRefs>
</ds:datastoreItem>
</file>

<file path=customXml/itemProps3.xml><?xml version="1.0" encoding="utf-8"?>
<ds:datastoreItem xmlns:ds="http://schemas.openxmlformats.org/officeDocument/2006/customXml" ds:itemID="{89C849F7-67BD-439B-B71C-6762DCEF1EDE}">
  <ds:schemaRefs>
    <ds:schemaRef ds:uri="http://schemas.openxmlformats.org/package/2006/metadata/core-properties"/>
    <ds:schemaRef ds:uri="http://www.w3.org/XML/1998/namespace"/>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purl.org/dc/dcmitype/"/>
    <ds:schemaRef ds:uri="88a26f62-889d-4474-8970-9221784b28a3"/>
    <ds:schemaRef ds:uri="http://purl.org/dc/terms/"/>
  </ds:schemaRefs>
</ds:datastoreItem>
</file>

<file path=customXml/itemProps4.xml><?xml version="1.0" encoding="utf-8"?>
<ds:datastoreItem xmlns:ds="http://schemas.openxmlformats.org/officeDocument/2006/customXml" ds:itemID="{DE1648F8-B386-4BB5-8FE7-1F8AD12C2D13}">
  <ds:schemaRefs>
    <ds:schemaRef ds:uri="http://schemas.openxmlformats.org/officeDocument/2006/bibliography"/>
  </ds:schemaRefs>
</ds:datastoreItem>
</file>

<file path=customXml/itemProps5.xml><?xml version="1.0" encoding="utf-8"?>
<ds:datastoreItem xmlns:ds="http://schemas.openxmlformats.org/officeDocument/2006/customXml" ds:itemID="{8C8ADCFC-659B-41B7-9642-09D8D6F115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a26f62-889d-4474-8970-9221784b28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3287</Words>
  <Characters>18742</Characters>
  <Application>Microsoft Office Word</Application>
  <DocSecurity>4</DocSecurity>
  <Lines>156</Lines>
  <Paragraphs>43</Paragraphs>
  <ScaleCrop>false</ScaleCrop>
  <Company/>
  <LinksUpToDate>false</LinksUpToDate>
  <CharactersWithSpaces>21986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Statistics for Data Science                                                                                                      Deel 2: Voorspellend model universiteitsdata</dc:subject>
  <dc:creator>Oktay Dogan en Adil Vural</dc:creator>
  <cp:keywords/>
  <dc:description/>
  <cp:lastModifiedBy>Oktay Dogan</cp:lastModifiedBy>
  <cp:revision>466</cp:revision>
  <dcterms:created xsi:type="dcterms:W3CDTF">2025-10-10T17:32:00Z</dcterms:created>
  <dcterms:modified xsi:type="dcterms:W3CDTF">2025-10-12T14:45:00Z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0x0101006B90667D5D47FB40BFB395ABDCF4A13C</vt:lpwstr>
  </property>
</Properties>
</file>