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E2276F" w14:textId="77777777" w:rsidR="006B1F0C" w:rsidRPr="00604E48" w:rsidRDefault="006B1F0C" w:rsidP="006B1F0C">
      <w:pPr>
        <w:pStyle w:val="Title"/>
        <w:rPr>
          <w:rFonts w:asciiTheme="minorHAnsi" w:eastAsia="Times New Roman" w:hAnsiTheme="minorHAnsi" w:cstheme="minorHAnsi"/>
          <w:lang w:eastAsia="en-GB"/>
        </w:rPr>
      </w:pPr>
    </w:p>
    <w:p w14:paraId="760FAECE" w14:textId="77777777" w:rsidR="006B1F0C" w:rsidRPr="00604E48" w:rsidRDefault="006B1F0C" w:rsidP="006B1F0C">
      <w:pPr>
        <w:pStyle w:val="Title"/>
        <w:rPr>
          <w:rFonts w:asciiTheme="minorHAnsi" w:eastAsia="Times New Roman" w:hAnsiTheme="minorHAnsi" w:cstheme="minorHAnsi"/>
          <w:lang w:eastAsia="en-GB"/>
        </w:rPr>
      </w:pPr>
    </w:p>
    <w:p w14:paraId="52B1FABD" w14:textId="77777777" w:rsidR="006B1F0C" w:rsidRPr="00604E48" w:rsidRDefault="00675613" w:rsidP="00D36AD1">
      <w:pPr>
        <w:pStyle w:val="Title"/>
        <w:rPr>
          <w:rFonts w:asciiTheme="minorHAnsi" w:hAnsiTheme="minorHAnsi" w:cstheme="minorHAnsi"/>
          <w:lang w:eastAsia="en-GB"/>
        </w:rPr>
      </w:pPr>
      <w:r w:rsidRPr="00604E48">
        <w:rPr>
          <w:rFonts w:asciiTheme="minorHAnsi" w:hAnsiTheme="minorHAnsi" w:cstheme="minorHAnsi"/>
          <w:lang w:eastAsia="en-GB"/>
        </w:rPr>
        <w:t>Developer Guidelines</w:t>
      </w:r>
      <w:r w:rsidR="006B1F0C" w:rsidRPr="00604E48">
        <w:rPr>
          <w:rFonts w:asciiTheme="minorHAnsi" w:hAnsiTheme="minorHAnsi" w:cstheme="minorHAnsi"/>
          <w:lang w:eastAsia="en-GB"/>
        </w:rPr>
        <w:t xml:space="preserve">                    </w:t>
      </w:r>
      <w:r w:rsidR="006B1F0C" w:rsidRPr="00604E48">
        <w:rPr>
          <w:rFonts w:asciiTheme="minorHAnsi" w:hAnsiTheme="minorHAnsi" w:cstheme="minorHAnsi"/>
          <w:noProof/>
          <w:lang w:eastAsia="en-GB"/>
        </w:rPr>
        <w:drawing>
          <wp:anchor distT="0" distB="0" distL="114300" distR="114300" simplePos="0" relativeHeight="251658240" behindDoc="0" locked="0" layoutInCell="1" allowOverlap="1" wp14:anchorId="12BE135B" wp14:editId="20F93BBD">
            <wp:simplePos x="3457575" y="914400"/>
            <wp:positionH relativeFrom="margin">
              <wp:align>right</wp:align>
            </wp:positionH>
            <wp:positionV relativeFrom="margin">
              <wp:align>top</wp:align>
            </wp:positionV>
            <wp:extent cx="844550" cy="12287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1-28 at 15.41.3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44550" cy="1228725"/>
                    </a:xfrm>
                    <a:prstGeom prst="rect">
                      <a:avLst/>
                    </a:prstGeom>
                  </pic:spPr>
                </pic:pic>
              </a:graphicData>
            </a:graphic>
          </wp:anchor>
        </w:drawing>
      </w:r>
    </w:p>
    <w:p w14:paraId="10ECFFB4" w14:textId="77777777" w:rsidR="00D36AD1" w:rsidRPr="00604E48" w:rsidRDefault="00D36AD1" w:rsidP="006B1F0C">
      <w:pPr>
        <w:rPr>
          <w:rFonts w:eastAsia="Times New Roman" w:cstheme="minorHAnsi"/>
          <w:bCs/>
          <w:szCs w:val="22"/>
          <w:lang w:eastAsia="en-GB"/>
        </w:rPr>
      </w:pPr>
    </w:p>
    <w:p w14:paraId="6F1A441A" w14:textId="77777777" w:rsidR="006B1F0C" w:rsidRPr="00604E48" w:rsidRDefault="00D36AD1" w:rsidP="006B1F0C">
      <w:pPr>
        <w:rPr>
          <w:rFonts w:eastAsia="Times New Roman" w:cstheme="minorHAnsi"/>
          <w:bCs/>
          <w:szCs w:val="22"/>
          <w:lang w:eastAsia="en-GB"/>
        </w:rPr>
      </w:pPr>
      <w:r w:rsidRPr="00604E48">
        <w:rPr>
          <w:rFonts w:eastAsia="Times New Roman" w:cstheme="minorHAnsi"/>
          <w:bCs/>
          <w:szCs w:val="22"/>
          <w:lang w:eastAsia="en-GB"/>
        </w:rPr>
        <w:t>Here at KentSoft we have specific developer guidelines that we expect all our developers to adhere to. We have implemented these procedures to maximise efficiency, code readability and general correctness within our development process.</w:t>
      </w:r>
    </w:p>
    <w:p w14:paraId="5DB37D9F" w14:textId="77777777" w:rsidR="00D36AD1" w:rsidRPr="00604E48" w:rsidRDefault="00D36AD1" w:rsidP="006B1F0C">
      <w:pPr>
        <w:rPr>
          <w:rFonts w:eastAsia="Times New Roman" w:cstheme="minorHAnsi"/>
          <w:bCs/>
          <w:szCs w:val="22"/>
          <w:lang w:eastAsia="en-GB"/>
        </w:rPr>
      </w:pPr>
    </w:p>
    <w:p w14:paraId="49E7376B" w14:textId="77777777" w:rsidR="006B1F0C" w:rsidRPr="002105B7" w:rsidRDefault="006B1F0C" w:rsidP="00D36AD1">
      <w:pPr>
        <w:pStyle w:val="Heading2"/>
        <w:rPr>
          <w:rFonts w:asciiTheme="minorHAnsi" w:hAnsiTheme="minorHAnsi" w:cstheme="minorHAnsi"/>
          <w:b/>
          <w:bCs/>
          <w:color w:val="auto"/>
          <w:sz w:val="32"/>
          <w:szCs w:val="28"/>
          <w:lang w:eastAsia="en-GB"/>
        </w:rPr>
      </w:pPr>
      <w:r w:rsidRPr="002105B7">
        <w:rPr>
          <w:rFonts w:asciiTheme="minorHAnsi" w:hAnsiTheme="minorHAnsi" w:cstheme="minorHAnsi"/>
          <w:b/>
          <w:bCs/>
          <w:color w:val="auto"/>
          <w:sz w:val="32"/>
          <w:szCs w:val="28"/>
          <w:lang w:eastAsia="en-GB"/>
        </w:rPr>
        <w:t>Developer Environment</w:t>
      </w:r>
    </w:p>
    <w:p w14:paraId="4645EAF9" w14:textId="77777777" w:rsidR="00397320" w:rsidRPr="00604E48" w:rsidRDefault="00397320" w:rsidP="00397320">
      <w:pPr>
        <w:rPr>
          <w:rFonts w:cstheme="minorHAnsi"/>
          <w:lang w:eastAsia="en-GB"/>
        </w:rPr>
      </w:pPr>
      <w:r w:rsidRPr="00604E48">
        <w:rPr>
          <w:rFonts w:cstheme="minorHAnsi"/>
          <w:lang w:eastAsia="en-GB"/>
        </w:rPr>
        <w:t xml:space="preserve">All developers can use any environment they want to suit their needs. We would recommend all developers stay away from Docker as this has proven to create issues in the past, however any use of VM’s is perfectly fine. Since we are a small </w:t>
      </w:r>
      <w:proofErr w:type="gramStart"/>
      <w:r w:rsidRPr="00604E48">
        <w:rPr>
          <w:rFonts w:cstheme="minorHAnsi"/>
          <w:lang w:eastAsia="en-GB"/>
        </w:rPr>
        <w:t>company</w:t>
      </w:r>
      <w:proofErr w:type="gramEnd"/>
      <w:r w:rsidRPr="00604E48">
        <w:rPr>
          <w:rFonts w:cstheme="minorHAnsi"/>
          <w:lang w:eastAsia="en-GB"/>
        </w:rPr>
        <w:t xml:space="preserve"> we like to leave these decisions up to developer preference. We do however expect everyone to be working on their own git branch and committing to their branch only. </w:t>
      </w:r>
    </w:p>
    <w:p w14:paraId="035429E7" w14:textId="77777777" w:rsidR="00D36AD1" w:rsidRPr="00604E48" w:rsidRDefault="00D36AD1" w:rsidP="00D36AD1">
      <w:pPr>
        <w:rPr>
          <w:rFonts w:cstheme="minorHAnsi"/>
          <w:lang w:eastAsia="en-GB"/>
        </w:rPr>
      </w:pPr>
    </w:p>
    <w:p w14:paraId="4ED8356B" w14:textId="77777777" w:rsidR="001F7829" w:rsidRPr="002105B7" w:rsidRDefault="001F7829" w:rsidP="00D36AD1">
      <w:pPr>
        <w:pStyle w:val="Heading2"/>
        <w:rPr>
          <w:rFonts w:asciiTheme="minorHAnsi" w:hAnsiTheme="minorHAnsi" w:cstheme="minorHAnsi"/>
          <w:b/>
          <w:bCs/>
          <w:color w:val="auto"/>
          <w:sz w:val="32"/>
          <w:szCs w:val="28"/>
          <w:lang w:eastAsia="en-GB"/>
        </w:rPr>
      </w:pPr>
      <w:r w:rsidRPr="002105B7">
        <w:rPr>
          <w:rFonts w:asciiTheme="minorHAnsi" w:hAnsiTheme="minorHAnsi" w:cstheme="minorHAnsi"/>
          <w:b/>
          <w:bCs/>
          <w:color w:val="auto"/>
          <w:sz w:val="32"/>
          <w:szCs w:val="28"/>
          <w:lang w:eastAsia="en-GB"/>
        </w:rPr>
        <w:t>Programming Language</w:t>
      </w:r>
    </w:p>
    <w:p w14:paraId="5786340C" w14:textId="77777777" w:rsidR="00677F89" w:rsidRPr="00604E48" w:rsidRDefault="00677F89" w:rsidP="00677F89">
      <w:pPr>
        <w:rPr>
          <w:rFonts w:cstheme="minorHAnsi"/>
          <w:lang w:eastAsia="en-GB"/>
        </w:rPr>
      </w:pPr>
      <w:r w:rsidRPr="00604E48">
        <w:rPr>
          <w:rFonts w:cstheme="minorHAnsi"/>
          <w:lang w:eastAsia="en-GB"/>
        </w:rPr>
        <w:t>The programming Language of choice we use at KentSoft is heavily impacted by the Client Requirements</w:t>
      </w:r>
      <w:r w:rsidR="00CB3298" w:rsidRPr="00604E48">
        <w:rPr>
          <w:rFonts w:cstheme="minorHAnsi"/>
          <w:lang w:eastAsia="en-GB"/>
        </w:rPr>
        <w:t>. As a team we have decided to use Java for our first client (Yuconz), this is because the client requires a software and because of Java’s versatility of working on all operating systems, we think this would best suit their needs.</w:t>
      </w:r>
    </w:p>
    <w:p w14:paraId="52878999" w14:textId="77777777" w:rsidR="002E65ED" w:rsidRPr="00604E48" w:rsidRDefault="002E65ED" w:rsidP="00677F89">
      <w:pPr>
        <w:rPr>
          <w:rFonts w:cstheme="minorHAnsi"/>
          <w:lang w:eastAsia="en-GB"/>
        </w:rPr>
      </w:pPr>
    </w:p>
    <w:p w14:paraId="34B6993C" w14:textId="77777777" w:rsidR="006B1F0C" w:rsidRPr="002105B7" w:rsidRDefault="006B1F0C" w:rsidP="00D36AD1">
      <w:pPr>
        <w:pStyle w:val="Heading2"/>
        <w:rPr>
          <w:rFonts w:asciiTheme="minorHAnsi" w:hAnsiTheme="minorHAnsi" w:cstheme="minorHAnsi"/>
          <w:b/>
          <w:bCs/>
          <w:color w:val="auto"/>
          <w:sz w:val="32"/>
          <w:szCs w:val="28"/>
          <w:lang w:eastAsia="en-GB"/>
        </w:rPr>
      </w:pPr>
      <w:r w:rsidRPr="002105B7">
        <w:rPr>
          <w:rFonts w:asciiTheme="minorHAnsi" w:hAnsiTheme="minorHAnsi" w:cstheme="minorHAnsi"/>
          <w:b/>
          <w:bCs/>
          <w:color w:val="auto"/>
          <w:sz w:val="32"/>
          <w:szCs w:val="28"/>
          <w:lang w:eastAsia="en-GB"/>
        </w:rPr>
        <w:t>IDE’s</w:t>
      </w:r>
    </w:p>
    <w:p w14:paraId="5C2166CA" w14:textId="77777777" w:rsidR="00CB3298" w:rsidRPr="00604E48" w:rsidRDefault="00CB3298" w:rsidP="00CB3298">
      <w:pPr>
        <w:rPr>
          <w:rFonts w:cstheme="minorHAnsi"/>
          <w:lang w:eastAsia="en-GB"/>
        </w:rPr>
      </w:pPr>
      <w:r w:rsidRPr="00604E48">
        <w:rPr>
          <w:rFonts w:cstheme="minorHAnsi"/>
          <w:lang w:eastAsia="en-GB"/>
        </w:rPr>
        <w:t xml:space="preserve">Since we are programming in Java, we have decided to all work with </w:t>
      </w:r>
      <w:r w:rsidR="0016148E" w:rsidRPr="00604E48">
        <w:rPr>
          <w:rFonts w:cstheme="minorHAnsi"/>
          <w:lang w:eastAsia="en-GB"/>
        </w:rPr>
        <w:t>IntelliJ IDEA Community</w:t>
      </w:r>
      <w:r w:rsidRPr="00604E48">
        <w:rPr>
          <w:rFonts w:cstheme="minorHAnsi"/>
          <w:lang w:eastAsia="en-GB"/>
        </w:rPr>
        <w:t xml:space="preserve">. There are a couple of reasons for </w:t>
      </w:r>
      <w:r w:rsidR="00887C6C" w:rsidRPr="00604E48">
        <w:rPr>
          <w:rFonts w:cstheme="minorHAnsi"/>
          <w:lang w:eastAsia="en-GB"/>
        </w:rPr>
        <w:t xml:space="preserve">using this IDE instead of Eclipse. </w:t>
      </w:r>
      <w:proofErr w:type="gramStart"/>
      <w:r w:rsidR="00887C6C" w:rsidRPr="00604E48">
        <w:rPr>
          <w:rFonts w:cstheme="minorHAnsi"/>
          <w:lang w:eastAsia="en-GB"/>
        </w:rPr>
        <w:t>However</w:t>
      </w:r>
      <w:proofErr w:type="gramEnd"/>
      <w:r w:rsidR="00887C6C" w:rsidRPr="00604E48">
        <w:rPr>
          <w:rFonts w:cstheme="minorHAnsi"/>
          <w:lang w:eastAsia="en-GB"/>
        </w:rPr>
        <w:t xml:space="preserve"> the main reason is the fact that building UI is a lot easier in IDEA than in Eclipse, and we need this as we don’t have any inhouse designers and this would make the product look a lot better for our client. </w:t>
      </w:r>
    </w:p>
    <w:p w14:paraId="087144FA" w14:textId="77777777" w:rsidR="002E65ED" w:rsidRPr="00604E48" w:rsidRDefault="002E65ED" w:rsidP="00CB3298">
      <w:pPr>
        <w:rPr>
          <w:rFonts w:cstheme="minorHAnsi"/>
          <w:lang w:eastAsia="en-GB"/>
        </w:rPr>
      </w:pPr>
    </w:p>
    <w:p w14:paraId="7C6FEC61" w14:textId="77777777" w:rsidR="006B1F0C" w:rsidRPr="002105B7" w:rsidRDefault="00EC5EC0" w:rsidP="00D36AD1">
      <w:pPr>
        <w:pStyle w:val="Heading2"/>
        <w:rPr>
          <w:rFonts w:asciiTheme="minorHAnsi" w:hAnsiTheme="minorHAnsi" w:cstheme="minorHAnsi"/>
          <w:b/>
          <w:bCs/>
          <w:color w:val="auto"/>
          <w:sz w:val="32"/>
          <w:szCs w:val="28"/>
          <w:lang w:eastAsia="en-GB"/>
        </w:rPr>
      </w:pPr>
      <w:r w:rsidRPr="002105B7">
        <w:rPr>
          <w:rFonts w:asciiTheme="minorHAnsi" w:hAnsiTheme="minorHAnsi" w:cstheme="minorHAnsi"/>
          <w:b/>
          <w:bCs/>
          <w:color w:val="auto"/>
          <w:sz w:val="32"/>
          <w:szCs w:val="28"/>
          <w:lang w:eastAsia="en-GB"/>
        </w:rPr>
        <w:t>Programming Paradigm</w:t>
      </w:r>
    </w:p>
    <w:p w14:paraId="6CCC42F7" w14:textId="77777777" w:rsidR="00F3738B" w:rsidRPr="00604E48" w:rsidRDefault="00F3738B" w:rsidP="00F3738B">
      <w:pPr>
        <w:rPr>
          <w:rFonts w:cstheme="minorHAnsi"/>
          <w:lang w:eastAsia="en-GB"/>
        </w:rPr>
      </w:pPr>
      <w:r w:rsidRPr="00604E48">
        <w:rPr>
          <w:rFonts w:cstheme="minorHAnsi"/>
          <w:lang w:eastAsia="en-GB"/>
        </w:rPr>
        <w:t xml:space="preserve">We will be using Object-Oriented Programming. This means that we will be using concepts like Inheritance, Encapsulation, Polymorphism and Abstraction a lot. </w:t>
      </w:r>
    </w:p>
    <w:p w14:paraId="7331F623" w14:textId="77777777" w:rsidR="002E65ED" w:rsidRPr="00604E48" w:rsidRDefault="002E65ED" w:rsidP="00F3738B">
      <w:pPr>
        <w:rPr>
          <w:rFonts w:cstheme="minorHAnsi"/>
          <w:lang w:eastAsia="en-GB"/>
        </w:rPr>
      </w:pPr>
    </w:p>
    <w:p w14:paraId="5EBC9905" w14:textId="77777777" w:rsidR="00EC5EC0" w:rsidRPr="002105B7" w:rsidRDefault="001F7829" w:rsidP="00D36AD1">
      <w:pPr>
        <w:pStyle w:val="Heading2"/>
        <w:rPr>
          <w:rFonts w:asciiTheme="minorHAnsi" w:hAnsiTheme="minorHAnsi" w:cstheme="minorHAnsi"/>
          <w:b/>
          <w:bCs/>
          <w:color w:val="auto"/>
          <w:sz w:val="32"/>
          <w:szCs w:val="28"/>
          <w:lang w:eastAsia="en-GB"/>
        </w:rPr>
      </w:pPr>
      <w:r w:rsidRPr="002105B7">
        <w:rPr>
          <w:rFonts w:asciiTheme="minorHAnsi" w:hAnsiTheme="minorHAnsi" w:cstheme="minorHAnsi"/>
          <w:b/>
          <w:bCs/>
          <w:color w:val="auto"/>
          <w:sz w:val="32"/>
          <w:szCs w:val="28"/>
          <w:lang w:eastAsia="en-GB"/>
        </w:rPr>
        <w:t>Design Pattern</w:t>
      </w:r>
    </w:p>
    <w:p w14:paraId="04473BD9" w14:textId="77777777" w:rsidR="00F3738B" w:rsidRPr="00604E48" w:rsidRDefault="00F3738B" w:rsidP="00F3738B">
      <w:pPr>
        <w:rPr>
          <w:rFonts w:cstheme="minorHAnsi"/>
          <w:lang w:eastAsia="en-GB"/>
        </w:rPr>
      </w:pPr>
      <w:r w:rsidRPr="00604E48">
        <w:rPr>
          <w:rFonts w:cstheme="minorHAnsi"/>
          <w:lang w:eastAsia="en-GB"/>
        </w:rPr>
        <w:t xml:space="preserve">The chosen Design pattern will be TDD. This stands for Test-Driven Development. We will be using this, because it we want to provide a bug-free and usable software to our client and this agile development pattern is something that has been proven to work within the industry. Be prepared for a lot of specific </w:t>
      </w:r>
      <w:proofErr w:type="spellStart"/>
      <w:r w:rsidRPr="00604E48">
        <w:rPr>
          <w:rFonts w:cstheme="minorHAnsi"/>
          <w:lang w:eastAsia="en-GB"/>
        </w:rPr>
        <w:t>JUnits</w:t>
      </w:r>
      <w:proofErr w:type="spellEnd"/>
      <w:r w:rsidRPr="00604E48">
        <w:rPr>
          <w:rFonts w:cstheme="minorHAnsi"/>
          <w:lang w:eastAsia="en-GB"/>
        </w:rPr>
        <w:t xml:space="preserve"> to be written!</w:t>
      </w:r>
    </w:p>
    <w:p w14:paraId="3BCF9DF1" w14:textId="77777777" w:rsidR="00F3738B" w:rsidRPr="00604E48" w:rsidRDefault="00F3738B" w:rsidP="00F3738B">
      <w:pPr>
        <w:rPr>
          <w:rFonts w:cstheme="minorHAnsi"/>
          <w:lang w:eastAsia="en-GB"/>
        </w:rPr>
      </w:pPr>
    </w:p>
    <w:p w14:paraId="26EB038A" w14:textId="77777777" w:rsidR="002E65ED" w:rsidRPr="00604E48" w:rsidRDefault="002E65ED" w:rsidP="00F3738B">
      <w:pPr>
        <w:rPr>
          <w:rFonts w:cstheme="minorHAnsi"/>
          <w:lang w:eastAsia="en-GB"/>
        </w:rPr>
      </w:pPr>
    </w:p>
    <w:p w14:paraId="20F38892" w14:textId="77777777" w:rsidR="002E65ED" w:rsidRPr="00604E48" w:rsidRDefault="002E65ED" w:rsidP="00F3738B">
      <w:pPr>
        <w:rPr>
          <w:rFonts w:cstheme="minorHAnsi"/>
          <w:lang w:eastAsia="en-GB"/>
        </w:rPr>
      </w:pPr>
    </w:p>
    <w:p w14:paraId="39CB0ECC" w14:textId="77777777" w:rsidR="002E65ED" w:rsidRPr="00604E48" w:rsidRDefault="002E65ED" w:rsidP="00F3738B">
      <w:pPr>
        <w:rPr>
          <w:rFonts w:cstheme="minorHAnsi"/>
          <w:lang w:eastAsia="en-GB"/>
        </w:rPr>
      </w:pPr>
    </w:p>
    <w:p w14:paraId="3E038612" w14:textId="77777777" w:rsidR="002E65ED" w:rsidRPr="00604E48" w:rsidRDefault="002E65ED" w:rsidP="00F3738B">
      <w:pPr>
        <w:rPr>
          <w:rFonts w:cstheme="minorHAnsi"/>
          <w:lang w:eastAsia="en-GB"/>
        </w:rPr>
      </w:pPr>
    </w:p>
    <w:p w14:paraId="283B31D7" w14:textId="77777777" w:rsidR="00F3738B" w:rsidRPr="00604E48" w:rsidRDefault="00F3738B" w:rsidP="00F3738B">
      <w:pPr>
        <w:rPr>
          <w:rFonts w:cstheme="minorHAnsi"/>
          <w:lang w:eastAsia="en-GB"/>
        </w:rPr>
      </w:pPr>
      <w:r w:rsidRPr="00604E48">
        <w:rPr>
          <w:rFonts w:cstheme="minorHAnsi"/>
          <w:lang w:eastAsia="en-GB"/>
        </w:rPr>
        <w:t xml:space="preserve">For those of you that are new to this, this is the process. </w:t>
      </w:r>
    </w:p>
    <w:p w14:paraId="01F3BBA8" w14:textId="77777777" w:rsidR="00F3738B" w:rsidRPr="00604E48" w:rsidRDefault="00F3738B" w:rsidP="00F3738B">
      <w:pPr>
        <w:numPr>
          <w:ilvl w:val="0"/>
          <w:numId w:val="1"/>
        </w:numPr>
        <w:shd w:val="clear" w:color="auto" w:fill="FFFFFF"/>
        <w:spacing w:before="100" w:beforeAutospacing="1" w:after="100" w:afterAutospacing="1"/>
        <w:ind w:left="397"/>
        <w:rPr>
          <w:rFonts w:eastAsia="Times New Roman" w:cstheme="minorHAnsi"/>
          <w:lang w:eastAsia="zh-CN"/>
        </w:rPr>
      </w:pPr>
      <w:r w:rsidRPr="00604E48">
        <w:rPr>
          <w:rFonts w:eastAsia="Times New Roman" w:cstheme="minorHAnsi"/>
          <w:lang w:eastAsia="zh-CN"/>
        </w:rPr>
        <w:t>Start by writing a test</w:t>
      </w:r>
    </w:p>
    <w:p w14:paraId="7E72D87F" w14:textId="77777777" w:rsidR="00F3738B" w:rsidRPr="00604E48" w:rsidRDefault="00F3738B" w:rsidP="00F3738B">
      <w:pPr>
        <w:numPr>
          <w:ilvl w:val="0"/>
          <w:numId w:val="1"/>
        </w:numPr>
        <w:shd w:val="clear" w:color="auto" w:fill="FFFFFF"/>
        <w:spacing w:before="100" w:beforeAutospacing="1" w:after="100" w:afterAutospacing="1"/>
        <w:ind w:left="397"/>
        <w:rPr>
          <w:rFonts w:eastAsia="Times New Roman" w:cstheme="minorHAnsi"/>
          <w:lang w:eastAsia="zh-CN"/>
        </w:rPr>
      </w:pPr>
      <w:r w:rsidRPr="00604E48">
        <w:rPr>
          <w:rFonts w:eastAsia="Times New Roman" w:cstheme="minorHAnsi"/>
          <w:lang w:eastAsia="zh-CN"/>
        </w:rPr>
        <w:t>Run the test and any other tests. At this point, your newly added test should fail. If it doesn’t fail here, it might not be testing the right thing and thus has a bug in it.</w:t>
      </w:r>
    </w:p>
    <w:p w14:paraId="16E87062" w14:textId="77777777" w:rsidR="00F3738B" w:rsidRPr="00604E48" w:rsidRDefault="00F3738B" w:rsidP="00F3738B">
      <w:pPr>
        <w:numPr>
          <w:ilvl w:val="0"/>
          <w:numId w:val="1"/>
        </w:numPr>
        <w:shd w:val="clear" w:color="auto" w:fill="FFFFFF"/>
        <w:spacing w:before="100" w:beforeAutospacing="1" w:after="100" w:afterAutospacing="1"/>
        <w:ind w:left="397"/>
        <w:rPr>
          <w:rFonts w:eastAsia="Times New Roman" w:cstheme="minorHAnsi"/>
          <w:lang w:eastAsia="zh-CN"/>
        </w:rPr>
      </w:pPr>
      <w:r w:rsidRPr="00604E48">
        <w:rPr>
          <w:rFonts w:eastAsia="Times New Roman" w:cstheme="minorHAnsi"/>
          <w:lang w:eastAsia="zh-CN"/>
        </w:rPr>
        <w:t>Write the minimum amount of code required to make the test pass</w:t>
      </w:r>
    </w:p>
    <w:p w14:paraId="6E2C2DE6" w14:textId="77777777" w:rsidR="00F3738B" w:rsidRPr="00604E48" w:rsidRDefault="00F3738B" w:rsidP="00F3738B">
      <w:pPr>
        <w:numPr>
          <w:ilvl w:val="0"/>
          <w:numId w:val="1"/>
        </w:numPr>
        <w:shd w:val="clear" w:color="auto" w:fill="FFFFFF"/>
        <w:spacing w:before="100" w:beforeAutospacing="1" w:after="100" w:afterAutospacing="1"/>
        <w:ind w:left="397"/>
        <w:rPr>
          <w:rFonts w:eastAsia="Times New Roman" w:cstheme="minorHAnsi"/>
          <w:lang w:eastAsia="zh-CN"/>
        </w:rPr>
      </w:pPr>
      <w:r w:rsidRPr="00604E48">
        <w:rPr>
          <w:rFonts w:eastAsia="Times New Roman" w:cstheme="minorHAnsi"/>
          <w:lang w:eastAsia="zh-CN"/>
        </w:rPr>
        <w:t>Run the tests to check the new test passes</w:t>
      </w:r>
    </w:p>
    <w:p w14:paraId="2FE9C9A4" w14:textId="77777777" w:rsidR="00F3738B" w:rsidRPr="00604E48" w:rsidRDefault="00F3738B" w:rsidP="00F3738B">
      <w:pPr>
        <w:numPr>
          <w:ilvl w:val="0"/>
          <w:numId w:val="1"/>
        </w:numPr>
        <w:shd w:val="clear" w:color="auto" w:fill="FFFFFF"/>
        <w:spacing w:before="100" w:beforeAutospacing="1" w:after="100" w:afterAutospacing="1"/>
        <w:ind w:left="397"/>
        <w:rPr>
          <w:rFonts w:eastAsia="Times New Roman" w:cstheme="minorHAnsi"/>
          <w:lang w:eastAsia="zh-CN"/>
        </w:rPr>
      </w:pPr>
      <w:r w:rsidRPr="00604E48">
        <w:rPr>
          <w:rFonts w:eastAsia="Times New Roman" w:cstheme="minorHAnsi"/>
          <w:lang w:eastAsia="zh-CN"/>
        </w:rPr>
        <w:t>Optionally refactor your code</w:t>
      </w:r>
    </w:p>
    <w:p w14:paraId="36E9606F" w14:textId="77777777" w:rsidR="00F3738B" w:rsidRPr="00604E48" w:rsidRDefault="00F3738B" w:rsidP="00F3738B">
      <w:pPr>
        <w:numPr>
          <w:ilvl w:val="0"/>
          <w:numId w:val="1"/>
        </w:numPr>
        <w:shd w:val="clear" w:color="auto" w:fill="FFFFFF"/>
        <w:spacing w:before="100" w:beforeAutospacing="1" w:after="100" w:afterAutospacing="1"/>
        <w:ind w:left="397"/>
        <w:rPr>
          <w:rFonts w:eastAsia="Times New Roman" w:cstheme="minorHAnsi"/>
          <w:lang w:eastAsia="zh-CN"/>
        </w:rPr>
      </w:pPr>
      <w:r w:rsidRPr="00604E48">
        <w:rPr>
          <w:rFonts w:eastAsia="Times New Roman" w:cstheme="minorHAnsi"/>
          <w:lang w:eastAsia="zh-CN"/>
        </w:rPr>
        <w:t>Repeat from 1</w:t>
      </w:r>
    </w:p>
    <w:p w14:paraId="32256395" w14:textId="77777777" w:rsidR="00F3738B" w:rsidRPr="00604E48" w:rsidRDefault="00F3738B" w:rsidP="00F3738B">
      <w:pPr>
        <w:rPr>
          <w:rFonts w:cstheme="minorHAnsi"/>
          <w:lang w:eastAsia="en-GB"/>
        </w:rPr>
      </w:pPr>
    </w:p>
    <w:p w14:paraId="5F6A1C20" w14:textId="4BF0E075" w:rsidR="001F7829" w:rsidRDefault="001F7829" w:rsidP="000D5FD9">
      <w:pPr>
        <w:pStyle w:val="Heading2"/>
        <w:rPr>
          <w:rFonts w:asciiTheme="minorHAnsi" w:hAnsiTheme="minorHAnsi" w:cstheme="minorHAnsi"/>
          <w:color w:val="auto"/>
          <w:sz w:val="56"/>
          <w:szCs w:val="56"/>
          <w:lang w:eastAsia="en-GB"/>
        </w:rPr>
      </w:pPr>
      <w:r w:rsidRPr="00604E48">
        <w:rPr>
          <w:rFonts w:asciiTheme="minorHAnsi" w:hAnsiTheme="minorHAnsi" w:cstheme="minorHAnsi"/>
          <w:color w:val="auto"/>
          <w:sz w:val="56"/>
          <w:szCs w:val="56"/>
          <w:lang w:eastAsia="en-GB"/>
        </w:rPr>
        <w:t>Coding Style</w:t>
      </w:r>
    </w:p>
    <w:p w14:paraId="72DFD419" w14:textId="77777777" w:rsidR="00604E48" w:rsidRPr="00604E48" w:rsidRDefault="00604E48" w:rsidP="00604E48">
      <w:pPr>
        <w:rPr>
          <w:lang w:eastAsia="en-GB"/>
        </w:rPr>
      </w:pPr>
    </w:p>
    <w:p w14:paraId="04C5DF08" w14:textId="77777777" w:rsidR="000D5FD9" w:rsidRPr="002105B7" w:rsidRDefault="000D5FD9" w:rsidP="00BD45E4">
      <w:pPr>
        <w:pStyle w:val="Heading3"/>
        <w:rPr>
          <w:rFonts w:asciiTheme="minorHAnsi" w:hAnsiTheme="minorHAnsi" w:cstheme="minorHAnsi"/>
          <w:b/>
          <w:bCs/>
          <w:color w:val="auto"/>
          <w:sz w:val="32"/>
          <w:szCs w:val="32"/>
          <w:lang w:eastAsia="en-GB"/>
        </w:rPr>
      </w:pPr>
      <w:r w:rsidRPr="002105B7">
        <w:rPr>
          <w:rFonts w:asciiTheme="minorHAnsi" w:hAnsiTheme="minorHAnsi" w:cstheme="minorHAnsi"/>
          <w:b/>
          <w:bCs/>
          <w:color w:val="auto"/>
          <w:sz w:val="32"/>
          <w:szCs w:val="32"/>
          <w:lang w:eastAsia="en-GB"/>
        </w:rPr>
        <w:t>Class Names</w:t>
      </w:r>
    </w:p>
    <w:p w14:paraId="3609DC7F" w14:textId="0FD8BCFE" w:rsidR="005E7460" w:rsidRDefault="005E7460" w:rsidP="005E7460">
      <w:pPr>
        <w:rPr>
          <w:rFonts w:cstheme="minorHAnsi"/>
          <w:lang w:eastAsia="en-GB"/>
        </w:rPr>
      </w:pPr>
      <w:r w:rsidRPr="00604E48">
        <w:rPr>
          <w:rFonts w:cstheme="minorHAnsi"/>
          <w:lang w:eastAsia="en-GB"/>
        </w:rPr>
        <w:t>Class Names will be written like this:</w:t>
      </w:r>
    </w:p>
    <w:p w14:paraId="08D72422" w14:textId="77777777" w:rsidR="00604E48" w:rsidRPr="00604E48" w:rsidRDefault="00604E48" w:rsidP="005E7460">
      <w:pPr>
        <w:rPr>
          <w:rFonts w:cstheme="minorHAnsi"/>
          <w:lang w:eastAsia="en-GB"/>
        </w:rPr>
      </w:pPr>
    </w:p>
    <w:p w14:paraId="335CBC85" w14:textId="42233ED1" w:rsidR="005E7460" w:rsidRDefault="005E7460" w:rsidP="005E7460">
      <w:pPr>
        <w:rPr>
          <w:rFonts w:cstheme="minorHAnsi"/>
          <w:lang w:eastAsia="en-GB"/>
        </w:rPr>
      </w:pPr>
      <w:r w:rsidRPr="00604E48">
        <w:rPr>
          <w:rFonts w:cstheme="minorHAnsi"/>
          <w:noProof/>
        </w:rPr>
        <w:drawing>
          <wp:inline distT="0" distB="0" distL="0" distR="0" wp14:anchorId="1475858C" wp14:editId="7B911510">
            <wp:extent cx="2216150" cy="20288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20150" cy="212408"/>
                    </a:xfrm>
                    <a:prstGeom prst="rect">
                      <a:avLst/>
                    </a:prstGeom>
                  </pic:spPr>
                </pic:pic>
              </a:graphicData>
            </a:graphic>
          </wp:inline>
        </w:drawing>
      </w:r>
      <w:r w:rsidRPr="00604E48">
        <w:rPr>
          <w:rFonts w:cstheme="minorHAnsi"/>
          <w:lang w:eastAsia="en-GB"/>
        </w:rPr>
        <w:t xml:space="preserve"> </w:t>
      </w:r>
    </w:p>
    <w:p w14:paraId="5D2DA04F" w14:textId="77777777" w:rsidR="00604E48" w:rsidRPr="00604E48" w:rsidRDefault="00604E48" w:rsidP="005E7460">
      <w:pPr>
        <w:rPr>
          <w:rFonts w:cstheme="minorHAnsi"/>
          <w:lang w:eastAsia="en-GB"/>
        </w:rPr>
      </w:pPr>
    </w:p>
    <w:p w14:paraId="38612CE3" w14:textId="0303C182" w:rsidR="00604E48" w:rsidRPr="002105B7" w:rsidRDefault="005E7460" w:rsidP="00604E48">
      <w:pPr>
        <w:pStyle w:val="Heading3"/>
        <w:rPr>
          <w:rFonts w:asciiTheme="minorHAnsi" w:hAnsiTheme="minorHAnsi" w:cstheme="minorHAnsi"/>
          <w:b/>
          <w:bCs/>
          <w:color w:val="auto"/>
          <w:sz w:val="32"/>
          <w:szCs w:val="32"/>
          <w:lang w:eastAsia="en-GB"/>
        </w:rPr>
      </w:pPr>
      <w:r w:rsidRPr="002105B7">
        <w:rPr>
          <w:rFonts w:asciiTheme="minorHAnsi" w:hAnsiTheme="minorHAnsi" w:cstheme="minorHAnsi"/>
          <w:b/>
          <w:bCs/>
          <w:color w:val="auto"/>
          <w:sz w:val="32"/>
          <w:szCs w:val="32"/>
          <w:lang w:eastAsia="en-GB"/>
        </w:rPr>
        <w:t>Method Names</w:t>
      </w:r>
    </w:p>
    <w:p w14:paraId="5F3377A3" w14:textId="3A6BD303" w:rsidR="00897633" w:rsidRDefault="00897633" w:rsidP="00897633">
      <w:pPr>
        <w:rPr>
          <w:rFonts w:cstheme="minorHAnsi"/>
          <w:lang w:eastAsia="en-GB"/>
        </w:rPr>
      </w:pPr>
      <w:r w:rsidRPr="00604E48">
        <w:rPr>
          <w:rFonts w:cstheme="minorHAnsi"/>
          <w:lang w:eastAsia="en-GB"/>
        </w:rPr>
        <w:t>Method Names should be written like this:</w:t>
      </w:r>
    </w:p>
    <w:p w14:paraId="558AEB89" w14:textId="77777777" w:rsidR="00604E48" w:rsidRPr="00604E48" w:rsidRDefault="00604E48" w:rsidP="00897633">
      <w:pPr>
        <w:rPr>
          <w:rFonts w:cstheme="minorHAnsi"/>
          <w:lang w:eastAsia="en-GB"/>
        </w:rPr>
      </w:pPr>
    </w:p>
    <w:p w14:paraId="5481923D" w14:textId="4D7AD19E" w:rsidR="00897633" w:rsidRDefault="00897633" w:rsidP="00897633">
      <w:pPr>
        <w:rPr>
          <w:rFonts w:cstheme="minorHAnsi"/>
          <w:lang w:eastAsia="en-GB"/>
        </w:rPr>
      </w:pPr>
      <w:r w:rsidRPr="00604E48">
        <w:rPr>
          <w:rFonts w:cstheme="minorHAnsi"/>
          <w:noProof/>
        </w:rPr>
        <w:drawing>
          <wp:inline distT="0" distB="0" distL="0" distR="0" wp14:anchorId="07E1F26A" wp14:editId="021D79B2">
            <wp:extent cx="2233941" cy="53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2750" cy="554605"/>
                    </a:xfrm>
                    <a:prstGeom prst="rect">
                      <a:avLst/>
                    </a:prstGeom>
                  </pic:spPr>
                </pic:pic>
              </a:graphicData>
            </a:graphic>
          </wp:inline>
        </w:drawing>
      </w:r>
    </w:p>
    <w:p w14:paraId="7BC874FC" w14:textId="77777777" w:rsidR="00604E48" w:rsidRPr="00604E48" w:rsidRDefault="00604E48" w:rsidP="00897633">
      <w:pPr>
        <w:rPr>
          <w:rFonts w:cstheme="minorHAnsi"/>
          <w:lang w:eastAsia="en-GB"/>
        </w:rPr>
      </w:pPr>
    </w:p>
    <w:p w14:paraId="09D408D4" w14:textId="543CD88A" w:rsidR="00897633" w:rsidRDefault="00897633" w:rsidP="00897633">
      <w:pPr>
        <w:rPr>
          <w:rFonts w:cstheme="minorHAnsi"/>
          <w:lang w:eastAsia="en-GB"/>
        </w:rPr>
      </w:pPr>
      <w:r w:rsidRPr="00604E48">
        <w:rPr>
          <w:rFonts w:cstheme="minorHAnsi"/>
          <w:lang w:eastAsia="en-GB"/>
        </w:rPr>
        <w:t>Or a longer name like this:</w:t>
      </w:r>
    </w:p>
    <w:p w14:paraId="3D4BFCAD" w14:textId="77777777" w:rsidR="00604E48" w:rsidRPr="00604E48" w:rsidRDefault="00604E48" w:rsidP="00897633">
      <w:pPr>
        <w:rPr>
          <w:rFonts w:cstheme="minorHAnsi"/>
          <w:lang w:eastAsia="en-GB"/>
        </w:rPr>
      </w:pPr>
    </w:p>
    <w:p w14:paraId="26635840" w14:textId="7DC0FA8A" w:rsidR="00897633" w:rsidRDefault="00897633" w:rsidP="00897633">
      <w:pPr>
        <w:rPr>
          <w:rFonts w:cstheme="minorHAnsi"/>
          <w:lang w:eastAsia="en-GB"/>
        </w:rPr>
      </w:pPr>
      <w:r w:rsidRPr="00604E48">
        <w:rPr>
          <w:rFonts w:cstheme="minorHAnsi"/>
          <w:noProof/>
        </w:rPr>
        <w:drawing>
          <wp:inline distT="0" distB="0" distL="0" distR="0" wp14:anchorId="3FD24315" wp14:editId="006456ED">
            <wp:extent cx="2228850" cy="468997"/>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60592" cy="475676"/>
                    </a:xfrm>
                    <a:prstGeom prst="rect">
                      <a:avLst/>
                    </a:prstGeom>
                  </pic:spPr>
                </pic:pic>
              </a:graphicData>
            </a:graphic>
          </wp:inline>
        </w:drawing>
      </w:r>
    </w:p>
    <w:p w14:paraId="6F5873BF" w14:textId="77777777" w:rsidR="00604E48" w:rsidRPr="00604E48" w:rsidRDefault="00604E48" w:rsidP="00897633">
      <w:pPr>
        <w:rPr>
          <w:rFonts w:cstheme="minorHAnsi"/>
          <w:lang w:eastAsia="en-GB"/>
        </w:rPr>
      </w:pPr>
    </w:p>
    <w:p w14:paraId="76282930" w14:textId="1352A29F" w:rsidR="00604E48" w:rsidRPr="002105B7" w:rsidRDefault="000D5FD9" w:rsidP="002105B7">
      <w:pPr>
        <w:pStyle w:val="Heading3"/>
        <w:rPr>
          <w:rFonts w:asciiTheme="minorHAnsi" w:hAnsiTheme="minorHAnsi" w:cstheme="minorHAnsi"/>
          <w:b/>
          <w:bCs/>
          <w:color w:val="auto"/>
          <w:sz w:val="32"/>
          <w:szCs w:val="32"/>
          <w:lang w:eastAsia="en-GB"/>
        </w:rPr>
      </w:pPr>
      <w:r w:rsidRPr="002105B7">
        <w:rPr>
          <w:rFonts w:asciiTheme="minorHAnsi" w:hAnsiTheme="minorHAnsi" w:cstheme="minorHAnsi"/>
          <w:b/>
          <w:bCs/>
          <w:color w:val="auto"/>
          <w:sz w:val="32"/>
          <w:szCs w:val="32"/>
          <w:lang w:eastAsia="en-GB"/>
        </w:rPr>
        <w:t>Indentation</w:t>
      </w:r>
    </w:p>
    <w:p w14:paraId="69D8D5D4" w14:textId="77777777" w:rsidR="00897633" w:rsidRPr="00604E48" w:rsidRDefault="00897633" w:rsidP="00897633">
      <w:pPr>
        <w:rPr>
          <w:rFonts w:cstheme="minorHAnsi"/>
          <w:lang w:eastAsia="en-GB"/>
        </w:rPr>
      </w:pPr>
      <w:r w:rsidRPr="00604E48">
        <w:rPr>
          <w:rFonts w:cstheme="minorHAnsi"/>
          <w:lang w:eastAsia="en-GB"/>
        </w:rPr>
        <w:t xml:space="preserve">We will be using a </w:t>
      </w:r>
      <w:proofErr w:type="gramStart"/>
      <w:r w:rsidRPr="00604E48">
        <w:rPr>
          <w:rFonts w:cstheme="minorHAnsi"/>
          <w:lang w:eastAsia="en-GB"/>
        </w:rPr>
        <w:t>4 space</w:t>
      </w:r>
      <w:proofErr w:type="gramEnd"/>
      <w:r w:rsidRPr="00604E48">
        <w:rPr>
          <w:rFonts w:cstheme="minorHAnsi"/>
          <w:lang w:eastAsia="en-GB"/>
        </w:rPr>
        <w:t xml:space="preserve"> tab, and we will not use any spaces. </w:t>
      </w:r>
    </w:p>
    <w:p w14:paraId="3E9017C2" w14:textId="2F5D4AB8" w:rsidR="005E7460" w:rsidRDefault="00897633" w:rsidP="005E7460">
      <w:pPr>
        <w:rPr>
          <w:rFonts w:cstheme="minorHAnsi"/>
          <w:lang w:eastAsia="en-GB"/>
        </w:rPr>
      </w:pPr>
      <w:r w:rsidRPr="00604E48">
        <w:rPr>
          <w:rFonts w:cstheme="minorHAnsi"/>
          <w:lang w:eastAsia="en-GB"/>
        </w:rPr>
        <w:t>Indentation should be structured like this:</w:t>
      </w:r>
    </w:p>
    <w:p w14:paraId="290830B7" w14:textId="77777777" w:rsidR="00604E48" w:rsidRPr="00604E48" w:rsidRDefault="00604E48" w:rsidP="005E7460">
      <w:pPr>
        <w:rPr>
          <w:rFonts w:cstheme="minorHAnsi"/>
          <w:lang w:eastAsia="en-GB"/>
        </w:rPr>
      </w:pPr>
    </w:p>
    <w:p w14:paraId="38EC3CFA" w14:textId="3A4194FA" w:rsidR="00897633" w:rsidRDefault="00897633" w:rsidP="005E7460">
      <w:pPr>
        <w:rPr>
          <w:rFonts w:cstheme="minorHAnsi"/>
          <w:lang w:eastAsia="en-GB"/>
        </w:rPr>
      </w:pPr>
      <w:r w:rsidRPr="00604E48">
        <w:rPr>
          <w:rFonts w:cstheme="minorHAnsi"/>
          <w:noProof/>
        </w:rPr>
        <w:drawing>
          <wp:inline distT="0" distB="0" distL="0" distR="0" wp14:anchorId="2467617F" wp14:editId="2D13FCBD">
            <wp:extent cx="2242168" cy="9525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55787" cy="958285"/>
                    </a:xfrm>
                    <a:prstGeom prst="rect">
                      <a:avLst/>
                    </a:prstGeom>
                  </pic:spPr>
                </pic:pic>
              </a:graphicData>
            </a:graphic>
          </wp:inline>
        </w:drawing>
      </w:r>
    </w:p>
    <w:p w14:paraId="00FD1304" w14:textId="77777777" w:rsidR="00604E48" w:rsidRPr="00604E48" w:rsidRDefault="00604E48" w:rsidP="005E7460">
      <w:pPr>
        <w:rPr>
          <w:rFonts w:cstheme="minorHAnsi"/>
          <w:lang w:eastAsia="en-GB"/>
        </w:rPr>
      </w:pPr>
    </w:p>
    <w:p w14:paraId="59EC11F1" w14:textId="77777777" w:rsidR="00897633" w:rsidRPr="00604E48" w:rsidRDefault="00897633" w:rsidP="005E7460">
      <w:pPr>
        <w:rPr>
          <w:rFonts w:cstheme="minorHAnsi"/>
          <w:lang w:eastAsia="en-GB"/>
        </w:rPr>
      </w:pPr>
      <w:r w:rsidRPr="00604E48">
        <w:rPr>
          <w:rFonts w:cstheme="minorHAnsi"/>
          <w:lang w:eastAsia="en-GB"/>
        </w:rPr>
        <w:t>Not like this:</w:t>
      </w:r>
    </w:p>
    <w:p w14:paraId="5079438F" w14:textId="07CF2BEA" w:rsidR="00897633" w:rsidRDefault="00897633" w:rsidP="005E7460">
      <w:pPr>
        <w:rPr>
          <w:rFonts w:cstheme="minorHAnsi"/>
          <w:lang w:eastAsia="en-GB"/>
        </w:rPr>
      </w:pPr>
      <w:r w:rsidRPr="00604E48">
        <w:rPr>
          <w:rFonts w:cstheme="minorHAnsi"/>
          <w:noProof/>
        </w:rPr>
        <w:lastRenderedPageBreak/>
        <w:drawing>
          <wp:inline distT="0" distB="0" distL="0" distR="0" wp14:anchorId="72D397FA" wp14:editId="3A7A504D">
            <wp:extent cx="2235200" cy="13389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0018" cy="1359847"/>
                    </a:xfrm>
                    <a:prstGeom prst="rect">
                      <a:avLst/>
                    </a:prstGeom>
                  </pic:spPr>
                </pic:pic>
              </a:graphicData>
            </a:graphic>
          </wp:inline>
        </w:drawing>
      </w:r>
    </w:p>
    <w:p w14:paraId="31D470F9" w14:textId="77777777" w:rsidR="00604E48" w:rsidRPr="00604E48" w:rsidRDefault="00604E48" w:rsidP="005E7460">
      <w:pPr>
        <w:rPr>
          <w:rFonts w:cstheme="minorHAnsi"/>
          <w:lang w:eastAsia="en-GB"/>
        </w:rPr>
      </w:pPr>
    </w:p>
    <w:p w14:paraId="73C8E5B3" w14:textId="643571A5" w:rsidR="00604E48" w:rsidRPr="002105B7" w:rsidRDefault="000D5FD9" w:rsidP="002105B7">
      <w:pPr>
        <w:pStyle w:val="Heading3"/>
        <w:rPr>
          <w:rFonts w:asciiTheme="minorHAnsi" w:hAnsiTheme="minorHAnsi" w:cstheme="minorHAnsi"/>
          <w:b/>
          <w:bCs/>
          <w:color w:val="auto"/>
          <w:sz w:val="32"/>
          <w:szCs w:val="32"/>
          <w:lang w:eastAsia="en-GB"/>
        </w:rPr>
      </w:pPr>
      <w:r w:rsidRPr="002105B7">
        <w:rPr>
          <w:rFonts w:asciiTheme="minorHAnsi" w:hAnsiTheme="minorHAnsi" w:cstheme="minorHAnsi"/>
          <w:b/>
          <w:bCs/>
          <w:color w:val="auto"/>
          <w:sz w:val="32"/>
          <w:szCs w:val="32"/>
          <w:lang w:eastAsia="en-GB"/>
        </w:rPr>
        <w:t>Error Handling</w:t>
      </w:r>
    </w:p>
    <w:p w14:paraId="41D805E8" w14:textId="18E94300" w:rsidR="00FA65A4" w:rsidRPr="00604E48" w:rsidRDefault="00725D4A" w:rsidP="00725D4A">
      <w:pPr>
        <w:rPr>
          <w:rFonts w:cstheme="minorHAnsi"/>
          <w:lang w:eastAsia="en-GB"/>
        </w:rPr>
      </w:pPr>
      <w:r w:rsidRPr="00604E48">
        <w:rPr>
          <w:rFonts w:cstheme="minorHAnsi"/>
          <w:lang w:eastAsia="en-GB"/>
        </w:rPr>
        <w:t xml:space="preserve">We should use </w:t>
      </w:r>
      <w:r w:rsidR="00604E48">
        <w:rPr>
          <w:rFonts w:cstheme="minorHAnsi"/>
          <w:lang w:eastAsia="en-GB"/>
        </w:rPr>
        <w:t>“</w:t>
      </w:r>
      <w:r w:rsidRPr="00604E48">
        <w:rPr>
          <w:rFonts w:cstheme="minorHAnsi"/>
          <w:lang w:eastAsia="en-GB"/>
        </w:rPr>
        <w:t>Try and Catch</w:t>
      </w:r>
      <w:r w:rsidR="00604E48">
        <w:rPr>
          <w:rFonts w:cstheme="minorHAnsi"/>
          <w:lang w:eastAsia="en-GB"/>
        </w:rPr>
        <w:t>”</w:t>
      </w:r>
      <w:r w:rsidRPr="00604E48">
        <w:rPr>
          <w:rFonts w:cstheme="minorHAnsi"/>
          <w:lang w:eastAsia="en-GB"/>
        </w:rPr>
        <w:t xml:space="preserve"> in order to ensure Error Handling along with usability via the </w:t>
      </w:r>
      <w:proofErr w:type="spellStart"/>
      <w:proofErr w:type="gramStart"/>
      <w:r w:rsidRPr="00604E48">
        <w:rPr>
          <w:rFonts w:cstheme="minorHAnsi"/>
          <w:lang w:eastAsia="en-GB"/>
        </w:rPr>
        <w:t>pre built</w:t>
      </w:r>
      <w:proofErr w:type="spellEnd"/>
      <w:proofErr w:type="gramEnd"/>
      <w:r w:rsidRPr="00604E48">
        <w:rPr>
          <w:rFonts w:cstheme="minorHAnsi"/>
          <w:lang w:eastAsia="en-GB"/>
        </w:rPr>
        <w:t xml:space="preserve"> tests we have created by Use Cases, etc.</w:t>
      </w:r>
      <w:r w:rsidR="000D5FD9" w:rsidRPr="00604E48">
        <w:rPr>
          <w:rFonts w:cstheme="minorHAnsi"/>
          <w:lang w:eastAsia="en-GB"/>
        </w:rPr>
        <w:t xml:space="preserve"> </w:t>
      </w:r>
    </w:p>
    <w:p w14:paraId="176765E8" w14:textId="77777777" w:rsidR="00725D4A" w:rsidRPr="00604E48" w:rsidRDefault="00725D4A" w:rsidP="00725D4A">
      <w:pPr>
        <w:rPr>
          <w:rFonts w:cstheme="minorHAnsi"/>
          <w:lang w:eastAsia="en-GB"/>
        </w:rPr>
      </w:pPr>
    </w:p>
    <w:p w14:paraId="74BD39D6" w14:textId="47BC253A" w:rsidR="000D5FD9" w:rsidRPr="002105B7" w:rsidRDefault="000D5FD9" w:rsidP="00BD45E4">
      <w:pPr>
        <w:pStyle w:val="Heading3"/>
        <w:rPr>
          <w:rFonts w:asciiTheme="minorHAnsi" w:hAnsiTheme="minorHAnsi" w:cstheme="minorHAnsi"/>
          <w:b/>
          <w:bCs/>
          <w:color w:val="auto"/>
          <w:sz w:val="32"/>
          <w:szCs w:val="32"/>
          <w:lang w:eastAsia="en-GB"/>
        </w:rPr>
      </w:pPr>
      <w:r w:rsidRPr="002105B7">
        <w:rPr>
          <w:rFonts w:asciiTheme="minorHAnsi" w:hAnsiTheme="minorHAnsi" w:cstheme="minorHAnsi"/>
          <w:b/>
          <w:bCs/>
          <w:color w:val="auto"/>
          <w:sz w:val="32"/>
          <w:szCs w:val="32"/>
          <w:lang w:eastAsia="en-GB"/>
        </w:rPr>
        <w:t xml:space="preserve">Variable </w:t>
      </w:r>
      <w:r w:rsidR="00725D4A" w:rsidRPr="002105B7">
        <w:rPr>
          <w:rFonts w:asciiTheme="minorHAnsi" w:hAnsiTheme="minorHAnsi" w:cstheme="minorHAnsi"/>
          <w:b/>
          <w:bCs/>
          <w:color w:val="auto"/>
          <w:sz w:val="32"/>
          <w:szCs w:val="32"/>
          <w:lang w:eastAsia="en-GB"/>
        </w:rPr>
        <w:t>Declaration</w:t>
      </w:r>
    </w:p>
    <w:p w14:paraId="1A60CEAA" w14:textId="77777777" w:rsidR="000D5FD9" w:rsidRPr="00604E48" w:rsidRDefault="00725D4A" w:rsidP="00FA65A4">
      <w:pPr>
        <w:rPr>
          <w:rFonts w:cstheme="minorHAnsi"/>
          <w:lang w:eastAsia="en-GB"/>
        </w:rPr>
      </w:pPr>
      <w:r w:rsidRPr="00604E48">
        <w:rPr>
          <w:rFonts w:cstheme="minorHAnsi"/>
          <w:lang w:eastAsia="en-GB"/>
        </w:rPr>
        <w:t>Local Variables should be declared only when needed and should be declared at the top of the Method only if they are important variables. Temporary, Holder and Counter variables can be declared near where they are used instead.</w:t>
      </w:r>
    </w:p>
    <w:p w14:paraId="0EE5166B" w14:textId="77777777" w:rsidR="00725D4A" w:rsidRPr="00604E48" w:rsidRDefault="00725D4A" w:rsidP="00FA65A4">
      <w:pPr>
        <w:rPr>
          <w:rFonts w:cstheme="minorHAnsi"/>
          <w:lang w:eastAsia="en-GB"/>
        </w:rPr>
      </w:pPr>
    </w:p>
    <w:p w14:paraId="0599C55D" w14:textId="77777777" w:rsidR="00725D4A" w:rsidRPr="00604E48" w:rsidRDefault="00725D4A" w:rsidP="00FA65A4">
      <w:pPr>
        <w:rPr>
          <w:rFonts w:cstheme="minorHAnsi"/>
          <w:lang w:eastAsia="en-GB"/>
        </w:rPr>
      </w:pPr>
      <w:r w:rsidRPr="00604E48">
        <w:rPr>
          <w:rFonts w:cstheme="minorHAnsi"/>
          <w:lang w:eastAsia="en-GB"/>
        </w:rPr>
        <w:t xml:space="preserve">There should only be one variable per declaration. </w:t>
      </w:r>
    </w:p>
    <w:p w14:paraId="773546FD" w14:textId="776C83A0" w:rsidR="00725D4A" w:rsidRDefault="00725D4A" w:rsidP="00FA65A4">
      <w:pPr>
        <w:rPr>
          <w:rFonts w:cstheme="minorHAnsi"/>
          <w:szCs w:val="20"/>
          <w:shd w:val="clear" w:color="auto" w:fill="FFFFFF"/>
        </w:rPr>
      </w:pPr>
      <w:r w:rsidRPr="00604E48">
        <w:rPr>
          <w:rFonts w:cstheme="minorHAnsi"/>
          <w:szCs w:val="20"/>
          <w:shd w:val="clear" w:color="auto" w:fill="FFFFFF"/>
        </w:rPr>
        <w:t>Every variable declaration (field or local) declares only one variable: declarations such as </w:t>
      </w:r>
      <w:r w:rsidRPr="00604E48">
        <w:rPr>
          <w:rStyle w:val="HTMLCode"/>
          <w:rFonts w:asciiTheme="minorHAnsi" w:eastAsiaTheme="majorEastAsia" w:hAnsiTheme="minorHAnsi" w:cstheme="minorHAnsi"/>
          <w:sz w:val="24"/>
          <w:bdr w:val="none" w:sz="0" w:space="0" w:color="auto" w:frame="1"/>
          <w:shd w:val="clear" w:color="auto" w:fill="FAFAFA"/>
        </w:rPr>
        <w:t>int a, b;</w:t>
      </w:r>
      <w:r w:rsidRPr="00604E48">
        <w:rPr>
          <w:rFonts w:cstheme="minorHAnsi"/>
          <w:szCs w:val="20"/>
          <w:shd w:val="clear" w:color="auto" w:fill="FFFFFF"/>
        </w:rPr>
        <w:t> are not used.</w:t>
      </w:r>
    </w:p>
    <w:p w14:paraId="19029860" w14:textId="77777777" w:rsidR="00604E48" w:rsidRPr="00604E48" w:rsidRDefault="00604E48" w:rsidP="00FA65A4">
      <w:pPr>
        <w:rPr>
          <w:rFonts w:cstheme="minorHAnsi"/>
          <w:sz w:val="36"/>
          <w:lang w:eastAsia="en-GB"/>
        </w:rPr>
      </w:pPr>
    </w:p>
    <w:p w14:paraId="6DAD6D6B" w14:textId="7155B682" w:rsidR="00604E48" w:rsidRPr="002105B7" w:rsidRDefault="001F7829" w:rsidP="002105B7">
      <w:pPr>
        <w:pStyle w:val="Heading2"/>
        <w:rPr>
          <w:rFonts w:asciiTheme="minorHAnsi" w:hAnsiTheme="minorHAnsi" w:cstheme="minorHAnsi"/>
          <w:b/>
          <w:bCs/>
          <w:color w:val="auto"/>
          <w:sz w:val="32"/>
          <w:szCs w:val="28"/>
          <w:lang w:eastAsia="en-GB"/>
        </w:rPr>
      </w:pPr>
      <w:r w:rsidRPr="002105B7">
        <w:rPr>
          <w:rFonts w:asciiTheme="minorHAnsi" w:hAnsiTheme="minorHAnsi" w:cstheme="minorHAnsi"/>
          <w:b/>
          <w:bCs/>
          <w:color w:val="auto"/>
          <w:sz w:val="32"/>
          <w:szCs w:val="28"/>
          <w:lang w:eastAsia="en-GB"/>
        </w:rPr>
        <w:t>Comment Style</w:t>
      </w:r>
    </w:p>
    <w:p w14:paraId="33F07525" w14:textId="314B8F31" w:rsidR="006B1F0C" w:rsidRDefault="00725D4A" w:rsidP="006B1F0C">
      <w:pPr>
        <w:rPr>
          <w:rFonts w:eastAsia="Times New Roman" w:cstheme="minorHAnsi"/>
          <w:bCs/>
          <w:szCs w:val="22"/>
          <w:lang w:eastAsia="en-GB"/>
        </w:rPr>
      </w:pPr>
      <w:r w:rsidRPr="00604E48">
        <w:rPr>
          <w:rFonts w:eastAsia="Times New Roman" w:cstheme="minorHAnsi"/>
          <w:bCs/>
          <w:szCs w:val="22"/>
          <w:lang w:eastAsia="en-GB"/>
        </w:rPr>
        <w:t>We will use method comments like this:</w:t>
      </w:r>
    </w:p>
    <w:p w14:paraId="3AC1253D" w14:textId="77777777" w:rsidR="00604E48" w:rsidRPr="00604E48" w:rsidRDefault="00604E48" w:rsidP="006B1F0C">
      <w:pPr>
        <w:rPr>
          <w:rFonts w:eastAsia="Times New Roman" w:cstheme="minorHAnsi"/>
          <w:bCs/>
          <w:szCs w:val="22"/>
          <w:lang w:eastAsia="en-GB"/>
        </w:rPr>
      </w:pPr>
    </w:p>
    <w:p w14:paraId="2ACAEB9A" w14:textId="77777777" w:rsidR="00725D4A" w:rsidRPr="00604E48" w:rsidRDefault="00725D4A" w:rsidP="006B1F0C">
      <w:pPr>
        <w:rPr>
          <w:rFonts w:eastAsia="Times New Roman" w:cstheme="minorHAnsi"/>
          <w:bCs/>
          <w:szCs w:val="22"/>
          <w:lang w:eastAsia="en-GB"/>
        </w:rPr>
      </w:pPr>
      <w:r w:rsidRPr="00604E48">
        <w:rPr>
          <w:rFonts w:cstheme="minorHAnsi"/>
          <w:noProof/>
        </w:rPr>
        <w:drawing>
          <wp:inline distT="0" distB="0" distL="0" distR="0" wp14:anchorId="016764D5" wp14:editId="7693DE19">
            <wp:extent cx="2874573" cy="10350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7865" cy="1043437"/>
                    </a:xfrm>
                    <a:prstGeom prst="rect">
                      <a:avLst/>
                    </a:prstGeom>
                  </pic:spPr>
                </pic:pic>
              </a:graphicData>
            </a:graphic>
          </wp:inline>
        </w:drawing>
      </w:r>
    </w:p>
    <w:p w14:paraId="45BD40A5" w14:textId="77777777" w:rsidR="00725D4A" w:rsidRPr="00604E48" w:rsidRDefault="00725D4A" w:rsidP="006B1F0C">
      <w:pPr>
        <w:rPr>
          <w:rFonts w:eastAsia="Times New Roman" w:cstheme="minorHAnsi"/>
          <w:bCs/>
          <w:szCs w:val="22"/>
          <w:lang w:eastAsia="en-GB"/>
        </w:rPr>
      </w:pPr>
    </w:p>
    <w:p w14:paraId="478E3967" w14:textId="67BD6815" w:rsidR="002E54A7" w:rsidRDefault="00725D4A">
      <w:pPr>
        <w:rPr>
          <w:rFonts w:cstheme="minorHAnsi"/>
          <w:sz w:val="28"/>
        </w:rPr>
      </w:pPr>
      <w:r w:rsidRPr="00604E48">
        <w:rPr>
          <w:rFonts w:cstheme="minorHAnsi"/>
          <w:sz w:val="28"/>
        </w:rPr>
        <w:t>These should be well written and detailed.</w:t>
      </w:r>
      <w:r w:rsidR="00604E48">
        <w:rPr>
          <w:rFonts w:cstheme="minorHAnsi"/>
          <w:sz w:val="28"/>
        </w:rPr>
        <w:t xml:space="preserve"> </w:t>
      </w:r>
      <w:r w:rsidR="002E54A7" w:rsidRPr="00604E48">
        <w:rPr>
          <w:rFonts w:cstheme="minorHAnsi"/>
          <w:sz w:val="28"/>
        </w:rPr>
        <w:t>The only other thing we should comment are the local variables declared at the top of the method or class variables declared at the top of classes.  These should be done with inline comments like shown below:</w:t>
      </w:r>
    </w:p>
    <w:p w14:paraId="684EDD7F" w14:textId="77777777" w:rsidR="00604E48" w:rsidRPr="00604E48" w:rsidRDefault="00604E48">
      <w:pPr>
        <w:rPr>
          <w:rFonts w:cstheme="minorHAnsi"/>
          <w:sz w:val="28"/>
        </w:rPr>
      </w:pPr>
    </w:p>
    <w:p w14:paraId="363D02AE" w14:textId="77777777" w:rsidR="002E54A7" w:rsidRPr="00604E48" w:rsidRDefault="002E54A7">
      <w:pPr>
        <w:rPr>
          <w:rFonts w:cstheme="minorHAnsi"/>
          <w:sz w:val="28"/>
        </w:rPr>
      </w:pPr>
      <w:r w:rsidRPr="00604E48">
        <w:rPr>
          <w:rFonts w:cstheme="minorHAnsi"/>
          <w:noProof/>
        </w:rPr>
        <w:drawing>
          <wp:inline distT="0" distB="0" distL="0" distR="0" wp14:anchorId="21BC510F" wp14:editId="507E61B9">
            <wp:extent cx="3091517" cy="482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4674" cy="487776"/>
                    </a:xfrm>
                    <a:prstGeom prst="rect">
                      <a:avLst/>
                    </a:prstGeom>
                  </pic:spPr>
                </pic:pic>
              </a:graphicData>
            </a:graphic>
          </wp:inline>
        </w:drawing>
      </w:r>
    </w:p>
    <w:p w14:paraId="5D9C9404" w14:textId="77777777" w:rsidR="002E54A7" w:rsidRPr="00604E48" w:rsidRDefault="002E54A7">
      <w:pPr>
        <w:rPr>
          <w:rFonts w:cstheme="minorHAnsi"/>
          <w:sz w:val="28"/>
        </w:rPr>
      </w:pPr>
    </w:p>
    <w:p w14:paraId="5AE7503E" w14:textId="77777777" w:rsidR="002E54A7" w:rsidRPr="002105B7" w:rsidRDefault="002E54A7" w:rsidP="002E54A7">
      <w:pPr>
        <w:pStyle w:val="Heading3"/>
        <w:rPr>
          <w:rFonts w:asciiTheme="minorHAnsi" w:hAnsiTheme="minorHAnsi" w:cstheme="minorHAnsi"/>
          <w:b/>
          <w:bCs/>
          <w:color w:val="auto"/>
          <w:sz w:val="32"/>
          <w:szCs w:val="32"/>
        </w:rPr>
      </w:pPr>
      <w:r w:rsidRPr="002105B7">
        <w:rPr>
          <w:rFonts w:asciiTheme="minorHAnsi" w:hAnsiTheme="minorHAnsi" w:cstheme="minorHAnsi"/>
          <w:b/>
          <w:bCs/>
          <w:color w:val="auto"/>
          <w:sz w:val="32"/>
          <w:szCs w:val="32"/>
        </w:rPr>
        <w:t>Variable Names</w:t>
      </w:r>
    </w:p>
    <w:p w14:paraId="76FE3ED9" w14:textId="77777777" w:rsidR="002E54A7" w:rsidRPr="00604E48" w:rsidRDefault="002E54A7" w:rsidP="002E54A7">
      <w:pPr>
        <w:rPr>
          <w:rFonts w:cstheme="minorHAnsi"/>
        </w:rPr>
      </w:pPr>
      <w:r w:rsidRPr="00604E48">
        <w:rPr>
          <w:rFonts w:cstheme="minorHAnsi"/>
        </w:rPr>
        <w:t>These should be short and meaningful and should leave a detailed explanation for the variable with the inline commen</w:t>
      </w:r>
      <w:bookmarkStart w:id="0" w:name="_GoBack"/>
      <w:bookmarkEnd w:id="0"/>
      <w:r w:rsidRPr="00604E48">
        <w:rPr>
          <w:rFonts w:cstheme="minorHAnsi"/>
        </w:rPr>
        <w:t>t instead.</w:t>
      </w:r>
      <w:r w:rsidR="004A09CC" w:rsidRPr="00604E48">
        <w:rPr>
          <w:rFonts w:cstheme="minorHAnsi"/>
        </w:rPr>
        <w:t xml:space="preserve"> Like the image shown above.</w:t>
      </w:r>
    </w:p>
    <w:sectPr w:rsidR="002E54A7" w:rsidRPr="00604E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C77D0D"/>
    <w:multiLevelType w:val="multilevel"/>
    <w:tmpl w:val="44D2C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13B"/>
    <w:rsid w:val="000D5FD9"/>
    <w:rsid w:val="0016148E"/>
    <w:rsid w:val="001867B4"/>
    <w:rsid w:val="0019613B"/>
    <w:rsid w:val="001D1A8B"/>
    <w:rsid w:val="001F7829"/>
    <w:rsid w:val="002105B7"/>
    <w:rsid w:val="002E54A7"/>
    <w:rsid w:val="002E65ED"/>
    <w:rsid w:val="00397320"/>
    <w:rsid w:val="004A09CC"/>
    <w:rsid w:val="005E7460"/>
    <w:rsid w:val="00604E48"/>
    <w:rsid w:val="00675613"/>
    <w:rsid w:val="00677F89"/>
    <w:rsid w:val="006B1F0C"/>
    <w:rsid w:val="00725D4A"/>
    <w:rsid w:val="00887C6C"/>
    <w:rsid w:val="00897633"/>
    <w:rsid w:val="00A4646D"/>
    <w:rsid w:val="00BD45E4"/>
    <w:rsid w:val="00CB3298"/>
    <w:rsid w:val="00D36AD1"/>
    <w:rsid w:val="00E453B4"/>
    <w:rsid w:val="00EC5EC0"/>
    <w:rsid w:val="00F3738B"/>
    <w:rsid w:val="00FA65A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CC455"/>
  <w15:chartTrackingRefBased/>
  <w15:docId w15:val="{36F87DCB-A9A4-4E53-BAF5-5453066F2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F0C"/>
    <w:pPr>
      <w:spacing w:after="0" w:line="240" w:lineRule="auto"/>
    </w:pPr>
    <w:rPr>
      <w:rFonts w:eastAsiaTheme="minorHAnsi"/>
      <w:sz w:val="24"/>
      <w:szCs w:val="24"/>
      <w:lang w:eastAsia="en-US"/>
    </w:rPr>
  </w:style>
  <w:style w:type="paragraph" w:styleId="Heading1">
    <w:name w:val="heading 1"/>
    <w:basedOn w:val="Normal"/>
    <w:next w:val="Normal"/>
    <w:link w:val="Heading1Char"/>
    <w:uiPriority w:val="9"/>
    <w:qFormat/>
    <w:rsid w:val="00D36AD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6AD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5FD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1F0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F0C"/>
    <w:rPr>
      <w:rFonts w:asciiTheme="majorHAnsi" w:eastAsiaTheme="majorEastAsia" w:hAnsiTheme="majorHAnsi" w:cstheme="majorBidi"/>
      <w:spacing w:val="-10"/>
      <w:kern w:val="28"/>
      <w:sz w:val="56"/>
      <w:szCs w:val="56"/>
      <w:lang w:eastAsia="en-US"/>
    </w:rPr>
  </w:style>
  <w:style w:type="character" w:customStyle="1" w:styleId="Heading2Char">
    <w:name w:val="Heading 2 Char"/>
    <w:basedOn w:val="DefaultParagraphFont"/>
    <w:link w:val="Heading2"/>
    <w:uiPriority w:val="9"/>
    <w:rsid w:val="00D36AD1"/>
    <w:rPr>
      <w:rFonts w:asciiTheme="majorHAnsi" w:eastAsiaTheme="majorEastAsia" w:hAnsiTheme="majorHAnsi" w:cstheme="majorBidi"/>
      <w:color w:val="2F5496" w:themeColor="accent1" w:themeShade="BF"/>
      <w:sz w:val="26"/>
      <w:szCs w:val="26"/>
      <w:lang w:eastAsia="en-US"/>
    </w:rPr>
  </w:style>
  <w:style w:type="paragraph" w:styleId="Subtitle">
    <w:name w:val="Subtitle"/>
    <w:basedOn w:val="Normal"/>
    <w:next w:val="Normal"/>
    <w:link w:val="SubtitleChar"/>
    <w:uiPriority w:val="11"/>
    <w:qFormat/>
    <w:rsid w:val="00D36AD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36AD1"/>
    <w:rPr>
      <w:color w:val="5A5A5A" w:themeColor="text1" w:themeTint="A5"/>
      <w:spacing w:val="15"/>
      <w:lang w:eastAsia="en-US"/>
    </w:rPr>
  </w:style>
  <w:style w:type="character" w:customStyle="1" w:styleId="Heading1Char">
    <w:name w:val="Heading 1 Char"/>
    <w:basedOn w:val="DefaultParagraphFont"/>
    <w:link w:val="Heading1"/>
    <w:uiPriority w:val="9"/>
    <w:rsid w:val="00D36AD1"/>
    <w:rPr>
      <w:rFonts w:asciiTheme="majorHAnsi" w:eastAsiaTheme="majorEastAsia" w:hAnsiTheme="majorHAnsi" w:cstheme="majorBidi"/>
      <w:color w:val="2F5496" w:themeColor="accent1" w:themeShade="BF"/>
      <w:sz w:val="32"/>
      <w:szCs w:val="32"/>
      <w:lang w:eastAsia="en-US"/>
    </w:rPr>
  </w:style>
  <w:style w:type="character" w:customStyle="1" w:styleId="Heading3Char">
    <w:name w:val="Heading 3 Char"/>
    <w:basedOn w:val="DefaultParagraphFont"/>
    <w:link w:val="Heading3"/>
    <w:uiPriority w:val="9"/>
    <w:rsid w:val="000D5FD9"/>
    <w:rPr>
      <w:rFonts w:asciiTheme="majorHAnsi" w:eastAsiaTheme="majorEastAsia" w:hAnsiTheme="majorHAnsi" w:cstheme="majorBidi"/>
      <w:color w:val="1F3763" w:themeColor="accent1" w:themeShade="7F"/>
      <w:sz w:val="24"/>
      <w:szCs w:val="24"/>
      <w:lang w:eastAsia="en-US"/>
    </w:rPr>
  </w:style>
  <w:style w:type="character" w:styleId="HTMLCode">
    <w:name w:val="HTML Code"/>
    <w:basedOn w:val="DefaultParagraphFont"/>
    <w:uiPriority w:val="99"/>
    <w:semiHidden/>
    <w:unhideWhenUsed/>
    <w:rsid w:val="00725D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304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EF683-0CA2-004D-9B74-0182C3962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T.Gvadzabia</dc:creator>
  <cp:keywords/>
  <dc:description/>
  <cp:lastModifiedBy>R.P.Patel</cp:lastModifiedBy>
  <cp:revision>19</cp:revision>
  <dcterms:created xsi:type="dcterms:W3CDTF">2020-01-29T21:00:00Z</dcterms:created>
  <dcterms:modified xsi:type="dcterms:W3CDTF">2020-02-02T22:08:00Z</dcterms:modified>
</cp:coreProperties>
</file>