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5E42D3" w14:textId="21E18FF5" w:rsidR="00AC2609" w:rsidRDefault="00AC2609" w:rsidP="00AC2609">
      <w:pPr>
        <w:pStyle w:val="Title"/>
        <w:rPr>
          <w:rFonts w:asciiTheme="minorHAnsi" w:eastAsia="Times New Roman" w:hAnsiTheme="minorHAnsi" w:cstheme="minorHAnsi"/>
          <w:lang w:eastAsia="en-GB"/>
        </w:rPr>
      </w:pPr>
      <w:r w:rsidRPr="007E3B16">
        <w:rPr>
          <w:rFonts w:asciiTheme="minorHAnsi" w:eastAsia="Times New Roman" w:hAnsiTheme="minorHAnsi" w:cstheme="minorHAnsi"/>
          <w:noProof/>
          <w:lang w:eastAsia="en-GB"/>
        </w:rPr>
        <w:drawing>
          <wp:anchor distT="0" distB="0" distL="114300" distR="114300" simplePos="0" relativeHeight="251660288" behindDoc="0" locked="0" layoutInCell="1" allowOverlap="1" wp14:anchorId="61B3B106" wp14:editId="51ECA170">
            <wp:simplePos x="0" y="0"/>
            <wp:positionH relativeFrom="margin">
              <wp:posOffset>4883150</wp:posOffset>
            </wp:positionH>
            <wp:positionV relativeFrom="margin">
              <wp:posOffset>139147</wp:posOffset>
            </wp:positionV>
            <wp:extent cx="844550" cy="12287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1-28 at 15.41.3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44550" cy="1228725"/>
                    </a:xfrm>
                    <a:prstGeom prst="rect">
                      <a:avLst/>
                    </a:prstGeom>
                  </pic:spPr>
                </pic:pic>
              </a:graphicData>
            </a:graphic>
          </wp:anchor>
        </w:drawing>
      </w:r>
    </w:p>
    <w:p w14:paraId="6625131D" w14:textId="375B316D" w:rsidR="00AC2609" w:rsidRDefault="00AC2609" w:rsidP="00AC2609">
      <w:pPr>
        <w:rPr>
          <w:lang w:eastAsia="en-GB"/>
        </w:rPr>
      </w:pPr>
    </w:p>
    <w:p w14:paraId="40840009" w14:textId="77777777" w:rsidR="00AC2609" w:rsidRPr="00AC2609" w:rsidRDefault="00AC2609" w:rsidP="00AC2609">
      <w:pPr>
        <w:rPr>
          <w:sz w:val="56"/>
          <w:szCs w:val="56"/>
          <w:lang w:eastAsia="en-GB"/>
        </w:rPr>
      </w:pPr>
    </w:p>
    <w:p w14:paraId="0F367438" w14:textId="00DADFD1" w:rsidR="00AC2609" w:rsidRPr="007E3B16" w:rsidRDefault="00AC2609" w:rsidP="00AC2609">
      <w:pPr>
        <w:pStyle w:val="Title"/>
        <w:rPr>
          <w:rFonts w:asciiTheme="minorHAnsi" w:eastAsia="Times New Roman" w:hAnsiTheme="minorHAnsi" w:cstheme="minorHAnsi"/>
          <w:lang w:eastAsia="en-GB"/>
        </w:rPr>
      </w:pPr>
      <w:r>
        <w:rPr>
          <w:rFonts w:asciiTheme="minorHAnsi" w:eastAsia="Times New Roman" w:hAnsiTheme="minorHAnsi" w:cstheme="minorHAnsi"/>
          <w:lang w:eastAsia="en-GB"/>
        </w:rPr>
        <w:t xml:space="preserve">Revision </w:t>
      </w:r>
    </w:p>
    <w:p w14:paraId="70A73A55" w14:textId="68B7DAB9" w:rsidR="00ED3334" w:rsidRDefault="00ED3334" w:rsidP="00ED3334">
      <w:pPr>
        <w:pStyle w:val="Title"/>
        <w:rPr>
          <w:rFonts w:asciiTheme="minorHAnsi" w:eastAsia="Times New Roman" w:hAnsiTheme="minorHAnsi" w:cstheme="minorHAnsi"/>
          <w:lang w:eastAsia="en-GB"/>
        </w:rPr>
      </w:pPr>
    </w:p>
    <w:p w14:paraId="1C038B57" w14:textId="77777777" w:rsidR="00AC2609" w:rsidRDefault="00AC2609" w:rsidP="00AC2609">
      <w:pPr>
        <w:rPr>
          <w:rFonts w:eastAsia="Times New Roman" w:cstheme="minorHAnsi"/>
          <w:lang w:eastAsia="en-GB"/>
        </w:rPr>
      </w:pPr>
      <w:r>
        <w:rPr>
          <w:rFonts w:eastAsia="Times New Roman" w:cstheme="minorHAnsi"/>
          <w:lang w:eastAsia="en-GB"/>
        </w:rPr>
        <w:t>During this current stage of the project, we have made a handful of revisions to previous documents (Some of which are as a result of the feedback we have received for the previous stages submission). This document will explain all the changes made.</w:t>
      </w:r>
    </w:p>
    <w:p w14:paraId="4F054945" w14:textId="77777777" w:rsidR="00AC2609" w:rsidRDefault="00AC2609" w:rsidP="00AC2609">
      <w:pPr>
        <w:rPr>
          <w:rFonts w:eastAsia="Times New Roman" w:cstheme="minorHAnsi"/>
          <w:lang w:eastAsia="en-GB"/>
        </w:rPr>
      </w:pPr>
    </w:p>
    <w:p w14:paraId="18D8AC8B" w14:textId="77777777" w:rsidR="00AC2609" w:rsidRDefault="00AC2609" w:rsidP="00AC2609">
      <w:pPr>
        <w:rPr>
          <w:rFonts w:eastAsia="Times New Roman" w:cstheme="minorHAnsi"/>
          <w:lang w:eastAsia="en-GB"/>
        </w:rPr>
      </w:pPr>
      <w:r>
        <w:rPr>
          <w:rFonts w:eastAsia="Times New Roman" w:cstheme="minorHAnsi"/>
          <w:lang w:eastAsia="en-GB"/>
        </w:rPr>
        <w:t>The first change we have made going forward will be to include the date of the files in the title, which will allow the user to easily see how up to date the file is. This is handy considering there are many stages and a number of files which have been updated and created.</w:t>
      </w:r>
    </w:p>
    <w:p w14:paraId="4B60071E" w14:textId="77777777" w:rsidR="00AC2609" w:rsidRDefault="00AC2609" w:rsidP="00AC2609">
      <w:pPr>
        <w:rPr>
          <w:rFonts w:eastAsia="Times New Roman" w:cstheme="minorHAnsi"/>
          <w:lang w:eastAsia="en-GB"/>
        </w:rPr>
      </w:pPr>
    </w:p>
    <w:p w14:paraId="3DFDF3B3" w14:textId="77777777" w:rsidR="00AC2609" w:rsidRDefault="00AC2609" w:rsidP="00AC2609">
      <w:pPr>
        <w:rPr>
          <w:rFonts w:eastAsia="Times New Roman" w:cstheme="minorHAnsi"/>
          <w:lang w:eastAsia="en-GB"/>
        </w:rPr>
      </w:pPr>
      <w:r>
        <w:rPr>
          <w:rFonts w:eastAsia="Times New Roman" w:cstheme="minorHAnsi"/>
          <w:lang w:eastAsia="en-GB"/>
        </w:rPr>
        <w:t>Our previous submission was missing a Javadoc for the code, which was pointed out in our feedback. For this stage, and the remaining stage going forward we will be including a Javadoc to support the code.</w:t>
      </w:r>
    </w:p>
    <w:p w14:paraId="527ADFC9" w14:textId="77777777" w:rsidR="00AC2609" w:rsidRDefault="00AC2609" w:rsidP="00AC2609">
      <w:pPr>
        <w:rPr>
          <w:rFonts w:eastAsia="Times New Roman" w:cstheme="minorHAnsi"/>
          <w:lang w:eastAsia="en-GB"/>
        </w:rPr>
      </w:pPr>
    </w:p>
    <w:p w14:paraId="4EE7FFFB" w14:textId="77777777" w:rsidR="00AC2609" w:rsidRDefault="00AC2609" w:rsidP="00AC2609">
      <w:pPr>
        <w:rPr>
          <w:rFonts w:eastAsia="Times New Roman" w:cstheme="minorHAnsi"/>
          <w:lang w:eastAsia="en-GB"/>
        </w:rPr>
      </w:pPr>
      <w:r>
        <w:rPr>
          <w:rFonts w:eastAsia="Times New Roman" w:cstheme="minorHAnsi"/>
          <w:lang w:eastAsia="en-GB"/>
        </w:rPr>
        <w:t>We have made a change to our Gannt chart template as the previous one had an issue with the scaling whereby the final date column was a period of 2 days whilst the rest were all 3 days. As a result, this affected the overall scale of the chart. KentSoft have now addressed this issue and made the periods of all colum</w:t>
      </w:r>
      <w:bookmarkStart w:id="0" w:name="_GoBack"/>
      <w:bookmarkEnd w:id="0"/>
      <w:r>
        <w:rPr>
          <w:rFonts w:eastAsia="Times New Roman" w:cstheme="minorHAnsi"/>
          <w:lang w:eastAsia="en-GB"/>
        </w:rPr>
        <w:t>ns to 3 days.</w:t>
      </w:r>
    </w:p>
    <w:p w14:paraId="3554117B" w14:textId="77777777" w:rsidR="00AC2609" w:rsidRDefault="00AC2609" w:rsidP="00AC2609">
      <w:pPr>
        <w:rPr>
          <w:rFonts w:eastAsia="Times New Roman" w:cstheme="minorHAnsi"/>
          <w:lang w:eastAsia="en-GB"/>
        </w:rPr>
      </w:pPr>
    </w:p>
    <w:p w14:paraId="752F7897" w14:textId="77777777" w:rsidR="00AC2609" w:rsidRDefault="00AC2609" w:rsidP="00AC2609">
      <w:pPr>
        <w:rPr>
          <w:rFonts w:eastAsia="Times New Roman" w:cstheme="minorHAnsi"/>
          <w:lang w:eastAsia="en-GB"/>
        </w:rPr>
      </w:pPr>
      <w:r>
        <w:rPr>
          <w:rFonts w:eastAsia="Times New Roman" w:cstheme="minorHAnsi"/>
          <w:lang w:eastAsia="en-GB"/>
        </w:rPr>
        <w:t>With regards to the testing of our code, the previous tests were generated in XML format. We have now made sure to convert these into PDF form as well as adding some styling (table headers) to make this easier to interpret.</w:t>
      </w:r>
    </w:p>
    <w:p w14:paraId="3932420D" w14:textId="77777777" w:rsidR="00AC2609" w:rsidRDefault="00AC2609" w:rsidP="00AC2609">
      <w:pPr>
        <w:rPr>
          <w:rFonts w:eastAsia="Times New Roman" w:cstheme="minorHAnsi"/>
          <w:lang w:eastAsia="en-GB"/>
        </w:rPr>
      </w:pPr>
    </w:p>
    <w:p w14:paraId="581CB6AD" w14:textId="7D9745E5" w:rsidR="00AC2609" w:rsidRDefault="00AC2609" w:rsidP="00AC2609">
      <w:pPr>
        <w:rPr>
          <w:rFonts w:eastAsia="Times New Roman" w:cstheme="minorHAnsi"/>
          <w:lang w:eastAsia="en-GB"/>
        </w:rPr>
      </w:pPr>
      <w:r>
        <w:rPr>
          <w:rFonts w:eastAsia="Times New Roman" w:cstheme="minorHAnsi"/>
          <w:lang w:eastAsia="en-GB"/>
        </w:rPr>
        <w:t>As a result of development throughout the project, we have made some changes to the UML class diagram</w:t>
      </w:r>
      <w:r>
        <w:rPr>
          <w:rFonts w:eastAsia="Times New Roman" w:cstheme="minorHAnsi"/>
          <w:lang w:eastAsia="en-GB"/>
        </w:rPr>
        <w:t xml:space="preserve"> during the development process of stage 4</w:t>
      </w:r>
      <w:r>
        <w:rPr>
          <w:rFonts w:eastAsia="Times New Roman" w:cstheme="minorHAnsi"/>
          <w:lang w:eastAsia="en-GB"/>
        </w:rPr>
        <w:t>.</w:t>
      </w:r>
      <w:r>
        <w:rPr>
          <w:rFonts w:eastAsia="Times New Roman" w:cstheme="minorHAnsi"/>
          <w:lang w:eastAsia="en-GB"/>
        </w:rPr>
        <w:t xml:space="preserve"> This is because our system architecture is constantly evolving as we are given new tasks and challenges to overcome throughout development.</w:t>
      </w:r>
      <w:r>
        <w:rPr>
          <w:rFonts w:eastAsia="Times New Roman" w:cstheme="minorHAnsi"/>
          <w:lang w:eastAsia="en-GB"/>
        </w:rPr>
        <w:t xml:space="preserve"> For example, we have added a new operation in the authorisation class called logAttempt to include the requirement of having the server take logs of every user that logs in or fails to log into the system. In addition to this, a .TXT file is also created which logs all this information and stores the date, time and whether or not the log in was successful or failed.</w:t>
      </w:r>
    </w:p>
    <w:p w14:paraId="704ED9B9" w14:textId="77777777" w:rsidR="00AC2609" w:rsidRPr="00AC2609" w:rsidRDefault="00AC2609" w:rsidP="00AC2609">
      <w:pPr>
        <w:rPr>
          <w:lang w:eastAsia="en-GB"/>
        </w:rPr>
      </w:pPr>
    </w:p>
    <w:p w14:paraId="5A75D1DA" w14:textId="721F74A0" w:rsidR="00ED3334" w:rsidRDefault="00ED3334" w:rsidP="00ED3334">
      <w:pPr>
        <w:pStyle w:val="Title"/>
        <w:rPr>
          <w:rFonts w:asciiTheme="minorHAnsi" w:eastAsia="Times New Roman" w:hAnsiTheme="minorHAnsi" w:cstheme="minorHAnsi"/>
          <w:lang w:eastAsia="en-GB"/>
        </w:rPr>
      </w:pPr>
    </w:p>
    <w:p w14:paraId="3BCA1650" w14:textId="52C6BC06" w:rsidR="00ED3334" w:rsidRDefault="00ED3334" w:rsidP="00ED3334">
      <w:pPr>
        <w:rPr>
          <w:lang w:eastAsia="en-GB"/>
        </w:rPr>
      </w:pPr>
    </w:p>
    <w:p w14:paraId="2D281E87" w14:textId="7727ED8B" w:rsidR="00ED3334" w:rsidRDefault="00ED3334" w:rsidP="00ED3334">
      <w:pPr>
        <w:rPr>
          <w:lang w:eastAsia="en-GB"/>
        </w:rPr>
      </w:pPr>
    </w:p>
    <w:p w14:paraId="51D0D8CB" w14:textId="5419C1C8" w:rsidR="00ED3334" w:rsidRDefault="00ED3334" w:rsidP="00ED3334">
      <w:pPr>
        <w:rPr>
          <w:lang w:eastAsia="en-GB"/>
        </w:rPr>
      </w:pPr>
    </w:p>
    <w:p w14:paraId="7B2BEDEB" w14:textId="165C71B3" w:rsidR="00ED3334" w:rsidRPr="00ED3334" w:rsidRDefault="00ED3334" w:rsidP="00ED3334">
      <w:pPr>
        <w:rPr>
          <w:lang w:eastAsia="en-GB"/>
        </w:rPr>
      </w:pPr>
    </w:p>
    <w:sectPr w:rsidR="00ED3334" w:rsidRPr="00ED3334" w:rsidSect="00573F6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9D7874"/>
    <w:multiLevelType w:val="hybridMultilevel"/>
    <w:tmpl w:val="B89A5D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541"/>
    <w:rsid w:val="00573F61"/>
    <w:rsid w:val="009B7541"/>
    <w:rsid w:val="00AC2609"/>
    <w:rsid w:val="00ED3334"/>
    <w:rsid w:val="00FB67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767E7"/>
  <w15:chartTrackingRefBased/>
  <w15:docId w15:val="{DDB9149F-63C6-A242-A3F2-3C597DC35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5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754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54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B75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R.P.Patel</dc:creator>
  <cp:keywords/>
  <dc:description/>
  <cp:lastModifiedBy>R.P.Patel</cp:lastModifiedBy>
  <cp:revision>1</cp:revision>
  <dcterms:created xsi:type="dcterms:W3CDTF">2020-03-02T00:36:00Z</dcterms:created>
  <dcterms:modified xsi:type="dcterms:W3CDTF">2020-03-02T01:02:00Z</dcterms:modified>
</cp:coreProperties>
</file>