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92A0" w14:textId="77777777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Sim — o melhor caminho é planejar esse sistema como </w:t>
      </w:r>
      <w:r w:rsidR="00E83291" w:rsidRPr="00E83291">
        <w:rPr>
          <w:sz w:val="22"/>
        </w:rPr>
        <w:t xml:space="preserve">uma </w:t>
      </w:r>
      <w:r w:rsidR="00E83291" w:rsidRPr="00E83291">
        <w:rPr>
          <w:b/>
          <w:bCs/>
          <w:sz w:val="22"/>
        </w:rPr>
        <w:t>web</w:t>
      </w:r>
      <w:r w:rsidRPr="00E83291">
        <w:rPr>
          <w:b/>
          <w:bCs/>
          <w:sz w:val="22"/>
        </w:rPr>
        <w:t xml:space="preserve"> app de gestão clínica</w:t>
      </w:r>
      <w:r w:rsidRPr="00E83291">
        <w:rPr>
          <w:sz w:val="22"/>
        </w:rPr>
        <w:t xml:space="preserve"> com foco em</w:t>
      </w:r>
      <w:r w:rsidR="00E83291">
        <w:rPr>
          <w:sz w:val="22"/>
        </w:rPr>
        <w:t>:</w:t>
      </w:r>
    </w:p>
    <w:p w14:paraId="59D6AF43" w14:textId="77777777" w:rsid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agenda, </w:t>
      </w:r>
    </w:p>
    <w:p w14:paraId="7620C1CA" w14:textId="77777777" w:rsid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faturamento por psicólogo, </w:t>
      </w:r>
    </w:p>
    <w:p w14:paraId="502ECA31" w14:textId="77777777" w:rsid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convênios e </w:t>
      </w:r>
    </w:p>
    <w:p w14:paraId="38373E51" w14:textId="77777777" w:rsid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controle de acesso por perfil, </w:t>
      </w:r>
    </w:p>
    <w:p w14:paraId="3698F6EE" w14:textId="77777777" w:rsid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t xml:space="preserve">porque a clínica tem equipe mista: </w:t>
      </w:r>
    </w:p>
    <w:p w14:paraId="503F4A14" w14:textId="77777777" w:rsid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recepção, </w:t>
      </w:r>
    </w:p>
    <w:p w14:paraId="3B1C8F54" w14:textId="77777777" w:rsid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sócias administradoras e </w:t>
      </w:r>
    </w:p>
    <w:p w14:paraId="2131FEB1" w14:textId="2709B975" w:rsidR="002C4762" w:rsidRPr="00E83291" w:rsidRDefault="002C4762" w:rsidP="00E83291">
      <w:pPr>
        <w:pStyle w:val="PargrafodaLista"/>
        <w:numPr>
          <w:ilvl w:val="0"/>
          <w:numId w:val="7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psicólogos autônomos.</w:t>
      </w:r>
    </w:p>
    <w:p w14:paraId="1604961C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Escopo</w:t>
      </w:r>
    </w:p>
    <w:p w14:paraId="2E1894C8" w14:textId="77777777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Pelo seu cenário, o sistema precisa cobrir pelo menos</w:t>
      </w:r>
      <w:r w:rsidR="00E83291">
        <w:rPr>
          <w:sz w:val="22"/>
        </w:rPr>
        <w:t>:</w:t>
      </w:r>
    </w:p>
    <w:p w14:paraId="17488207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cadastro de pacientes, </w:t>
      </w:r>
    </w:p>
    <w:p w14:paraId="4BBB9237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cadastro de psicólogos, </w:t>
      </w:r>
    </w:p>
    <w:p w14:paraId="72A862F3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agenda/consultas, </w:t>
      </w:r>
    </w:p>
    <w:p w14:paraId="44698AEF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convênios e </w:t>
      </w:r>
    </w:p>
    <w:p w14:paraId="4C03509D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relatórios financeiros por profissional, </w:t>
      </w:r>
    </w:p>
    <w:p w14:paraId="0A74D370" w14:textId="2003C758" w:rsidR="00E83291" w:rsidRP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t>que são funções recorrentes em sistemas de gestão para psicologia e clínicas.</w:t>
      </w:r>
      <w:r w:rsidR="00E83291" w:rsidRPr="00E83291">
        <w:rPr>
          <w:sz w:val="22"/>
        </w:rPr>
        <w:t xml:space="preserve"> </w:t>
      </w:r>
    </w:p>
    <w:p w14:paraId="61756F1A" w14:textId="77777777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Também vale prever</w:t>
      </w:r>
      <w:r w:rsidR="00E83291">
        <w:rPr>
          <w:sz w:val="22"/>
        </w:rPr>
        <w:t>:</w:t>
      </w:r>
    </w:p>
    <w:p w14:paraId="4E324E88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prontuário eletrônico e </w:t>
      </w:r>
    </w:p>
    <w:p w14:paraId="222AB69A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documentos clínicos, </w:t>
      </w:r>
    </w:p>
    <w:p w14:paraId="48FF606D" w14:textId="7AFB9FB4" w:rsidR="002C4762" w:rsidRP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lastRenderedPageBreak/>
        <w:t>porque plataformas do segmento costumam integrar agenda, prontuário e financeiro na mesma operação, o que evita retrabalho e dispersão de dados.</w:t>
      </w:r>
    </w:p>
    <w:p w14:paraId="08230E8B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Perfis</w:t>
      </w:r>
    </w:p>
    <w:p w14:paraId="44AF43F3" w14:textId="77777777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Os perfis principais seriam:</w:t>
      </w:r>
    </w:p>
    <w:p w14:paraId="7728E72C" w14:textId="77777777" w:rsidR="00E83291" w:rsidRDefault="00E83291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R</w:t>
      </w:r>
      <w:r w:rsidR="002C4762" w:rsidRPr="00E83291">
        <w:rPr>
          <w:sz w:val="22"/>
        </w:rPr>
        <w:t>ecepcionista</w:t>
      </w:r>
      <w:r>
        <w:rPr>
          <w:sz w:val="22"/>
        </w:rPr>
        <w:t>,</w:t>
      </w:r>
    </w:p>
    <w:p w14:paraId="32F53151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psicólogo, </w:t>
      </w:r>
    </w:p>
    <w:p w14:paraId="3DCB7700" w14:textId="77777777" w:rsid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sócia administradora e </w:t>
      </w:r>
    </w:p>
    <w:p w14:paraId="21E59DBD" w14:textId="0371BF7B" w:rsidR="00E83291" w:rsidRPr="00E83291" w:rsidRDefault="002C4762" w:rsidP="00E83291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administrador do sistema.</w:t>
      </w:r>
    </w:p>
    <w:p w14:paraId="4FC53A0E" w14:textId="77777777" w:rsid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t xml:space="preserve">A recepcionista agenda, confirma e cadastra pacientes; </w:t>
      </w:r>
    </w:p>
    <w:p w14:paraId="2E502614" w14:textId="77777777" w:rsid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t xml:space="preserve">o psicólogo vê apenas seus pacientes, sua agenda e seus atendimentos; </w:t>
      </w:r>
    </w:p>
    <w:p w14:paraId="2938F432" w14:textId="77777777" w:rsid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t xml:space="preserve">as sócias administradoras acumulam visão clínica e gerencial; </w:t>
      </w:r>
    </w:p>
    <w:p w14:paraId="213D3E06" w14:textId="77777777" w:rsidR="00E83291" w:rsidRDefault="002C4762" w:rsidP="00E83291">
      <w:pPr>
        <w:spacing w:after="240" w:line="360" w:lineRule="auto"/>
        <w:ind w:left="1139"/>
        <w:jc w:val="both"/>
        <w:rPr>
          <w:sz w:val="22"/>
        </w:rPr>
      </w:pPr>
      <w:r w:rsidRPr="00E83291">
        <w:rPr>
          <w:sz w:val="22"/>
        </w:rPr>
        <w:t>o administrador parametriza</w:t>
      </w:r>
      <w:r w:rsidR="00E83291">
        <w:rPr>
          <w:sz w:val="22"/>
        </w:rPr>
        <w:t>:</w:t>
      </w:r>
    </w:p>
    <w:p w14:paraId="2441623C" w14:textId="77777777" w:rsidR="00E83291" w:rsidRDefault="002C4762" w:rsidP="00E83291">
      <w:pPr>
        <w:pStyle w:val="PargrafodaLista"/>
        <w:numPr>
          <w:ilvl w:val="0"/>
          <w:numId w:val="1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convênios, </w:t>
      </w:r>
    </w:p>
    <w:p w14:paraId="0A2CF1B6" w14:textId="77777777" w:rsidR="00E83291" w:rsidRDefault="002C4762" w:rsidP="00E83291">
      <w:pPr>
        <w:pStyle w:val="PargrafodaLista"/>
        <w:numPr>
          <w:ilvl w:val="0"/>
          <w:numId w:val="1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regras financeiras, </w:t>
      </w:r>
    </w:p>
    <w:p w14:paraId="60D29287" w14:textId="77777777" w:rsidR="00E83291" w:rsidRDefault="002C4762" w:rsidP="00E83291">
      <w:pPr>
        <w:pStyle w:val="PargrafodaLista"/>
        <w:numPr>
          <w:ilvl w:val="0"/>
          <w:numId w:val="1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usuários e </w:t>
      </w:r>
    </w:p>
    <w:p w14:paraId="43F18EE9" w14:textId="79417FD9" w:rsidR="002C4762" w:rsidRPr="00E83291" w:rsidRDefault="002C4762" w:rsidP="00E83291">
      <w:pPr>
        <w:pStyle w:val="PargrafodaLista"/>
        <w:numPr>
          <w:ilvl w:val="0"/>
          <w:numId w:val="1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relatórios consolidados</w:t>
      </w:r>
      <w:r w:rsidR="00E83291" w:rsidRPr="00E83291">
        <w:rPr>
          <w:sz w:val="22"/>
        </w:rPr>
        <w:t>.</w:t>
      </w:r>
    </w:p>
    <w:p w14:paraId="25046520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Módulos</w:t>
      </w:r>
    </w:p>
    <w:p w14:paraId="34A8465B" w14:textId="77777777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Os módulos recomendados são:</w:t>
      </w:r>
    </w:p>
    <w:p w14:paraId="4C0F6A52" w14:textId="77777777" w:rsidR="00E83291" w:rsidRDefault="002C4762" w:rsidP="00E83291">
      <w:pPr>
        <w:numPr>
          <w:ilvl w:val="0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Cadastro de profissionais: </w:t>
      </w:r>
    </w:p>
    <w:p w14:paraId="1D55D661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dados pessoais, </w:t>
      </w:r>
    </w:p>
    <w:p w14:paraId="10974D4F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lastRenderedPageBreak/>
        <w:t xml:space="preserve">CRP, </w:t>
      </w:r>
    </w:p>
    <w:p w14:paraId="48B60923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tipo de vínculo, </w:t>
      </w:r>
    </w:p>
    <w:p w14:paraId="52CFB29E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percentual de repasse, </w:t>
      </w:r>
    </w:p>
    <w:p w14:paraId="0EE16BD1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especialidades, </w:t>
      </w:r>
    </w:p>
    <w:p w14:paraId="72109DE2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status e </w:t>
      </w:r>
    </w:p>
    <w:p w14:paraId="369FE0B5" w14:textId="78F1DF4E" w:rsidR="002C4762" w:rsidRP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agenda.</w:t>
      </w:r>
    </w:p>
    <w:p w14:paraId="61FC9BA3" w14:textId="77777777" w:rsidR="00E83291" w:rsidRDefault="002C4762" w:rsidP="00E83291">
      <w:pPr>
        <w:numPr>
          <w:ilvl w:val="0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Cadastro de pacientes: </w:t>
      </w:r>
    </w:p>
    <w:p w14:paraId="17BF6806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dados pessoais, </w:t>
      </w:r>
    </w:p>
    <w:p w14:paraId="03781DB4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contato, </w:t>
      </w:r>
    </w:p>
    <w:p w14:paraId="663912EC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responsável, </w:t>
      </w:r>
    </w:p>
    <w:p w14:paraId="78D85FD4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observações administrativas, </w:t>
      </w:r>
    </w:p>
    <w:p w14:paraId="2E7C5CD1" w14:textId="3697CE76" w:rsidR="002C4762" w:rsidRP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convênio ou particular.</w:t>
      </w:r>
    </w:p>
    <w:p w14:paraId="1DCDBE6D" w14:textId="77777777" w:rsidR="00E83291" w:rsidRDefault="002C4762" w:rsidP="00E83291">
      <w:pPr>
        <w:numPr>
          <w:ilvl w:val="0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Agenda e consultas: </w:t>
      </w:r>
    </w:p>
    <w:p w14:paraId="51E77BE4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criação, </w:t>
      </w:r>
    </w:p>
    <w:p w14:paraId="72CB517A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remarcação, </w:t>
      </w:r>
    </w:p>
    <w:p w14:paraId="41C693A8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cancelamento,</w:t>
      </w:r>
    </w:p>
    <w:p w14:paraId="08CE9BA3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 falta, </w:t>
      </w:r>
    </w:p>
    <w:p w14:paraId="11A32FA2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lastRenderedPageBreak/>
        <w:t xml:space="preserve">confirmação e </w:t>
      </w:r>
    </w:p>
    <w:p w14:paraId="57A82A7F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vínculo da </w:t>
      </w:r>
    </w:p>
    <w:p w14:paraId="1CF8C73A" w14:textId="77777777" w:rsidR="00E83291" w:rsidRDefault="002C4762" w:rsidP="00E83291">
      <w:pPr>
        <w:numPr>
          <w:ilvl w:val="2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consulta ao psicólogo e </w:t>
      </w:r>
    </w:p>
    <w:p w14:paraId="74018854" w14:textId="5244302B" w:rsidR="002C4762" w:rsidRPr="00E83291" w:rsidRDefault="002C4762" w:rsidP="00E83291">
      <w:pPr>
        <w:numPr>
          <w:ilvl w:val="2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à forma de pagamento.</w:t>
      </w:r>
    </w:p>
    <w:p w14:paraId="03BECB5C" w14:textId="77777777" w:rsidR="00E83291" w:rsidRDefault="002C4762" w:rsidP="00E83291">
      <w:pPr>
        <w:numPr>
          <w:ilvl w:val="0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Convênios: </w:t>
      </w:r>
    </w:p>
    <w:p w14:paraId="2535E8F8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cadastro do convênio, </w:t>
      </w:r>
    </w:p>
    <w:p w14:paraId="00750F06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plano, </w:t>
      </w:r>
    </w:p>
    <w:p w14:paraId="6BA327E5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tabela de valores, </w:t>
      </w:r>
    </w:p>
    <w:p w14:paraId="0CE00277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regras de repasse e </w:t>
      </w:r>
    </w:p>
    <w:p w14:paraId="79D7E683" w14:textId="6D3E5F6E" w:rsidR="002C4762" w:rsidRP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autorização quando necessário.</w:t>
      </w:r>
    </w:p>
    <w:p w14:paraId="7788F9E8" w14:textId="77777777" w:rsidR="00E83291" w:rsidRDefault="002C4762" w:rsidP="00E83291">
      <w:pPr>
        <w:numPr>
          <w:ilvl w:val="0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Financeiro: </w:t>
      </w:r>
    </w:p>
    <w:p w14:paraId="540EDA80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valor cobrado, </w:t>
      </w:r>
    </w:p>
    <w:p w14:paraId="5414C6F0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valor recebido, </w:t>
      </w:r>
    </w:p>
    <w:p w14:paraId="5377B13C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valor do repasse do psicólogo, </w:t>
      </w:r>
    </w:p>
    <w:p w14:paraId="266BA9F7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pendências, </w:t>
      </w:r>
    </w:p>
    <w:p w14:paraId="1DEAE8C7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glosas e </w:t>
      </w:r>
    </w:p>
    <w:p w14:paraId="6AB33449" w14:textId="0B643250" w:rsidR="002C4762" w:rsidRP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fechamentos por período.</w:t>
      </w:r>
    </w:p>
    <w:p w14:paraId="4DCA9C73" w14:textId="77777777" w:rsidR="00E83291" w:rsidRDefault="002C4762" w:rsidP="00E83291">
      <w:pPr>
        <w:numPr>
          <w:ilvl w:val="0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lastRenderedPageBreak/>
        <w:t xml:space="preserve">Relatórios: </w:t>
      </w:r>
    </w:p>
    <w:p w14:paraId="7C9E1778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quantidade de consultas, </w:t>
      </w:r>
    </w:p>
    <w:p w14:paraId="446DFD04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totais por psicólogo, </w:t>
      </w:r>
    </w:p>
    <w:p w14:paraId="1DA1ECE6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particular x convênio, </w:t>
      </w:r>
    </w:p>
    <w:p w14:paraId="5E7B14E1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faturamento bruto, </w:t>
      </w:r>
    </w:p>
    <w:p w14:paraId="5F3C2671" w14:textId="77777777" w:rsid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repasse e </w:t>
      </w:r>
    </w:p>
    <w:p w14:paraId="77E9C8BB" w14:textId="32DCE4A4" w:rsidR="002C4762" w:rsidRPr="00E83291" w:rsidRDefault="002C4762" w:rsidP="00E83291">
      <w:pPr>
        <w:numPr>
          <w:ilvl w:val="1"/>
          <w:numId w:val="1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saldo da clínica.</w:t>
      </w:r>
    </w:p>
    <w:p w14:paraId="5EC6A392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Modelo operacional</w:t>
      </w:r>
    </w:p>
    <w:p w14:paraId="6B40003F" w14:textId="77777777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Para a sua clínica, eu estruturaria a regra central assim: </w:t>
      </w:r>
    </w:p>
    <w:p w14:paraId="09D0D0D4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cada consulta precisa registrar psicólogo, </w:t>
      </w:r>
    </w:p>
    <w:p w14:paraId="2510361E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paciente,</w:t>
      </w:r>
    </w:p>
    <w:p w14:paraId="7F699EF2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data, </w:t>
      </w:r>
    </w:p>
    <w:p w14:paraId="2F6BCC33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status, </w:t>
      </w:r>
    </w:p>
    <w:p w14:paraId="7EB41A05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tipo de atendimento, </w:t>
      </w:r>
    </w:p>
    <w:p w14:paraId="50A2ACF2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convênio ou particular, </w:t>
      </w:r>
    </w:p>
    <w:p w14:paraId="05D5D254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valor da consulta,</w:t>
      </w:r>
    </w:p>
    <w:p w14:paraId="5349A743" w14:textId="77777777" w:rsid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 valor de repasse e </w:t>
      </w:r>
    </w:p>
    <w:p w14:paraId="58501DE2" w14:textId="76F294F6" w:rsidR="00E83291" w:rsidRPr="00E83291" w:rsidRDefault="002C4762" w:rsidP="00E83291">
      <w:pPr>
        <w:pStyle w:val="PargrafodaLista"/>
        <w:numPr>
          <w:ilvl w:val="0"/>
          <w:numId w:val="1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situação financeira.</w:t>
      </w:r>
    </w:p>
    <w:p w14:paraId="057DF8C6" w14:textId="3CFFD7A9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Isso permite gerar relatórios por psicólogo com precisão, como “consultas realizadas no mês”, “total bruto por convênio”, “total particular”, “repasse devido” e “resultado líquido da clínica”.</w:t>
      </w:r>
    </w:p>
    <w:p w14:paraId="4CBD8A83" w14:textId="77777777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lastRenderedPageBreak/>
        <w:t>Um fluxo simples seria:</w:t>
      </w:r>
    </w:p>
    <w:p w14:paraId="1E77A17A" w14:textId="2015FDEF" w:rsidR="002C4762" w:rsidRPr="00E83291" w:rsidRDefault="002C4762" w:rsidP="00E83291">
      <w:pPr>
        <w:numPr>
          <w:ilvl w:val="0"/>
          <w:numId w:val="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Recepção cadastra paciente e escolhe particular ou convênio.</w:t>
      </w:r>
    </w:p>
    <w:p w14:paraId="6E7A8FA6" w14:textId="09E5E47E" w:rsidR="002C4762" w:rsidRPr="00E83291" w:rsidRDefault="002C4762" w:rsidP="00E83291">
      <w:pPr>
        <w:numPr>
          <w:ilvl w:val="0"/>
          <w:numId w:val="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Agenda o horário com o psicólogo.</w:t>
      </w:r>
    </w:p>
    <w:p w14:paraId="6EE5B456" w14:textId="691BACC0" w:rsidR="002C4762" w:rsidRPr="00E83291" w:rsidRDefault="002C4762" w:rsidP="00E83291">
      <w:pPr>
        <w:numPr>
          <w:ilvl w:val="0"/>
          <w:numId w:val="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Após o atendimento, a consulta muda para realizada.</w:t>
      </w:r>
      <w:hyperlink r:id="rId5" w:tgtFrame="_blank" w:history="1"/>
    </w:p>
    <w:p w14:paraId="7D4429C5" w14:textId="0496FF12" w:rsidR="002C4762" w:rsidRPr="00E83291" w:rsidRDefault="002C4762" w:rsidP="00E83291">
      <w:pPr>
        <w:numPr>
          <w:ilvl w:val="0"/>
          <w:numId w:val="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O financeiro calcula valor conforme tabela particular ou convênio e aplica a regra de repasse do profissional.</w:t>
      </w:r>
      <w:hyperlink r:id="rId6" w:tgtFrame="_blank" w:history="1"/>
    </w:p>
    <w:p w14:paraId="3B036560" w14:textId="530A8A14" w:rsidR="002C4762" w:rsidRPr="00E83291" w:rsidRDefault="002C4762" w:rsidP="00E83291">
      <w:pPr>
        <w:numPr>
          <w:ilvl w:val="0"/>
          <w:numId w:val="2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O sistema fecha o período por psicólogo e emite relatórios analíticos e sintéticos.</w:t>
      </w:r>
    </w:p>
    <w:p w14:paraId="0C54E2A1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Dados e segurança</w:t>
      </w:r>
    </w:p>
    <w:p w14:paraId="08B1C58E" w14:textId="3D3C0D07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Como o sistema lidará com dados de saúde mental, ele deve tratar essas informações como dados sensíveis, com criptografia, controle de acesso por perfil, logs de acesso e política de retenção/documentação.</w:t>
      </w:r>
    </w:p>
    <w:p w14:paraId="2F86EA4B" w14:textId="467E20DA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Também é recomendável manter prontuário e registros clínicos com guarda mínima documentada e acesso restrito ao profissional responsável, além de trilha de auditoria para alterações relevantes.</w:t>
      </w:r>
    </w:p>
    <w:p w14:paraId="65D714BD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Estrutura sugerida</w:t>
      </w:r>
    </w:p>
    <w:p w14:paraId="07437A2B" w14:textId="77777777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Abaixo está uma estrutura prática de banco e telas para começar o projeto:</w:t>
      </w:r>
    </w:p>
    <w:tbl>
      <w:tblPr>
        <w:tblW w:w="0" w:type="auto"/>
        <w:tblCellSpacing w:w="15" w:type="dxa"/>
        <w:tblBorders>
          <w:top w:val="double" w:sz="4" w:space="0" w:color="1F3864" w:themeColor="accent1" w:themeShade="80"/>
          <w:left w:val="double" w:sz="4" w:space="0" w:color="1F3864" w:themeColor="accent1" w:themeShade="80"/>
          <w:bottom w:val="double" w:sz="4" w:space="0" w:color="1F3864" w:themeColor="accent1" w:themeShade="80"/>
          <w:right w:val="double" w:sz="4" w:space="0" w:color="1F3864" w:themeColor="accent1" w:themeShade="80"/>
          <w:insideH w:val="double" w:sz="4" w:space="0" w:color="1F3864" w:themeColor="accent1" w:themeShade="80"/>
          <w:insideV w:val="double" w:sz="4" w:space="0" w:color="1F3864" w:themeColor="accent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904"/>
        <w:gridCol w:w="6506"/>
      </w:tblGrid>
      <w:tr w:rsidR="002C4762" w:rsidRPr="00E83291" w14:paraId="57B32DCC" w14:textId="77777777" w:rsidTr="00E8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27F7D" w14:textId="77777777" w:rsidR="002C4762" w:rsidRPr="00E83291" w:rsidRDefault="002C4762" w:rsidP="00E83291">
            <w:pPr>
              <w:spacing w:before="120" w:after="120" w:line="360" w:lineRule="auto"/>
              <w:jc w:val="center"/>
              <w:rPr>
                <w:b/>
                <w:bCs/>
                <w:sz w:val="22"/>
              </w:rPr>
            </w:pPr>
            <w:r w:rsidRPr="00E83291">
              <w:rPr>
                <w:b/>
                <w:bCs/>
                <w:sz w:val="22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4D1BD45" w14:textId="77777777" w:rsidR="002C4762" w:rsidRPr="00E83291" w:rsidRDefault="002C4762" w:rsidP="00E83291">
            <w:pPr>
              <w:spacing w:before="120" w:after="120" w:line="360" w:lineRule="auto"/>
              <w:jc w:val="center"/>
              <w:rPr>
                <w:b/>
                <w:bCs/>
                <w:sz w:val="22"/>
              </w:rPr>
            </w:pPr>
            <w:r w:rsidRPr="00E83291">
              <w:rPr>
                <w:b/>
                <w:bCs/>
                <w:sz w:val="22"/>
              </w:rPr>
              <w:t>Entidades principais</w:t>
            </w:r>
          </w:p>
        </w:tc>
        <w:tc>
          <w:tcPr>
            <w:tcW w:w="0" w:type="auto"/>
            <w:vAlign w:val="center"/>
            <w:hideMark/>
          </w:tcPr>
          <w:p w14:paraId="0D56D843" w14:textId="77777777" w:rsidR="002C4762" w:rsidRPr="00E83291" w:rsidRDefault="002C4762" w:rsidP="00E83291">
            <w:pPr>
              <w:spacing w:before="120" w:after="120" w:line="360" w:lineRule="auto"/>
              <w:jc w:val="center"/>
              <w:rPr>
                <w:b/>
                <w:bCs/>
                <w:sz w:val="22"/>
              </w:rPr>
            </w:pPr>
            <w:r w:rsidRPr="00E83291">
              <w:rPr>
                <w:b/>
                <w:bCs/>
                <w:sz w:val="22"/>
              </w:rPr>
              <w:t>Observações</w:t>
            </w:r>
          </w:p>
        </w:tc>
      </w:tr>
      <w:tr w:rsidR="002C4762" w:rsidRPr="00E83291" w14:paraId="49B050D8" w14:textId="77777777" w:rsidTr="00E8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D270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Cadastros</w:t>
            </w:r>
          </w:p>
        </w:tc>
        <w:tc>
          <w:tcPr>
            <w:tcW w:w="0" w:type="auto"/>
            <w:vAlign w:val="center"/>
            <w:hideMark/>
          </w:tcPr>
          <w:p w14:paraId="24C5D8AC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Usuários, Psicólogos, Pacientes, Convênios, Planos, Salas</w:t>
            </w:r>
          </w:p>
        </w:tc>
        <w:tc>
          <w:tcPr>
            <w:tcW w:w="0" w:type="auto"/>
            <w:vAlign w:val="center"/>
            <w:hideMark/>
          </w:tcPr>
          <w:p w14:paraId="55160AFC" w14:textId="537B59F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 xml:space="preserve">Psicólogo com CRP, vínculo e regra de repasse. </w:t>
            </w:r>
          </w:p>
        </w:tc>
      </w:tr>
      <w:tr w:rsidR="002C4762" w:rsidRPr="00E83291" w14:paraId="20FCE880" w14:textId="77777777" w:rsidTr="00E8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4C82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67F5C920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Agendamentos, Consultas, Status, Motivos de cancelamento</w:t>
            </w:r>
          </w:p>
        </w:tc>
        <w:tc>
          <w:tcPr>
            <w:tcW w:w="0" w:type="auto"/>
            <w:vAlign w:val="center"/>
            <w:hideMark/>
          </w:tcPr>
          <w:p w14:paraId="5B31CFC7" w14:textId="604954F0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 xml:space="preserve">Separar agendamento de consulta realizada ajuda no histórico. </w:t>
            </w:r>
          </w:p>
        </w:tc>
      </w:tr>
      <w:tr w:rsidR="002C4762" w:rsidRPr="00E83291" w14:paraId="2E565095" w14:textId="77777777" w:rsidTr="00E8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3CDC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lastRenderedPageBreak/>
              <w:t>Financeiro</w:t>
            </w:r>
          </w:p>
        </w:tc>
        <w:tc>
          <w:tcPr>
            <w:tcW w:w="0" w:type="auto"/>
            <w:vAlign w:val="center"/>
            <w:hideMark/>
          </w:tcPr>
          <w:p w14:paraId="69DB8CE6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Tabela de preços, Faturamento, Recebimentos, Repasse, Fechamento mensal</w:t>
            </w:r>
          </w:p>
        </w:tc>
        <w:tc>
          <w:tcPr>
            <w:tcW w:w="0" w:type="auto"/>
            <w:vAlign w:val="center"/>
            <w:hideMark/>
          </w:tcPr>
          <w:p w14:paraId="26B9509D" w14:textId="5660072B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 xml:space="preserve">Base para relatórios por psicólogo. </w:t>
            </w:r>
          </w:p>
        </w:tc>
      </w:tr>
      <w:tr w:rsidR="002C4762" w:rsidRPr="00E83291" w14:paraId="1F85FD9D" w14:textId="77777777" w:rsidTr="00E8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2AC9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Clínico</w:t>
            </w:r>
          </w:p>
        </w:tc>
        <w:tc>
          <w:tcPr>
            <w:tcW w:w="0" w:type="auto"/>
            <w:vAlign w:val="center"/>
            <w:hideMark/>
          </w:tcPr>
          <w:p w14:paraId="779C45DF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Prontuário, Evoluções, Documentos, Anexos</w:t>
            </w:r>
          </w:p>
        </w:tc>
        <w:tc>
          <w:tcPr>
            <w:tcW w:w="0" w:type="auto"/>
            <w:vAlign w:val="center"/>
            <w:hideMark/>
          </w:tcPr>
          <w:p w14:paraId="41316895" w14:textId="43CC9484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 xml:space="preserve">Acesso restrito ao psicólogo e sócias com permissão clínica. </w:t>
            </w:r>
          </w:p>
        </w:tc>
      </w:tr>
      <w:tr w:rsidR="002C4762" w:rsidRPr="00E83291" w14:paraId="61C195AC" w14:textId="77777777" w:rsidTr="00E8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2F92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14:paraId="48B0F571" w14:textId="7777777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>Logs de acesso, Alterações, Exportações</w:t>
            </w:r>
          </w:p>
        </w:tc>
        <w:tc>
          <w:tcPr>
            <w:tcW w:w="0" w:type="auto"/>
            <w:vAlign w:val="center"/>
            <w:hideMark/>
          </w:tcPr>
          <w:p w14:paraId="47C4BE33" w14:textId="1A6A7707" w:rsidR="002C4762" w:rsidRPr="00E83291" w:rsidRDefault="002C4762" w:rsidP="00E83291">
            <w:pPr>
              <w:spacing w:before="120" w:after="120" w:line="360" w:lineRule="auto"/>
              <w:jc w:val="both"/>
              <w:rPr>
                <w:sz w:val="22"/>
              </w:rPr>
            </w:pPr>
            <w:r w:rsidRPr="00E83291">
              <w:rPr>
                <w:sz w:val="22"/>
              </w:rPr>
              <w:t xml:space="preserve">Importante para LGPD e governança. </w:t>
            </w:r>
          </w:p>
        </w:tc>
      </w:tr>
    </w:tbl>
    <w:p w14:paraId="5A97DDF2" w14:textId="77777777" w:rsidR="002C4762" w:rsidRPr="00E83291" w:rsidRDefault="002C4762" w:rsidP="00E83291">
      <w:pPr>
        <w:spacing w:before="240" w:after="240" w:line="360" w:lineRule="auto"/>
        <w:jc w:val="both"/>
        <w:rPr>
          <w:sz w:val="22"/>
        </w:rPr>
      </w:pPr>
      <w:r w:rsidRPr="00E83291">
        <w:rPr>
          <w:sz w:val="22"/>
        </w:rPr>
        <w:t>Telas principais:</w:t>
      </w:r>
    </w:p>
    <w:p w14:paraId="0F2A6D6D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Login e recuperação de acesso.</w:t>
      </w:r>
    </w:p>
    <w:p w14:paraId="69B4A046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Dashboard por perfil.</w:t>
      </w:r>
    </w:p>
    <w:p w14:paraId="517587AD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Cadastro de pacientes.</w:t>
      </w:r>
    </w:p>
    <w:p w14:paraId="24E2E76B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Cadastro de psicólogos.</w:t>
      </w:r>
    </w:p>
    <w:p w14:paraId="2FD4B91B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Agenda diária/semanal.</w:t>
      </w:r>
    </w:p>
    <w:p w14:paraId="0ECE145B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Lançamento e baixa financeira.</w:t>
      </w:r>
    </w:p>
    <w:p w14:paraId="12EFAED8" w14:textId="77777777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Fechamento mensal por psicólogo.</w:t>
      </w:r>
    </w:p>
    <w:p w14:paraId="10134866" w14:textId="0D417AC0" w:rsidR="002C4762" w:rsidRPr="00E83291" w:rsidRDefault="002C4762" w:rsidP="00E83291">
      <w:pPr>
        <w:numPr>
          <w:ilvl w:val="0"/>
          <w:numId w:val="3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Relatórios gerenciais.</w:t>
      </w:r>
    </w:p>
    <w:p w14:paraId="4ECD1FCF" w14:textId="77777777" w:rsidR="002C4762" w:rsidRPr="00E83291" w:rsidRDefault="002C4762" w:rsidP="00E83291">
      <w:pPr>
        <w:spacing w:after="240" w:line="360" w:lineRule="auto"/>
        <w:jc w:val="both"/>
        <w:rPr>
          <w:b/>
          <w:bCs/>
          <w:sz w:val="22"/>
        </w:rPr>
      </w:pPr>
      <w:r w:rsidRPr="00E83291">
        <w:rPr>
          <w:b/>
          <w:bCs/>
          <w:sz w:val="22"/>
        </w:rPr>
        <w:t>Fases do projeto</w:t>
      </w:r>
    </w:p>
    <w:p w14:paraId="2E4A2F3A" w14:textId="77777777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lastRenderedPageBreak/>
        <w:t>Eu dividiria o desenvolvimento em 4 fases:</w:t>
      </w:r>
    </w:p>
    <w:p w14:paraId="6F02948A" w14:textId="5765D4B4" w:rsidR="002C4762" w:rsidRPr="00E83291" w:rsidRDefault="002C4762" w:rsidP="00E83291">
      <w:pPr>
        <w:numPr>
          <w:ilvl w:val="0"/>
          <w:numId w:val="4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MVP administrativo: usuários, psicólogos, pacientes, agenda e consultas.</w:t>
      </w:r>
      <w:hyperlink r:id="rId7" w:tgtFrame="_blank" w:history="1"/>
    </w:p>
    <w:p w14:paraId="5109757B" w14:textId="6F425CAC" w:rsidR="002C4762" w:rsidRPr="00E83291" w:rsidRDefault="002C4762" w:rsidP="00E83291">
      <w:pPr>
        <w:numPr>
          <w:ilvl w:val="0"/>
          <w:numId w:val="4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Financeiro: convênios, tabelas, repasses e relatórios por psicólogo.</w:t>
      </w:r>
    </w:p>
    <w:p w14:paraId="72ECD98E" w14:textId="38588624" w:rsidR="002C4762" w:rsidRPr="00E83291" w:rsidRDefault="002C4762" w:rsidP="00E83291">
      <w:pPr>
        <w:numPr>
          <w:ilvl w:val="0"/>
          <w:numId w:val="4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Clínico: prontuário, documentos e histórico de atendimento.</w:t>
      </w:r>
    </w:p>
    <w:p w14:paraId="03630FAE" w14:textId="5AA8DF33" w:rsidR="002C4762" w:rsidRPr="00E83291" w:rsidRDefault="002C4762" w:rsidP="00E83291">
      <w:pPr>
        <w:numPr>
          <w:ilvl w:val="0"/>
          <w:numId w:val="4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Automação: lembretes, confirmação por WhatsApp, exportações e indicadores.</w:t>
      </w:r>
    </w:p>
    <w:p w14:paraId="0D8BC08D" w14:textId="789DED08" w:rsid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Uma </w:t>
      </w:r>
      <w:proofErr w:type="spellStart"/>
      <w:r w:rsidRPr="00E83291">
        <w:rPr>
          <w:i/>
          <w:iCs/>
          <w:sz w:val="22"/>
        </w:rPr>
        <w:t>stack</w:t>
      </w:r>
      <w:proofErr w:type="spellEnd"/>
      <w:r w:rsidRPr="00E83291">
        <w:rPr>
          <w:sz w:val="22"/>
        </w:rPr>
        <w:t xml:space="preserve"> adequada seria </w:t>
      </w:r>
      <w:r w:rsidRPr="00E83291">
        <w:rPr>
          <w:i/>
          <w:iCs/>
          <w:sz w:val="22"/>
        </w:rPr>
        <w:t>front-</w:t>
      </w:r>
      <w:proofErr w:type="spellStart"/>
      <w:r w:rsidRPr="00E83291">
        <w:rPr>
          <w:i/>
          <w:iCs/>
          <w:sz w:val="22"/>
        </w:rPr>
        <w:t>end</w:t>
      </w:r>
      <w:proofErr w:type="spellEnd"/>
      <w:r w:rsidRPr="00E83291">
        <w:rPr>
          <w:sz w:val="22"/>
        </w:rPr>
        <w:t xml:space="preserve"> web responsivo, API com autenticação por perfil e banco relacional, porque o sistema tem muitos vínculos entre agenda, pacientes, profissionais e faturamento.</w:t>
      </w:r>
      <w:hyperlink r:id="rId8" w:tgtFrame="_blank" w:history="1"/>
    </w:p>
    <w:p w14:paraId="0A5D39B1" w14:textId="240ED472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Se quiser agilidade e baixo custo inicial, a primeira versão pode ser feita com arquitetura simples: </w:t>
      </w:r>
      <w:proofErr w:type="spellStart"/>
      <w:r w:rsidRPr="00E83291">
        <w:rPr>
          <w:i/>
          <w:iCs/>
          <w:sz w:val="22"/>
        </w:rPr>
        <w:t>React</w:t>
      </w:r>
      <w:proofErr w:type="spellEnd"/>
      <w:r w:rsidRPr="00E83291">
        <w:rPr>
          <w:sz w:val="22"/>
        </w:rPr>
        <w:t xml:space="preserve"> ou </w:t>
      </w:r>
      <w:proofErr w:type="spellStart"/>
      <w:r w:rsidRPr="00E83291">
        <w:rPr>
          <w:i/>
          <w:iCs/>
          <w:sz w:val="22"/>
        </w:rPr>
        <w:t>Vue</w:t>
      </w:r>
      <w:proofErr w:type="spellEnd"/>
      <w:r w:rsidRPr="00E83291">
        <w:rPr>
          <w:sz w:val="22"/>
        </w:rPr>
        <w:t xml:space="preserve"> no front, API em Python ou Node e PostgreSQL no banco.</w:t>
      </w:r>
      <w:hyperlink r:id="rId9" w:tgtFrame="_blank" w:history="1"/>
    </w:p>
    <w:p w14:paraId="357AE69C" w14:textId="77777777" w:rsidR="002C4762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Posso transformar isso no próximo passo em um destes formatos:</w:t>
      </w:r>
    </w:p>
    <w:p w14:paraId="1A5BB4F2" w14:textId="5A21A31E" w:rsidR="00E00649" w:rsidRPr="00E83291" w:rsidRDefault="00E00649" w:rsidP="00E00649">
      <w:pPr>
        <w:numPr>
          <w:ilvl w:val="0"/>
          <w:numId w:val="5"/>
        </w:numPr>
        <w:spacing w:after="240" w:line="360" w:lineRule="auto"/>
        <w:jc w:val="both"/>
        <w:rPr>
          <w:sz w:val="22"/>
        </w:rPr>
      </w:pPr>
      <w:hyperlink r:id="rId10" w:history="1">
        <w:r w:rsidRPr="00E00649">
          <w:rPr>
            <w:rStyle w:val="Hyperlink"/>
            <w:sz w:val="22"/>
          </w:rPr>
          <w:t>Onde será hospedado</w:t>
        </w:r>
      </w:hyperlink>
    </w:p>
    <w:p w14:paraId="46EDC810" w14:textId="1B0CD0AA" w:rsidR="002C4762" w:rsidRPr="00E83291" w:rsidRDefault="00D47122" w:rsidP="00E83291">
      <w:pPr>
        <w:numPr>
          <w:ilvl w:val="0"/>
          <w:numId w:val="5"/>
        </w:numPr>
        <w:spacing w:after="240" w:line="360" w:lineRule="auto"/>
        <w:jc w:val="both"/>
        <w:rPr>
          <w:sz w:val="22"/>
        </w:rPr>
      </w:pPr>
      <w:hyperlink r:id="rId11" w:history="1">
        <w:r w:rsidR="002C4762" w:rsidRPr="00D47122">
          <w:rPr>
            <w:rStyle w:val="Hyperlink"/>
            <w:sz w:val="22"/>
          </w:rPr>
          <w:t>escopo funcional completo</w:t>
        </w:r>
      </w:hyperlink>
      <w:r w:rsidR="002C4762" w:rsidRPr="00E83291">
        <w:rPr>
          <w:sz w:val="22"/>
        </w:rPr>
        <w:t>,</w:t>
      </w:r>
    </w:p>
    <w:p w14:paraId="2B20DC0A" w14:textId="77777777" w:rsidR="002C4762" w:rsidRPr="00E83291" w:rsidRDefault="002C4762" w:rsidP="00E83291">
      <w:pPr>
        <w:numPr>
          <w:ilvl w:val="0"/>
          <w:numId w:val="5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desenho do banco de dados,</w:t>
      </w:r>
    </w:p>
    <w:p w14:paraId="26A63763" w14:textId="77777777" w:rsidR="002C4762" w:rsidRPr="00E83291" w:rsidRDefault="002C4762" w:rsidP="00E83291">
      <w:pPr>
        <w:numPr>
          <w:ilvl w:val="0"/>
          <w:numId w:val="5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lista de telas,</w:t>
      </w:r>
    </w:p>
    <w:p w14:paraId="51A79CF1" w14:textId="77777777" w:rsidR="002C4762" w:rsidRPr="00E83291" w:rsidRDefault="002C4762" w:rsidP="00E83291">
      <w:pPr>
        <w:numPr>
          <w:ilvl w:val="0"/>
          <w:numId w:val="5"/>
        </w:num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 xml:space="preserve">ou </w:t>
      </w:r>
      <w:proofErr w:type="spellStart"/>
      <w:r w:rsidRPr="00E83291">
        <w:rPr>
          <w:i/>
          <w:iCs/>
          <w:sz w:val="22"/>
        </w:rPr>
        <w:t>roadmap</w:t>
      </w:r>
      <w:proofErr w:type="spellEnd"/>
      <w:r w:rsidRPr="00E83291">
        <w:rPr>
          <w:sz w:val="22"/>
        </w:rPr>
        <w:t xml:space="preserve"> técnico para desenvolvimento.</w:t>
      </w:r>
    </w:p>
    <w:p w14:paraId="263CAA6F" w14:textId="77777777" w:rsidR="002C4762" w:rsidRPr="00E83291" w:rsidRDefault="002C4762" w:rsidP="00E83291">
      <w:pPr>
        <w:spacing w:after="240" w:line="360" w:lineRule="auto"/>
        <w:jc w:val="both"/>
        <w:rPr>
          <w:sz w:val="22"/>
        </w:rPr>
      </w:pPr>
      <w:r w:rsidRPr="00E83291">
        <w:rPr>
          <w:sz w:val="22"/>
        </w:rPr>
        <w:t>Qual você quer primeiro?</w:t>
      </w:r>
    </w:p>
    <w:p w14:paraId="72A67DD3" w14:textId="77777777" w:rsidR="004A2684" w:rsidRPr="00E83291" w:rsidRDefault="004A2684" w:rsidP="00E83291">
      <w:pPr>
        <w:spacing w:after="240" w:line="360" w:lineRule="auto"/>
        <w:jc w:val="both"/>
        <w:rPr>
          <w:sz w:val="22"/>
        </w:rPr>
      </w:pPr>
    </w:p>
    <w:sectPr w:rsidR="004A2684" w:rsidRPr="00E83291" w:rsidSect="00E83291">
      <w:pgSz w:w="16840" w:h="11907" w:orient="landscape" w:code="9"/>
      <w:pgMar w:top="567" w:right="567" w:bottom="567" w:left="567" w:header="737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A67"/>
    <w:multiLevelType w:val="hybridMultilevel"/>
    <w:tmpl w:val="D728C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A0CA7"/>
    <w:multiLevelType w:val="hybridMultilevel"/>
    <w:tmpl w:val="4A80993C"/>
    <w:lvl w:ilvl="0" w:tplc="04160005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2" w15:restartNumberingAfterBreak="0">
    <w:nsid w:val="307B1566"/>
    <w:multiLevelType w:val="hybridMultilevel"/>
    <w:tmpl w:val="531A7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E3374"/>
    <w:multiLevelType w:val="multilevel"/>
    <w:tmpl w:val="27C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051A"/>
    <w:multiLevelType w:val="hybridMultilevel"/>
    <w:tmpl w:val="BD6C57F0"/>
    <w:lvl w:ilvl="0" w:tplc="0416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5" w15:restartNumberingAfterBreak="0">
    <w:nsid w:val="453957AB"/>
    <w:multiLevelType w:val="hybridMultilevel"/>
    <w:tmpl w:val="E1D8A9B2"/>
    <w:lvl w:ilvl="0" w:tplc="0416000F">
      <w:start w:val="1"/>
      <w:numFmt w:val="decimal"/>
      <w:lvlText w:val="%1."/>
      <w:lvlJc w:val="left"/>
      <w:pPr>
        <w:ind w:left="799" w:hanging="360"/>
      </w:pPr>
    </w:lvl>
    <w:lvl w:ilvl="1" w:tplc="04160019" w:tentative="1">
      <w:start w:val="1"/>
      <w:numFmt w:val="lowerLetter"/>
      <w:lvlText w:val="%2."/>
      <w:lvlJc w:val="left"/>
      <w:pPr>
        <w:ind w:left="1519" w:hanging="360"/>
      </w:pPr>
    </w:lvl>
    <w:lvl w:ilvl="2" w:tplc="0416001B" w:tentative="1">
      <w:start w:val="1"/>
      <w:numFmt w:val="lowerRoman"/>
      <w:lvlText w:val="%3."/>
      <w:lvlJc w:val="right"/>
      <w:pPr>
        <w:ind w:left="2239" w:hanging="180"/>
      </w:pPr>
    </w:lvl>
    <w:lvl w:ilvl="3" w:tplc="0416000F" w:tentative="1">
      <w:start w:val="1"/>
      <w:numFmt w:val="decimal"/>
      <w:lvlText w:val="%4."/>
      <w:lvlJc w:val="left"/>
      <w:pPr>
        <w:ind w:left="2959" w:hanging="360"/>
      </w:pPr>
    </w:lvl>
    <w:lvl w:ilvl="4" w:tplc="04160019" w:tentative="1">
      <w:start w:val="1"/>
      <w:numFmt w:val="lowerLetter"/>
      <w:lvlText w:val="%5."/>
      <w:lvlJc w:val="left"/>
      <w:pPr>
        <w:ind w:left="3679" w:hanging="360"/>
      </w:pPr>
    </w:lvl>
    <w:lvl w:ilvl="5" w:tplc="0416001B" w:tentative="1">
      <w:start w:val="1"/>
      <w:numFmt w:val="lowerRoman"/>
      <w:lvlText w:val="%6."/>
      <w:lvlJc w:val="right"/>
      <w:pPr>
        <w:ind w:left="4399" w:hanging="180"/>
      </w:pPr>
    </w:lvl>
    <w:lvl w:ilvl="6" w:tplc="0416000F" w:tentative="1">
      <w:start w:val="1"/>
      <w:numFmt w:val="decimal"/>
      <w:lvlText w:val="%7."/>
      <w:lvlJc w:val="left"/>
      <w:pPr>
        <w:ind w:left="5119" w:hanging="360"/>
      </w:pPr>
    </w:lvl>
    <w:lvl w:ilvl="7" w:tplc="04160019" w:tentative="1">
      <w:start w:val="1"/>
      <w:numFmt w:val="lowerLetter"/>
      <w:lvlText w:val="%8."/>
      <w:lvlJc w:val="left"/>
      <w:pPr>
        <w:ind w:left="5839" w:hanging="360"/>
      </w:pPr>
    </w:lvl>
    <w:lvl w:ilvl="8" w:tplc="0416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6" w15:restartNumberingAfterBreak="0">
    <w:nsid w:val="47B70E01"/>
    <w:multiLevelType w:val="multilevel"/>
    <w:tmpl w:val="E78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1512D"/>
    <w:multiLevelType w:val="hybridMultilevel"/>
    <w:tmpl w:val="0302E140"/>
    <w:lvl w:ilvl="0" w:tplc="0416000F">
      <w:start w:val="1"/>
      <w:numFmt w:val="decimal"/>
      <w:lvlText w:val="%1."/>
      <w:lvlJc w:val="left"/>
      <w:pPr>
        <w:ind w:left="1499" w:hanging="360"/>
      </w:pPr>
    </w:lvl>
    <w:lvl w:ilvl="1" w:tplc="04160019" w:tentative="1">
      <w:start w:val="1"/>
      <w:numFmt w:val="lowerLetter"/>
      <w:lvlText w:val="%2."/>
      <w:lvlJc w:val="left"/>
      <w:pPr>
        <w:ind w:left="2219" w:hanging="360"/>
      </w:pPr>
    </w:lvl>
    <w:lvl w:ilvl="2" w:tplc="0416001B" w:tentative="1">
      <w:start w:val="1"/>
      <w:numFmt w:val="lowerRoman"/>
      <w:lvlText w:val="%3."/>
      <w:lvlJc w:val="right"/>
      <w:pPr>
        <w:ind w:left="2939" w:hanging="180"/>
      </w:pPr>
    </w:lvl>
    <w:lvl w:ilvl="3" w:tplc="0416000F" w:tentative="1">
      <w:start w:val="1"/>
      <w:numFmt w:val="decimal"/>
      <w:lvlText w:val="%4."/>
      <w:lvlJc w:val="left"/>
      <w:pPr>
        <w:ind w:left="3659" w:hanging="360"/>
      </w:pPr>
    </w:lvl>
    <w:lvl w:ilvl="4" w:tplc="04160019" w:tentative="1">
      <w:start w:val="1"/>
      <w:numFmt w:val="lowerLetter"/>
      <w:lvlText w:val="%5."/>
      <w:lvlJc w:val="left"/>
      <w:pPr>
        <w:ind w:left="4379" w:hanging="360"/>
      </w:pPr>
    </w:lvl>
    <w:lvl w:ilvl="5" w:tplc="0416001B" w:tentative="1">
      <w:start w:val="1"/>
      <w:numFmt w:val="lowerRoman"/>
      <w:lvlText w:val="%6."/>
      <w:lvlJc w:val="right"/>
      <w:pPr>
        <w:ind w:left="5099" w:hanging="180"/>
      </w:pPr>
    </w:lvl>
    <w:lvl w:ilvl="6" w:tplc="0416000F" w:tentative="1">
      <w:start w:val="1"/>
      <w:numFmt w:val="decimal"/>
      <w:lvlText w:val="%7."/>
      <w:lvlJc w:val="left"/>
      <w:pPr>
        <w:ind w:left="5819" w:hanging="360"/>
      </w:pPr>
    </w:lvl>
    <w:lvl w:ilvl="7" w:tplc="04160019" w:tentative="1">
      <w:start w:val="1"/>
      <w:numFmt w:val="lowerLetter"/>
      <w:lvlText w:val="%8."/>
      <w:lvlJc w:val="left"/>
      <w:pPr>
        <w:ind w:left="6539" w:hanging="360"/>
      </w:pPr>
    </w:lvl>
    <w:lvl w:ilvl="8" w:tplc="0416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8" w15:restartNumberingAfterBreak="0">
    <w:nsid w:val="54AA4AB5"/>
    <w:multiLevelType w:val="multilevel"/>
    <w:tmpl w:val="8E8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600D2"/>
    <w:multiLevelType w:val="hybridMultilevel"/>
    <w:tmpl w:val="3692C8EE"/>
    <w:lvl w:ilvl="0" w:tplc="0416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0" w15:restartNumberingAfterBreak="0">
    <w:nsid w:val="5F6B5CCA"/>
    <w:multiLevelType w:val="multilevel"/>
    <w:tmpl w:val="F366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D7BF7"/>
    <w:multiLevelType w:val="multilevel"/>
    <w:tmpl w:val="F340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374534">
    <w:abstractNumId w:val="8"/>
  </w:num>
  <w:num w:numId="2" w16cid:durableId="550926910">
    <w:abstractNumId w:val="11"/>
  </w:num>
  <w:num w:numId="3" w16cid:durableId="1468352191">
    <w:abstractNumId w:val="3"/>
  </w:num>
  <w:num w:numId="4" w16cid:durableId="1434783662">
    <w:abstractNumId w:val="10"/>
  </w:num>
  <w:num w:numId="5" w16cid:durableId="749470963">
    <w:abstractNumId w:val="6"/>
  </w:num>
  <w:num w:numId="6" w16cid:durableId="1688822061">
    <w:abstractNumId w:val="7"/>
  </w:num>
  <w:num w:numId="7" w16cid:durableId="264584341">
    <w:abstractNumId w:val="9"/>
  </w:num>
  <w:num w:numId="8" w16cid:durableId="1010715934">
    <w:abstractNumId w:val="5"/>
  </w:num>
  <w:num w:numId="9" w16cid:durableId="2043241329">
    <w:abstractNumId w:val="4"/>
  </w:num>
  <w:num w:numId="10" w16cid:durableId="82922688">
    <w:abstractNumId w:val="2"/>
  </w:num>
  <w:num w:numId="11" w16cid:durableId="887304612">
    <w:abstractNumId w:val="1"/>
  </w:num>
  <w:num w:numId="12" w16cid:durableId="19500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62"/>
    <w:rsid w:val="002C4762"/>
    <w:rsid w:val="004A2684"/>
    <w:rsid w:val="004F4DB3"/>
    <w:rsid w:val="00623B43"/>
    <w:rsid w:val="00785180"/>
    <w:rsid w:val="00A53F7C"/>
    <w:rsid w:val="00BD071E"/>
    <w:rsid w:val="00C2371B"/>
    <w:rsid w:val="00D47122"/>
    <w:rsid w:val="00D93F39"/>
    <w:rsid w:val="00E00649"/>
    <w:rsid w:val="00E83291"/>
    <w:rsid w:val="00F2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5FBE9"/>
  <w15:chartTrackingRefBased/>
  <w15:docId w15:val="{423D186B-9C4B-4685-9E41-E29F8721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Verdana"/>
        <w:color w:val="222A35" w:themeColor="text2" w:themeShade="80"/>
        <w:sz w:val="24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B43"/>
    <w:pPr>
      <w:jc w:val="left"/>
    </w:pPr>
    <w:rPr>
      <w:color w:val="1F3864" w:themeColor="accent1" w:themeShade="80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623B43"/>
    <w:pPr>
      <w:keepNext/>
      <w:keepLines/>
      <w:spacing w:before="360" w:after="80" w:line="276" w:lineRule="auto"/>
      <w:ind w:left="17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7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7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7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7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7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7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7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7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7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7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7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7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7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7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76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76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7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7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7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7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7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7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7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47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4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ecorpora.com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secorpora.com.b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plimed.com.br/sistema-de-gestao-para-psicologos/" TargetMode="External"/><Relationship Id="rId11" Type="http://schemas.openxmlformats.org/officeDocument/2006/relationships/hyperlink" Target="primeiro%20escopo%20funcional%20completo.docx" TargetMode="External"/><Relationship Id="rId5" Type="http://schemas.openxmlformats.org/officeDocument/2006/relationships/hyperlink" Target="https://www.amplimed.com.br/blog/software-para-psicologos/" TargetMode="External"/><Relationship Id="rId10" Type="http://schemas.openxmlformats.org/officeDocument/2006/relationships/hyperlink" Target="Onde%20o%20APP%20web%20rodar&#225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ecorpor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856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2</cp:revision>
  <dcterms:created xsi:type="dcterms:W3CDTF">2026-05-08T16:20:00Z</dcterms:created>
  <dcterms:modified xsi:type="dcterms:W3CDTF">2026-05-09T00:30:00Z</dcterms:modified>
</cp:coreProperties>
</file>