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415" w14:textId="22280B0D" w:rsidR="00486247" w:rsidRDefault="00670C93" w:rsidP="00D66808">
      <w:pPr>
        <w:pStyle w:val="Heading1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</w:t>
      </w:r>
      <w:r w:rsidR="00877AB3" w:rsidRPr="00D66808">
        <w:rPr>
          <w:rFonts w:ascii="Arial" w:hAnsi="Arial" w:cs="Arial"/>
          <w:sz w:val="56"/>
          <w:szCs w:val="56"/>
        </w:rPr>
        <w:t>onst</w:t>
      </w:r>
      <w:r>
        <w:rPr>
          <w:rFonts w:ascii="Arial" w:hAnsi="Arial" w:cs="Arial"/>
          <w:sz w:val="56"/>
          <w:szCs w:val="56"/>
        </w:rPr>
        <w:t>, let and var</w:t>
      </w:r>
    </w:p>
    <w:p w14:paraId="36C8C3A4" w14:textId="6B0BF873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Const has a block scope if it’s equal to Array</w:t>
      </w:r>
    </w:p>
    <w:p w14:paraId="4547455E" w14:textId="325D64DB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simple case it is a global scope variable</w:t>
      </w:r>
    </w:p>
    <w:p w14:paraId="60ADA7C5" w14:textId="48787041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Can’t initialize it  </w:t>
      </w:r>
    </w:p>
    <w:p w14:paraId="1D231265" w14:textId="77777777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Can’t re-assign it</w:t>
      </w:r>
    </w:p>
    <w:p w14:paraId="3442AA22" w14:textId="77777777" w:rsidR="00D66808" w:rsidRDefault="00D66808" w:rsidP="00D66808">
      <w:pPr>
        <w:rPr>
          <w:rFonts w:ascii="Arial" w:hAnsi="Arial" w:cs="Arial"/>
          <w:sz w:val="32"/>
          <w:szCs w:val="32"/>
        </w:rPr>
      </w:pPr>
    </w:p>
    <w:p w14:paraId="2D3F716D" w14:textId="77777777" w:rsidR="00D66808" w:rsidRDefault="00D66808" w:rsidP="00D66808">
      <w:pPr>
        <w:rPr>
          <w:rFonts w:ascii="Arial" w:hAnsi="Arial" w:cs="Arial"/>
          <w:sz w:val="32"/>
          <w:szCs w:val="32"/>
        </w:rPr>
      </w:pPr>
    </w:p>
    <w:p w14:paraId="3A966246" w14:textId="7389F94A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is a block level variable</w:t>
      </w:r>
    </w:p>
    <w:p w14:paraId="0F2D8100" w14:textId="06653103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 initialize </w:t>
      </w:r>
    </w:p>
    <w:p w14:paraId="7315FC8E" w14:textId="3F5AE558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 re-assign</w:t>
      </w:r>
    </w:p>
    <w:p w14:paraId="1D1D2FB9" w14:textId="4B7BE4F9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use same name it will through an error</w:t>
      </w:r>
    </w:p>
    <w:p w14:paraId="64F1C5A0" w14:textId="2A377F0A" w:rsidR="00D66808" w:rsidRDefault="00D66808" w:rsidP="00D66808">
      <w:pPr>
        <w:rPr>
          <w:rFonts w:ascii="Arial" w:hAnsi="Arial" w:cs="Arial"/>
          <w:sz w:val="32"/>
          <w:szCs w:val="32"/>
        </w:rPr>
      </w:pPr>
    </w:p>
    <w:p w14:paraId="2E117C66" w14:textId="056F436C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Var is a global scope variable </w:t>
      </w:r>
    </w:p>
    <w:p w14:paraId="187A39DD" w14:textId="3A63C4EB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 initialize </w:t>
      </w:r>
    </w:p>
    <w:p w14:paraId="20863939" w14:textId="01905721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 re-assign</w:t>
      </w:r>
    </w:p>
    <w:p w14:paraId="196B371A" w14:textId="4B580810" w:rsidR="00D66808" w:rsidRDefault="00D66808" w:rsidP="00D6680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 have same name again and again</w:t>
      </w:r>
    </w:p>
    <w:p w14:paraId="0B3A3B96" w14:textId="160E2083" w:rsidR="00407B8A" w:rsidRDefault="00407B8A" w:rsidP="00407B8A">
      <w:pPr>
        <w:rPr>
          <w:rFonts w:ascii="Arial" w:hAnsi="Arial" w:cs="Arial"/>
          <w:sz w:val="32"/>
          <w:szCs w:val="32"/>
        </w:rPr>
      </w:pPr>
    </w:p>
    <w:p w14:paraId="3F1BECB4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07B8A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proofErr w:type="spellStart"/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a"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"b"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"c</w:t>
      </w:r>
      <w:proofErr w:type="spellEnd"/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2D547D53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07B8A">
        <w:rPr>
          <w:rFonts w:ascii="Fira Code" w:eastAsia="Times New Roman" w:hAnsi="Fira Code" w:cs="Fira Code"/>
          <w:color w:val="4FC1FF"/>
          <w:sz w:val="32"/>
          <w:szCs w:val="32"/>
        </w:rPr>
        <w:t>letters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407B8A">
        <w:rPr>
          <w:rFonts w:ascii="Fira Code" w:eastAsia="Times New Roman" w:hAnsi="Fira Code" w:cs="Fira Code"/>
          <w:color w:val="569CD6"/>
          <w:sz w:val="32"/>
          <w:szCs w:val="32"/>
        </w:rPr>
        <w:t>new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07B8A">
        <w:rPr>
          <w:rFonts w:ascii="Fira Code" w:eastAsia="Times New Roman" w:hAnsi="Fira Code" w:cs="Fira Code"/>
          <w:color w:val="4EC9B0"/>
          <w:sz w:val="32"/>
          <w:szCs w:val="32"/>
        </w:rPr>
        <w:t>Set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407B8A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1D589B04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B3FB554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6A9955"/>
          <w:sz w:val="32"/>
          <w:szCs w:val="32"/>
        </w:rPr>
        <w:t>// List all Elements</w:t>
      </w:r>
    </w:p>
    <w:p w14:paraId="04B4E9C1" w14:textId="0FE3AE73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07B8A">
        <w:rPr>
          <w:rFonts w:ascii="Fira Code" w:eastAsia="Times New Roman" w:hAnsi="Fira Code" w:cs="Fira Code"/>
          <w:color w:val="9CDCFE"/>
          <w:sz w:val="32"/>
          <w:szCs w:val="32"/>
        </w:rPr>
        <w:t>text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"aa"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2B784BDC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4102F9FC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407B8A">
        <w:rPr>
          <w:rFonts w:ascii="Fira Code" w:eastAsia="Times New Roman" w:hAnsi="Fira Code" w:cs="Fira Code"/>
          <w:color w:val="9CDCFE"/>
          <w:sz w:val="32"/>
          <w:szCs w:val="32"/>
        </w:rPr>
        <w:t>text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proofErr w:type="spellStart"/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adil</w:t>
      </w:r>
      <w:proofErr w:type="spellEnd"/>
      <w:r w:rsidRPr="00407B8A">
        <w:rPr>
          <w:rFonts w:ascii="Fira Code" w:eastAsia="Times New Roman" w:hAnsi="Fira Code" w:cs="Fira Code"/>
          <w:color w:val="CE9178"/>
          <w:sz w:val="32"/>
          <w:szCs w:val="32"/>
        </w:rPr>
        <w:t>"</w:t>
      </w:r>
    </w:p>
    <w:p w14:paraId="2A3D01D4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017BEE39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A6EA9C5" w14:textId="2CA81E49" w:rsid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07B8A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407B8A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407B8A">
        <w:rPr>
          <w:rFonts w:ascii="Fira Code" w:eastAsia="Times New Roman" w:hAnsi="Fira Code" w:cs="Fira Code"/>
          <w:color w:val="9CDCFE"/>
          <w:sz w:val="32"/>
          <w:szCs w:val="32"/>
        </w:rPr>
        <w:t>text</w:t>
      </w:r>
      <w:r w:rsidRPr="00407B8A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489EAC50" w14:textId="77777777" w:rsidR="00407B8A" w:rsidRPr="00407B8A" w:rsidRDefault="00407B8A" w:rsidP="00407B8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7020E8B" w14:textId="5C128F1B" w:rsidR="00407B8A" w:rsidRDefault="00407B8A" w:rsidP="00407B8A">
      <w:pPr>
        <w:rPr>
          <w:rFonts w:ascii="Arial" w:hAnsi="Arial" w:cs="Arial"/>
          <w:sz w:val="32"/>
          <w:szCs w:val="32"/>
        </w:rPr>
      </w:pPr>
    </w:p>
    <w:p w14:paraId="4F08D533" w14:textId="20E7EFEE" w:rsidR="00BE2C08" w:rsidRDefault="00BE2C08" w:rsidP="00407B8A">
      <w:pPr>
        <w:rPr>
          <w:rFonts w:ascii="Arial" w:hAnsi="Arial" w:cs="Arial"/>
          <w:sz w:val="32"/>
          <w:szCs w:val="32"/>
        </w:rPr>
      </w:pPr>
    </w:p>
    <w:p w14:paraId="7CEC2E3C" w14:textId="530CF3B1" w:rsidR="00BE2C08" w:rsidRDefault="00BE2C08" w:rsidP="00407B8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Declare variable let out side if you want to access its change value out of scoop</w:t>
      </w:r>
    </w:p>
    <w:p w14:paraId="32EDB0E2" w14:textId="63A790F0" w:rsidR="00BE2C08" w:rsidRDefault="00BE2C08" w:rsidP="00407B8A">
      <w:pPr>
        <w:rPr>
          <w:rFonts w:ascii="Arial" w:hAnsi="Arial" w:cs="Arial"/>
          <w:sz w:val="32"/>
          <w:szCs w:val="32"/>
        </w:rPr>
      </w:pPr>
    </w:p>
    <w:p w14:paraId="770D995A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proofErr w:type="spellStart"/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a"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"b"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"c</w:t>
      </w:r>
      <w:proofErr w:type="spellEnd"/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5FC0FE0A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4FC1FF"/>
          <w:sz w:val="32"/>
          <w:szCs w:val="32"/>
        </w:rPr>
        <w:t>letters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E2C08">
        <w:rPr>
          <w:rFonts w:ascii="Fira Code" w:eastAsia="Times New Roman" w:hAnsi="Fira Code" w:cs="Fira Code"/>
          <w:color w:val="569CD6"/>
          <w:sz w:val="32"/>
          <w:szCs w:val="32"/>
        </w:rPr>
        <w:t>new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4EC9B0"/>
          <w:sz w:val="32"/>
          <w:szCs w:val="32"/>
        </w:rPr>
        <w:t>Set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E2C08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09DEB8A7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05E8B2D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6A9955"/>
          <w:sz w:val="32"/>
          <w:szCs w:val="32"/>
        </w:rPr>
        <w:t>// List all Elements</w:t>
      </w:r>
    </w:p>
    <w:p w14:paraId="060E1325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9CDCFE"/>
          <w:sz w:val="32"/>
          <w:szCs w:val="32"/>
        </w:rPr>
        <w:t>text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""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65012517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C586C0"/>
          <w:sz w:val="32"/>
          <w:szCs w:val="32"/>
        </w:rPr>
        <w:t>for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(</w:t>
      </w:r>
      <w:r w:rsidRPr="00BE2C08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4FC1FF"/>
          <w:sz w:val="32"/>
          <w:szCs w:val="32"/>
        </w:rPr>
        <w:t>x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569CD6"/>
          <w:sz w:val="32"/>
          <w:szCs w:val="32"/>
        </w:rPr>
        <w:t>of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E2C08">
        <w:rPr>
          <w:rFonts w:ascii="Fira Code" w:eastAsia="Times New Roman" w:hAnsi="Fira Code" w:cs="Fira Code"/>
          <w:color w:val="4FC1FF"/>
          <w:sz w:val="32"/>
          <w:szCs w:val="32"/>
        </w:rPr>
        <w:t>letters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) {</w:t>
      </w:r>
    </w:p>
    <w:p w14:paraId="77F8DB76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E2C08">
        <w:rPr>
          <w:rFonts w:ascii="Fira Code" w:eastAsia="Times New Roman" w:hAnsi="Fira Code" w:cs="Fira Code"/>
          <w:color w:val="9CDCFE"/>
          <w:sz w:val="32"/>
          <w:szCs w:val="32"/>
        </w:rPr>
        <w:t>text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+= </w:t>
      </w:r>
      <w:r w:rsidRPr="00BE2C08">
        <w:rPr>
          <w:rFonts w:ascii="Fira Code" w:eastAsia="Times New Roman" w:hAnsi="Fira Code" w:cs="Fira Code"/>
          <w:color w:val="4FC1FF"/>
          <w:sz w:val="32"/>
          <w:szCs w:val="32"/>
        </w:rPr>
        <w:t>x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 + </w:t>
      </w:r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"&lt;</w:t>
      </w:r>
      <w:proofErr w:type="spellStart"/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br</w:t>
      </w:r>
      <w:proofErr w:type="spellEnd"/>
      <w:r w:rsidRPr="00BE2C08">
        <w:rPr>
          <w:rFonts w:ascii="Fira Code" w:eastAsia="Times New Roman" w:hAnsi="Fira Code" w:cs="Fira Code"/>
          <w:color w:val="CE9178"/>
          <w:sz w:val="32"/>
          <w:szCs w:val="32"/>
        </w:rPr>
        <w:t>&gt;"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;</w:t>
      </w:r>
    </w:p>
    <w:p w14:paraId="21084497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</w:p>
    <w:p w14:paraId="553C1F1C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7E824F3B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826975F" w14:textId="77777777" w:rsidR="00BE2C08" w:rsidRPr="00BE2C08" w:rsidRDefault="00BE2C08" w:rsidP="00BE2C08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proofErr w:type="gramStart"/>
      <w:r w:rsidRPr="00BE2C08">
        <w:rPr>
          <w:rFonts w:ascii="Fira Code" w:eastAsia="Times New Roman" w:hAnsi="Fira Code" w:cs="Fira Code"/>
          <w:color w:val="9CDCFE"/>
          <w:sz w:val="32"/>
          <w:szCs w:val="32"/>
        </w:rPr>
        <w:t>document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E2C08">
        <w:rPr>
          <w:rFonts w:ascii="Fira Code" w:eastAsia="Times New Roman" w:hAnsi="Fira Code" w:cs="Fira Code"/>
          <w:color w:val="DCDCAA"/>
          <w:sz w:val="32"/>
          <w:szCs w:val="32"/>
        </w:rPr>
        <w:t>write</w:t>
      </w:r>
      <w:proofErr w:type="spellEnd"/>
      <w:proofErr w:type="gramEnd"/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E2C08">
        <w:rPr>
          <w:rFonts w:ascii="Fira Code" w:eastAsia="Times New Roman" w:hAnsi="Fira Code" w:cs="Fira Code"/>
          <w:color w:val="9CDCFE"/>
          <w:sz w:val="32"/>
          <w:szCs w:val="32"/>
        </w:rPr>
        <w:t>text</w:t>
      </w:r>
      <w:r w:rsidRPr="00BE2C08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2E7021ED" w14:textId="77777777" w:rsidR="00BE2C08" w:rsidRPr="00407B8A" w:rsidRDefault="00BE2C08" w:rsidP="00407B8A">
      <w:pPr>
        <w:rPr>
          <w:rFonts w:ascii="Arial" w:hAnsi="Arial" w:cs="Arial"/>
          <w:sz w:val="32"/>
          <w:szCs w:val="32"/>
        </w:rPr>
      </w:pPr>
    </w:p>
    <w:sectPr w:rsidR="00BE2C08" w:rsidRPr="00407B8A" w:rsidSect="00407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4785"/>
    <w:multiLevelType w:val="hybridMultilevel"/>
    <w:tmpl w:val="CB96F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5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B2"/>
    <w:rsid w:val="00155452"/>
    <w:rsid w:val="00407B8A"/>
    <w:rsid w:val="00486247"/>
    <w:rsid w:val="005505A2"/>
    <w:rsid w:val="00670C93"/>
    <w:rsid w:val="00877AB3"/>
    <w:rsid w:val="00BE2C08"/>
    <w:rsid w:val="00D66808"/>
    <w:rsid w:val="00F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A5DA"/>
  <w15:chartTrackingRefBased/>
  <w15:docId w15:val="{62C023B4-32AB-43E2-8B83-703556C8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6</cp:revision>
  <dcterms:created xsi:type="dcterms:W3CDTF">2022-08-17T04:19:00Z</dcterms:created>
  <dcterms:modified xsi:type="dcterms:W3CDTF">2022-08-31T13:32:00Z</dcterms:modified>
</cp:coreProperties>
</file>