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E33" w:rsidRPr="00A262F8" w:rsidRDefault="00BE6E33" w:rsidP="00BE6E33">
      <w:pPr>
        <w:jc w:val="center"/>
        <w:rPr>
          <w:rFonts w:ascii="Times New Roman" w:hAnsi="Times New Roman" w:cs="Times New Roman"/>
          <w:b/>
          <w:lang w:val="en-CA"/>
        </w:rPr>
      </w:pPr>
      <w:r w:rsidRPr="00A262F8">
        <w:rPr>
          <w:rFonts w:ascii="Times New Roman" w:hAnsi="Times New Roman" w:cs="Times New Roman"/>
          <w:b/>
          <w:lang w:val="en-CA"/>
        </w:rPr>
        <w:t>Refactoring</w:t>
      </w:r>
    </w:p>
    <w:p w:rsidR="00BE6E33" w:rsidRPr="00A262F8" w:rsidRDefault="00BE6E33" w:rsidP="00BE6E33">
      <w:p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Refactoring is a disciplined technique for restructuring an existing body of code, altering its internal structure without changing its externally observable behavior. </w:t>
      </w:r>
    </w:p>
    <w:p w:rsidR="00BE6E33" w:rsidRPr="00A262F8" w:rsidRDefault="00BE6E33">
      <w:pPr>
        <w:rPr>
          <w:rFonts w:ascii="Times New Roman" w:hAnsi="Times New Roman" w:cs="Times New Roman"/>
          <w:lang w:val="en-CA"/>
        </w:rPr>
      </w:pPr>
      <w:r w:rsidRPr="00A262F8">
        <w:rPr>
          <w:rFonts w:ascii="Times New Roman" w:hAnsi="Times New Roman" w:cs="Times New Roman"/>
        </w:rPr>
        <w:tab/>
      </w:r>
      <w:r w:rsidRPr="00A262F8">
        <w:rPr>
          <w:rFonts w:ascii="Times New Roman" w:hAnsi="Times New Roman" w:cs="Times New Roman"/>
          <w:lang w:val="en-CA"/>
        </w:rPr>
        <w:t xml:space="preserve">Refactoring is usually done </w:t>
      </w:r>
      <w:proofErr w:type="gramStart"/>
      <w:r w:rsidRPr="00A262F8">
        <w:rPr>
          <w:rFonts w:ascii="Times New Roman" w:hAnsi="Times New Roman" w:cs="Times New Roman"/>
          <w:lang w:val="en-CA"/>
        </w:rPr>
        <w:t>to :</w:t>
      </w:r>
      <w:proofErr w:type="gramEnd"/>
    </w:p>
    <w:p w:rsidR="00465159" w:rsidRPr="00A262F8" w:rsidRDefault="00BE6E33" w:rsidP="00BE6E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quality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improve design quality 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improve maintainability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extensibility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requires proper testing, so it improves testability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helps to find bugs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Without refactoring, agile methods are likely to create code whose further development will be exponentially costly.    </w:t>
      </w:r>
    </w:p>
    <w:p w:rsidR="00465159" w:rsidRPr="00A262F8" w:rsidRDefault="00BE6E33" w:rsidP="00BE6E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productivity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code readability &amp; comprehensibility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simplify code structure</w:t>
      </w:r>
    </w:p>
    <w:p w:rsidR="00465159" w:rsidRPr="00A262F8" w:rsidRDefault="00BE6E33" w:rsidP="00BE6E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sustainability of development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By improving the code’s structural quality, reducing confusion and making the code more understandable, it reduces the effort involved in further development.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This is very important in agile software development methods, whose focus on productivity and changes are likely to create lower quality code.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Without refactoring, agile methods are likely to create code whose further development will be exponentially costly.    </w:t>
      </w:r>
    </w:p>
    <w:p w:rsidR="00BE6E33" w:rsidRPr="00A262F8" w:rsidRDefault="00BE6E33" w:rsidP="00BE6E33">
      <w:pPr>
        <w:ind w:left="720"/>
        <w:rPr>
          <w:rFonts w:ascii="Times New Roman" w:hAnsi="Times New Roman" w:cs="Times New Roman"/>
          <w:b/>
        </w:rPr>
      </w:pPr>
      <w:r w:rsidRPr="00A262F8">
        <w:rPr>
          <w:rFonts w:ascii="Times New Roman" w:hAnsi="Times New Roman" w:cs="Times New Roman"/>
          <w:b/>
        </w:rPr>
        <w:t>Our refactoring</w:t>
      </w:r>
    </w:p>
    <w:p w:rsidR="00465159" w:rsidRPr="00A262F8" w:rsidRDefault="00BE6E33" w:rsidP="00A262F8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262F8">
        <w:rPr>
          <w:rFonts w:ascii="Times New Roman" w:hAnsi="Times New Roman" w:cs="Times New Roman"/>
          <w:sz w:val="24"/>
          <w:lang w:val="en-CA"/>
        </w:rPr>
        <w:t xml:space="preserve">Observer design pattern For Player, </w:t>
      </w:r>
      <w:proofErr w:type="spellStart"/>
      <w:r w:rsidR="00380F6F" w:rsidRPr="00A262F8">
        <w:rPr>
          <w:rFonts w:ascii="Times New Roman" w:hAnsi="Times New Roman" w:cs="Times New Roman"/>
          <w:sz w:val="24"/>
          <w:lang w:val="en-CA"/>
        </w:rPr>
        <w:t>MapVie</w:t>
      </w:r>
      <w:r w:rsidR="00A262F8">
        <w:rPr>
          <w:rFonts w:ascii="Times New Roman" w:hAnsi="Times New Roman" w:cs="Times New Roman"/>
          <w:sz w:val="24"/>
          <w:lang w:val="en-CA"/>
        </w:rPr>
        <w:t>w</w:t>
      </w:r>
      <w:proofErr w:type="spellEnd"/>
      <w:r w:rsidR="00A262F8">
        <w:rPr>
          <w:rFonts w:ascii="Times New Roman" w:hAnsi="Times New Roman" w:cs="Times New Roman"/>
          <w:sz w:val="24"/>
          <w:lang w:val="en-CA"/>
        </w:rPr>
        <w:t>.</w:t>
      </w:r>
    </w:p>
    <w:p w:rsidR="00465159" w:rsidRPr="00A262F8" w:rsidRDefault="00BE6E33" w:rsidP="00A262F8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262F8">
        <w:rPr>
          <w:rFonts w:ascii="Times New Roman" w:hAnsi="Times New Roman" w:cs="Times New Roman"/>
          <w:sz w:val="24"/>
          <w:lang w:val="en-CA"/>
        </w:rPr>
        <w:t>Rename methods and fields: we did some refactoring for increasing the readability and maintainability by changing the method and field’s names.</w:t>
      </w:r>
    </w:p>
    <w:p w:rsidR="002609B0" w:rsidRPr="00A262F8" w:rsidRDefault="002609B0" w:rsidP="00A262F8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262F8">
        <w:rPr>
          <w:rFonts w:ascii="Times New Roman" w:hAnsi="Times New Roman" w:cs="Times New Roman"/>
          <w:sz w:val="24"/>
        </w:rPr>
        <w:t xml:space="preserve">Remove some code </w:t>
      </w:r>
      <w:r w:rsidR="00A262F8" w:rsidRPr="00A262F8">
        <w:rPr>
          <w:rFonts w:ascii="Times New Roman" w:hAnsi="Times New Roman" w:cs="Times New Roman"/>
          <w:sz w:val="24"/>
        </w:rPr>
        <w:t>redundancies</w:t>
      </w:r>
      <w:r w:rsidRPr="00A262F8">
        <w:rPr>
          <w:rFonts w:ascii="Times New Roman" w:hAnsi="Times New Roman" w:cs="Times New Roman"/>
          <w:sz w:val="24"/>
        </w:rPr>
        <w:t xml:space="preserve"> in the </w:t>
      </w:r>
      <w:proofErr w:type="spellStart"/>
      <w:r w:rsidRPr="00A262F8">
        <w:rPr>
          <w:rFonts w:ascii="Times New Roman" w:hAnsi="Times New Roman" w:cs="Times New Roman"/>
          <w:sz w:val="24"/>
        </w:rPr>
        <w:t>RiskUI</w:t>
      </w:r>
      <w:proofErr w:type="spellEnd"/>
    </w:p>
    <w:p w:rsidR="00BE6E33" w:rsidRPr="00A262F8" w:rsidRDefault="00A262F8" w:rsidP="00A262F8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Try to use the shorter methods because those are </w:t>
      </w:r>
      <w:r w:rsidRPr="00A262F8">
        <w:rPr>
          <w:rFonts w:ascii="Times New Roman" w:hAnsi="Times New Roman" w:cs="Times New Roman"/>
          <w:sz w:val="24"/>
        </w:rPr>
        <w:t xml:space="preserve">easier to read, </w:t>
      </w:r>
      <w:bookmarkStart w:id="0" w:name="_GoBack"/>
      <w:bookmarkEnd w:id="0"/>
      <w:r w:rsidRPr="00A262F8">
        <w:rPr>
          <w:rFonts w:ascii="Times New Roman" w:hAnsi="Times New Roman" w:cs="Times New Roman"/>
          <w:sz w:val="24"/>
        </w:rPr>
        <w:t>understand, and easier to troubleshoot.</w:t>
      </w:r>
    </w:p>
    <w:sectPr w:rsidR="00BE6E33" w:rsidRPr="00A2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69A"/>
    <w:multiLevelType w:val="hybridMultilevel"/>
    <w:tmpl w:val="536EF68E"/>
    <w:lvl w:ilvl="0" w:tplc="5E58C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9E31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A98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60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0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6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F04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A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B6C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3D3280"/>
    <w:multiLevelType w:val="hybridMultilevel"/>
    <w:tmpl w:val="3DD8ED7C"/>
    <w:lvl w:ilvl="0" w:tplc="3EFA5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767D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5E9F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0F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CAE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AB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2EC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9E9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BC0B77"/>
    <w:multiLevelType w:val="hybridMultilevel"/>
    <w:tmpl w:val="2766C7FC"/>
    <w:lvl w:ilvl="0" w:tplc="99FC08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CC5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A45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688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EAA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84E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8D3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AEF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A4F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44196"/>
    <w:multiLevelType w:val="hybridMultilevel"/>
    <w:tmpl w:val="A62210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E31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A98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60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0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6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F04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A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B6C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5324769"/>
    <w:multiLevelType w:val="hybridMultilevel"/>
    <w:tmpl w:val="9920FBAA"/>
    <w:lvl w:ilvl="0" w:tplc="610A3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6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E0BE2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023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76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8A7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506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6E4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2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FD55133"/>
    <w:multiLevelType w:val="hybridMultilevel"/>
    <w:tmpl w:val="8E467E18"/>
    <w:lvl w:ilvl="0" w:tplc="D8F4C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6E2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A6F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A62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E7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6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AF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727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2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FE37821"/>
    <w:multiLevelType w:val="hybridMultilevel"/>
    <w:tmpl w:val="BA8E6006"/>
    <w:lvl w:ilvl="0" w:tplc="1B12F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12D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065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C7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66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FEA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786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12B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745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33"/>
    <w:rsid w:val="002609B0"/>
    <w:rsid w:val="00380F6F"/>
    <w:rsid w:val="00465159"/>
    <w:rsid w:val="00A262F8"/>
    <w:rsid w:val="00B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4EA1"/>
  <w15:chartTrackingRefBased/>
  <w15:docId w15:val="{C57D47A4-57AE-4993-A7D6-D1E4C1E2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234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661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00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947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57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41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28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205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53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0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46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85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469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6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98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747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600">
          <w:marLeft w:val="57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Yazdani Fard</dc:creator>
  <cp:keywords/>
  <dc:description/>
  <cp:lastModifiedBy>Fatemeh Yazdani Fard</cp:lastModifiedBy>
  <cp:revision>4</cp:revision>
  <dcterms:created xsi:type="dcterms:W3CDTF">2019-11-07T00:01:00Z</dcterms:created>
  <dcterms:modified xsi:type="dcterms:W3CDTF">2019-11-07T17:43:00Z</dcterms:modified>
</cp:coreProperties>
</file>