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303399" w14:textId="6C187DD3" w:rsidR="000C0CB2" w:rsidRPr="00B41F85" w:rsidRDefault="000C0CB2" w:rsidP="008B6FA2">
      <w:pPr>
        <w:spacing w:line="0" w:lineRule="atLeast"/>
        <w:ind w:right="-245"/>
        <w:jc w:val="center"/>
        <w:rPr>
          <w:rFonts w:ascii="Times New Roman" w:eastAsia="Times New Roman" w:hAnsi="Times New Roman" w:cs="Times New Roman"/>
          <w:sz w:val="28"/>
          <w:lang w:val="ro-MD"/>
        </w:rPr>
      </w:pPr>
      <w:bookmarkStart w:id="0" w:name="page1"/>
      <w:bookmarkStart w:id="1" w:name="_Hlk52730735"/>
      <w:bookmarkEnd w:id="0"/>
      <w:r w:rsidRPr="00B41F85">
        <w:rPr>
          <w:rFonts w:ascii="Times New Roman" w:eastAsia="Times New Roman" w:hAnsi="Times New Roman" w:cs="Times New Roman"/>
          <w:sz w:val="28"/>
          <w:lang w:val="ro-MD"/>
        </w:rPr>
        <w:t>Ministerul Educației și Cercetării</w:t>
      </w:r>
      <w:r w:rsidR="00641A7F" w:rsidRPr="00B41F85">
        <w:rPr>
          <w:rFonts w:ascii="Times New Roman" w:eastAsia="Times New Roman" w:hAnsi="Times New Roman" w:cs="Times New Roman"/>
          <w:sz w:val="28"/>
          <w:lang w:val="ro-MD"/>
        </w:rPr>
        <w:t xml:space="preserve"> al Republicii Moldova</w:t>
      </w:r>
    </w:p>
    <w:p w14:paraId="27032F7B" w14:textId="77777777" w:rsidR="000C0CB2" w:rsidRPr="00B41F85" w:rsidRDefault="000C0CB2" w:rsidP="008B6FA2">
      <w:pPr>
        <w:spacing w:line="0" w:lineRule="atLeast"/>
        <w:ind w:right="-245"/>
        <w:jc w:val="center"/>
        <w:rPr>
          <w:rFonts w:ascii="Times New Roman" w:eastAsia="Times New Roman" w:hAnsi="Times New Roman" w:cs="Times New Roman"/>
          <w:sz w:val="28"/>
          <w:lang w:val="ro-MD"/>
        </w:rPr>
      </w:pPr>
    </w:p>
    <w:p w14:paraId="0234D0D2" w14:textId="4A8E250D" w:rsidR="008B6FA2" w:rsidRPr="00B41F85" w:rsidRDefault="008B6FA2" w:rsidP="008B6FA2">
      <w:pPr>
        <w:spacing w:line="0" w:lineRule="atLeast"/>
        <w:ind w:right="-245"/>
        <w:jc w:val="center"/>
        <w:rPr>
          <w:rFonts w:ascii="Times New Roman" w:eastAsia="Times New Roman" w:hAnsi="Times New Roman" w:cs="Times New Roman"/>
          <w:sz w:val="28"/>
          <w:lang w:val="ro-MD"/>
        </w:rPr>
      </w:pPr>
      <w:r w:rsidRPr="00B41F85">
        <w:rPr>
          <w:rFonts w:ascii="Times New Roman" w:eastAsia="Times New Roman" w:hAnsi="Times New Roman" w:cs="Times New Roman"/>
          <w:sz w:val="28"/>
          <w:lang w:val="ro-MD"/>
        </w:rPr>
        <w:t>Universitatea Tehnică a Moldovei</w:t>
      </w:r>
    </w:p>
    <w:p w14:paraId="3F3BB180" w14:textId="77777777" w:rsidR="008B6FA2" w:rsidRPr="00B41F85" w:rsidRDefault="008B6FA2" w:rsidP="008B6FA2">
      <w:pPr>
        <w:spacing w:line="324" w:lineRule="exact"/>
        <w:jc w:val="center"/>
        <w:rPr>
          <w:rFonts w:ascii="Times New Roman" w:eastAsia="Times New Roman" w:hAnsi="Times New Roman" w:cs="Times New Roman"/>
          <w:sz w:val="24"/>
          <w:lang w:val="ro-MD"/>
        </w:rPr>
      </w:pPr>
    </w:p>
    <w:p w14:paraId="70155D17" w14:textId="77777777" w:rsidR="008B6FA2" w:rsidRPr="00B41F85" w:rsidRDefault="008B6FA2" w:rsidP="008B6FA2">
      <w:pPr>
        <w:spacing w:line="0" w:lineRule="atLeast"/>
        <w:ind w:right="-259"/>
        <w:jc w:val="center"/>
        <w:rPr>
          <w:rFonts w:ascii="Times New Roman" w:eastAsia="Times New Roman" w:hAnsi="Times New Roman" w:cs="Times New Roman"/>
          <w:sz w:val="28"/>
          <w:lang w:val="ro-MD"/>
        </w:rPr>
      </w:pPr>
      <w:r w:rsidRPr="00B41F85">
        <w:rPr>
          <w:rFonts w:ascii="Times New Roman" w:eastAsia="Times New Roman" w:hAnsi="Times New Roman" w:cs="Times New Roman"/>
          <w:sz w:val="28"/>
          <w:lang w:val="ro-MD"/>
        </w:rPr>
        <w:t>Facultatea Calculatoare, Informatică şi Microelectronică</w:t>
      </w:r>
    </w:p>
    <w:p w14:paraId="7EA127EC" w14:textId="77777777" w:rsidR="008B6FA2" w:rsidRPr="00B41F85" w:rsidRDefault="008B6FA2" w:rsidP="008B6FA2">
      <w:pPr>
        <w:spacing w:line="0" w:lineRule="atLeast"/>
        <w:ind w:left="2200"/>
        <w:jc w:val="center"/>
        <w:rPr>
          <w:rFonts w:ascii="Times New Roman" w:eastAsia="Times New Roman" w:hAnsi="Times New Roman" w:cs="Times New Roman"/>
          <w:sz w:val="24"/>
          <w:lang w:val="ro-MD"/>
        </w:rPr>
      </w:pPr>
    </w:p>
    <w:p w14:paraId="07859095" w14:textId="77777777" w:rsidR="008B6FA2" w:rsidRPr="00B41F85" w:rsidRDefault="008B6FA2" w:rsidP="008B6FA2">
      <w:pPr>
        <w:spacing w:line="0" w:lineRule="atLeast"/>
        <w:ind w:left="180"/>
        <w:jc w:val="center"/>
        <w:rPr>
          <w:rFonts w:ascii="Times New Roman" w:eastAsia="Times New Roman" w:hAnsi="Times New Roman" w:cs="Times New Roman"/>
          <w:sz w:val="28"/>
          <w:lang w:val="ro-MD"/>
        </w:rPr>
      </w:pPr>
      <w:r w:rsidRPr="00B41F85">
        <w:rPr>
          <w:rFonts w:ascii="Times New Roman" w:eastAsia="Times New Roman" w:hAnsi="Times New Roman" w:cs="Times New Roman"/>
          <w:sz w:val="28"/>
          <w:lang w:val="ro-MD"/>
        </w:rPr>
        <w:t>Departamentul Ingineria Software și Automatică</w:t>
      </w:r>
    </w:p>
    <w:p w14:paraId="2A0863BF" w14:textId="77777777" w:rsidR="008B6FA2" w:rsidRPr="00B41F85" w:rsidRDefault="008B6FA2" w:rsidP="008B6FA2">
      <w:pPr>
        <w:spacing w:line="200" w:lineRule="exact"/>
        <w:jc w:val="center"/>
        <w:rPr>
          <w:rFonts w:ascii="Times New Roman" w:eastAsia="Times New Roman" w:hAnsi="Times New Roman" w:cs="Times New Roman"/>
          <w:sz w:val="24"/>
          <w:lang w:val="ro-MD"/>
        </w:rPr>
      </w:pPr>
    </w:p>
    <w:p w14:paraId="1EE75208" w14:textId="77777777" w:rsidR="008B6FA2" w:rsidRPr="00B41F85" w:rsidRDefault="008B6FA2" w:rsidP="008B6FA2">
      <w:pPr>
        <w:spacing w:line="200" w:lineRule="exact"/>
        <w:jc w:val="center"/>
        <w:rPr>
          <w:rFonts w:ascii="Times New Roman" w:eastAsia="Times New Roman" w:hAnsi="Times New Roman" w:cs="Times New Roman"/>
          <w:sz w:val="24"/>
          <w:lang w:val="ro-MD"/>
        </w:rPr>
      </w:pPr>
    </w:p>
    <w:p w14:paraId="2B42C6DD" w14:textId="77777777" w:rsidR="008B6FA2" w:rsidRPr="00B41F85" w:rsidRDefault="008B6FA2" w:rsidP="008B6FA2">
      <w:pPr>
        <w:spacing w:line="200" w:lineRule="exact"/>
        <w:rPr>
          <w:rFonts w:ascii="Times New Roman" w:eastAsia="Times New Roman" w:hAnsi="Times New Roman" w:cs="Times New Roman"/>
          <w:sz w:val="24"/>
          <w:lang w:val="ro-MD"/>
        </w:rPr>
      </w:pPr>
    </w:p>
    <w:p w14:paraId="3BD3CA7A" w14:textId="77777777" w:rsidR="008B6FA2" w:rsidRPr="00B41F85" w:rsidRDefault="008B6FA2" w:rsidP="008B6FA2">
      <w:pPr>
        <w:spacing w:line="200" w:lineRule="exact"/>
        <w:rPr>
          <w:rFonts w:ascii="Times New Roman" w:eastAsia="Times New Roman" w:hAnsi="Times New Roman" w:cs="Times New Roman"/>
          <w:sz w:val="24"/>
          <w:lang w:val="ro-MD"/>
        </w:rPr>
      </w:pPr>
    </w:p>
    <w:p w14:paraId="470B7B05" w14:textId="77777777" w:rsidR="008B6FA2" w:rsidRPr="00B41F85" w:rsidRDefault="008B6FA2" w:rsidP="008B6FA2">
      <w:pPr>
        <w:spacing w:line="200" w:lineRule="exact"/>
        <w:rPr>
          <w:rFonts w:ascii="Times New Roman" w:eastAsia="Times New Roman" w:hAnsi="Times New Roman" w:cs="Times New Roman"/>
          <w:sz w:val="24"/>
          <w:lang w:val="ro-MD"/>
        </w:rPr>
      </w:pPr>
    </w:p>
    <w:p w14:paraId="1E7B3A59" w14:textId="77777777" w:rsidR="008B6FA2" w:rsidRPr="00B41F85" w:rsidRDefault="008B6FA2" w:rsidP="008B6FA2">
      <w:pPr>
        <w:spacing w:line="200" w:lineRule="exact"/>
        <w:rPr>
          <w:rFonts w:ascii="Times New Roman" w:eastAsia="Times New Roman" w:hAnsi="Times New Roman" w:cs="Times New Roman"/>
          <w:sz w:val="24"/>
          <w:lang w:val="ro-MD"/>
        </w:rPr>
      </w:pPr>
    </w:p>
    <w:p w14:paraId="787A1F67" w14:textId="77777777" w:rsidR="008B6FA2" w:rsidRPr="00B41F85" w:rsidRDefault="008B6FA2" w:rsidP="008B6FA2">
      <w:pPr>
        <w:spacing w:line="200" w:lineRule="exact"/>
        <w:rPr>
          <w:rFonts w:ascii="Times New Roman" w:eastAsia="Times New Roman" w:hAnsi="Times New Roman" w:cs="Times New Roman"/>
          <w:sz w:val="24"/>
          <w:lang w:val="ro-MD"/>
        </w:rPr>
      </w:pPr>
    </w:p>
    <w:p w14:paraId="00139FAB" w14:textId="77777777" w:rsidR="008B6FA2" w:rsidRPr="00B41F85" w:rsidRDefault="008B6FA2" w:rsidP="008B6FA2">
      <w:pPr>
        <w:spacing w:line="200" w:lineRule="exact"/>
        <w:rPr>
          <w:rFonts w:ascii="Times New Roman" w:eastAsia="Times New Roman" w:hAnsi="Times New Roman" w:cs="Times New Roman"/>
          <w:sz w:val="24"/>
          <w:lang w:val="ro-MD"/>
        </w:rPr>
      </w:pPr>
    </w:p>
    <w:p w14:paraId="0BE1104E" w14:textId="77777777" w:rsidR="008B6FA2" w:rsidRPr="00B41F85" w:rsidRDefault="008B6FA2" w:rsidP="008B6FA2">
      <w:pPr>
        <w:spacing w:line="342" w:lineRule="exact"/>
        <w:rPr>
          <w:rFonts w:ascii="Times New Roman" w:eastAsia="Times New Roman" w:hAnsi="Times New Roman" w:cs="Times New Roman"/>
          <w:sz w:val="24"/>
          <w:lang w:val="ro-MD"/>
        </w:rPr>
      </w:pPr>
    </w:p>
    <w:p w14:paraId="543B481E" w14:textId="77777777" w:rsidR="008B6FA2" w:rsidRPr="00B41F85" w:rsidRDefault="008B6FA2" w:rsidP="008B6FA2">
      <w:pPr>
        <w:spacing w:line="0" w:lineRule="atLeast"/>
        <w:ind w:right="-259"/>
        <w:jc w:val="center"/>
        <w:rPr>
          <w:rFonts w:ascii="Times New Roman" w:eastAsia="Times New Roman" w:hAnsi="Times New Roman" w:cs="Times New Roman"/>
          <w:sz w:val="100"/>
          <w:lang w:val="ro-MD"/>
        </w:rPr>
      </w:pPr>
      <w:r w:rsidRPr="00B41F85">
        <w:rPr>
          <w:rFonts w:ascii="Times New Roman" w:eastAsia="Times New Roman" w:hAnsi="Times New Roman" w:cs="Times New Roman"/>
          <w:sz w:val="100"/>
          <w:lang w:val="ro-MD"/>
        </w:rPr>
        <w:t>RAPORT</w:t>
      </w:r>
    </w:p>
    <w:p w14:paraId="014A8ED9" w14:textId="0D1866A2" w:rsidR="008B6FA2" w:rsidRPr="00B41F85" w:rsidRDefault="00952188" w:rsidP="008B6FA2">
      <w:pPr>
        <w:spacing w:line="235" w:lineRule="auto"/>
        <w:ind w:left="2140"/>
        <w:rPr>
          <w:rFonts w:ascii="Times New Roman" w:eastAsia="Times New Roman" w:hAnsi="Times New Roman" w:cs="Times New Roman"/>
          <w:sz w:val="56"/>
          <w:lang w:val="ro-MD"/>
        </w:rPr>
      </w:pPr>
      <w:r>
        <w:rPr>
          <w:rFonts w:ascii="Times New Roman" w:eastAsia="Times New Roman" w:hAnsi="Times New Roman" w:cs="Times New Roman"/>
          <w:sz w:val="56"/>
          <w:lang w:val="ro-MD"/>
        </w:rPr>
        <w:t>Lucrare de laborator nr.3</w:t>
      </w:r>
    </w:p>
    <w:p w14:paraId="2456C3F8" w14:textId="77777777" w:rsidR="008B6FA2" w:rsidRPr="00B41F85" w:rsidRDefault="008B6FA2" w:rsidP="008B6FA2">
      <w:pPr>
        <w:spacing w:line="320" w:lineRule="exact"/>
        <w:rPr>
          <w:rFonts w:ascii="Times New Roman" w:eastAsia="Times New Roman" w:hAnsi="Times New Roman" w:cs="Times New Roman"/>
          <w:sz w:val="24"/>
          <w:lang w:val="ro-MD"/>
        </w:rPr>
      </w:pPr>
    </w:p>
    <w:p w14:paraId="2FA8D038" w14:textId="3BA91394" w:rsidR="008B6FA2" w:rsidRPr="00B41F85" w:rsidRDefault="00861297" w:rsidP="008B6FA2">
      <w:pPr>
        <w:spacing w:line="0" w:lineRule="atLeast"/>
        <w:ind w:right="-259"/>
        <w:jc w:val="center"/>
        <w:rPr>
          <w:rFonts w:ascii="Times New Roman" w:eastAsia="Times New Roman" w:hAnsi="Times New Roman" w:cs="Times New Roman"/>
          <w:sz w:val="36"/>
          <w:lang w:val="ro-MD"/>
        </w:rPr>
      </w:pPr>
      <w:r w:rsidRPr="00B41F85">
        <w:rPr>
          <w:rFonts w:ascii="Times New Roman" w:eastAsia="Times New Roman" w:hAnsi="Times New Roman" w:cs="Times New Roman"/>
          <w:sz w:val="36"/>
          <w:lang w:val="ro-MD"/>
        </w:rPr>
        <w:t xml:space="preserve">Disciplina: </w:t>
      </w:r>
      <w:r w:rsidR="00585D26">
        <w:rPr>
          <w:rFonts w:ascii="Times New Roman" w:eastAsia="Times New Roman" w:hAnsi="Times New Roman" w:cs="Times New Roman"/>
          <w:sz w:val="36"/>
          <w:lang w:val="ro-MD"/>
        </w:rPr>
        <w:t>Tehnici și Mecanisme de Proiectare Software.</w:t>
      </w:r>
    </w:p>
    <w:p w14:paraId="7A48D27D" w14:textId="77777777" w:rsidR="008B6FA2" w:rsidRPr="00B41F85" w:rsidRDefault="008B6FA2" w:rsidP="008B6FA2">
      <w:pPr>
        <w:spacing w:line="279" w:lineRule="exact"/>
        <w:rPr>
          <w:rFonts w:ascii="Times New Roman" w:eastAsia="Times New Roman" w:hAnsi="Times New Roman" w:cs="Times New Roman"/>
          <w:sz w:val="24"/>
          <w:lang w:val="ro-MD"/>
        </w:rPr>
      </w:pPr>
    </w:p>
    <w:p w14:paraId="56BFFB4F" w14:textId="77777777" w:rsidR="008B6FA2" w:rsidRPr="00B41F85" w:rsidRDefault="008B6FA2" w:rsidP="008B6FA2">
      <w:pPr>
        <w:jc w:val="center"/>
        <w:rPr>
          <w:rFonts w:ascii="Times New Roman" w:eastAsia="Times New Roman" w:hAnsi="Times New Roman" w:cs="Times New Roman"/>
          <w:sz w:val="36"/>
          <w:szCs w:val="36"/>
          <w:lang w:val="ro-MD"/>
        </w:rPr>
      </w:pPr>
    </w:p>
    <w:p w14:paraId="3D106E1D" w14:textId="6CC27601" w:rsidR="008B6FA2" w:rsidRPr="00B41F85" w:rsidRDefault="008B6FA2" w:rsidP="008B6FA2">
      <w:pPr>
        <w:jc w:val="center"/>
        <w:rPr>
          <w:rFonts w:ascii="Times New Roman" w:eastAsia="Times New Roman" w:hAnsi="Times New Roman" w:cs="Times New Roman"/>
          <w:sz w:val="32"/>
          <w:lang w:val="ro-MD"/>
        </w:rPr>
      </w:pPr>
      <w:r w:rsidRPr="00B41F85">
        <w:rPr>
          <w:rFonts w:ascii="Times New Roman" w:eastAsia="Times New Roman" w:hAnsi="Times New Roman" w:cs="Times New Roman"/>
          <w:sz w:val="36"/>
          <w:szCs w:val="36"/>
          <w:lang w:val="ro-MD"/>
        </w:rPr>
        <w:t xml:space="preserve">Tema: </w:t>
      </w:r>
      <w:r w:rsidR="00952188">
        <w:rPr>
          <w:rFonts w:ascii="Times New Roman" w:eastAsia="Times New Roman" w:hAnsi="Times New Roman" w:cs="Times New Roman"/>
          <w:sz w:val="36"/>
          <w:szCs w:val="36"/>
          <w:lang w:val="ro-MD"/>
        </w:rPr>
        <w:t>Structural</w:t>
      </w:r>
      <w:r w:rsidR="008A677D">
        <w:rPr>
          <w:rFonts w:ascii="Times New Roman" w:eastAsia="Times New Roman" w:hAnsi="Times New Roman" w:cs="Times New Roman"/>
          <w:sz w:val="36"/>
          <w:szCs w:val="36"/>
          <w:lang w:val="ro-MD"/>
        </w:rPr>
        <w:t xml:space="preserve"> Design Patterns</w:t>
      </w:r>
      <w:r w:rsidR="00BE7889">
        <w:rPr>
          <w:rFonts w:ascii="Times New Roman" w:eastAsia="Times New Roman" w:hAnsi="Times New Roman" w:cs="Times New Roman"/>
          <w:sz w:val="36"/>
          <w:szCs w:val="36"/>
          <w:lang w:val="ro-MD"/>
        </w:rPr>
        <w:t>.</w:t>
      </w:r>
    </w:p>
    <w:p w14:paraId="3A5D20BB" w14:textId="77777777" w:rsidR="008B6FA2" w:rsidRPr="00B41F85" w:rsidRDefault="008B6FA2" w:rsidP="008B6FA2">
      <w:pPr>
        <w:spacing w:line="200" w:lineRule="exact"/>
        <w:rPr>
          <w:rFonts w:ascii="Times New Roman" w:eastAsia="Times New Roman" w:hAnsi="Times New Roman" w:cs="Times New Roman"/>
          <w:sz w:val="24"/>
          <w:lang w:val="ro-MD"/>
        </w:rPr>
      </w:pPr>
    </w:p>
    <w:p w14:paraId="21BD89BE" w14:textId="77777777" w:rsidR="008B6FA2" w:rsidRPr="00B41F85" w:rsidRDefault="008B6FA2" w:rsidP="008B6FA2">
      <w:pPr>
        <w:spacing w:line="200" w:lineRule="exact"/>
        <w:rPr>
          <w:rFonts w:ascii="Times New Roman" w:eastAsia="Times New Roman" w:hAnsi="Times New Roman" w:cs="Times New Roman"/>
          <w:sz w:val="24"/>
          <w:lang w:val="ro-MD"/>
        </w:rPr>
      </w:pPr>
    </w:p>
    <w:p w14:paraId="7F59EF66" w14:textId="77777777" w:rsidR="008B6FA2" w:rsidRPr="00B41F85" w:rsidRDefault="008B6FA2" w:rsidP="008B6FA2">
      <w:pPr>
        <w:spacing w:line="200" w:lineRule="exact"/>
        <w:rPr>
          <w:rFonts w:ascii="Times New Roman" w:eastAsia="Times New Roman" w:hAnsi="Times New Roman" w:cs="Times New Roman"/>
          <w:sz w:val="24"/>
          <w:lang w:val="ro-MD"/>
        </w:rPr>
      </w:pPr>
    </w:p>
    <w:p w14:paraId="384210CB" w14:textId="77777777" w:rsidR="008B6FA2" w:rsidRPr="00B41F85" w:rsidRDefault="008B6FA2" w:rsidP="008B6FA2">
      <w:pPr>
        <w:spacing w:line="200" w:lineRule="exact"/>
        <w:rPr>
          <w:rFonts w:ascii="Times New Roman" w:eastAsia="Times New Roman" w:hAnsi="Times New Roman" w:cs="Times New Roman"/>
          <w:sz w:val="24"/>
          <w:lang w:val="ro-MD"/>
        </w:rPr>
      </w:pPr>
    </w:p>
    <w:p w14:paraId="598B1595" w14:textId="77777777" w:rsidR="008B6FA2" w:rsidRPr="00B41F85" w:rsidRDefault="008B6FA2" w:rsidP="008B6FA2">
      <w:pPr>
        <w:spacing w:line="200" w:lineRule="exact"/>
        <w:rPr>
          <w:rFonts w:ascii="Times New Roman" w:eastAsia="Times New Roman" w:hAnsi="Times New Roman" w:cs="Times New Roman"/>
          <w:sz w:val="24"/>
          <w:lang w:val="ro-MD"/>
        </w:rPr>
      </w:pPr>
    </w:p>
    <w:p w14:paraId="5BE23DA5" w14:textId="0BE82656" w:rsidR="008B6FA2" w:rsidRPr="00B41F85" w:rsidRDefault="008B6FA2" w:rsidP="008B6FA2">
      <w:pPr>
        <w:spacing w:line="200" w:lineRule="exact"/>
        <w:rPr>
          <w:rFonts w:ascii="Times New Roman" w:eastAsia="Times New Roman" w:hAnsi="Times New Roman" w:cs="Times New Roman"/>
          <w:sz w:val="24"/>
          <w:lang w:val="ro-MD"/>
        </w:rPr>
      </w:pPr>
    </w:p>
    <w:p w14:paraId="1163D788" w14:textId="77777777" w:rsidR="008B6FA2" w:rsidRPr="00B41F85" w:rsidRDefault="008B6FA2" w:rsidP="008B6FA2">
      <w:pPr>
        <w:spacing w:line="200" w:lineRule="exact"/>
        <w:rPr>
          <w:rFonts w:ascii="Times New Roman" w:eastAsia="Times New Roman" w:hAnsi="Times New Roman" w:cs="Times New Roman"/>
          <w:sz w:val="24"/>
          <w:lang w:val="ro-MD"/>
        </w:rPr>
      </w:pPr>
    </w:p>
    <w:p w14:paraId="3E504829" w14:textId="77777777" w:rsidR="008B6FA2" w:rsidRPr="00B41F85" w:rsidRDefault="008B6FA2" w:rsidP="008B6FA2">
      <w:pPr>
        <w:spacing w:line="200" w:lineRule="exact"/>
        <w:rPr>
          <w:rFonts w:ascii="Times New Roman" w:eastAsia="Times New Roman" w:hAnsi="Times New Roman" w:cs="Times New Roman"/>
          <w:sz w:val="24"/>
          <w:lang w:val="ro-MD"/>
        </w:rPr>
      </w:pPr>
    </w:p>
    <w:p w14:paraId="28ED18E0" w14:textId="77777777" w:rsidR="008B6FA2" w:rsidRPr="00B41F85" w:rsidRDefault="008B6FA2" w:rsidP="008B6FA2">
      <w:pPr>
        <w:spacing w:line="399" w:lineRule="exact"/>
        <w:rPr>
          <w:rFonts w:ascii="Times New Roman" w:eastAsia="Times New Roman" w:hAnsi="Times New Roman" w:cs="Times New Roman"/>
          <w:sz w:val="24"/>
          <w:lang w:val="ro-MD"/>
        </w:rPr>
      </w:pPr>
    </w:p>
    <w:p w14:paraId="2AE003E5" w14:textId="4F510AF5" w:rsidR="008B6FA2" w:rsidRPr="00B41F85" w:rsidRDefault="008B6FA2" w:rsidP="008B6FA2">
      <w:pPr>
        <w:tabs>
          <w:tab w:val="left" w:pos="8120"/>
        </w:tabs>
        <w:spacing w:line="0" w:lineRule="atLeast"/>
        <w:ind w:left="260"/>
        <w:rPr>
          <w:rFonts w:ascii="Times New Roman" w:eastAsia="Times New Roman" w:hAnsi="Times New Roman" w:cs="Times New Roman"/>
          <w:sz w:val="28"/>
          <w:lang w:val="ro-MD"/>
        </w:rPr>
      </w:pPr>
      <w:r w:rsidRPr="00B41F85">
        <w:rPr>
          <w:rFonts w:ascii="Times New Roman" w:eastAsia="Times New Roman" w:hAnsi="Times New Roman" w:cs="Times New Roman"/>
          <w:sz w:val="28"/>
          <w:lang w:val="ro-MD"/>
        </w:rPr>
        <w:t>A efectuat:</w:t>
      </w:r>
      <w:r w:rsidRPr="00B41F85">
        <w:rPr>
          <w:rFonts w:ascii="Times New Roman" w:eastAsia="Times New Roman" w:hAnsi="Times New Roman" w:cs="Times New Roman"/>
          <w:lang w:val="ro-MD"/>
        </w:rPr>
        <w:t xml:space="preserve">                                                                                               </w:t>
      </w:r>
      <w:r w:rsidR="0067778A" w:rsidRPr="00B41F85">
        <w:rPr>
          <w:rFonts w:ascii="Times New Roman" w:eastAsia="Times New Roman" w:hAnsi="Times New Roman" w:cs="Times New Roman"/>
          <w:sz w:val="28"/>
          <w:lang w:val="ro-MD"/>
        </w:rPr>
        <w:t>Pîntea Adina,  gr. TI-202</w:t>
      </w:r>
    </w:p>
    <w:p w14:paraId="6F023CB5" w14:textId="77777777" w:rsidR="008B6FA2" w:rsidRPr="00B41F85" w:rsidRDefault="008B6FA2" w:rsidP="008B6FA2">
      <w:pPr>
        <w:tabs>
          <w:tab w:val="left" w:pos="8120"/>
        </w:tabs>
        <w:spacing w:line="0" w:lineRule="atLeast"/>
        <w:ind w:left="260"/>
        <w:rPr>
          <w:rFonts w:ascii="Times New Roman" w:eastAsia="Times New Roman" w:hAnsi="Times New Roman" w:cs="Times New Roman"/>
          <w:sz w:val="28"/>
          <w:lang w:val="ro-MD"/>
        </w:rPr>
      </w:pPr>
    </w:p>
    <w:p w14:paraId="43DFE7C3" w14:textId="77777777" w:rsidR="008B6FA2" w:rsidRPr="00B41F85" w:rsidRDefault="008B6FA2" w:rsidP="008B6FA2">
      <w:pPr>
        <w:tabs>
          <w:tab w:val="left" w:pos="8120"/>
        </w:tabs>
        <w:spacing w:line="0" w:lineRule="atLeast"/>
        <w:ind w:left="260"/>
        <w:rPr>
          <w:rFonts w:ascii="Times New Roman" w:eastAsia="Times New Roman" w:hAnsi="Times New Roman" w:cs="Times New Roman"/>
          <w:sz w:val="24"/>
          <w:lang w:val="ro-MD"/>
        </w:rPr>
      </w:pPr>
    </w:p>
    <w:p w14:paraId="7FCAEEFD" w14:textId="77777777" w:rsidR="008B6FA2" w:rsidRPr="00B41F85" w:rsidRDefault="008B6FA2" w:rsidP="008B6FA2">
      <w:pPr>
        <w:spacing w:line="294" w:lineRule="exact"/>
        <w:rPr>
          <w:rFonts w:ascii="Times New Roman" w:eastAsia="Times New Roman" w:hAnsi="Times New Roman" w:cs="Times New Roman"/>
          <w:sz w:val="24"/>
          <w:lang w:val="ro-MD"/>
        </w:rPr>
      </w:pPr>
    </w:p>
    <w:p w14:paraId="6EADB220" w14:textId="2FEE3761" w:rsidR="00FF2BC0" w:rsidRPr="00B41F85" w:rsidRDefault="008B6FA2" w:rsidP="00DB7F96">
      <w:pPr>
        <w:tabs>
          <w:tab w:val="left" w:pos="7980"/>
        </w:tabs>
        <w:spacing w:line="0" w:lineRule="atLeast"/>
        <w:ind w:left="260"/>
        <w:rPr>
          <w:rFonts w:ascii="Times New Roman" w:hAnsi="Times New Roman" w:cs="Times New Roman"/>
          <w:sz w:val="28"/>
          <w:szCs w:val="28"/>
          <w:lang w:val="ro-MD"/>
        </w:rPr>
      </w:pPr>
      <w:r w:rsidRPr="00B41F85">
        <w:rPr>
          <w:rFonts w:ascii="Times New Roman" w:eastAsia="Times New Roman" w:hAnsi="Times New Roman" w:cs="Times New Roman"/>
          <w:sz w:val="28"/>
          <w:lang w:val="ro-MD"/>
        </w:rPr>
        <w:t>A verificat:</w:t>
      </w:r>
      <w:r w:rsidR="00FF2BC0" w:rsidRPr="00B41F85">
        <w:rPr>
          <w:rFonts w:ascii="Times New Roman" w:eastAsia="Times New Roman" w:hAnsi="Times New Roman" w:cs="Times New Roman"/>
          <w:sz w:val="28"/>
          <w:lang w:val="ro-MD"/>
        </w:rPr>
        <w:t xml:space="preserve"> </w:t>
      </w:r>
      <w:r w:rsidR="00DB7F96" w:rsidRPr="00B41F85">
        <w:rPr>
          <w:rFonts w:ascii="Times New Roman" w:eastAsia="Times New Roman" w:hAnsi="Times New Roman" w:cs="Times New Roman"/>
          <w:sz w:val="28"/>
          <w:lang w:val="ro-MD"/>
        </w:rPr>
        <w:t xml:space="preserve">                                   </w:t>
      </w:r>
      <w:r w:rsidR="004860D5" w:rsidRPr="00B41F85">
        <w:rPr>
          <w:rFonts w:ascii="Times New Roman" w:eastAsia="Times New Roman" w:hAnsi="Times New Roman" w:cs="Times New Roman"/>
          <w:sz w:val="28"/>
          <w:lang w:val="ro-MD"/>
        </w:rPr>
        <w:t xml:space="preserve">                            </w:t>
      </w:r>
      <w:r w:rsidR="00806034" w:rsidRPr="00B41F85">
        <w:rPr>
          <w:rFonts w:ascii="Times New Roman" w:eastAsia="Times New Roman" w:hAnsi="Times New Roman" w:cs="Times New Roman"/>
          <w:sz w:val="28"/>
          <w:lang w:val="ro-MD"/>
        </w:rPr>
        <w:t xml:space="preserve"> </w:t>
      </w:r>
      <w:r w:rsidR="004860D5" w:rsidRPr="00B41F85">
        <w:rPr>
          <w:rFonts w:ascii="Times New Roman" w:eastAsia="Times New Roman" w:hAnsi="Times New Roman" w:cs="Times New Roman"/>
          <w:sz w:val="28"/>
          <w:lang w:val="ro-MD"/>
        </w:rPr>
        <w:t xml:space="preserve">  </w:t>
      </w:r>
      <w:r w:rsidR="00D32822" w:rsidRPr="00B41F85">
        <w:rPr>
          <w:rFonts w:ascii="Times New Roman" w:eastAsia="Times New Roman" w:hAnsi="Times New Roman" w:cs="Times New Roman"/>
          <w:sz w:val="28"/>
          <w:szCs w:val="28"/>
          <w:lang w:val="ro-MD"/>
        </w:rPr>
        <w:t xml:space="preserve">asist. univ. </w:t>
      </w:r>
      <w:r w:rsidR="00585D26">
        <w:rPr>
          <w:rFonts w:ascii="Times New Roman" w:eastAsia="Times New Roman" w:hAnsi="Times New Roman" w:cs="Times New Roman"/>
          <w:sz w:val="28"/>
          <w:szCs w:val="28"/>
          <w:lang w:val="ro-MD"/>
        </w:rPr>
        <w:t>Gaidau Mihai</w:t>
      </w:r>
    </w:p>
    <w:p w14:paraId="56A71D0A" w14:textId="77777777" w:rsidR="000C0CB2" w:rsidRPr="00B41F85" w:rsidRDefault="00DB7F96" w:rsidP="00FF2BC0">
      <w:pPr>
        <w:tabs>
          <w:tab w:val="left" w:pos="7980"/>
        </w:tabs>
        <w:spacing w:line="0" w:lineRule="atLeast"/>
        <w:ind w:left="260"/>
        <w:rPr>
          <w:rFonts w:ascii="Times New Roman" w:eastAsia="Times New Roman" w:hAnsi="Times New Roman" w:cs="Times New Roman"/>
          <w:sz w:val="28"/>
          <w:szCs w:val="28"/>
          <w:lang w:val="ro-MD"/>
        </w:rPr>
      </w:pPr>
      <w:r w:rsidRPr="00B41F85">
        <w:rPr>
          <w:rFonts w:ascii="Times New Roman" w:eastAsia="Times New Roman" w:hAnsi="Times New Roman" w:cs="Times New Roman"/>
          <w:sz w:val="28"/>
          <w:szCs w:val="28"/>
          <w:lang w:val="ro-MD"/>
        </w:rPr>
        <w:t xml:space="preserve">                                                      </w:t>
      </w:r>
      <w:r w:rsidR="004860D5" w:rsidRPr="00B41F85">
        <w:rPr>
          <w:rFonts w:ascii="Times New Roman" w:eastAsia="Times New Roman" w:hAnsi="Times New Roman" w:cs="Times New Roman"/>
          <w:sz w:val="28"/>
          <w:szCs w:val="28"/>
          <w:lang w:val="ro-MD"/>
        </w:rPr>
        <w:t xml:space="preserve">                        </w:t>
      </w:r>
    </w:p>
    <w:p w14:paraId="18976B44" w14:textId="64136218" w:rsidR="00FF2BC0" w:rsidRPr="00B41F85" w:rsidRDefault="004860D5" w:rsidP="00FF2BC0">
      <w:pPr>
        <w:tabs>
          <w:tab w:val="left" w:pos="7980"/>
        </w:tabs>
        <w:spacing w:line="0" w:lineRule="atLeast"/>
        <w:ind w:left="260"/>
        <w:rPr>
          <w:rFonts w:ascii="Times New Roman" w:eastAsia="Times New Roman" w:hAnsi="Times New Roman" w:cs="Times New Roman"/>
          <w:sz w:val="24"/>
          <w:szCs w:val="24"/>
          <w:lang w:val="ro-MD"/>
        </w:rPr>
      </w:pPr>
      <w:r w:rsidRPr="00B41F85">
        <w:rPr>
          <w:rFonts w:ascii="Times New Roman" w:eastAsia="Times New Roman" w:hAnsi="Times New Roman" w:cs="Times New Roman"/>
          <w:sz w:val="28"/>
          <w:szCs w:val="28"/>
          <w:lang w:val="ro-MD"/>
        </w:rPr>
        <w:t xml:space="preserve">       </w:t>
      </w:r>
    </w:p>
    <w:p w14:paraId="273F673C" w14:textId="03FACA14" w:rsidR="008B6FA2" w:rsidRPr="00B41F85" w:rsidRDefault="008B6FA2" w:rsidP="008B6FA2">
      <w:pPr>
        <w:tabs>
          <w:tab w:val="left" w:pos="7980"/>
        </w:tabs>
        <w:spacing w:line="0" w:lineRule="atLeast"/>
        <w:ind w:left="260"/>
        <w:rPr>
          <w:rFonts w:ascii="Times New Roman" w:eastAsia="Times New Roman" w:hAnsi="Times New Roman" w:cs="Times New Roman"/>
          <w:sz w:val="24"/>
          <w:lang w:val="ro-MD"/>
        </w:rPr>
      </w:pPr>
    </w:p>
    <w:p w14:paraId="46681E12" w14:textId="1362D6B1" w:rsidR="008B6FA2" w:rsidRPr="00B41F85" w:rsidRDefault="008B6FA2" w:rsidP="008B6FA2">
      <w:pPr>
        <w:spacing w:line="200" w:lineRule="exact"/>
        <w:rPr>
          <w:rFonts w:ascii="Times New Roman" w:eastAsia="Times New Roman" w:hAnsi="Times New Roman" w:cs="Times New Roman"/>
          <w:sz w:val="24"/>
          <w:lang w:val="ro-MD"/>
        </w:rPr>
      </w:pPr>
    </w:p>
    <w:p w14:paraId="51D2F30E" w14:textId="77777777" w:rsidR="00F57B4D" w:rsidRPr="00B41F85" w:rsidRDefault="00F57B4D" w:rsidP="008B6FA2">
      <w:pPr>
        <w:spacing w:line="200" w:lineRule="exact"/>
        <w:rPr>
          <w:rFonts w:ascii="Times New Roman" w:eastAsia="Times New Roman" w:hAnsi="Times New Roman" w:cs="Times New Roman"/>
          <w:sz w:val="24"/>
          <w:lang w:val="ro-MD"/>
        </w:rPr>
      </w:pPr>
    </w:p>
    <w:p w14:paraId="23567800" w14:textId="77777777" w:rsidR="008B6FA2" w:rsidRPr="00B41F85" w:rsidRDefault="008B6FA2" w:rsidP="008B6FA2">
      <w:pPr>
        <w:spacing w:line="200" w:lineRule="exact"/>
        <w:rPr>
          <w:rFonts w:ascii="Times New Roman" w:eastAsia="Times New Roman" w:hAnsi="Times New Roman" w:cs="Times New Roman"/>
          <w:sz w:val="24"/>
          <w:lang w:val="ro-MD"/>
        </w:rPr>
      </w:pPr>
    </w:p>
    <w:p w14:paraId="11F2B932" w14:textId="11C69FAB" w:rsidR="008B6FA2" w:rsidRPr="00B41F85" w:rsidRDefault="008B6FA2" w:rsidP="008B6FA2">
      <w:pPr>
        <w:spacing w:line="281" w:lineRule="exact"/>
        <w:rPr>
          <w:rFonts w:ascii="Times New Roman" w:eastAsia="Times New Roman" w:hAnsi="Times New Roman" w:cs="Times New Roman"/>
          <w:sz w:val="24"/>
          <w:lang w:val="ro-MD"/>
        </w:rPr>
      </w:pPr>
    </w:p>
    <w:p w14:paraId="5BB2DE11" w14:textId="56D9C284" w:rsidR="003E4CFA" w:rsidRPr="00B41F85" w:rsidRDefault="008B6FA2" w:rsidP="00F57B4D">
      <w:pPr>
        <w:spacing w:line="0" w:lineRule="atLeast"/>
        <w:jc w:val="center"/>
        <w:rPr>
          <w:rFonts w:ascii="Times New Roman" w:eastAsia="Times New Roman" w:hAnsi="Times New Roman" w:cs="Times New Roman"/>
          <w:sz w:val="28"/>
          <w:lang w:val="ro-MD"/>
        </w:rPr>
      </w:pPr>
      <w:r w:rsidRPr="00B41F85">
        <w:rPr>
          <w:rFonts w:ascii="Times New Roman" w:eastAsia="Times New Roman" w:hAnsi="Times New Roman" w:cs="Times New Roman"/>
          <w:sz w:val="28"/>
          <w:lang w:val="ro-MD"/>
        </w:rPr>
        <w:t>Chişinău 202</w:t>
      </w:r>
      <w:bookmarkStart w:id="2" w:name="page2"/>
      <w:bookmarkEnd w:id="1"/>
      <w:bookmarkEnd w:id="2"/>
      <w:r w:rsidR="00F57B4D" w:rsidRPr="00B41F85">
        <w:rPr>
          <w:rFonts w:ascii="Times New Roman" w:eastAsia="Times New Roman" w:hAnsi="Times New Roman" w:cs="Times New Roman"/>
          <w:sz w:val="28"/>
          <w:lang w:val="ro-MD"/>
        </w:rPr>
        <w:t>3</w:t>
      </w:r>
    </w:p>
    <w:p w14:paraId="366812EA" w14:textId="77777777" w:rsidR="00026EDB" w:rsidRDefault="00F57B4D" w:rsidP="00952188">
      <w:pPr>
        <w:spacing w:line="360" w:lineRule="auto"/>
        <w:jc w:val="both"/>
        <w:rPr>
          <w:rFonts w:ascii="Times New Roman" w:eastAsia="Times New Roman" w:hAnsi="Times New Roman" w:cs="Times New Roman"/>
          <w:sz w:val="24"/>
          <w:szCs w:val="24"/>
          <w:lang w:val="ro-MD"/>
        </w:rPr>
      </w:pPr>
      <w:r w:rsidRPr="00B41F85">
        <w:rPr>
          <w:rFonts w:ascii="Times New Roman" w:eastAsia="Times New Roman" w:hAnsi="Times New Roman" w:cs="Times New Roman"/>
          <w:b/>
          <w:sz w:val="24"/>
          <w:szCs w:val="24"/>
          <w:lang w:val="ro-MD"/>
        </w:rPr>
        <w:lastRenderedPageBreak/>
        <w:t>Obiective:</w:t>
      </w:r>
      <w:r w:rsidR="0017360E" w:rsidRPr="00B41F85">
        <w:rPr>
          <w:rFonts w:ascii="Times New Roman" w:eastAsia="Times New Roman" w:hAnsi="Times New Roman" w:cs="Times New Roman"/>
          <w:b/>
          <w:sz w:val="24"/>
          <w:szCs w:val="24"/>
          <w:lang w:val="ro-MD"/>
        </w:rPr>
        <w:t xml:space="preserve"> </w:t>
      </w:r>
    </w:p>
    <w:p w14:paraId="0F37B48D" w14:textId="77777777" w:rsidR="00026EDB" w:rsidRDefault="00952188" w:rsidP="00026EDB">
      <w:pPr>
        <w:pStyle w:val="a5"/>
        <w:numPr>
          <w:ilvl w:val="0"/>
          <w:numId w:val="11"/>
        </w:numPr>
        <w:spacing w:line="360" w:lineRule="auto"/>
        <w:jc w:val="both"/>
        <w:rPr>
          <w:rFonts w:ascii="Times New Roman" w:eastAsia="Times New Roman" w:hAnsi="Times New Roman" w:cs="Times New Roman"/>
          <w:sz w:val="24"/>
          <w:szCs w:val="24"/>
          <w:lang w:val="ro-MD"/>
        </w:rPr>
      </w:pPr>
      <w:r w:rsidRPr="00026EDB">
        <w:rPr>
          <w:rFonts w:ascii="Times New Roman" w:eastAsia="Times New Roman" w:hAnsi="Times New Roman" w:cs="Times New Roman"/>
          <w:sz w:val="24"/>
          <w:szCs w:val="24"/>
          <w:lang w:val="ro-MD"/>
        </w:rPr>
        <w:t>Studiați și înțelegeți modelele de proiectare structurală.</w:t>
      </w:r>
    </w:p>
    <w:p w14:paraId="4171D3E6" w14:textId="77777777" w:rsidR="00026EDB" w:rsidRDefault="00952188" w:rsidP="00026EDB">
      <w:pPr>
        <w:pStyle w:val="a5"/>
        <w:numPr>
          <w:ilvl w:val="0"/>
          <w:numId w:val="11"/>
        </w:numPr>
        <w:spacing w:line="360" w:lineRule="auto"/>
        <w:jc w:val="both"/>
        <w:rPr>
          <w:rFonts w:ascii="Times New Roman" w:eastAsia="Times New Roman" w:hAnsi="Times New Roman" w:cs="Times New Roman"/>
          <w:sz w:val="24"/>
          <w:szCs w:val="24"/>
          <w:lang w:val="ro-MD"/>
        </w:rPr>
      </w:pPr>
      <w:r w:rsidRPr="00026EDB">
        <w:rPr>
          <w:rFonts w:ascii="Times New Roman" w:eastAsia="Times New Roman" w:hAnsi="Times New Roman" w:cs="Times New Roman"/>
          <w:sz w:val="24"/>
          <w:szCs w:val="24"/>
          <w:lang w:val="ro-MD"/>
        </w:rPr>
        <w:t>Ca o continuare a lucrărilor anterioare de laborator, gândiți-vă la funcționalitățile pe care sistemul dumneavoastră va trebui să le ofere utilizatorului.</w:t>
      </w:r>
    </w:p>
    <w:p w14:paraId="6F8735E6" w14:textId="0D5643C0" w:rsidR="00952188" w:rsidRPr="00026EDB" w:rsidRDefault="00952188" w:rsidP="00026EDB">
      <w:pPr>
        <w:pStyle w:val="a5"/>
        <w:numPr>
          <w:ilvl w:val="0"/>
          <w:numId w:val="11"/>
        </w:numPr>
        <w:spacing w:line="360" w:lineRule="auto"/>
        <w:jc w:val="both"/>
        <w:rPr>
          <w:rFonts w:ascii="Times New Roman" w:eastAsia="Times New Roman" w:hAnsi="Times New Roman" w:cs="Times New Roman"/>
          <w:sz w:val="24"/>
          <w:szCs w:val="24"/>
          <w:lang w:val="ro-MD"/>
        </w:rPr>
      </w:pPr>
      <w:r w:rsidRPr="00026EDB">
        <w:rPr>
          <w:rFonts w:ascii="Times New Roman" w:eastAsia="Times New Roman" w:hAnsi="Times New Roman" w:cs="Times New Roman"/>
          <w:sz w:val="24"/>
          <w:szCs w:val="24"/>
          <w:lang w:val="ro-MD"/>
        </w:rPr>
        <w:t>Implementați unele funcționalități suplimentare sau creați un nou proiect folosind modele de proiectare structurală.</w:t>
      </w:r>
    </w:p>
    <w:p w14:paraId="74648758" w14:textId="77777777" w:rsidR="00952188" w:rsidRDefault="00952188" w:rsidP="00952188">
      <w:pPr>
        <w:spacing w:line="360" w:lineRule="auto"/>
        <w:jc w:val="both"/>
        <w:rPr>
          <w:rFonts w:ascii="Times New Roman" w:eastAsia="Times New Roman" w:hAnsi="Times New Roman" w:cs="Times New Roman"/>
          <w:sz w:val="24"/>
          <w:szCs w:val="24"/>
          <w:lang w:val="ro-MD"/>
        </w:rPr>
      </w:pPr>
    </w:p>
    <w:p w14:paraId="4480205B" w14:textId="312BB250" w:rsidR="00BE7889" w:rsidRDefault="00BE7889" w:rsidP="00952188">
      <w:pPr>
        <w:spacing w:line="360" w:lineRule="auto"/>
        <w:jc w:val="both"/>
        <w:rPr>
          <w:rFonts w:ascii="Times New Roman" w:eastAsia="Times New Roman" w:hAnsi="Times New Roman" w:cs="Times New Roman"/>
          <w:b/>
          <w:sz w:val="24"/>
          <w:szCs w:val="24"/>
          <w:lang w:val="ro-MD"/>
        </w:rPr>
      </w:pPr>
      <w:r w:rsidRPr="00BE7889">
        <w:rPr>
          <w:rFonts w:ascii="Times New Roman" w:eastAsia="Times New Roman" w:hAnsi="Times New Roman" w:cs="Times New Roman"/>
          <w:b/>
          <w:sz w:val="24"/>
          <w:szCs w:val="24"/>
          <w:lang w:val="ro-MD"/>
        </w:rPr>
        <w:t>Noțiuni teoretice:</w:t>
      </w:r>
    </w:p>
    <w:p w14:paraId="435F5539" w14:textId="77777777" w:rsidR="00952188" w:rsidRPr="00952188" w:rsidRDefault="00952188" w:rsidP="00952188">
      <w:pPr>
        <w:spacing w:line="360" w:lineRule="auto"/>
        <w:jc w:val="both"/>
        <w:rPr>
          <w:rFonts w:ascii="Times New Roman" w:eastAsia="Times New Roman" w:hAnsi="Times New Roman" w:cs="Times New Roman"/>
          <w:sz w:val="24"/>
          <w:szCs w:val="24"/>
          <w:lang w:val="ro-MD"/>
        </w:rPr>
      </w:pPr>
      <w:r w:rsidRPr="00952188">
        <w:rPr>
          <w:rFonts w:ascii="Times New Roman" w:eastAsia="Times New Roman" w:hAnsi="Times New Roman" w:cs="Times New Roman"/>
          <w:sz w:val="24"/>
          <w:szCs w:val="24"/>
          <w:lang w:val="ro-MD"/>
        </w:rPr>
        <w:t>Modelele de proiectare structurală sunt o categorie de modele de proiectare care se concentrează pe compoziția claselor și a obiectelor pentru a forma structuri și sisteme mai mari. Ele oferă o modalitate de a organiza obiectele și clasele într-un mod flexibil și eficient, permițând în același timp reutilizarea și modificarea codului existent. Modelele de proiectare structurală abordează probleme comune întâlnite în compoziția claselor și a obiectelor, cum ar fi modul de a crea noi obiecte care moștenesc funcționalitatea de la obiectele existente, cum să creeze obiecte care partajează funcționalitatea fără a duplica codul sau cum să definești relațiile dintre obiecte într-un mod flexibil. și modul extensibil.</w:t>
      </w:r>
    </w:p>
    <w:p w14:paraId="3B555428" w14:textId="77777777" w:rsidR="00952188" w:rsidRPr="00952188" w:rsidRDefault="00952188" w:rsidP="00952188">
      <w:pPr>
        <w:spacing w:line="360" w:lineRule="auto"/>
        <w:jc w:val="both"/>
        <w:rPr>
          <w:rFonts w:ascii="Times New Roman" w:eastAsia="Times New Roman" w:hAnsi="Times New Roman" w:cs="Times New Roman"/>
          <w:sz w:val="24"/>
          <w:szCs w:val="24"/>
          <w:lang w:val="ro-MD"/>
        </w:rPr>
      </w:pPr>
    </w:p>
    <w:p w14:paraId="7F372C79" w14:textId="3DBC5093" w:rsidR="00952188" w:rsidRPr="00952188" w:rsidRDefault="00952188" w:rsidP="00952188">
      <w:pPr>
        <w:spacing w:line="360" w:lineRule="auto"/>
        <w:jc w:val="both"/>
        <w:rPr>
          <w:rFonts w:ascii="Times New Roman" w:eastAsia="Times New Roman" w:hAnsi="Times New Roman" w:cs="Times New Roman"/>
          <w:sz w:val="24"/>
          <w:szCs w:val="24"/>
          <w:lang w:val="ro-MD"/>
        </w:rPr>
      </w:pPr>
      <w:r w:rsidRPr="00952188">
        <w:rPr>
          <w:rFonts w:ascii="Times New Roman" w:eastAsia="Times New Roman" w:hAnsi="Times New Roman" w:cs="Times New Roman"/>
          <w:sz w:val="24"/>
          <w:szCs w:val="24"/>
          <w:lang w:val="ro-MD"/>
        </w:rPr>
        <w:t>Câteva exemple din această cate</w:t>
      </w:r>
      <w:r w:rsidR="00026EDB">
        <w:rPr>
          <w:rFonts w:ascii="Times New Roman" w:eastAsia="Times New Roman" w:hAnsi="Times New Roman" w:cs="Times New Roman"/>
          <w:sz w:val="24"/>
          <w:szCs w:val="24"/>
          <w:lang w:val="ro-MD"/>
        </w:rPr>
        <w:t>gorie de modele de design sunt:</w:t>
      </w:r>
    </w:p>
    <w:p w14:paraId="02B20EE1" w14:textId="327C1887" w:rsidR="00952188" w:rsidRPr="00026EDB" w:rsidRDefault="006A049F" w:rsidP="00026EDB">
      <w:pPr>
        <w:pStyle w:val="a5"/>
        <w:numPr>
          <w:ilvl w:val="0"/>
          <w:numId w:val="1"/>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Adapter</w:t>
      </w:r>
    </w:p>
    <w:p w14:paraId="03F17707" w14:textId="072B119D" w:rsidR="00952188" w:rsidRPr="00026EDB" w:rsidRDefault="006A049F" w:rsidP="00026EDB">
      <w:pPr>
        <w:pStyle w:val="a5"/>
        <w:numPr>
          <w:ilvl w:val="0"/>
          <w:numId w:val="1"/>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Bridge</w:t>
      </w:r>
    </w:p>
    <w:p w14:paraId="616FFE3E" w14:textId="4896B789" w:rsidR="00952188" w:rsidRPr="00026EDB" w:rsidRDefault="006A049F" w:rsidP="00026EDB">
      <w:pPr>
        <w:pStyle w:val="a5"/>
        <w:numPr>
          <w:ilvl w:val="0"/>
          <w:numId w:val="1"/>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Composite</w:t>
      </w:r>
    </w:p>
    <w:p w14:paraId="207971EC" w14:textId="77777777" w:rsidR="00952188" w:rsidRPr="00026EDB" w:rsidRDefault="00952188" w:rsidP="00026EDB">
      <w:pPr>
        <w:pStyle w:val="a5"/>
        <w:numPr>
          <w:ilvl w:val="0"/>
          <w:numId w:val="1"/>
        </w:numPr>
        <w:spacing w:line="360" w:lineRule="auto"/>
        <w:jc w:val="both"/>
        <w:rPr>
          <w:rFonts w:ascii="Times New Roman" w:eastAsia="Times New Roman" w:hAnsi="Times New Roman" w:cs="Times New Roman"/>
          <w:sz w:val="24"/>
          <w:szCs w:val="24"/>
          <w:lang w:val="ro-MD"/>
        </w:rPr>
      </w:pPr>
      <w:r w:rsidRPr="00026EDB">
        <w:rPr>
          <w:rFonts w:ascii="Times New Roman" w:eastAsia="Times New Roman" w:hAnsi="Times New Roman" w:cs="Times New Roman"/>
          <w:sz w:val="24"/>
          <w:szCs w:val="24"/>
          <w:lang w:val="ro-MD"/>
        </w:rPr>
        <w:t>Decorator</w:t>
      </w:r>
    </w:p>
    <w:p w14:paraId="6E143A61" w14:textId="0A067395" w:rsidR="00952188" w:rsidRPr="00026EDB" w:rsidRDefault="006A049F" w:rsidP="00026EDB">
      <w:pPr>
        <w:pStyle w:val="a5"/>
        <w:numPr>
          <w:ilvl w:val="0"/>
          <w:numId w:val="1"/>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Facade</w:t>
      </w:r>
    </w:p>
    <w:p w14:paraId="19109EAA" w14:textId="29316EE0" w:rsidR="00952188" w:rsidRPr="00026EDB" w:rsidRDefault="006A049F" w:rsidP="00026EDB">
      <w:pPr>
        <w:pStyle w:val="a5"/>
        <w:numPr>
          <w:ilvl w:val="0"/>
          <w:numId w:val="1"/>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Flyweight</w:t>
      </w:r>
    </w:p>
    <w:p w14:paraId="76F94CA1" w14:textId="7AC98EA2" w:rsidR="004024D5" w:rsidRPr="00026EDB" w:rsidRDefault="00952188" w:rsidP="00026EDB">
      <w:pPr>
        <w:pStyle w:val="a5"/>
        <w:numPr>
          <w:ilvl w:val="0"/>
          <w:numId w:val="1"/>
        </w:numPr>
        <w:spacing w:line="360" w:lineRule="auto"/>
        <w:jc w:val="both"/>
        <w:rPr>
          <w:rFonts w:ascii="Times New Roman" w:eastAsia="Times New Roman" w:hAnsi="Times New Roman" w:cs="Times New Roman"/>
          <w:sz w:val="24"/>
          <w:szCs w:val="24"/>
          <w:lang w:val="ro-MD"/>
        </w:rPr>
      </w:pPr>
      <w:r w:rsidRPr="00026EDB">
        <w:rPr>
          <w:rFonts w:ascii="Times New Roman" w:eastAsia="Times New Roman" w:hAnsi="Times New Roman" w:cs="Times New Roman"/>
          <w:sz w:val="24"/>
          <w:szCs w:val="24"/>
          <w:lang w:val="ro-MD"/>
        </w:rPr>
        <w:t>Proxy</w:t>
      </w:r>
    </w:p>
    <w:p w14:paraId="7B9A3768" w14:textId="1B01B45C" w:rsidR="00296816" w:rsidRDefault="00296816" w:rsidP="00F92CD4">
      <w:pPr>
        <w:spacing w:line="360" w:lineRule="auto"/>
        <w:jc w:val="both"/>
        <w:rPr>
          <w:rFonts w:ascii="Times New Roman" w:eastAsia="Times New Roman" w:hAnsi="Times New Roman" w:cs="Times New Roman"/>
          <w:sz w:val="24"/>
          <w:szCs w:val="24"/>
          <w:lang w:val="ro-MD"/>
        </w:rPr>
      </w:pPr>
    </w:p>
    <w:p w14:paraId="2B70DE34" w14:textId="75DD25E0" w:rsidR="00F92CD4" w:rsidRDefault="00F92CD4" w:rsidP="00F92CD4">
      <w:p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Noțiunile Șabloanelor Structurale:</w:t>
      </w:r>
    </w:p>
    <w:p w14:paraId="40030A72" w14:textId="001DAC53" w:rsidR="00F92CD4" w:rsidRPr="00F92CD4" w:rsidRDefault="00F92CD4" w:rsidP="00F92CD4">
      <w:pPr>
        <w:pStyle w:val="a5"/>
        <w:numPr>
          <w:ilvl w:val="0"/>
          <w:numId w:val="14"/>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u w:val="single"/>
          <w:shd w:val="clear" w:color="auto" w:fill="FFFFFF"/>
          <w:lang w:val="ro-MD"/>
        </w:rPr>
        <w:t>Adapter:</w:t>
      </w:r>
      <w:r w:rsidRPr="00F92CD4">
        <w:rPr>
          <w:rFonts w:ascii="Times New Roman" w:hAnsi="Times New Roman" w:cs="Times New Roman"/>
          <w:color w:val="000000"/>
          <w:sz w:val="24"/>
          <w:szCs w:val="24"/>
          <w:shd w:val="clear" w:color="auto" w:fill="FFFFFF"/>
          <w:lang w:val="ro-MD"/>
        </w:rPr>
        <w:t xml:space="preserve"> Acest șablon permite utilizarea unei clase existente într-un context diferit, prin adaptarea acesteia pentru a se potrivi cu interfața cerută de sistem. De exemplu, în cazul în care o aplicație are nevoie să utilizeze o bibliotecă externă care oferă o interfață diferită de cea a aplicației, se poate utiliza un adaptor pentru a face ca cele două interfețe să fie compatibile.</w:t>
      </w:r>
    </w:p>
    <w:p w14:paraId="0D68A986" w14:textId="136B7C0D" w:rsidR="00F92CD4" w:rsidRPr="00F92CD4" w:rsidRDefault="00F92CD4" w:rsidP="00F92CD4">
      <w:pPr>
        <w:pStyle w:val="a5"/>
        <w:numPr>
          <w:ilvl w:val="0"/>
          <w:numId w:val="14"/>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u w:val="single"/>
          <w:shd w:val="clear" w:color="auto" w:fill="FFFFFF"/>
          <w:lang w:val="ro-MD"/>
        </w:rPr>
        <w:t>Bridge:</w:t>
      </w:r>
      <w:r w:rsidRPr="00F92CD4">
        <w:rPr>
          <w:rFonts w:ascii="Times New Roman" w:hAnsi="Times New Roman" w:cs="Times New Roman"/>
          <w:color w:val="000000"/>
          <w:sz w:val="24"/>
          <w:szCs w:val="24"/>
          <w:shd w:val="clear" w:color="auto" w:fill="FFFFFF"/>
          <w:lang w:val="ro-MD"/>
        </w:rPr>
        <w:t xml:space="preserve"> Acest șablon separă abstractizarea de implementare, permițându-le să evolueze separat și reducând dependența dintre acestea. Un exemplu ar fi separarea interfeței de utilizator de </w:t>
      </w:r>
      <w:r w:rsidRPr="00F92CD4">
        <w:rPr>
          <w:rFonts w:ascii="Times New Roman" w:hAnsi="Times New Roman" w:cs="Times New Roman"/>
          <w:color w:val="000000"/>
          <w:sz w:val="24"/>
          <w:szCs w:val="24"/>
          <w:shd w:val="clear" w:color="auto" w:fill="FFFFFF"/>
          <w:lang w:val="ro-MD"/>
        </w:rPr>
        <w:lastRenderedPageBreak/>
        <w:t>implementarea acesteia. Astfel, dacă se dorește schimbarea implementării interfeței, nu va fi necesară modificarea interfeței de utilizator.</w:t>
      </w:r>
    </w:p>
    <w:p w14:paraId="1D82BE90" w14:textId="1832FB25" w:rsidR="00F92CD4" w:rsidRPr="00F92CD4" w:rsidRDefault="00F92CD4" w:rsidP="00F92CD4">
      <w:pPr>
        <w:pStyle w:val="a5"/>
        <w:numPr>
          <w:ilvl w:val="0"/>
          <w:numId w:val="14"/>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u w:val="single"/>
          <w:shd w:val="clear" w:color="auto" w:fill="FFFFFF"/>
          <w:lang w:val="ro-MD"/>
        </w:rPr>
        <w:t>Composite:</w:t>
      </w:r>
      <w:r w:rsidRPr="00F92CD4">
        <w:rPr>
          <w:rFonts w:ascii="Times New Roman" w:hAnsi="Times New Roman" w:cs="Times New Roman"/>
          <w:color w:val="000000"/>
          <w:sz w:val="24"/>
          <w:szCs w:val="24"/>
          <w:shd w:val="clear" w:color="auto" w:fill="FFFFFF"/>
          <w:lang w:val="ro-MD"/>
        </w:rPr>
        <w:t xml:space="preserve"> Acest șablon permite crearea de structuri complexe prin compunerea obiectelor simple în structuri ierarhice. De exemplu, o structură ierarhică de obiecte grafice poate fi creată prin compunerea diferitelor forme (dreptunghi, cerc etc.) într-un obiect mai mare, cum ar fi o imagine.</w:t>
      </w:r>
    </w:p>
    <w:p w14:paraId="76D96A05" w14:textId="53D1503E" w:rsidR="00F92CD4" w:rsidRPr="00F92CD4" w:rsidRDefault="00F92CD4" w:rsidP="00F92CD4">
      <w:pPr>
        <w:pStyle w:val="a5"/>
        <w:numPr>
          <w:ilvl w:val="0"/>
          <w:numId w:val="14"/>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u w:val="single"/>
          <w:shd w:val="clear" w:color="auto" w:fill="FFFFFF"/>
          <w:lang w:val="ro-MD"/>
        </w:rPr>
        <w:t>Decorator:</w:t>
      </w:r>
      <w:r w:rsidRPr="00F92CD4">
        <w:rPr>
          <w:rFonts w:ascii="Times New Roman" w:hAnsi="Times New Roman" w:cs="Times New Roman"/>
          <w:color w:val="000000"/>
          <w:sz w:val="24"/>
          <w:szCs w:val="24"/>
          <w:shd w:val="clear" w:color="auto" w:fill="FFFFFF"/>
          <w:lang w:val="ro-MD"/>
        </w:rPr>
        <w:t xml:space="preserve"> Acest șablon permite adăugarea de comportamente suplimentare unui obiect existent prin încapsularea acestuia într-un decorator care oferă o interfață suplimentară. De exemplu, în cazul în care se dorește adăugarea de o funcționalitate suplimentară pentru o clasă existentă, se poate utiliza un decorator pentru a adăuga această funcționalitate fără a modifica clasa originală.</w:t>
      </w:r>
    </w:p>
    <w:p w14:paraId="200030EB" w14:textId="50FDE036" w:rsidR="00F92CD4" w:rsidRPr="00F92CD4" w:rsidRDefault="00F92CD4" w:rsidP="00F92CD4">
      <w:pPr>
        <w:pStyle w:val="a5"/>
        <w:numPr>
          <w:ilvl w:val="0"/>
          <w:numId w:val="14"/>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u w:val="single"/>
          <w:shd w:val="clear" w:color="auto" w:fill="FFFFFF"/>
          <w:lang w:val="ro-MD"/>
        </w:rPr>
        <w:t>Facade:</w:t>
      </w:r>
      <w:r w:rsidRPr="00F92CD4">
        <w:rPr>
          <w:rFonts w:ascii="Times New Roman" w:hAnsi="Times New Roman" w:cs="Times New Roman"/>
          <w:color w:val="000000"/>
          <w:sz w:val="24"/>
          <w:szCs w:val="24"/>
          <w:shd w:val="clear" w:color="auto" w:fill="FFFFFF"/>
          <w:lang w:val="ro-MD"/>
        </w:rPr>
        <w:t xml:space="preserve"> Acest șablon oferă o interfață simplificată pentru o parte complexă a sistemului, astfel încât utilizatorii să nu fie nevoiți să interacționeze direct cu toate elementele componente ale acesteia. De exemplu, în cazul unei aplicații cu o structură complexă, se poate utiliza un fațadă pentru a oferi o interfață simplificată utilizatorilor.</w:t>
      </w:r>
    </w:p>
    <w:p w14:paraId="368F6038" w14:textId="67118D2D" w:rsidR="00F92CD4" w:rsidRPr="00F92CD4" w:rsidRDefault="00F92CD4" w:rsidP="00F92CD4">
      <w:pPr>
        <w:pStyle w:val="a5"/>
        <w:numPr>
          <w:ilvl w:val="0"/>
          <w:numId w:val="14"/>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u w:val="single"/>
          <w:shd w:val="clear" w:color="auto" w:fill="FFFFFF"/>
          <w:lang w:val="ro-MD"/>
        </w:rPr>
        <w:t>Flyweight:</w:t>
      </w:r>
      <w:r w:rsidRPr="00F92CD4">
        <w:rPr>
          <w:rFonts w:ascii="Times New Roman" w:hAnsi="Times New Roman" w:cs="Times New Roman"/>
          <w:color w:val="000000"/>
          <w:sz w:val="24"/>
          <w:szCs w:val="24"/>
          <w:shd w:val="clear" w:color="auto" w:fill="FFFFFF"/>
          <w:lang w:val="ro-MD"/>
        </w:rPr>
        <w:t xml:space="preserve"> Acest șablon permite utilizarea eficientă a obiectelor prin partajarea lor între mai multe instanțe. De exemplu, în cazul unui editor grafic, se pot partaja obiecte cum ar fi culorile sau fonturile între mai multe instanțe pentru a reduce utilizarea resurselor.</w:t>
      </w:r>
    </w:p>
    <w:p w14:paraId="2761EC76" w14:textId="1CEE0A3B" w:rsidR="00F92CD4" w:rsidRPr="00F92CD4" w:rsidRDefault="00F92CD4" w:rsidP="00F92CD4">
      <w:pPr>
        <w:pStyle w:val="a5"/>
        <w:numPr>
          <w:ilvl w:val="0"/>
          <w:numId w:val="14"/>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u w:val="single"/>
          <w:shd w:val="clear" w:color="auto" w:fill="FFFFFF"/>
          <w:lang w:val="ro-MD"/>
        </w:rPr>
        <w:t>Proxy:</w:t>
      </w:r>
      <w:r w:rsidRPr="00F92CD4">
        <w:rPr>
          <w:rFonts w:ascii="Times New Roman" w:hAnsi="Times New Roman" w:cs="Times New Roman"/>
          <w:color w:val="000000"/>
          <w:sz w:val="24"/>
          <w:szCs w:val="24"/>
          <w:shd w:val="clear" w:color="auto" w:fill="FFFFFF"/>
          <w:lang w:val="ro-MD"/>
        </w:rPr>
        <w:t xml:space="preserve"> Acest șablon permite controlul accesului la un obiect prin intermediul unui obiect proxy care acționează ca un înlocuitor al obiectului original. De exemplu, în cazul în care un obiect costisitor în resurse trebuie accesat din mai multe locații, se poate utiliza un proxy pentru a controla accesul la obiect și pentru a reduce utilizarea resurselor.</w:t>
      </w:r>
    </w:p>
    <w:p w14:paraId="730B3992" w14:textId="1E0B801F" w:rsidR="00F92CD4" w:rsidRDefault="00F92CD4" w:rsidP="00F92CD4">
      <w:pPr>
        <w:spacing w:line="360" w:lineRule="auto"/>
        <w:jc w:val="both"/>
        <w:rPr>
          <w:rFonts w:ascii="Times New Roman" w:eastAsia="Times New Roman" w:hAnsi="Times New Roman" w:cs="Times New Roman"/>
          <w:sz w:val="24"/>
          <w:szCs w:val="24"/>
          <w:lang w:val="ro-MD"/>
        </w:rPr>
      </w:pPr>
    </w:p>
    <w:p w14:paraId="3A3EE0C1" w14:textId="5478AD6D" w:rsidR="00F92CD4" w:rsidRPr="00F92CD4" w:rsidRDefault="00F92CD4" w:rsidP="00F92CD4">
      <w:pPr>
        <w:spacing w:line="360" w:lineRule="auto"/>
        <w:jc w:val="both"/>
        <w:rPr>
          <w:rFonts w:ascii="Times New Roman" w:eastAsia="Times New Roman" w:hAnsi="Times New Roman" w:cs="Times New Roman"/>
          <w:b/>
          <w:sz w:val="24"/>
          <w:szCs w:val="24"/>
          <w:lang w:val="ro-MD"/>
        </w:rPr>
      </w:pPr>
      <w:r w:rsidRPr="00F92CD4">
        <w:rPr>
          <w:rFonts w:ascii="Times New Roman" w:eastAsia="Times New Roman" w:hAnsi="Times New Roman" w:cs="Times New Roman"/>
          <w:b/>
          <w:sz w:val="24"/>
          <w:szCs w:val="24"/>
          <w:lang w:val="ro-MD"/>
        </w:rPr>
        <w:t>Sarcina practică:</w:t>
      </w:r>
    </w:p>
    <w:p w14:paraId="34A21A7F" w14:textId="040AE669" w:rsidR="00F92CD4" w:rsidRDefault="00F92CD4" w:rsidP="00F92CD4">
      <w:p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La implementarea Design Patterns Structural, am ales creare unei aplicații cu un funcțional simplu în limbajul C#, deoarece acesta are următoarele avantaje:</w:t>
      </w:r>
    </w:p>
    <w:p w14:paraId="041B26E3" w14:textId="590B8705" w:rsidR="00F92CD4" w:rsidRPr="00F92CD4" w:rsidRDefault="00F92CD4" w:rsidP="00F579BB">
      <w:pPr>
        <w:pStyle w:val="a5"/>
        <w:numPr>
          <w:ilvl w:val="0"/>
          <w:numId w:val="15"/>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shd w:val="clear" w:color="auto" w:fill="FFFFFF"/>
          <w:lang w:val="ro-MD"/>
        </w:rPr>
        <w:t xml:space="preserve">OOP: C# este un limbaj orientat pe obiecte, ceea ce face ca implementarea șabloanelor pattern structurale să fie ușoară și intuitivă. </w:t>
      </w:r>
    </w:p>
    <w:p w14:paraId="546B1B88" w14:textId="3F7C3F44" w:rsidR="00F92CD4" w:rsidRPr="00F92CD4" w:rsidRDefault="00F92CD4" w:rsidP="00F92CD4">
      <w:pPr>
        <w:pStyle w:val="a5"/>
        <w:numPr>
          <w:ilvl w:val="0"/>
          <w:numId w:val="15"/>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shd w:val="clear" w:color="auto" w:fill="FFFFFF"/>
          <w:lang w:val="ro-MD"/>
        </w:rPr>
        <w:t>Biblioteci standard: C# are o serie de biblioteci standard, cum ar fi System.Collections, care oferă implementări de referință pentru multe șabloane pattern structurale comune. Acestea pot fi utilizate în implementarea modelelor de design, reducând timpul și efortul necesar dezvoltării acestora.</w:t>
      </w:r>
    </w:p>
    <w:p w14:paraId="1C93E5AD" w14:textId="2A47A82E" w:rsidR="00F92CD4" w:rsidRPr="00F579BB" w:rsidRDefault="00F92CD4" w:rsidP="00F92CD4">
      <w:pPr>
        <w:pStyle w:val="a5"/>
        <w:numPr>
          <w:ilvl w:val="0"/>
          <w:numId w:val="15"/>
        </w:numPr>
        <w:spacing w:line="360" w:lineRule="auto"/>
        <w:jc w:val="both"/>
        <w:rPr>
          <w:rFonts w:ascii="Times New Roman" w:eastAsia="Times New Roman" w:hAnsi="Times New Roman" w:cs="Times New Roman"/>
          <w:sz w:val="24"/>
          <w:szCs w:val="24"/>
          <w:lang w:val="ro-MD"/>
        </w:rPr>
      </w:pPr>
      <w:r w:rsidRPr="00F92CD4">
        <w:rPr>
          <w:rFonts w:ascii="Times New Roman" w:hAnsi="Times New Roman" w:cs="Times New Roman"/>
          <w:color w:val="000000"/>
          <w:sz w:val="24"/>
          <w:szCs w:val="24"/>
          <w:shd w:val="clear" w:color="auto" w:fill="FFFFFF"/>
          <w:lang w:val="ro-MD"/>
        </w:rPr>
        <w:t>Interoperabilitatea cu alte limbaje: C# poate fi utilizat într-o varietate de scenarii, de la aplicații desktop la aplicații web și chiar la dezvoltarea de aplicații pentru dispozitive mobile. În plus, C# poate fi integrat cu alte limbaje, cum ar fi C++, prin intermediul platformei .NET, ceea ce face posibilă dezvoltarea de aplicații complexe care implică mai multe limbaje și tehnologii.</w:t>
      </w:r>
    </w:p>
    <w:p w14:paraId="1A0BACA1" w14:textId="4EC79F13" w:rsidR="00F579BB" w:rsidRDefault="00F579BB" w:rsidP="00F579BB">
      <w:p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lastRenderedPageBreak/>
        <w:t>Primul pas în implementarea șabloanelor Structurale, a fost de a crea un nou proiect.</w:t>
      </w:r>
    </w:p>
    <w:p w14:paraId="5B2E6F4C" w14:textId="17B2413A" w:rsidR="00F579BB" w:rsidRDefault="00F579BB" w:rsidP="00F579BB">
      <w:p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Prin urmare:</w:t>
      </w:r>
    </w:p>
    <w:p w14:paraId="2C7D07D7" w14:textId="6195E1D8" w:rsidR="00F579BB" w:rsidRDefault="00F579BB" w:rsidP="00F579BB">
      <w:pPr>
        <w:pStyle w:val="a5"/>
        <w:numPr>
          <w:ilvl w:val="0"/>
          <w:numId w:val="16"/>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Am creat un nou proiect de tipul Console App, în C#;</w:t>
      </w:r>
    </w:p>
    <w:p w14:paraId="4E06074A" w14:textId="1880984E" w:rsidR="00F579BB" w:rsidRDefault="00F579BB" w:rsidP="00F579BB">
      <w:pPr>
        <w:pStyle w:val="a5"/>
        <w:numPr>
          <w:ilvl w:val="0"/>
          <w:numId w:val="16"/>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L-am denumit ca ”Calculator”, ceea ce presupune și funcționalitatea proiectului;</w:t>
      </w:r>
    </w:p>
    <w:p w14:paraId="185F9705" w14:textId="44A32BEE" w:rsidR="00F579BB" w:rsidRDefault="00F579BB" w:rsidP="00F579BB">
      <w:pPr>
        <w:pStyle w:val="a5"/>
        <w:numPr>
          <w:ilvl w:val="0"/>
          <w:numId w:val="16"/>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Am selectat 4 șabloane la dorință: Adapter, Decorator, Proxy și Facade;</w:t>
      </w:r>
    </w:p>
    <w:p w14:paraId="448AF30C" w14:textId="42D91703" w:rsidR="00F579BB" w:rsidRDefault="00F579BB" w:rsidP="00F579BB">
      <w:pPr>
        <w:pStyle w:val="a5"/>
        <w:numPr>
          <w:ilvl w:val="0"/>
          <w:numId w:val="16"/>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Am structurat proiectul pe fișiere .cs pentru a fi mai înțeles și mai ușor de gestionat.</w:t>
      </w:r>
    </w:p>
    <w:p w14:paraId="1D54A7DB" w14:textId="3D1A0E55" w:rsidR="00F579BB" w:rsidRDefault="00F579BB" w:rsidP="00F579BB">
      <w:pPr>
        <w:spacing w:line="360" w:lineRule="auto"/>
        <w:jc w:val="both"/>
        <w:rPr>
          <w:rFonts w:ascii="Times New Roman" w:eastAsia="Times New Roman" w:hAnsi="Times New Roman" w:cs="Times New Roman"/>
          <w:sz w:val="24"/>
          <w:szCs w:val="24"/>
          <w:lang w:val="ro-MD"/>
        </w:rPr>
      </w:pPr>
    </w:p>
    <w:p w14:paraId="2BA4B902" w14:textId="0A49C282" w:rsidR="00F579BB" w:rsidRPr="003B433E" w:rsidRDefault="00F579BB" w:rsidP="003B433E">
      <w:pPr>
        <w:pStyle w:val="a5"/>
        <w:numPr>
          <w:ilvl w:val="0"/>
          <w:numId w:val="17"/>
        </w:numPr>
        <w:spacing w:line="360" w:lineRule="auto"/>
        <w:jc w:val="both"/>
        <w:rPr>
          <w:rFonts w:ascii="Times New Roman" w:eastAsia="Times New Roman" w:hAnsi="Times New Roman" w:cs="Times New Roman"/>
          <w:sz w:val="24"/>
          <w:szCs w:val="24"/>
          <w:lang w:val="ro-MD"/>
        </w:rPr>
      </w:pPr>
      <w:r w:rsidRPr="003B433E">
        <w:rPr>
          <w:rFonts w:ascii="Times New Roman" w:eastAsia="Times New Roman" w:hAnsi="Times New Roman" w:cs="Times New Roman"/>
          <w:sz w:val="24"/>
          <w:szCs w:val="24"/>
          <w:lang w:val="ro-MD"/>
        </w:rPr>
        <w:t>Pentru început am creat fișierul Calculator.cs, și am definit o clasă cu următoarea interfață publică:</w:t>
      </w:r>
    </w:p>
    <w:p w14:paraId="6916D337"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FF"/>
          <w:sz w:val="19"/>
          <w:szCs w:val="19"/>
          <w:lang w:val="ro-MD"/>
        </w:rPr>
        <w:t>using</w:t>
      </w:r>
      <w:r w:rsidRPr="00F579BB">
        <w:rPr>
          <w:rFonts w:ascii="Consolas" w:eastAsiaTheme="minorHAnsi" w:hAnsi="Consolas" w:cs="Consolas"/>
          <w:color w:val="000000"/>
          <w:sz w:val="19"/>
          <w:szCs w:val="19"/>
          <w:lang w:val="ro-MD"/>
        </w:rPr>
        <w:t xml:space="preserve"> System;</w:t>
      </w:r>
    </w:p>
    <w:p w14:paraId="2BB1D5C0"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p>
    <w:p w14:paraId="6061E863"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FF"/>
          <w:sz w:val="19"/>
          <w:szCs w:val="19"/>
          <w:lang w:val="ro-MD"/>
        </w:rPr>
        <w:t>namespace</w:t>
      </w:r>
      <w:r w:rsidRPr="00F579BB">
        <w:rPr>
          <w:rFonts w:ascii="Consolas" w:eastAsiaTheme="minorHAnsi" w:hAnsi="Consolas" w:cs="Consolas"/>
          <w:color w:val="000000"/>
          <w:sz w:val="19"/>
          <w:szCs w:val="19"/>
          <w:lang w:val="ro-MD"/>
        </w:rPr>
        <w:t xml:space="preserve"> Calculator</w:t>
      </w:r>
    </w:p>
    <w:p w14:paraId="271CFC4D"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w:t>
      </w:r>
    </w:p>
    <w:p w14:paraId="1E07E3C0"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public</w:t>
      </w: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class</w:t>
      </w: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2B91AF"/>
          <w:sz w:val="19"/>
          <w:szCs w:val="19"/>
          <w:lang w:val="ro-MD"/>
        </w:rPr>
        <w:t>Calculator</w:t>
      </w:r>
    </w:p>
    <w:p w14:paraId="2FB9050F"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6803CECA"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public</w:t>
      </w: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Add(</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num1, </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num2)</w:t>
      </w:r>
    </w:p>
    <w:p w14:paraId="7520FA04"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0D24551B"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return</w:t>
      </w:r>
      <w:r w:rsidRPr="00F579BB">
        <w:rPr>
          <w:rFonts w:ascii="Consolas" w:eastAsiaTheme="minorHAnsi" w:hAnsi="Consolas" w:cs="Consolas"/>
          <w:color w:val="000000"/>
          <w:sz w:val="19"/>
          <w:szCs w:val="19"/>
          <w:lang w:val="ro-MD"/>
        </w:rPr>
        <w:t xml:space="preserve"> num1 + num2;</w:t>
      </w:r>
    </w:p>
    <w:p w14:paraId="45E1A4C8"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7C7B5A6E"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p>
    <w:p w14:paraId="23491CA2"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public</w:t>
      </w: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Subtract(</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num1, </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num2)</w:t>
      </w:r>
    </w:p>
    <w:p w14:paraId="46DC3144"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085AE34F"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return</w:t>
      </w:r>
      <w:r w:rsidRPr="00F579BB">
        <w:rPr>
          <w:rFonts w:ascii="Consolas" w:eastAsiaTheme="minorHAnsi" w:hAnsi="Consolas" w:cs="Consolas"/>
          <w:color w:val="000000"/>
          <w:sz w:val="19"/>
          <w:szCs w:val="19"/>
          <w:lang w:val="ro-MD"/>
        </w:rPr>
        <w:t xml:space="preserve"> num1 - num2;</w:t>
      </w:r>
    </w:p>
    <w:p w14:paraId="21CF0CDE"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1F2D58D9"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p>
    <w:p w14:paraId="29B63927"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public</w:t>
      </w: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Multiply(</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num1, </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num2)</w:t>
      </w:r>
    </w:p>
    <w:p w14:paraId="4EBB491C"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01F09D01"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return</w:t>
      </w:r>
      <w:r w:rsidRPr="00F579BB">
        <w:rPr>
          <w:rFonts w:ascii="Consolas" w:eastAsiaTheme="minorHAnsi" w:hAnsi="Consolas" w:cs="Consolas"/>
          <w:color w:val="000000"/>
          <w:sz w:val="19"/>
          <w:szCs w:val="19"/>
          <w:lang w:val="ro-MD"/>
        </w:rPr>
        <w:t xml:space="preserve"> num1 * num2;</w:t>
      </w:r>
    </w:p>
    <w:p w14:paraId="06C3DD13"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2304CDBD"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p>
    <w:p w14:paraId="0A55A019"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public</w:t>
      </w: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Divide(</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num1, </w:t>
      </w:r>
      <w:r w:rsidRPr="00F579BB">
        <w:rPr>
          <w:rFonts w:ascii="Consolas" w:eastAsiaTheme="minorHAnsi" w:hAnsi="Consolas" w:cs="Consolas"/>
          <w:color w:val="0000FF"/>
          <w:sz w:val="19"/>
          <w:szCs w:val="19"/>
          <w:lang w:val="ro-MD"/>
        </w:rPr>
        <w:t>double</w:t>
      </w:r>
      <w:r w:rsidRPr="00F579BB">
        <w:rPr>
          <w:rFonts w:ascii="Consolas" w:eastAsiaTheme="minorHAnsi" w:hAnsi="Consolas" w:cs="Consolas"/>
          <w:color w:val="000000"/>
          <w:sz w:val="19"/>
          <w:szCs w:val="19"/>
          <w:lang w:val="ro-MD"/>
        </w:rPr>
        <w:t xml:space="preserve"> num2)</w:t>
      </w:r>
    </w:p>
    <w:p w14:paraId="11EB9E83"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172CC4FF"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if</w:t>
      </w:r>
      <w:r w:rsidRPr="00F579BB">
        <w:rPr>
          <w:rFonts w:ascii="Consolas" w:eastAsiaTheme="minorHAnsi" w:hAnsi="Consolas" w:cs="Consolas"/>
          <w:color w:val="000000"/>
          <w:sz w:val="19"/>
          <w:szCs w:val="19"/>
          <w:lang w:val="ro-MD"/>
        </w:rPr>
        <w:t xml:space="preserve"> (num2 == 0)</w:t>
      </w:r>
    </w:p>
    <w:p w14:paraId="2B8E2BB7"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082FC8BD"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throw</w:t>
      </w: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new</w:t>
      </w:r>
      <w:r w:rsidRPr="00F579BB">
        <w:rPr>
          <w:rFonts w:ascii="Consolas" w:eastAsiaTheme="minorHAnsi" w:hAnsi="Consolas" w:cs="Consolas"/>
          <w:color w:val="000000"/>
          <w:sz w:val="19"/>
          <w:szCs w:val="19"/>
          <w:lang w:val="ro-MD"/>
        </w:rPr>
        <w:t xml:space="preserve"> DivideByZeroException();</w:t>
      </w:r>
    </w:p>
    <w:p w14:paraId="2C34ADCD"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7BFC56F7"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r w:rsidRPr="00F579BB">
        <w:rPr>
          <w:rFonts w:ascii="Consolas" w:eastAsiaTheme="minorHAnsi" w:hAnsi="Consolas" w:cs="Consolas"/>
          <w:color w:val="0000FF"/>
          <w:sz w:val="19"/>
          <w:szCs w:val="19"/>
          <w:lang w:val="ro-MD"/>
        </w:rPr>
        <w:t>return</w:t>
      </w:r>
      <w:r w:rsidRPr="00F579BB">
        <w:rPr>
          <w:rFonts w:ascii="Consolas" w:eastAsiaTheme="minorHAnsi" w:hAnsi="Consolas" w:cs="Consolas"/>
          <w:color w:val="000000"/>
          <w:sz w:val="19"/>
          <w:szCs w:val="19"/>
          <w:lang w:val="ro-MD"/>
        </w:rPr>
        <w:t xml:space="preserve"> num1 / num2;</w:t>
      </w:r>
    </w:p>
    <w:p w14:paraId="1AA140D9"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3741917C"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 xml:space="preserve">     }</w:t>
      </w:r>
    </w:p>
    <w:p w14:paraId="697714EA"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p>
    <w:p w14:paraId="186A512B" w14:textId="77777777" w:rsidR="00F579BB" w:rsidRPr="00F579BB" w:rsidRDefault="00F579BB" w:rsidP="00F579BB">
      <w:pPr>
        <w:autoSpaceDE w:val="0"/>
        <w:autoSpaceDN w:val="0"/>
        <w:adjustRightInd w:val="0"/>
        <w:rPr>
          <w:rFonts w:ascii="Consolas" w:eastAsiaTheme="minorHAnsi" w:hAnsi="Consolas" w:cs="Consolas"/>
          <w:color w:val="000000"/>
          <w:sz w:val="19"/>
          <w:szCs w:val="19"/>
          <w:lang w:val="ro-MD"/>
        </w:rPr>
      </w:pPr>
      <w:r w:rsidRPr="00F579BB">
        <w:rPr>
          <w:rFonts w:ascii="Consolas" w:eastAsiaTheme="minorHAnsi" w:hAnsi="Consolas" w:cs="Consolas"/>
          <w:color w:val="000000"/>
          <w:sz w:val="19"/>
          <w:szCs w:val="19"/>
          <w:lang w:val="ro-MD"/>
        </w:rPr>
        <w:t>}</w:t>
      </w:r>
    </w:p>
    <w:p w14:paraId="75E5E156" w14:textId="7F82ACB1" w:rsidR="00F579BB" w:rsidRDefault="00F579BB" w:rsidP="00F579BB">
      <w:pPr>
        <w:spacing w:line="360" w:lineRule="auto"/>
        <w:jc w:val="both"/>
        <w:rPr>
          <w:rFonts w:ascii="Times New Roman" w:eastAsia="Times New Roman" w:hAnsi="Times New Roman" w:cs="Times New Roman"/>
          <w:sz w:val="24"/>
          <w:szCs w:val="24"/>
          <w:lang w:val="ro-MD"/>
        </w:rPr>
      </w:pPr>
    </w:p>
    <w:p w14:paraId="39C1577F" w14:textId="77777777" w:rsidR="003B433E" w:rsidRDefault="003B433E" w:rsidP="00F579BB">
      <w:pPr>
        <w:spacing w:line="360" w:lineRule="auto"/>
        <w:jc w:val="both"/>
        <w:rPr>
          <w:rFonts w:ascii="Times New Roman" w:hAnsi="Times New Roman" w:cs="Times New Roman"/>
          <w:color w:val="000000"/>
          <w:sz w:val="24"/>
          <w:szCs w:val="24"/>
          <w:shd w:val="clear" w:color="auto" w:fill="FFFFFF"/>
          <w:lang w:val="ro-MD"/>
        </w:rPr>
      </w:pPr>
      <w:r w:rsidRPr="003B433E">
        <w:rPr>
          <w:rFonts w:ascii="Times New Roman" w:hAnsi="Times New Roman" w:cs="Times New Roman"/>
          <w:color w:val="000000"/>
          <w:sz w:val="24"/>
          <w:szCs w:val="24"/>
          <w:shd w:val="clear" w:color="auto" w:fill="FFFFFF"/>
          <w:lang w:val="ro-MD"/>
        </w:rPr>
        <w:t xml:space="preserve">Acest fișier </w:t>
      </w:r>
      <w:r>
        <w:rPr>
          <w:rFonts w:ascii="Times New Roman" w:hAnsi="Times New Roman" w:cs="Times New Roman"/>
          <w:color w:val="000000"/>
          <w:sz w:val="24"/>
          <w:szCs w:val="24"/>
          <w:shd w:val="clear" w:color="auto" w:fill="FFFFFF"/>
          <w:lang w:val="ro-MD"/>
        </w:rPr>
        <w:t>Calculator</w:t>
      </w:r>
      <w:r w:rsidRPr="003B433E">
        <w:rPr>
          <w:rFonts w:ascii="Times New Roman" w:hAnsi="Times New Roman" w:cs="Times New Roman"/>
          <w:color w:val="000000"/>
          <w:sz w:val="24"/>
          <w:szCs w:val="24"/>
          <w:shd w:val="clear" w:color="auto" w:fill="FFFFFF"/>
          <w:lang w:val="ro-MD"/>
        </w:rPr>
        <w:t xml:space="preserve">.cs conține o clasă Calculator, care definește operațiile aritmetice de bază (adunare, scădere, înmulțire și împărțire) utilizate într-un calculator. </w:t>
      </w:r>
    </w:p>
    <w:p w14:paraId="5327FAA3" w14:textId="4343B20F" w:rsidR="003B433E" w:rsidRDefault="003B433E" w:rsidP="00F579BB">
      <w:pPr>
        <w:spacing w:line="360" w:lineRule="auto"/>
        <w:jc w:val="both"/>
        <w:rPr>
          <w:rFonts w:ascii="Times New Roman" w:hAnsi="Times New Roman" w:cs="Times New Roman"/>
          <w:color w:val="000000"/>
          <w:sz w:val="24"/>
          <w:szCs w:val="24"/>
          <w:shd w:val="clear" w:color="auto" w:fill="FFFFFF"/>
          <w:lang w:val="ro-MD"/>
        </w:rPr>
      </w:pPr>
      <w:r w:rsidRPr="003B433E">
        <w:rPr>
          <w:rFonts w:ascii="Times New Roman" w:hAnsi="Times New Roman" w:cs="Times New Roman"/>
          <w:color w:val="000000"/>
          <w:sz w:val="24"/>
          <w:szCs w:val="24"/>
          <w:shd w:val="clear" w:color="auto" w:fill="FFFFFF"/>
          <w:lang w:val="ro-MD"/>
        </w:rPr>
        <w:t>Clasa Calculator este considerată clasa de bază deoarece definește funcționalitatea fundamentală pe care o așteptăm de la un calculator. Scopul clasei Calculator este de a oferi o implementare simplă și reutilizabilă a funcțiil</w:t>
      </w:r>
      <w:r>
        <w:rPr>
          <w:rFonts w:ascii="Times New Roman" w:hAnsi="Times New Roman" w:cs="Times New Roman"/>
          <w:color w:val="000000"/>
          <w:sz w:val="24"/>
          <w:szCs w:val="24"/>
          <w:shd w:val="clear" w:color="auto" w:fill="FFFFFF"/>
          <w:lang w:val="ro-MD"/>
        </w:rPr>
        <w:t>or de bază ale unui calculator.</w:t>
      </w:r>
    </w:p>
    <w:p w14:paraId="1712C5C4" w14:textId="46399B49" w:rsidR="003B433E" w:rsidRDefault="003B433E" w:rsidP="00F579BB">
      <w:pPr>
        <w:spacing w:line="360" w:lineRule="auto"/>
        <w:jc w:val="both"/>
        <w:rPr>
          <w:rFonts w:ascii="Times New Roman" w:hAnsi="Times New Roman" w:cs="Times New Roman"/>
          <w:color w:val="000000"/>
          <w:sz w:val="24"/>
          <w:szCs w:val="24"/>
          <w:shd w:val="clear" w:color="auto" w:fill="FFFFFF"/>
          <w:lang w:val="ro-MD"/>
        </w:rPr>
      </w:pPr>
    </w:p>
    <w:p w14:paraId="2B072A5E" w14:textId="66DFD98D" w:rsidR="003B433E" w:rsidRDefault="003B433E" w:rsidP="003B433E">
      <w:pPr>
        <w:pStyle w:val="a5"/>
        <w:numPr>
          <w:ilvl w:val="0"/>
          <w:numId w:val="17"/>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lastRenderedPageBreak/>
        <w:t>Următorul fișier .cs creat, este CalculatorAdapter.cs.</w:t>
      </w:r>
    </w:p>
    <w:p w14:paraId="3E276C01" w14:textId="41F59753" w:rsidR="007A2A37" w:rsidRDefault="003B433E" w:rsidP="003B433E">
      <w:pPr>
        <w:spacing w:line="360" w:lineRule="auto"/>
        <w:jc w:val="both"/>
        <w:rPr>
          <w:rFonts w:ascii="Times New Roman" w:hAnsi="Times New Roman" w:cs="Times New Roman"/>
          <w:color w:val="000000"/>
          <w:sz w:val="24"/>
          <w:szCs w:val="24"/>
          <w:shd w:val="clear" w:color="auto" w:fill="FFFFFF"/>
          <w:lang w:val="ro-MD"/>
        </w:rPr>
      </w:pPr>
      <w:r w:rsidRPr="003B433E">
        <w:rPr>
          <w:rFonts w:ascii="Times New Roman" w:eastAsia="Times New Roman" w:hAnsi="Times New Roman" w:cs="Times New Roman"/>
          <w:sz w:val="24"/>
          <w:szCs w:val="24"/>
          <w:lang w:val="ro-MD"/>
        </w:rPr>
        <w:t xml:space="preserve">Design </w:t>
      </w:r>
      <w:r w:rsidRPr="003B433E">
        <w:rPr>
          <w:rFonts w:ascii="Times New Roman" w:hAnsi="Times New Roman" w:cs="Times New Roman"/>
          <w:color w:val="000000"/>
          <w:sz w:val="24"/>
          <w:szCs w:val="24"/>
          <w:shd w:val="clear" w:color="auto" w:fill="FFFFFF"/>
          <w:lang w:val="ro-MD"/>
        </w:rPr>
        <w:t>pattern-ul "Adapter" ne va ajuta să adaptăm funcționalitatea existentă a clasei "Calculator" într-o altă interfață, astfel încât aceasta să poată fi utilizată într-un context diferit.</w:t>
      </w:r>
    </w:p>
    <w:p w14:paraId="2BCF1EEF" w14:textId="24288CBC" w:rsidR="003B433E" w:rsidRDefault="003B433E" w:rsidP="003B433E">
      <w:pPr>
        <w:spacing w:line="360" w:lineRule="auto"/>
        <w:jc w:val="both"/>
        <w:rPr>
          <w:rFonts w:ascii="Times New Roman" w:hAnsi="Times New Roman" w:cs="Times New Roman"/>
          <w:color w:val="000000"/>
          <w:sz w:val="24"/>
          <w:szCs w:val="24"/>
          <w:shd w:val="clear" w:color="auto" w:fill="FFFFFF"/>
          <w:lang w:val="ro-MD"/>
        </w:rPr>
      </w:pPr>
      <w:r>
        <w:rPr>
          <w:rFonts w:ascii="Times New Roman" w:hAnsi="Times New Roman" w:cs="Times New Roman"/>
          <w:color w:val="000000"/>
          <w:sz w:val="24"/>
          <w:szCs w:val="24"/>
          <w:shd w:val="clear" w:color="auto" w:fill="FFFFFF"/>
          <w:lang w:val="ro-MD"/>
        </w:rPr>
        <w:t>În interiorul fișierului, am definit o interfață ICalculator:</w:t>
      </w:r>
    </w:p>
    <w:p w14:paraId="2C2E3DC5" w14:textId="77777777" w:rsidR="003B433E" w:rsidRPr="003B433E" w:rsidRDefault="003B433E" w:rsidP="003B433E">
      <w:pPr>
        <w:autoSpaceDE w:val="0"/>
        <w:autoSpaceDN w:val="0"/>
        <w:adjustRightInd w:val="0"/>
        <w:rPr>
          <w:rFonts w:ascii="Consolas" w:eastAsiaTheme="minorHAnsi" w:hAnsi="Consolas" w:cs="Consolas"/>
          <w:color w:val="000000"/>
          <w:szCs w:val="28"/>
          <w:lang w:val="ro-MD"/>
        </w:rPr>
      </w:pPr>
      <w:r w:rsidRPr="003B433E">
        <w:rPr>
          <w:rFonts w:ascii="Consolas" w:eastAsiaTheme="minorHAnsi" w:hAnsi="Consolas" w:cs="Consolas"/>
          <w:color w:val="0000FF"/>
          <w:szCs w:val="28"/>
          <w:lang w:val="ro-MD"/>
        </w:rPr>
        <w:t>public</w:t>
      </w:r>
      <w:r w:rsidRPr="003B433E">
        <w:rPr>
          <w:rFonts w:ascii="Consolas" w:eastAsiaTheme="minorHAnsi" w:hAnsi="Consolas" w:cs="Consolas"/>
          <w:color w:val="000000"/>
          <w:szCs w:val="28"/>
          <w:lang w:val="ro-MD"/>
        </w:rPr>
        <w:t xml:space="preserve"> </w:t>
      </w:r>
      <w:r w:rsidRPr="003B433E">
        <w:rPr>
          <w:rFonts w:ascii="Consolas" w:eastAsiaTheme="minorHAnsi" w:hAnsi="Consolas" w:cs="Consolas"/>
          <w:color w:val="0000FF"/>
          <w:szCs w:val="28"/>
          <w:lang w:val="ro-MD"/>
        </w:rPr>
        <w:t>interface</w:t>
      </w:r>
      <w:r w:rsidRPr="003B433E">
        <w:rPr>
          <w:rFonts w:ascii="Consolas" w:eastAsiaTheme="minorHAnsi" w:hAnsi="Consolas" w:cs="Consolas"/>
          <w:color w:val="000000"/>
          <w:szCs w:val="28"/>
          <w:lang w:val="ro-MD"/>
        </w:rPr>
        <w:t xml:space="preserve"> </w:t>
      </w:r>
      <w:r w:rsidRPr="003B433E">
        <w:rPr>
          <w:rFonts w:ascii="Consolas" w:eastAsiaTheme="minorHAnsi" w:hAnsi="Consolas" w:cs="Consolas"/>
          <w:color w:val="2B91AF"/>
          <w:szCs w:val="28"/>
          <w:lang w:val="ro-MD"/>
        </w:rPr>
        <w:t>ICalculator</w:t>
      </w:r>
    </w:p>
    <w:p w14:paraId="0504832A" w14:textId="77777777" w:rsidR="003B433E" w:rsidRPr="003B433E" w:rsidRDefault="003B433E" w:rsidP="003B433E">
      <w:pPr>
        <w:autoSpaceDE w:val="0"/>
        <w:autoSpaceDN w:val="0"/>
        <w:adjustRightInd w:val="0"/>
        <w:rPr>
          <w:rFonts w:ascii="Consolas" w:eastAsiaTheme="minorHAnsi" w:hAnsi="Consolas" w:cs="Consolas"/>
          <w:color w:val="000000"/>
          <w:szCs w:val="28"/>
          <w:lang w:val="ro-MD"/>
        </w:rPr>
      </w:pPr>
      <w:r w:rsidRPr="003B433E">
        <w:rPr>
          <w:rFonts w:ascii="Consolas" w:eastAsiaTheme="minorHAnsi" w:hAnsi="Consolas" w:cs="Consolas"/>
          <w:color w:val="000000"/>
          <w:szCs w:val="28"/>
          <w:lang w:val="ro-MD"/>
        </w:rPr>
        <w:t xml:space="preserve">     {</w:t>
      </w:r>
    </w:p>
    <w:p w14:paraId="19289882" w14:textId="77777777" w:rsidR="003B433E" w:rsidRPr="003B433E" w:rsidRDefault="003B433E" w:rsidP="003B433E">
      <w:pPr>
        <w:autoSpaceDE w:val="0"/>
        <w:autoSpaceDN w:val="0"/>
        <w:adjustRightInd w:val="0"/>
        <w:rPr>
          <w:rFonts w:ascii="Consolas" w:eastAsiaTheme="minorHAnsi" w:hAnsi="Consolas" w:cs="Consolas"/>
          <w:color w:val="000000"/>
          <w:szCs w:val="28"/>
          <w:lang w:val="ro-MD"/>
        </w:rPr>
      </w:pPr>
      <w:r w:rsidRPr="003B433E">
        <w:rPr>
          <w:rFonts w:ascii="Consolas" w:eastAsiaTheme="minorHAnsi" w:hAnsi="Consolas" w:cs="Consolas"/>
          <w:color w:val="000000"/>
          <w:szCs w:val="28"/>
          <w:lang w:val="ro-MD"/>
        </w:rPr>
        <w:t xml:space="preserve">          </w:t>
      </w:r>
      <w:r w:rsidRPr="003B433E">
        <w:rPr>
          <w:rFonts w:ascii="Consolas" w:eastAsiaTheme="minorHAnsi" w:hAnsi="Consolas" w:cs="Consolas"/>
          <w:color w:val="0000FF"/>
          <w:szCs w:val="28"/>
          <w:lang w:val="ro-MD"/>
        </w:rPr>
        <w:t>double</w:t>
      </w:r>
      <w:r w:rsidRPr="003B433E">
        <w:rPr>
          <w:rFonts w:ascii="Consolas" w:eastAsiaTheme="minorHAnsi" w:hAnsi="Consolas" w:cs="Consolas"/>
          <w:color w:val="000000"/>
          <w:szCs w:val="28"/>
          <w:lang w:val="ro-MD"/>
        </w:rPr>
        <w:t xml:space="preserve"> Calculate(</w:t>
      </w:r>
      <w:r w:rsidRPr="003B433E">
        <w:rPr>
          <w:rFonts w:ascii="Consolas" w:eastAsiaTheme="minorHAnsi" w:hAnsi="Consolas" w:cs="Consolas"/>
          <w:color w:val="0000FF"/>
          <w:szCs w:val="28"/>
          <w:lang w:val="ro-MD"/>
        </w:rPr>
        <w:t>string</w:t>
      </w:r>
      <w:r w:rsidRPr="003B433E">
        <w:rPr>
          <w:rFonts w:ascii="Consolas" w:eastAsiaTheme="minorHAnsi" w:hAnsi="Consolas" w:cs="Consolas"/>
          <w:color w:val="000000"/>
          <w:szCs w:val="28"/>
          <w:lang w:val="ro-MD"/>
        </w:rPr>
        <w:t xml:space="preserve"> expression);</w:t>
      </w:r>
    </w:p>
    <w:p w14:paraId="42ABDD0A" w14:textId="297451D6" w:rsidR="003B433E" w:rsidRDefault="003B433E" w:rsidP="003B433E">
      <w:pPr>
        <w:spacing w:line="360" w:lineRule="auto"/>
        <w:jc w:val="both"/>
        <w:rPr>
          <w:rFonts w:ascii="Consolas" w:eastAsiaTheme="minorHAnsi" w:hAnsi="Consolas" w:cs="Consolas"/>
          <w:color w:val="000000"/>
          <w:szCs w:val="28"/>
          <w:lang w:val="ro-MD"/>
        </w:rPr>
      </w:pPr>
      <w:r w:rsidRPr="003B433E">
        <w:rPr>
          <w:rFonts w:ascii="Consolas" w:eastAsiaTheme="minorHAnsi" w:hAnsi="Consolas" w:cs="Consolas"/>
          <w:color w:val="000000"/>
          <w:szCs w:val="28"/>
          <w:lang w:val="ro-MD"/>
        </w:rPr>
        <w:t xml:space="preserve">     }</w:t>
      </w:r>
    </w:p>
    <w:p w14:paraId="6E744F96" w14:textId="661AC324" w:rsidR="003B433E" w:rsidRDefault="003B433E" w:rsidP="003B433E">
      <w:pPr>
        <w:spacing w:line="360" w:lineRule="auto"/>
        <w:jc w:val="both"/>
        <w:rPr>
          <w:rFonts w:ascii="Times New Roman" w:hAnsi="Times New Roman" w:cs="Times New Roman"/>
          <w:color w:val="000000"/>
          <w:sz w:val="24"/>
          <w:szCs w:val="28"/>
          <w:shd w:val="clear" w:color="auto" w:fill="FFFFFF"/>
          <w:lang w:val="ro-MD"/>
        </w:rPr>
      </w:pPr>
      <w:r>
        <w:rPr>
          <w:rFonts w:ascii="Times New Roman" w:hAnsi="Times New Roman" w:cs="Times New Roman"/>
          <w:color w:val="000000"/>
          <w:sz w:val="24"/>
          <w:szCs w:val="28"/>
          <w:shd w:val="clear" w:color="auto" w:fill="FFFFFF"/>
          <w:lang w:val="ro-MD"/>
        </w:rPr>
        <w:t>Am deifit o clasă ”CalculatorAdapter” care implementează interfața ”ICalculator” și utilizează clasa ”Calculator” pentru a realiza operațiile de calcul:</w:t>
      </w:r>
    </w:p>
    <w:p w14:paraId="5BD19987"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FF"/>
          <w:lang w:val="ro-MD"/>
        </w:rPr>
        <w:t>public</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class</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2B91AF"/>
          <w:lang w:val="ro-MD"/>
        </w:rPr>
        <w:t>CalculatorAdapter</w:t>
      </w:r>
      <w:r w:rsidRPr="003B433E">
        <w:rPr>
          <w:rFonts w:ascii="Consolas" w:eastAsiaTheme="minorHAnsi" w:hAnsi="Consolas" w:cs="Consolas"/>
          <w:color w:val="000000"/>
          <w:lang w:val="ro-MD"/>
        </w:rPr>
        <w:t xml:space="preserve"> : ICalculator</w:t>
      </w:r>
    </w:p>
    <w:p w14:paraId="12FBC65C"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p>
    <w:p w14:paraId="5FF563A1"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private</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readonly</w:t>
      </w:r>
      <w:r w:rsidRPr="003B433E">
        <w:rPr>
          <w:rFonts w:ascii="Consolas" w:eastAsiaTheme="minorHAnsi" w:hAnsi="Consolas" w:cs="Consolas"/>
          <w:color w:val="000000"/>
          <w:lang w:val="ro-MD"/>
        </w:rPr>
        <w:t xml:space="preserve"> Calculator _calculator = </w:t>
      </w:r>
      <w:r w:rsidRPr="003B433E">
        <w:rPr>
          <w:rFonts w:ascii="Consolas" w:eastAsiaTheme="minorHAnsi" w:hAnsi="Consolas" w:cs="Consolas"/>
          <w:color w:val="0000FF"/>
          <w:lang w:val="ro-MD"/>
        </w:rPr>
        <w:t>new</w:t>
      </w:r>
      <w:r w:rsidRPr="003B433E">
        <w:rPr>
          <w:rFonts w:ascii="Consolas" w:eastAsiaTheme="minorHAnsi" w:hAnsi="Consolas" w:cs="Consolas"/>
          <w:color w:val="000000"/>
          <w:lang w:val="ro-MD"/>
        </w:rPr>
        <w:t xml:space="preserve"> Calculator();</w:t>
      </w:r>
    </w:p>
    <w:p w14:paraId="63FBF7C5" w14:textId="77777777" w:rsidR="003B433E" w:rsidRPr="003B433E" w:rsidRDefault="003B433E" w:rsidP="003B433E">
      <w:pPr>
        <w:autoSpaceDE w:val="0"/>
        <w:autoSpaceDN w:val="0"/>
        <w:adjustRightInd w:val="0"/>
        <w:rPr>
          <w:rFonts w:ascii="Consolas" w:eastAsiaTheme="minorHAnsi" w:hAnsi="Consolas" w:cs="Consolas"/>
          <w:color w:val="000000"/>
          <w:lang w:val="ro-MD"/>
        </w:rPr>
      </w:pPr>
    </w:p>
    <w:p w14:paraId="545D2A11"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public</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double</w:t>
      </w:r>
      <w:r w:rsidRPr="003B433E">
        <w:rPr>
          <w:rFonts w:ascii="Consolas" w:eastAsiaTheme="minorHAnsi" w:hAnsi="Consolas" w:cs="Consolas"/>
          <w:color w:val="000000"/>
          <w:lang w:val="ro-MD"/>
        </w:rPr>
        <w:t xml:space="preserve"> Calculate(</w:t>
      </w:r>
      <w:r w:rsidRPr="003B433E">
        <w:rPr>
          <w:rFonts w:ascii="Consolas" w:eastAsiaTheme="minorHAnsi" w:hAnsi="Consolas" w:cs="Consolas"/>
          <w:color w:val="0000FF"/>
          <w:lang w:val="ro-MD"/>
        </w:rPr>
        <w:t>string</w:t>
      </w:r>
      <w:r w:rsidRPr="003B433E">
        <w:rPr>
          <w:rFonts w:ascii="Consolas" w:eastAsiaTheme="minorHAnsi" w:hAnsi="Consolas" w:cs="Consolas"/>
          <w:color w:val="000000"/>
          <w:lang w:val="ro-MD"/>
        </w:rPr>
        <w:t xml:space="preserve"> expression)</w:t>
      </w:r>
    </w:p>
    <w:p w14:paraId="15239E6D"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p>
    <w:p w14:paraId="128183AF"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8000"/>
          <w:lang w:val="ro-MD"/>
        </w:rPr>
        <w:t>// Verificăm dacă expresia este într-un format corect</w:t>
      </w:r>
    </w:p>
    <w:p w14:paraId="0DA57A03"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var</w:t>
      </w:r>
      <w:r w:rsidRPr="003B433E">
        <w:rPr>
          <w:rFonts w:ascii="Consolas" w:eastAsiaTheme="minorHAnsi" w:hAnsi="Consolas" w:cs="Consolas"/>
          <w:color w:val="000000"/>
          <w:lang w:val="ro-MD"/>
        </w:rPr>
        <w:t xml:space="preserve"> regex = </w:t>
      </w:r>
      <w:r w:rsidRPr="003B433E">
        <w:rPr>
          <w:rFonts w:ascii="Consolas" w:eastAsiaTheme="minorHAnsi" w:hAnsi="Consolas" w:cs="Consolas"/>
          <w:color w:val="0000FF"/>
          <w:lang w:val="ro-MD"/>
        </w:rPr>
        <w:t>new</w:t>
      </w:r>
      <w:r w:rsidRPr="003B433E">
        <w:rPr>
          <w:rFonts w:ascii="Consolas" w:eastAsiaTheme="minorHAnsi" w:hAnsi="Consolas" w:cs="Consolas"/>
          <w:color w:val="000000"/>
          <w:lang w:val="ro-MD"/>
        </w:rPr>
        <w:t xml:space="preserve"> Regex(</w:t>
      </w:r>
      <w:r w:rsidRPr="003B433E">
        <w:rPr>
          <w:rFonts w:ascii="Consolas" w:eastAsiaTheme="minorHAnsi" w:hAnsi="Consolas" w:cs="Consolas"/>
          <w:color w:val="800000"/>
          <w:lang w:val="ro-MD"/>
        </w:rPr>
        <w:t>@"^\d+(\.\d+)?\s*[-+*/]\s*\d+(\.\d+)?$"</w:t>
      </w:r>
      <w:r w:rsidRPr="003B433E">
        <w:rPr>
          <w:rFonts w:ascii="Consolas" w:eastAsiaTheme="minorHAnsi" w:hAnsi="Consolas" w:cs="Consolas"/>
          <w:color w:val="000000"/>
          <w:lang w:val="ro-MD"/>
        </w:rPr>
        <w:t>);</w:t>
      </w:r>
    </w:p>
    <w:p w14:paraId="204689BA"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if</w:t>
      </w:r>
      <w:r w:rsidRPr="003B433E">
        <w:rPr>
          <w:rFonts w:ascii="Consolas" w:eastAsiaTheme="minorHAnsi" w:hAnsi="Consolas" w:cs="Consolas"/>
          <w:color w:val="000000"/>
          <w:lang w:val="ro-MD"/>
        </w:rPr>
        <w:t xml:space="preserve"> (!regex.IsMatch(expression))</w:t>
      </w:r>
    </w:p>
    <w:p w14:paraId="4D1E66BB"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p>
    <w:p w14:paraId="2257FCAF"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throw</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new</w:t>
      </w:r>
      <w:r w:rsidRPr="003B433E">
        <w:rPr>
          <w:rFonts w:ascii="Consolas" w:eastAsiaTheme="minorHAnsi" w:hAnsi="Consolas" w:cs="Consolas"/>
          <w:color w:val="000000"/>
          <w:lang w:val="ro-MD"/>
        </w:rPr>
        <w:t xml:space="preserve"> ArgumentException(</w:t>
      </w:r>
      <w:r w:rsidRPr="003B433E">
        <w:rPr>
          <w:rFonts w:ascii="Consolas" w:eastAsiaTheme="minorHAnsi" w:hAnsi="Consolas" w:cs="Consolas"/>
          <w:color w:val="A31515"/>
          <w:lang w:val="ro-MD"/>
        </w:rPr>
        <w:t>"Invalid input format"</w:t>
      </w:r>
      <w:r w:rsidRPr="003B433E">
        <w:rPr>
          <w:rFonts w:ascii="Consolas" w:eastAsiaTheme="minorHAnsi" w:hAnsi="Consolas" w:cs="Consolas"/>
          <w:color w:val="000000"/>
          <w:lang w:val="ro-MD"/>
        </w:rPr>
        <w:t>);</w:t>
      </w:r>
    </w:p>
    <w:p w14:paraId="24859CDE"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p>
    <w:p w14:paraId="34DFBB94" w14:textId="77777777" w:rsidR="003B433E" w:rsidRPr="003B433E" w:rsidRDefault="003B433E" w:rsidP="003B433E">
      <w:pPr>
        <w:autoSpaceDE w:val="0"/>
        <w:autoSpaceDN w:val="0"/>
        <w:adjustRightInd w:val="0"/>
        <w:rPr>
          <w:rFonts w:ascii="Consolas" w:eastAsiaTheme="minorHAnsi" w:hAnsi="Consolas" w:cs="Consolas"/>
          <w:color w:val="000000"/>
          <w:lang w:val="ro-MD"/>
        </w:rPr>
      </w:pPr>
    </w:p>
    <w:p w14:paraId="062BE8D2"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8000"/>
          <w:lang w:val="ro-MD"/>
        </w:rPr>
        <w:t>// Parsăm expresia și calculăm rezultatul</w:t>
      </w:r>
    </w:p>
    <w:p w14:paraId="5D8F81C6"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var</w:t>
      </w:r>
      <w:r w:rsidRPr="003B433E">
        <w:rPr>
          <w:rFonts w:ascii="Consolas" w:eastAsiaTheme="minorHAnsi" w:hAnsi="Consolas" w:cs="Consolas"/>
          <w:color w:val="000000"/>
          <w:lang w:val="ro-MD"/>
        </w:rPr>
        <w:t xml:space="preserve"> operands = expression.Split(</w:t>
      </w:r>
      <w:r w:rsidRPr="003B433E">
        <w:rPr>
          <w:rFonts w:ascii="Consolas" w:eastAsiaTheme="minorHAnsi" w:hAnsi="Consolas" w:cs="Consolas"/>
          <w:color w:val="A31515"/>
          <w:lang w:val="ro-MD"/>
        </w:rPr>
        <w:t>' '</w:t>
      </w:r>
      <w:r w:rsidRPr="003B433E">
        <w:rPr>
          <w:rFonts w:ascii="Consolas" w:eastAsiaTheme="minorHAnsi" w:hAnsi="Consolas" w:cs="Consolas"/>
          <w:color w:val="000000"/>
          <w:lang w:val="ro-MD"/>
        </w:rPr>
        <w:t>);</w:t>
      </w:r>
    </w:p>
    <w:p w14:paraId="65727FB0"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var</w:t>
      </w:r>
      <w:r w:rsidRPr="003B433E">
        <w:rPr>
          <w:rFonts w:ascii="Consolas" w:eastAsiaTheme="minorHAnsi" w:hAnsi="Consolas" w:cs="Consolas"/>
          <w:color w:val="000000"/>
          <w:lang w:val="ro-MD"/>
        </w:rPr>
        <w:t xml:space="preserve"> operand1 = </w:t>
      </w:r>
      <w:r w:rsidRPr="003B433E">
        <w:rPr>
          <w:rFonts w:ascii="Consolas" w:eastAsiaTheme="minorHAnsi" w:hAnsi="Consolas" w:cs="Consolas"/>
          <w:color w:val="0000FF"/>
          <w:lang w:val="ro-MD"/>
        </w:rPr>
        <w:t>double</w:t>
      </w:r>
      <w:r w:rsidRPr="003B433E">
        <w:rPr>
          <w:rFonts w:ascii="Consolas" w:eastAsiaTheme="minorHAnsi" w:hAnsi="Consolas" w:cs="Consolas"/>
          <w:color w:val="000000"/>
          <w:lang w:val="ro-MD"/>
        </w:rPr>
        <w:t>.Parse(operands[0]);</w:t>
      </w:r>
    </w:p>
    <w:p w14:paraId="74997F51"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var</w:t>
      </w:r>
      <w:r w:rsidRPr="003B433E">
        <w:rPr>
          <w:rFonts w:ascii="Consolas" w:eastAsiaTheme="minorHAnsi" w:hAnsi="Consolas" w:cs="Consolas"/>
          <w:color w:val="000000"/>
          <w:lang w:val="ro-MD"/>
        </w:rPr>
        <w:t xml:space="preserve"> operand2 = </w:t>
      </w:r>
      <w:r w:rsidRPr="003B433E">
        <w:rPr>
          <w:rFonts w:ascii="Consolas" w:eastAsiaTheme="minorHAnsi" w:hAnsi="Consolas" w:cs="Consolas"/>
          <w:color w:val="0000FF"/>
          <w:lang w:val="ro-MD"/>
        </w:rPr>
        <w:t>double</w:t>
      </w:r>
      <w:r w:rsidRPr="003B433E">
        <w:rPr>
          <w:rFonts w:ascii="Consolas" w:eastAsiaTheme="minorHAnsi" w:hAnsi="Consolas" w:cs="Consolas"/>
          <w:color w:val="000000"/>
          <w:lang w:val="ro-MD"/>
        </w:rPr>
        <w:t>.Parse(operands[2]);</w:t>
      </w:r>
    </w:p>
    <w:p w14:paraId="3FB63459"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var</w:t>
      </w:r>
      <w:r w:rsidRPr="003B433E">
        <w:rPr>
          <w:rFonts w:ascii="Consolas" w:eastAsiaTheme="minorHAnsi" w:hAnsi="Consolas" w:cs="Consolas"/>
          <w:color w:val="000000"/>
          <w:lang w:val="ro-MD"/>
        </w:rPr>
        <w:t xml:space="preserve"> op = operands[1];</w:t>
      </w:r>
    </w:p>
    <w:p w14:paraId="4C02FFCA"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double</w:t>
      </w:r>
      <w:r w:rsidRPr="003B433E">
        <w:rPr>
          <w:rFonts w:ascii="Consolas" w:eastAsiaTheme="minorHAnsi" w:hAnsi="Consolas" w:cs="Consolas"/>
          <w:color w:val="000000"/>
          <w:lang w:val="ro-MD"/>
        </w:rPr>
        <w:t xml:space="preserve"> result;</w:t>
      </w:r>
    </w:p>
    <w:p w14:paraId="2A1BD0D6" w14:textId="77777777" w:rsidR="003B433E" w:rsidRPr="003B433E" w:rsidRDefault="003B433E" w:rsidP="003B433E">
      <w:pPr>
        <w:autoSpaceDE w:val="0"/>
        <w:autoSpaceDN w:val="0"/>
        <w:adjustRightInd w:val="0"/>
        <w:rPr>
          <w:rFonts w:ascii="Consolas" w:eastAsiaTheme="minorHAnsi" w:hAnsi="Consolas" w:cs="Consolas"/>
          <w:color w:val="000000"/>
          <w:lang w:val="ro-MD"/>
        </w:rPr>
      </w:pPr>
    </w:p>
    <w:p w14:paraId="08275D2A"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switch</w:t>
      </w:r>
      <w:r w:rsidRPr="003B433E">
        <w:rPr>
          <w:rFonts w:ascii="Consolas" w:eastAsiaTheme="minorHAnsi" w:hAnsi="Consolas" w:cs="Consolas"/>
          <w:color w:val="000000"/>
          <w:lang w:val="ro-MD"/>
        </w:rPr>
        <w:t xml:space="preserve"> (op)</w:t>
      </w:r>
    </w:p>
    <w:p w14:paraId="692DC94E"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p>
    <w:p w14:paraId="1C90A641"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case</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A31515"/>
          <w:lang w:val="ro-MD"/>
        </w:rPr>
        <w:t>"+"</w:t>
      </w:r>
      <w:r w:rsidRPr="003B433E">
        <w:rPr>
          <w:rFonts w:ascii="Consolas" w:eastAsiaTheme="minorHAnsi" w:hAnsi="Consolas" w:cs="Consolas"/>
          <w:color w:val="000000"/>
          <w:lang w:val="ro-MD"/>
        </w:rPr>
        <w:t>:</w:t>
      </w:r>
    </w:p>
    <w:p w14:paraId="7446DB2F"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result = operand1 + operand2;</w:t>
      </w:r>
    </w:p>
    <w:p w14:paraId="5D539687"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break</w:t>
      </w:r>
      <w:r w:rsidRPr="003B433E">
        <w:rPr>
          <w:rFonts w:ascii="Consolas" w:eastAsiaTheme="minorHAnsi" w:hAnsi="Consolas" w:cs="Consolas"/>
          <w:color w:val="000000"/>
          <w:lang w:val="ro-MD"/>
        </w:rPr>
        <w:t>;</w:t>
      </w:r>
    </w:p>
    <w:p w14:paraId="6AC2AE01"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case</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A31515"/>
          <w:lang w:val="ro-MD"/>
        </w:rPr>
        <w:t>"-"</w:t>
      </w:r>
      <w:r w:rsidRPr="003B433E">
        <w:rPr>
          <w:rFonts w:ascii="Consolas" w:eastAsiaTheme="minorHAnsi" w:hAnsi="Consolas" w:cs="Consolas"/>
          <w:color w:val="000000"/>
          <w:lang w:val="ro-MD"/>
        </w:rPr>
        <w:t>:</w:t>
      </w:r>
    </w:p>
    <w:p w14:paraId="499A4AF5"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result = operand1 - operand2;</w:t>
      </w:r>
    </w:p>
    <w:p w14:paraId="3F3A76BD"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break</w:t>
      </w:r>
      <w:r w:rsidRPr="003B433E">
        <w:rPr>
          <w:rFonts w:ascii="Consolas" w:eastAsiaTheme="minorHAnsi" w:hAnsi="Consolas" w:cs="Consolas"/>
          <w:color w:val="000000"/>
          <w:lang w:val="ro-MD"/>
        </w:rPr>
        <w:t>;</w:t>
      </w:r>
    </w:p>
    <w:p w14:paraId="40EA136A"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case</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A31515"/>
          <w:lang w:val="ro-MD"/>
        </w:rPr>
        <w:t>"*"</w:t>
      </w:r>
      <w:r w:rsidRPr="003B433E">
        <w:rPr>
          <w:rFonts w:ascii="Consolas" w:eastAsiaTheme="minorHAnsi" w:hAnsi="Consolas" w:cs="Consolas"/>
          <w:color w:val="000000"/>
          <w:lang w:val="ro-MD"/>
        </w:rPr>
        <w:t>:</w:t>
      </w:r>
    </w:p>
    <w:p w14:paraId="6EF7B2C8"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result = operand1 * operand2;</w:t>
      </w:r>
    </w:p>
    <w:p w14:paraId="2F92845D"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break</w:t>
      </w:r>
      <w:r w:rsidRPr="003B433E">
        <w:rPr>
          <w:rFonts w:ascii="Consolas" w:eastAsiaTheme="minorHAnsi" w:hAnsi="Consolas" w:cs="Consolas"/>
          <w:color w:val="000000"/>
          <w:lang w:val="ro-MD"/>
        </w:rPr>
        <w:t>;</w:t>
      </w:r>
    </w:p>
    <w:p w14:paraId="22ECB83B"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case</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A31515"/>
          <w:lang w:val="ro-MD"/>
        </w:rPr>
        <w:t>"/"</w:t>
      </w:r>
      <w:r w:rsidRPr="003B433E">
        <w:rPr>
          <w:rFonts w:ascii="Consolas" w:eastAsiaTheme="minorHAnsi" w:hAnsi="Consolas" w:cs="Consolas"/>
          <w:color w:val="000000"/>
          <w:lang w:val="ro-MD"/>
        </w:rPr>
        <w:t>:</w:t>
      </w:r>
    </w:p>
    <w:p w14:paraId="6E647E1B"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result = operand1 / operand2;</w:t>
      </w:r>
    </w:p>
    <w:p w14:paraId="2046C760"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break</w:t>
      </w:r>
      <w:r w:rsidRPr="003B433E">
        <w:rPr>
          <w:rFonts w:ascii="Consolas" w:eastAsiaTheme="minorHAnsi" w:hAnsi="Consolas" w:cs="Consolas"/>
          <w:color w:val="000000"/>
          <w:lang w:val="ro-MD"/>
        </w:rPr>
        <w:t>;</w:t>
      </w:r>
    </w:p>
    <w:p w14:paraId="565B6133"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default</w:t>
      </w:r>
      <w:r w:rsidRPr="003B433E">
        <w:rPr>
          <w:rFonts w:ascii="Consolas" w:eastAsiaTheme="minorHAnsi" w:hAnsi="Consolas" w:cs="Consolas"/>
          <w:color w:val="000000"/>
          <w:lang w:val="ro-MD"/>
        </w:rPr>
        <w:t>:</w:t>
      </w:r>
    </w:p>
    <w:p w14:paraId="0AACCBA1"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throw</w:t>
      </w: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new</w:t>
      </w:r>
      <w:r w:rsidRPr="003B433E">
        <w:rPr>
          <w:rFonts w:ascii="Consolas" w:eastAsiaTheme="minorHAnsi" w:hAnsi="Consolas" w:cs="Consolas"/>
          <w:color w:val="000000"/>
          <w:lang w:val="ro-MD"/>
        </w:rPr>
        <w:t xml:space="preserve"> ArgumentException(</w:t>
      </w:r>
      <w:r w:rsidRPr="003B433E">
        <w:rPr>
          <w:rFonts w:ascii="Consolas" w:eastAsiaTheme="minorHAnsi" w:hAnsi="Consolas" w:cs="Consolas"/>
          <w:color w:val="A31515"/>
          <w:lang w:val="ro-MD"/>
        </w:rPr>
        <w:t>"Invalid operator"</w:t>
      </w:r>
      <w:r w:rsidRPr="003B433E">
        <w:rPr>
          <w:rFonts w:ascii="Consolas" w:eastAsiaTheme="minorHAnsi" w:hAnsi="Consolas" w:cs="Consolas"/>
          <w:color w:val="000000"/>
          <w:lang w:val="ro-MD"/>
        </w:rPr>
        <w:t>);</w:t>
      </w:r>
    </w:p>
    <w:p w14:paraId="220C9AC2"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p>
    <w:p w14:paraId="5899D1F4" w14:textId="77777777" w:rsidR="003B433E" w:rsidRPr="003B433E" w:rsidRDefault="003B433E" w:rsidP="003B433E">
      <w:pPr>
        <w:autoSpaceDE w:val="0"/>
        <w:autoSpaceDN w:val="0"/>
        <w:adjustRightInd w:val="0"/>
        <w:rPr>
          <w:rFonts w:ascii="Consolas" w:eastAsiaTheme="minorHAnsi" w:hAnsi="Consolas" w:cs="Consolas"/>
          <w:color w:val="000000"/>
          <w:lang w:val="ro-MD"/>
        </w:rPr>
      </w:pPr>
    </w:p>
    <w:p w14:paraId="20185070"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r w:rsidRPr="003B433E">
        <w:rPr>
          <w:rFonts w:ascii="Consolas" w:eastAsiaTheme="minorHAnsi" w:hAnsi="Consolas" w:cs="Consolas"/>
          <w:color w:val="0000FF"/>
          <w:lang w:val="ro-MD"/>
        </w:rPr>
        <w:t>return</w:t>
      </w:r>
      <w:r w:rsidRPr="003B433E">
        <w:rPr>
          <w:rFonts w:ascii="Consolas" w:eastAsiaTheme="minorHAnsi" w:hAnsi="Consolas" w:cs="Consolas"/>
          <w:color w:val="000000"/>
          <w:lang w:val="ro-MD"/>
        </w:rPr>
        <w:t xml:space="preserve"> result;</w:t>
      </w:r>
    </w:p>
    <w:p w14:paraId="5FD2A783" w14:textId="77777777" w:rsidR="003B433E" w:rsidRPr="003B433E" w:rsidRDefault="003B433E" w:rsidP="003B433E">
      <w:pPr>
        <w:autoSpaceDE w:val="0"/>
        <w:autoSpaceDN w:val="0"/>
        <w:adjustRightInd w:val="0"/>
        <w:rPr>
          <w:rFonts w:ascii="Consolas" w:eastAsiaTheme="minorHAnsi" w:hAnsi="Consolas" w:cs="Consolas"/>
          <w:color w:val="000000"/>
          <w:lang w:val="ro-MD"/>
        </w:rPr>
      </w:pPr>
      <w:r w:rsidRPr="003B433E">
        <w:rPr>
          <w:rFonts w:ascii="Consolas" w:eastAsiaTheme="minorHAnsi" w:hAnsi="Consolas" w:cs="Consolas"/>
          <w:color w:val="000000"/>
          <w:lang w:val="ro-MD"/>
        </w:rPr>
        <w:t xml:space="preserve">          }</w:t>
      </w:r>
    </w:p>
    <w:p w14:paraId="2F7129BA" w14:textId="77777777" w:rsidR="003B433E" w:rsidRPr="003B433E" w:rsidRDefault="003B433E" w:rsidP="003B433E">
      <w:pPr>
        <w:autoSpaceDE w:val="0"/>
        <w:autoSpaceDN w:val="0"/>
        <w:adjustRightInd w:val="0"/>
        <w:rPr>
          <w:rFonts w:ascii="Consolas" w:eastAsiaTheme="minorHAnsi" w:hAnsi="Consolas" w:cs="Consolas"/>
          <w:color w:val="000000"/>
          <w:lang w:val="ro-MD"/>
        </w:rPr>
      </w:pPr>
    </w:p>
    <w:p w14:paraId="2D883172" w14:textId="235A95F2" w:rsidR="003B433E" w:rsidRPr="003B433E" w:rsidRDefault="003B433E" w:rsidP="003B433E">
      <w:pPr>
        <w:spacing w:line="360" w:lineRule="auto"/>
        <w:jc w:val="both"/>
        <w:rPr>
          <w:rFonts w:ascii="Times New Roman" w:hAnsi="Times New Roman" w:cs="Times New Roman"/>
          <w:color w:val="000000"/>
          <w:shd w:val="clear" w:color="auto" w:fill="FFFFFF"/>
          <w:lang w:val="ro-MD"/>
        </w:rPr>
      </w:pPr>
      <w:r w:rsidRPr="003B433E">
        <w:rPr>
          <w:rFonts w:ascii="Consolas" w:eastAsiaTheme="minorHAnsi" w:hAnsi="Consolas" w:cs="Consolas"/>
          <w:color w:val="000000"/>
          <w:lang w:val="ro-MD"/>
        </w:rPr>
        <w:t xml:space="preserve">     }</w:t>
      </w:r>
    </w:p>
    <w:p w14:paraId="3D16FAC7" w14:textId="15ECA8DB" w:rsidR="003B433E" w:rsidRDefault="003B433E" w:rsidP="003B433E">
      <w:pPr>
        <w:pStyle w:val="a5"/>
        <w:numPr>
          <w:ilvl w:val="0"/>
          <w:numId w:val="17"/>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lastRenderedPageBreak/>
        <w:t>Design pattern-ul ”Decorator”.</w:t>
      </w:r>
    </w:p>
    <w:p w14:paraId="76000788" w14:textId="77777777" w:rsidR="00AC59C1" w:rsidRDefault="003B433E" w:rsidP="003B433E">
      <w:p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 xml:space="preserve">Am creat un fișier ”CalculatorDecorator.cs”. </w:t>
      </w:r>
    </w:p>
    <w:p w14:paraId="4C8AC90F" w14:textId="45128CC8" w:rsidR="00AC59C1" w:rsidRPr="00AC59C1" w:rsidRDefault="00AC59C1" w:rsidP="003B433E">
      <w:pPr>
        <w:spacing w:line="360" w:lineRule="auto"/>
        <w:jc w:val="both"/>
        <w:rPr>
          <w:rFonts w:ascii="Times New Roman" w:eastAsia="Times New Roman" w:hAnsi="Times New Roman" w:cs="Times New Roman"/>
          <w:sz w:val="24"/>
          <w:szCs w:val="24"/>
          <w:lang w:val="ro-MD"/>
        </w:rPr>
      </w:pPr>
      <w:r w:rsidRPr="00AC59C1">
        <w:rPr>
          <w:rFonts w:ascii="Times New Roman" w:hAnsi="Times New Roman" w:cs="Times New Roman"/>
          <w:color w:val="000000"/>
          <w:sz w:val="24"/>
          <w:szCs w:val="24"/>
          <w:shd w:val="clear" w:color="auto" w:fill="FFFFFF"/>
          <w:lang w:val="ro-MD"/>
        </w:rPr>
        <w:t>Fișierul Calculat</w:t>
      </w:r>
      <w:r>
        <w:rPr>
          <w:rFonts w:ascii="Times New Roman" w:hAnsi="Times New Roman" w:cs="Times New Roman"/>
          <w:color w:val="000000"/>
          <w:sz w:val="24"/>
          <w:szCs w:val="24"/>
          <w:shd w:val="clear" w:color="auto" w:fill="FFFFFF"/>
          <w:lang w:val="ro-MD"/>
        </w:rPr>
        <w:t>orDecorator.cs</w:t>
      </w:r>
      <w:r w:rsidRPr="00AC59C1">
        <w:rPr>
          <w:rFonts w:ascii="Times New Roman" w:hAnsi="Times New Roman" w:cs="Times New Roman"/>
          <w:color w:val="000000"/>
          <w:sz w:val="24"/>
          <w:szCs w:val="24"/>
          <w:shd w:val="clear" w:color="auto" w:fill="FFFFFF"/>
          <w:lang w:val="ro-MD"/>
        </w:rPr>
        <w:t xml:space="preserve"> are o importanță mare în implementarea pattern-ului decorator. Funcționalitatea sa este aceea de a permite adăugarea de funcționalități noi pentru calcularea unor expresii matematice, fără a afecta codul deja existent în ceea ce privește calcularea expresiilor matematice simple.</w:t>
      </w:r>
    </w:p>
    <w:p w14:paraId="3316A78F" w14:textId="7A2DDD2C" w:rsidR="003B433E" w:rsidRDefault="003B433E" w:rsidP="003B433E">
      <w:p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În interiorul fișierului, am definit o clasă abstractă ”CalculatorDecorator”, care implementează interfața ”ICalculator”:</w:t>
      </w:r>
    </w:p>
    <w:p w14:paraId="5AD30F92"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8000"/>
          <w:lang w:val="ro-MD"/>
        </w:rPr>
        <w:t>// Clasa abstracta CalculatorDecorator care implementeaza interfata ICalculator</w:t>
      </w:r>
    </w:p>
    <w:p w14:paraId="6E0943E8"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abstract</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class</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2B91AF"/>
          <w:lang w:val="ro-MD"/>
        </w:rPr>
        <w:t>CalculatorDecorator</w:t>
      </w:r>
      <w:r w:rsidRPr="001A14FF">
        <w:rPr>
          <w:rFonts w:ascii="Consolas" w:eastAsiaTheme="minorHAnsi" w:hAnsi="Consolas" w:cs="Consolas"/>
          <w:color w:val="000000"/>
          <w:lang w:val="ro-MD"/>
        </w:rPr>
        <w:t xml:space="preserve"> : ICalculator</w:t>
      </w:r>
    </w:p>
    <w:p w14:paraId="747EFC63"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46A54B64"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private</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readonly</w:t>
      </w:r>
      <w:r w:rsidRPr="001A14FF">
        <w:rPr>
          <w:rFonts w:ascii="Consolas" w:eastAsiaTheme="minorHAnsi" w:hAnsi="Consolas" w:cs="Consolas"/>
          <w:color w:val="000000"/>
          <w:lang w:val="ro-MD"/>
        </w:rPr>
        <w:t xml:space="preserve"> ICalculator _calculator;</w:t>
      </w:r>
    </w:p>
    <w:p w14:paraId="4E4A04AF" w14:textId="77777777" w:rsidR="001A14FF" w:rsidRPr="001A14FF" w:rsidRDefault="001A14FF" w:rsidP="001A14FF">
      <w:pPr>
        <w:autoSpaceDE w:val="0"/>
        <w:autoSpaceDN w:val="0"/>
        <w:adjustRightInd w:val="0"/>
        <w:rPr>
          <w:rFonts w:ascii="Consolas" w:eastAsiaTheme="minorHAnsi" w:hAnsi="Consolas" w:cs="Consolas"/>
          <w:color w:val="000000"/>
          <w:lang w:val="ro-MD"/>
        </w:rPr>
      </w:pPr>
    </w:p>
    <w:p w14:paraId="08A280C0"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8000"/>
          <w:lang w:val="ro-MD"/>
        </w:rPr>
        <w:t>//Constructorul pentru clasa abstracta CalculatorDecorator care primeste un obiect de tip ICalculator</w:t>
      </w:r>
    </w:p>
    <w:p w14:paraId="5D31EAB0"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protected</w:t>
      </w:r>
      <w:r w:rsidRPr="001A14FF">
        <w:rPr>
          <w:rFonts w:ascii="Consolas" w:eastAsiaTheme="minorHAnsi" w:hAnsi="Consolas" w:cs="Consolas"/>
          <w:color w:val="000000"/>
          <w:lang w:val="ro-MD"/>
        </w:rPr>
        <w:t xml:space="preserve"> CalculatorDecorator(ICalculator calculator)</w:t>
      </w:r>
    </w:p>
    <w:p w14:paraId="5F0550D4"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69FACE9F"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_calculator = calculator;</w:t>
      </w:r>
    </w:p>
    <w:p w14:paraId="55D5A265"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7FC3E776" w14:textId="77777777" w:rsidR="001A14FF" w:rsidRPr="001A14FF" w:rsidRDefault="001A14FF" w:rsidP="001A14FF">
      <w:pPr>
        <w:autoSpaceDE w:val="0"/>
        <w:autoSpaceDN w:val="0"/>
        <w:adjustRightInd w:val="0"/>
        <w:rPr>
          <w:rFonts w:ascii="Consolas" w:eastAsiaTheme="minorHAnsi" w:hAnsi="Consolas" w:cs="Consolas"/>
          <w:color w:val="000000"/>
          <w:lang w:val="ro-MD"/>
        </w:rPr>
      </w:pPr>
    </w:p>
    <w:p w14:paraId="199393DA"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8000"/>
          <w:lang w:val="ro-MD"/>
        </w:rPr>
        <w:t>// Metoda virtuala Calculate care va fi suprascrisa in clasele derivate</w:t>
      </w:r>
    </w:p>
    <w:p w14:paraId="4D9BE0F2"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virtual</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double</w:t>
      </w:r>
      <w:r w:rsidRPr="001A14FF">
        <w:rPr>
          <w:rFonts w:ascii="Consolas" w:eastAsiaTheme="minorHAnsi" w:hAnsi="Consolas" w:cs="Consolas"/>
          <w:color w:val="000000"/>
          <w:lang w:val="ro-MD"/>
        </w:rPr>
        <w:t xml:space="preserve"> Calculate(</w:t>
      </w:r>
      <w:r w:rsidRPr="001A14FF">
        <w:rPr>
          <w:rFonts w:ascii="Consolas" w:eastAsiaTheme="minorHAnsi" w:hAnsi="Consolas" w:cs="Consolas"/>
          <w:color w:val="0000FF"/>
          <w:lang w:val="ro-MD"/>
        </w:rPr>
        <w:t>string</w:t>
      </w:r>
      <w:r w:rsidRPr="001A14FF">
        <w:rPr>
          <w:rFonts w:ascii="Consolas" w:eastAsiaTheme="minorHAnsi" w:hAnsi="Consolas" w:cs="Consolas"/>
          <w:color w:val="000000"/>
          <w:lang w:val="ro-MD"/>
        </w:rPr>
        <w:t xml:space="preserve"> expression)</w:t>
      </w:r>
    </w:p>
    <w:p w14:paraId="70117A14"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69854D1F"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return</w:t>
      </w:r>
      <w:r w:rsidRPr="001A14FF">
        <w:rPr>
          <w:rFonts w:ascii="Consolas" w:eastAsiaTheme="minorHAnsi" w:hAnsi="Consolas" w:cs="Consolas"/>
          <w:color w:val="000000"/>
          <w:lang w:val="ro-MD"/>
        </w:rPr>
        <w:t xml:space="preserve"> _calculator.Calculate(expression);</w:t>
      </w:r>
    </w:p>
    <w:p w14:paraId="39EC81D8"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1E60AF50" w14:textId="19A1E2E9" w:rsidR="003B433E" w:rsidRDefault="001A14FF" w:rsidP="001A14FF">
      <w:pPr>
        <w:spacing w:line="360" w:lineRule="auto"/>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728ACB99" w14:textId="77777777" w:rsidR="001A14FF" w:rsidRPr="001A14FF" w:rsidRDefault="001A14FF" w:rsidP="001A14FF">
      <w:pPr>
        <w:spacing w:line="360" w:lineRule="auto"/>
        <w:jc w:val="both"/>
        <w:rPr>
          <w:rFonts w:ascii="Consolas" w:eastAsiaTheme="minorHAnsi" w:hAnsi="Consolas" w:cs="Consolas"/>
          <w:color w:val="000000"/>
          <w:lang w:val="ro-MD"/>
        </w:rPr>
      </w:pPr>
    </w:p>
    <w:p w14:paraId="6C0927B3" w14:textId="6289D0CC" w:rsidR="003B433E" w:rsidRPr="0067792C" w:rsidRDefault="003B433E" w:rsidP="003B433E">
      <w:pPr>
        <w:spacing w:line="360" w:lineRule="auto"/>
        <w:jc w:val="both"/>
        <w:rPr>
          <w:rFonts w:ascii="Times New Roman" w:eastAsiaTheme="minorHAnsi" w:hAnsi="Times New Roman" w:cs="Times New Roman"/>
          <w:color w:val="000000"/>
          <w:sz w:val="24"/>
          <w:szCs w:val="24"/>
          <w:lang w:val="ro-MD"/>
        </w:rPr>
      </w:pPr>
      <w:r w:rsidRPr="0067792C">
        <w:rPr>
          <w:rFonts w:ascii="Times New Roman" w:eastAsiaTheme="minorHAnsi" w:hAnsi="Times New Roman" w:cs="Times New Roman"/>
          <w:color w:val="000000"/>
          <w:sz w:val="24"/>
          <w:szCs w:val="24"/>
          <w:lang w:val="ro-MD"/>
        </w:rPr>
        <w:t>În continuare, am definit o clasă ”LoggingCalculatorDecorator” care extinde clasa ”CalculatorDecorator” și adaugă funcționalitatea de înregistrare a tututot expresiilor matematice și rezultatelor corespunzătoare într</w:t>
      </w:r>
      <w:r w:rsidR="0067792C" w:rsidRPr="0067792C">
        <w:rPr>
          <w:rFonts w:ascii="Times New Roman" w:eastAsiaTheme="minorHAnsi" w:hAnsi="Times New Roman" w:cs="Times New Roman"/>
          <w:color w:val="000000"/>
          <w:sz w:val="24"/>
          <w:szCs w:val="24"/>
          <w:lang w:val="ro-MD"/>
        </w:rPr>
        <w:t>-</w:t>
      </w:r>
      <w:r w:rsidRPr="0067792C">
        <w:rPr>
          <w:rFonts w:ascii="Times New Roman" w:eastAsiaTheme="minorHAnsi" w:hAnsi="Times New Roman" w:cs="Times New Roman"/>
          <w:color w:val="000000"/>
          <w:sz w:val="24"/>
          <w:szCs w:val="24"/>
          <w:lang w:val="ro-MD"/>
        </w:rPr>
        <w:t>u</w:t>
      </w:r>
      <w:r w:rsidR="0067792C" w:rsidRPr="0067792C">
        <w:rPr>
          <w:rFonts w:ascii="Times New Roman" w:eastAsiaTheme="minorHAnsi" w:hAnsi="Times New Roman" w:cs="Times New Roman"/>
          <w:color w:val="000000"/>
          <w:sz w:val="24"/>
          <w:szCs w:val="24"/>
          <w:lang w:val="ro-MD"/>
        </w:rPr>
        <w:t>n fișier de jurnal:</w:t>
      </w:r>
    </w:p>
    <w:p w14:paraId="201B5BF3"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8000"/>
          <w:lang w:val="ro-MD"/>
        </w:rPr>
        <w:t>//clasa LoggingCalculatorDecorator care mosteneste clasa abstracta CalculatorDecorator</w:t>
      </w:r>
    </w:p>
    <w:p w14:paraId="54A3342C"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class</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2B91AF"/>
          <w:lang w:val="ro-MD"/>
        </w:rPr>
        <w:t>LoggingCalculatorDecorator</w:t>
      </w:r>
      <w:r w:rsidRPr="001A14FF">
        <w:rPr>
          <w:rFonts w:ascii="Consolas" w:eastAsiaTheme="minorHAnsi" w:hAnsi="Consolas" w:cs="Consolas"/>
          <w:color w:val="000000"/>
          <w:lang w:val="ro-MD"/>
        </w:rPr>
        <w:t xml:space="preserve"> : CalculatorDecorator</w:t>
      </w:r>
    </w:p>
    <w:p w14:paraId="14154CFC"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10372096"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private</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readonly</w:t>
      </w:r>
      <w:r w:rsidRPr="001A14FF">
        <w:rPr>
          <w:rFonts w:ascii="Consolas" w:eastAsiaTheme="minorHAnsi" w:hAnsi="Consolas" w:cs="Consolas"/>
          <w:color w:val="000000"/>
          <w:lang w:val="ro-MD"/>
        </w:rPr>
        <w:t xml:space="preserve"> StreamWriter _logFile;</w:t>
      </w:r>
    </w:p>
    <w:p w14:paraId="2DE9E772" w14:textId="77777777" w:rsidR="001A14FF" w:rsidRPr="001A14FF" w:rsidRDefault="001A14FF" w:rsidP="001A14FF">
      <w:pPr>
        <w:autoSpaceDE w:val="0"/>
        <w:autoSpaceDN w:val="0"/>
        <w:adjustRightInd w:val="0"/>
        <w:rPr>
          <w:rFonts w:ascii="Consolas" w:eastAsiaTheme="minorHAnsi" w:hAnsi="Consolas" w:cs="Consolas"/>
          <w:color w:val="000000"/>
          <w:lang w:val="ro-MD"/>
        </w:rPr>
      </w:pPr>
    </w:p>
    <w:p w14:paraId="0160C8CD"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LoggingCalculatorDecorator(ICalculator calculator, </w:t>
      </w:r>
      <w:r w:rsidRPr="001A14FF">
        <w:rPr>
          <w:rFonts w:ascii="Consolas" w:eastAsiaTheme="minorHAnsi" w:hAnsi="Consolas" w:cs="Consolas"/>
          <w:color w:val="0000FF"/>
          <w:lang w:val="ro-MD"/>
        </w:rPr>
        <w:t>string</w:t>
      </w:r>
      <w:r w:rsidRPr="001A14FF">
        <w:rPr>
          <w:rFonts w:ascii="Consolas" w:eastAsiaTheme="minorHAnsi" w:hAnsi="Consolas" w:cs="Consolas"/>
          <w:color w:val="000000"/>
          <w:lang w:val="ro-MD"/>
        </w:rPr>
        <w:t xml:space="preserve"> logFileName) : </w:t>
      </w:r>
      <w:r w:rsidRPr="001A14FF">
        <w:rPr>
          <w:rFonts w:ascii="Consolas" w:eastAsiaTheme="minorHAnsi" w:hAnsi="Consolas" w:cs="Consolas"/>
          <w:color w:val="0000FF"/>
          <w:lang w:val="ro-MD"/>
        </w:rPr>
        <w:t>base</w:t>
      </w:r>
      <w:r w:rsidRPr="001A14FF">
        <w:rPr>
          <w:rFonts w:ascii="Consolas" w:eastAsiaTheme="minorHAnsi" w:hAnsi="Consolas" w:cs="Consolas"/>
          <w:color w:val="000000"/>
          <w:lang w:val="ro-MD"/>
        </w:rPr>
        <w:t>(calculator)</w:t>
      </w:r>
    </w:p>
    <w:p w14:paraId="7903FF6A"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296A8663"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_logFile = </w:t>
      </w:r>
      <w:r w:rsidRPr="001A14FF">
        <w:rPr>
          <w:rFonts w:ascii="Consolas" w:eastAsiaTheme="minorHAnsi" w:hAnsi="Consolas" w:cs="Consolas"/>
          <w:color w:val="0000FF"/>
          <w:lang w:val="ro-MD"/>
        </w:rPr>
        <w:t>new</w:t>
      </w:r>
      <w:r w:rsidRPr="001A14FF">
        <w:rPr>
          <w:rFonts w:ascii="Consolas" w:eastAsiaTheme="minorHAnsi" w:hAnsi="Consolas" w:cs="Consolas"/>
          <w:color w:val="000000"/>
          <w:lang w:val="ro-MD"/>
        </w:rPr>
        <w:t xml:space="preserve"> StreamWriter(logFileName, append: </w:t>
      </w:r>
      <w:r w:rsidRPr="001A14FF">
        <w:rPr>
          <w:rFonts w:ascii="Consolas" w:eastAsiaTheme="minorHAnsi" w:hAnsi="Consolas" w:cs="Consolas"/>
          <w:color w:val="0000FF"/>
          <w:lang w:val="ro-MD"/>
        </w:rPr>
        <w:t>true</w:t>
      </w:r>
      <w:r w:rsidRPr="001A14FF">
        <w:rPr>
          <w:rFonts w:ascii="Consolas" w:eastAsiaTheme="minorHAnsi" w:hAnsi="Consolas" w:cs="Consolas"/>
          <w:color w:val="000000"/>
          <w:lang w:val="ro-MD"/>
        </w:rPr>
        <w:t>);</w:t>
      </w:r>
    </w:p>
    <w:p w14:paraId="76B25329"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322D4BE0" w14:textId="77777777" w:rsidR="001A14FF" w:rsidRPr="001A14FF" w:rsidRDefault="001A14FF" w:rsidP="001A14FF">
      <w:pPr>
        <w:autoSpaceDE w:val="0"/>
        <w:autoSpaceDN w:val="0"/>
        <w:adjustRightInd w:val="0"/>
        <w:rPr>
          <w:rFonts w:ascii="Consolas" w:eastAsiaTheme="minorHAnsi" w:hAnsi="Consolas" w:cs="Consolas"/>
          <w:color w:val="000000"/>
          <w:lang w:val="ro-MD"/>
        </w:rPr>
      </w:pPr>
    </w:p>
    <w:p w14:paraId="0EC48D25"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8000"/>
          <w:lang w:val="ro-MD"/>
        </w:rPr>
        <w:t>//Metoda Calculate pentru a inregistra operatiile efectuate in fisierul de log</w:t>
      </w:r>
    </w:p>
    <w:p w14:paraId="256783D5"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override</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double</w:t>
      </w:r>
      <w:r w:rsidRPr="001A14FF">
        <w:rPr>
          <w:rFonts w:ascii="Consolas" w:eastAsiaTheme="minorHAnsi" w:hAnsi="Consolas" w:cs="Consolas"/>
          <w:color w:val="000000"/>
          <w:lang w:val="ro-MD"/>
        </w:rPr>
        <w:t xml:space="preserve"> Calculate(</w:t>
      </w:r>
      <w:r w:rsidRPr="001A14FF">
        <w:rPr>
          <w:rFonts w:ascii="Consolas" w:eastAsiaTheme="minorHAnsi" w:hAnsi="Consolas" w:cs="Consolas"/>
          <w:color w:val="0000FF"/>
          <w:lang w:val="ro-MD"/>
        </w:rPr>
        <w:t>string</w:t>
      </w:r>
      <w:r w:rsidRPr="001A14FF">
        <w:rPr>
          <w:rFonts w:ascii="Consolas" w:eastAsiaTheme="minorHAnsi" w:hAnsi="Consolas" w:cs="Consolas"/>
          <w:color w:val="000000"/>
          <w:lang w:val="ro-MD"/>
        </w:rPr>
        <w:t xml:space="preserve"> expression)</w:t>
      </w:r>
    </w:p>
    <w:p w14:paraId="0F394F7C"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24AAF801"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var</w:t>
      </w:r>
      <w:r w:rsidRPr="001A14FF">
        <w:rPr>
          <w:rFonts w:ascii="Consolas" w:eastAsiaTheme="minorHAnsi" w:hAnsi="Consolas" w:cs="Consolas"/>
          <w:color w:val="000000"/>
          <w:lang w:val="ro-MD"/>
        </w:rPr>
        <w:t xml:space="preserve"> result = </w:t>
      </w:r>
      <w:r w:rsidRPr="001A14FF">
        <w:rPr>
          <w:rFonts w:ascii="Consolas" w:eastAsiaTheme="minorHAnsi" w:hAnsi="Consolas" w:cs="Consolas"/>
          <w:color w:val="0000FF"/>
          <w:lang w:val="ro-MD"/>
        </w:rPr>
        <w:t>base</w:t>
      </w:r>
      <w:r w:rsidRPr="001A14FF">
        <w:rPr>
          <w:rFonts w:ascii="Consolas" w:eastAsiaTheme="minorHAnsi" w:hAnsi="Consolas" w:cs="Consolas"/>
          <w:color w:val="000000"/>
          <w:lang w:val="ro-MD"/>
        </w:rPr>
        <w:t>.Calculate(expression);</w:t>
      </w:r>
    </w:p>
    <w:p w14:paraId="4DF8FB6E"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_logFile.WriteLine(</w:t>
      </w:r>
      <w:r w:rsidRPr="001A14FF">
        <w:rPr>
          <w:rFonts w:ascii="Consolas" w:eastAsiaTheme="minorHAnsi" w:hAnsi="Consolas" w:cs="Consolas"/>
          <w:color w:val="A31515"/>
          <w:lang w:val="ro-MD"/>
        </w:rPr>
        <w:t>$"</w:t>
      </w:r>
      <w:r w:rsidRPr="001A14FF">
        <w:rPr>
          <w:rFonts w:ascii="Consolas" w:eastAsiaTheme="minorHAnsi" w:hAnsi="Consolas" w:cs="Consolas"/>
          <w:color w:val="000000"/>
          <w:lang w:val="ro-MD"/>
        </w:rPr>
        <w:t>{expression}</w:t>
      </w:r>
      <w:r w:rsidRPr="001A14FF">
        <w:rPr>
          <w:rFonts w:ascii="Consolas" w:eastAsiaTheme="minorHAnsi" w:hAnsi="Consolas" w:cs="Consolas"/>
          <w:color w:val="A31515"/>
          <w:lang w:val="ro-MD"/>
        </w:rPr>
        <w:t xml:space="preserve"> = </w:t>
      </w:r>
      <w:r w:rsidRPr="001A14FF">
        <w:rPr>
          <w:rFonts w:ascii="Consolas" w:eastAsiaTheme="minorHAnsi" w:hAnsi="Consolas" w:cs="Consolas"/>
          <w:color w:val="000000"/>
          <w:lang w:val="ro-MD"/>
        </w:rPr>
        <w:t>{result}</w:t>
      </w:r>
      <w:r w:rsidRPr="001A14FF">
        <w:rPr>
          <w:rFonts w:ascii="Consolas" w:eastAsiaTheme="minorHAnsi" w:hAnsi="Consolas" w:cs="Consolas"/>
          <w:color w:val="A31515"/>
          <w:lang w:val="ro-MD"/>
        </w:rPr>
        <w:t>"</w:t>
      </w:r>
      <w:r w:rsidRPr="001A14FF">
        <w:rPr>
          <w:rFonts w:ascii="Consolas" w:eastAsiaTheme="minorHAnsi" w:hAnsi="Consolas" w:cs="Consolas"/>
          <w:color w:val="000000"/>
          <w:lang w:val="ro-MD"/>
        </w:rPr>
        <w:t>);</w:t>
      </w:r>
    </w:p>
    <w:p w14:paraId="63D28639"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return</w:t>
      </w:r>
      <w:r w:rsidRPr="001A14FF">
        <w:rPr>
          <w:rFonts w:ascii="Consolas" w:eastAsiaTheme="minorHAnsi" w:hAnsi="Consolas" w:cs="Consolas"/>
          <w:color w:val="000000"/>
          <w:lang w:val="ro-MD"/>
        </w:rPr>
        <w:t xml:space="preserve"> result;</w:t>
      </w:r>
    </w:p>
    <w:p w14:paraId="1E741BB1"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675706C0" w14:textId="77777777" w:rsidR="001A14FF" w:rsidRPr="001A14FF" w:rsidRDefault="001A14FF" w:rsidP="001A14FF">
      <w:pPr>
        <w:autoSpaceDE w:val="0"/>
        <w:autoSpaceDN w:val="0"/>
        <w:adjustRightInd w:val="0"/>
        <w:rPr>
          <w:rFonts w:ascii="Consolas" w:eastAsiaTheme="minorHAnsi" w:hAnsi="Consolas" w:cs="Consolas"/>
          <w:color w:val="000000"/>
          <w:lang w:val="ro-MD"/>
        </w:rPr>
      </w:pPr>
    </w:p>
    <w:p w14:paraId="10AAEF76"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8000"/>
          <w:lang w:val="ro-MD"/>
        </w:rPr>
        <w:t>//Închiderea fișierului log</w:t>
      </w:r>
    </w:p>
    <w:p w14:paraId="08B13113"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lastRenderedPageBreak/>
        <w:t xml:space="preserve">          </w:t>
      </w: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void</w:t>
      </w:r>
      <w:r w:rsidRPr="001A14FF">
        <w:rPr>
          <w:rFonts w:ascii="Consolas" w:eastAsiaTheme="minorHAnsi" w:hAnsi="Consolas" w:cs="Consolas"/>
          <w:color w:val="000000"/>
          <w:lang w:val="ro-MD"/>
        </w:rPr>
        <w:t xml:space="preserve"> CloseLogFile()</w:t>
      </w:r>
    </w:p>
    <w:p w14:paraId="10B46A04"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7453D332"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_logFile.Close();</w:t>
      </w:r>
    </w:p>
    <w:p w14:paraId="4EDA2AC3" w14:textId="77777777" w:rsidR="001A14FF" w:rsidRPr="001A14FF" w:rsidRDefault="001A14FF" w:rsidP="001A14FF">
      <w:pPr>
        <w:autoSpaceDE w:val="0"/>
        <w:autoSpaceDN w:val="0"/>
        <w:adjustRightInd w:val="0"/>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10906B7E" w14:textId="51B1AD4F" w:rsidR="0076774B" w:rsidRDefault="001A14FF" w:rsidP="001A14FF">
      <w:pPr>
        <w:spacing w:line="360" w:lineRule="auto"/>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28528BF0" w14:textId="77777777" w:rsidR="001A14FF" w:rsidRPr="001A14FF" w:rsidRDefault="001A14FF" w:rsidP="001A14FF">
      <w:pPr>
        <w:spacing w:line="360" w:lineRule="auto"/>
        <w:jc w:val="both"/>
        <w:rPr>
          <w:rFonts w:ascii="Consolas" w:eastAsiaTheme="minorHAnsi" w:hAnsi="Consolas" w:cs="Consolas"/>
          <w:color w:val="000000"/>
          <w:lang w:val="ro-MD"/>
        </w:rPr>
      </w:pPr>
    </w:p>
    <w:p w14:paraId="1A9AB23A" w14:textId="7980EE59" w:rsidR="0076774B" w:rsidRPr="0076774B" w:rsidRDefault="0076774B" w:rsidP="0076774B">
      <w:pPr>
        <w:pStyle w:val="a5"/>
        <w:numPr>
          <w:ilvl w:val="0"/>
          <w:numId w:val="17"/>
        </w:numPr>
        <w:spacing w:line="360" w:lineRule="auto"/>
        <w:jc w:val="both"/>
        <w:rPr>
          <w:rFonts w:ascii="Times New Roman" w:eastAsia="Times New Roman" w:hAnsi="Times New Roman" w:cs="Times New Roman"/>
          <w:sz w:val="24"/>
          <w:lang w:val="ro-MD"/>
        </w:rPr>
      </w:pPr>
      <w:r w:rsidRPr="0076774B">
        <w:rPr>
          <w:rFonts w:ascii="Times New Roman" w:eastAsia="Times New Roman" w:hAnsi="Times New Roman" w:cs="Times New Roman"/>
          <w:sz w:val="24"/>
          <w:lang w:val="ro-MD"/>
        </w:rPr>
        <w:t>Design pattern-ul ”Proxy”</w:t>
      </w:r>
    </w:p>
    <w:p w14:paraId="6244BD8C" w14:textId="644AE37C" w:rsidR="0076774B" w:rsidRDefault="0076774B" w:rsidP="0076774B">
      <w:pPr>
        <w:spacing w:line="360" w:lineRule="auto"/>
        <w:jc w:val="both"/>
        <w:rPr>
          <w:rFonts w:ascii="Times New Roman" w:hAnsi="Times New Roman" w:cs="Times New Roman"/>
          <w:color w:val="000000"/>
          <w:sz w:val="24"/>
          <w:szCs w:val="24"/>
          <w:shd w:val="clear" w:color="auto" w:fill="FFFFFF"/>
          <w:lang w:val="ro-MD"/>
        </w:rPr>
      </w:pPr>
      <w:r w:rsidRPr="0076774B">
        <w:rPr>
          <w:rFonts w:ascii="Times New Roman" w:hAnsi="Times New Roman" w:cs="Times New Roman"/>
          <w:color w:val="000000"/>
          <w:sz w:val="24"/>
          <w:szCs w:val="24"/>
          <w:shd w:val="clear" w:color="auto" w:fill="FFFFFF"/>
          <w:lang w:val="ro-MD"/>
        </w:rPr>
        <w:t>Design pattern-ul "Proxy" ne va ajuta să controlăm accesul la resursele costisitoare sau restricționate (în cazul nostru, fișierul de jurnal creat de decoratorul "LoggingCalculatorDecorator").</w:t>
      </w:r>
    </w:p>
    <w:p w14:paraId="28060129" w14:textId="70C113B0" w:rsidR="0076774B" w:rsidRDefault="0076774B" w:rsidP="0076774B">
      <w:pPr>
        <w:spacing w:line="360" w:lineRule="auto"/>
        <w:jc w:val="both"/>
        <w:rPr>
          <w:rFonts w:ascii="Times New Roman" w:hAnsi="Times New Roman" w:cs="Times New Roman"/>
          <w:color w:val="000000"/>
          <w:sz w:val="24"/>
          <w:szCs w:val="24"/>
          <w:shd w:val="clear" w:color="auto" w:fill="FFFFFF"/>
          <w:lang w:val="ro-MD"/>
        </w:rPr>
      </w:pPr>
      <w:r>
        <w:rPr>
          <w:rFonts w:ascii="Times New Roman" w:hAnsi="Times New Roman" w:cs="Times New Roman"/>
          <w:color w:val="000000"/>
          <w:sz w:val="24"/>
          <w:szCs w:val="24"/>
          <w:shd w:val="clear" w:color="auto" w:fill="FFFFFF"/>
          <w:lang w:val="ro-MD"/>
        </w:rPr>
        <w:t>Am creat fișierul ”CalculatorProxy.cs”. În interiorul fișierului, am definit o clasă ”CalculatorProxy” care implementează interfața ”ICalculator”:</w:t>
      </w:r>
    </w:p>
    <w:p w14:paraId="10AAE12D"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class</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2B91AF"/>
          <w:lang w:val="ro-MD"/>
        </w:rPr>
        <w:t>CalculatorProxy</w:t>
      </w:r>
      <w:r w:rsidRPr="001A14FF">
        <w:rPr>
          <w:rFonts w:ascii="Consolas" w:eastAsiaTheme="minorHAnsi" w:hAnsi="Consolas" w:cs="Consolas"/>
          <w:color w:val="000000"/>
          <w:lang w:val="ro-MD"/>
        </w:rPr>
        <w:t xml:space="preserve"> : ICalculator</w:t>
      </w:r>
    </w:p>
    <w:p w14:paraId="068D32B9"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71DF9F99"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private</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readonly</w:t>
      </w:r>
      <w:r w:rsidRPr="001A14FF">
        <w:rPr>
          <w:rFonts w:ascii="Consolas" w:eastAsiaTheme="minorHAnsi" w:hAnsi="Consolas" w:cs="Consolas"/>
          <w:color w:val="000000"/>
          <w:lang w:val="ro-MD"/>
        </w:rPr>
        <w:t xml:space="preserve"> ICalculator _calculator;  </w:t>
      </w:r>
      <w:r w:rsidRPr="001A14FF">
        <w:rPr>
          <w:rFonts w:ascii="Consolas" w:eastAsiaTheme="minorHAnsi" w:hAnsi="Consolas" w:cs="Consolas"/>
          <w:color w:val="008000"/>
          <w:lang w:val="ro-MD"/>
        </w:rPr>
        <w:t>// obiectul calculatorului original care va fi proxy</w:t>
      </w:r>
    </w:p>
    <w:p w14:paraId="2AFA99DC"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private</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readonly</w:t>
      </w:r>
      <w:r w:rsidRPr="001A14FF">
        <w:rPr>
          <w:rFonts w:ascii="Consolas" w:eastAsiaTheme="minorHAnsi" w:hAnsi="Consolas" w:cs="Consolas"/>
          <w:color w:val="000000"/>
          <w:lang w:val="ro-MD"/>
        </w:rPr>
        <w:t xml:space="preserve"> LoggingCalculatorDecorator _loggingDecorator; </w:t>
      </w:r>
      <w:r w:rsidRPr="001A14FF">
        <w:rPr>
          <w:rFonts w:ascii="Consolas" w:eastAsiaTheme="minorHAnsi" w:hAnsi="Consolas" w:cs="Consolas"/>
          <w:color w:val="008000"/>
          <w:lang w:val="ro-MD"/>
        </w:rPr>
        <w:t>// decoratorul pentru înregistrarea în fișierul de log</w:t>
      </w:r>
    </w:p>
    <w:p w14:paraId="6AED4856"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p>
    <w:p w14:paraId="2BFD0D05"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8000"/>
          <w:lang w:val="ro-MD"/>
        </w:rPr>
        <w:t>// Constructorul inițializează obiectul calculatorului original și obiectul decoratorului de înregistrare</w:t>
      </w:r>
    </w:p>
    <w:p w14:paraId="25E9435F"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CalculatorProxy(ICalculator calculator)</w:t>
      </w:r>
    </w:p>
    <w:p w14:paraId="00CA6317"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6F481915"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_calculator = calculator;</w:t>
      </w:r>
    </w:p>
    <w:p w14:paraId="3BF72F85" w14:textId="1435078C"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_loggingDecorator = </w:t>
      </w:r>
      <w:r w:rsidRPr="001A14FF">
        <w:rPr>
          <w:rFonts w:ascii="Consolas" w:eastAsiaTheme="minorHAnsi" w:hAnsi="Consolas" w:cs="Consolas"/>
          <w:color w:val="0000FF"/>
          <w:lang w:val="ro-MD"/>
        </w:rPr>
        <w:t>new</w:t>
      </w:r>
      <w:r w:rsidRPr="001A14FF">
        <w:rPr>
          <w:rFonts w:ascii="Consolas" w:eastAsiaTheme="minorHAnsi" w:hAnsi="Consolas" w:cs="Consolas"/>
          <w:color w:val="000000"/>
          <w:lang w:val="ro-MD"/>
        </w:rPr>
        <w:t xml:space="preserve"> Logging</w:t>
      </w:r>
      <w:r w:rsidR="00E202A8">
        <w:rPr>
          <w:rFonts w:ascii="Consolas" w:eastAsiaTheme="minorHAnsi" w:hAnsi="Consolas" w:cs="Consolas"/>
          <w:color w:val="000000"/>
          <w:lang w:val="ro-MD"/>
        </w:rPr>
        <w:t>CalculatorDecorator(calculator,</w:t>
      </w:r>
      <w:r w:rsidRPr="001A14FF">
        <w:rPr>
          <w:rFonts w:ascii="Consolas" w:eastAsiaTheme="minorHAnsi" w:hAnsi="Consolas" w:cs="Consolas"/>
          <w:color w:val="A31515"/>
          <w:lang w:val="ro-MD"/>
        </w:rPr>
        <w:t>"calculation.log"</w:t>
      </w:r>
      <w:r w:rsidRPr="001A14FF">
        <w:rPr>
          <w:rFonts w:ascii="Consolas" w:eastAsiaTheme="minorHAnsi" w:hAnsi="Consolas" w:cs="Consolas"/>
          <w:color w:val="000000"/>
          <w:lang w:val="ro-MD"/>
        </w:rPr>
        <w:t>);</w:t>
      </w:r>
    </w:p>
    <w:p w14:paraId="14E6CE1F" w14:textId="6D633429" w:rsid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11D50AC0"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p>
    <w:p w14:paraId="757E35B4"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8000"/>
          <w:lang w:val="ro-MD"/>
        </w:rPr>
        <w:t>// Această metodă calculează expresia, înregistrează operația în fișierul de log și returnează rezultatul</w:t>
      </w:r>
    </w:p>
    <w:p w14:paraId="05DF2E4F"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public</w:t>
      </w: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double</w:t>
      </w:r>
      <w:r w:rsidRPr="001A14FF">
        <w:rPr>
          <w:rFonts w:ascii="Consolas" w:eastAsiaTheme="minorHAnsi" w:hAnsi="Consolas" w:cs="Consolas"/>
          <w:color w:val="000000"/>
          <w:lang w:val="ro-MD"/>
        </w:rPr>
        <w:t xml:space="preserve"> Calculate(</w:t>
      </w:r>
      <w:r w:rsidRPr="001A14FF">
        <w:rPr>
          <w:rFonts w:ascii="Consolas" w:eastAsiaTheme="minorHAnsi" w:hAnsi="Consolas" w:cs="Consolas"/>
          <w:color w:val="0000FF"/>
          <w:lang w:val="ro-MD"/>
        </w:rPr>
        <w:t>string</w:t>
      </w:r>
      <w:r w:rsidRPr="001A14FF">
        <w:rPr>
          <w:rFonts w:ascii="Consolas" w:eastAsiaTheme="minorHAnsi" w:hAnsi="Consolas" w:cs="Consolas"/>
          <w:color w:val="000000"/>
          <w:lang w:val="ro-MD"/>
        </w:rPr>
        <w:t xml:space="preserve"> expression)</w:t>
      </w:r>
    </w:p>
    <w:p w14:paraId="5E00402C"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4AAAD005"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var</w:t>
      </w:r>
      <w:r w:rsidRPr="001A14FF">
        <w:rPr>
          <w:rFonts w:ascii="Consolas" w:eastAsiaTheme="minorHAnsi" w:hAnsi="Consolas" w:cs="Consolas"/>
          <w:color w:val="000000"/>
          <w:lang w:val="ro-MD"/>
        </w:rPr>
        <w:t xml:space="preserve"> result = _calculator.Calculate(expression);</w:t>
      </w:r>
    </w:p>
    <w:p w14:paraId="15FB2935"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_loggingDecorator.CloseLogFile();</w:t>
      </w:r>
    </w:p>
    <w:p w14:paraId="5F68A47A"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r w:rsidRPr="001A14FF">
        <w:rPr>
          <w:rFonts w:ascii="Consolas" w:eastAsiaTheme="minorHAnsi" w:hAnsi="Consolas" w:cs="Consolas"/>
          <w:color w:val="0000FF"/>
          <w:lang w:val="ro-MD"/>
        </w:rPr>
        <w:t>return</w:t>
      </w:r>
      <w:r w:rsidRPr="001A14FF">
        <w:rPr>
          <w:rFonts w:ascii="Consolas" w:eastAsiaTheme="minorHAnsi" w:hAnsi="Consolas" w:cs="Consolas"/>
          <w:color w:val="000000"/>
          <w:lang w:val="ro-MD"/>
        </w:rPr>
        <w:t xml:space="preserve"> result;</w:t>
      </w:r>
    </w:p>
    <w:p w14:paraId="4C7ACE70" w14:textId="77777777" w:rsidR="001A14FF" w:rsidRPr="001A14FF" w:rsidRDefault="001A14FF" w:rsidP="00E202A8">
      <w:pPr>
        <w:autoSpaceDE w:val="0"/>
        <w:autoSpaceDN w:val="0"/>
        <w:adjustRightInd w:val="0"/>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498327D6" w14:textId="1E4E6AAB" w:rsidR="001A14FF" w:rsidRPr="001A14FF" w:rsidRDefault="001A14FF" w:rsidP="00E202A8">
      <w:pPr>
        <w:spacing w:line="360" w:lineRule="auto"/>
        <w:jc w:val="both"/>
        <w:rPr>
          <w:rFonts w:ascii="Consolas" w:eastAsiaTheme="minorHAnsi" w:hAnsi="Consolas" w:cs="Consolas"/>
          <w:color w:val="000000"/>
          <w:lang w:val="ro-MD"/>
        </w:rPr>
      </w:pPr>
      <w:r w:rsidRPr="001A14FF">
        <w:rPr>
          <w:rFonts w:ascii="Consolas" w:eastAsiaTheme="minorHAnsi" w:hAnsi="Consolas" w:cs="Consolas"/>
          <w:color w:val="000000"/>
          <w:lang w:val="ro-MD"/>
        </w:rPr>
        <w:t xml:space="preserve">     }</w:t>
      </w:r>
    </w:p>
    <w:p w14:paraId="3AC23C8A" w14:textId="6768412A" w:rsidR="0076774B" w:rsidRDefault="0076774B" w:rsidP="0076774B">
      <w:pPr>
        <w:pStyle w:val="a5"/>
        <w:numPr>
          <w:ilvl w:val="0"/>
          <w:numId w:val="17"/>
        </w:num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Design Pattern ”Facade”</w:t>
      </w:r>
    </w:p>
    <w:p w14:paraId="2598D6A1" w14:textId="4A93D441" w:rsidR="0076774B" w:rsidRDefault="0076774B" w:rsidP="0076774B">
      <w:p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Acest pattern, ne ajută să ascundem complexitatea sistemului, și oferă o interfață simplă către clienți.</w:t>
      </w:r>
    </w:p>
    <w:p w14:paraId="244299F5" w14:textId="4DAC5E60" w:rsidR="0076774B" w:rsidRDefault="0076774B" w:rsidP="0076774B">
      <w:pPr>
        <w:spacing w:line="360" w:lineRule="auto"/>
        <w:jc w:val="both"/>
        <w:rPr>
          <w:rFonts w:ascii="Times New Roman" w:eastAsia="Times New Roman" w:hAnsi="Times New Roman" w:cs="Times New Roman"/>
          <w:sz w:val="24"/>
          <w:szCs w:val="24"/>
          <w:lang w:val="ro-MD"/>
        </w:rPr>
      </w:pPr>
      <w:r>
        <w:rPr>
          <w:rFonts w:ascii="Times New Roman" w:eastAsia="Times New Roman" w:hAnsi="Times New Roman" w:cs="Times New Roman"/>
          <w:sz w:val="24"/>
          <w:szCs w:val="24"/>
          <w:lang w:val="ro-MD"/>
        </w:rPr>
        <w:t>Am creat un fișier ”CalculatorFacade.cs”. În acest fișier am definit o clasă CalculatorFacade, care expune o interfață simplă de Calculator către utilizatori, iar aceasta utilizează serviciile de calculator existente pentru efectuarea calculelor.</w:t>
      </w:r>
    </w:p>
    <w:p w14:paraId="0E82E3EE"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FF"/>
          <w:lang w:val="ro-MD"/>
        </w:rPr>
        <w:t>public</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class</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2B91AF"/>
          <w:lang w:val="ro-MD"/>
        </w:rPr>
        <w:t>CalculatorFacade</w:t>
      </w:r>
    </w:p>
    <w:p w14:paraId="4E6ECDAB"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0BD4F968"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8000"/>
          <w:lang w:val="ro-MD"/>
        </w:rPr>
        <w:t>//Instanțele claselor Calculator și CalculatorAdapter</w:t>
      </w:r>
    </w:p>
    <w:p w14:paraId="0470CDEC"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private</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readonly</w:t>
      </w:r>
      <w:r w:rsidRPr="00171794">
        <w:rPr>
          <w:rFonts w:ascii="Consolas" w:eastAsiaTheme="minorHAnsi" w:hAnsi="Consolas" w:cs="Consolas"/>
          <w:color w:val="000000"/>
          <w:lang w:val="ro-MD"/>
        </w:rPr>
        <w:t xml:space="preserve"> Calculator _calculator = </w:t>
      </w:r>
      <w:r w:rsidRPr="00171794">
        <w:rPr>
          <w:rFonts w:ascii="Consolas" w:eastAsiaTheme="minorHAnsi" w:hAnsi="Consolas" w:cs="Consolas"/>
          <w:color w:val="0000FF"/>
          <w:lang w:val="ro-MD"/>
        </w:rPr>
        <w:t>new</w:t>
      </w:r>
      <w:r w:rsidRPr="00171794">
        <w:rPr>
          <w:rFonts w:ascii="Consolas" w:eastAsiaTheme="minorHAnsi" w:hAnsi="Consolas" w:cs="Consolas"/>
          <w:color w:val="000000"/>
          <w:lang w:val="ro-MD"/>
        </w:rPr>
        <w:t xml:space="preserve"> Calculator();</w:t>
      </w:r>
    </w:p>
    <w:p w14:paraId="7698809E"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private</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readonly</w:t>
      </w:r>
      <w:r w:rsidRPr="00171794">
        <w:rPr>
          <w:rFonts w:ascii="Consolas" w:eastAsiaTheme="minorHAnsi" w:hAnsi="Consolas" w:cs="Consolas"/>
          <w:color w:val="000000"/>
          <w:lang w:val="ro-MD"/>
        </w:rPr>
        <w:t xml:space="preserve"> CalculatorAdapter _calculatorAdapter = </w:t>
      </w:r>
      <w:r w:rsidRPr="00171794">
        <w:rPr>
          <w:rFonts w:ascii="Consolas" w:eastAsiaTheme="minorHAnsi" w:hAnsi="Consolas" w:cs="Consolas"/>
          <w:color w:val="0000FF"/>
          <w:lang w:val="ro-MD"/>
        </w:rPr>
        <w:t>new</w:t>
      </w:r>
      <w:r w:rsidRPr="00171794">
        <w:rPr>
          <w:rFonts w:ascii="Consolas" w:eastAsiaTheme="minorHAnsi" w:hAnsi="Consolas" w:cs="Consolas"/>
          <w:color w:val="000000"/>
          <w:lang w:val="ro-MD"/>
        </w:rPr>
        <w:t xml:space="preserve"> CalculatorAdapter();</w:t>
      </w:r>
    </w:p>
    <w:p w14:paraId="538B1BD8" w14:textId="77777777" w:rsidR="00171794" w:rsidRPr="00171794" w:rsidRDefault="00171794" w:rsidP="00171794">
      <w:pPr>
        <w:autoSpaceDE w:val="0"/>
        <w:autoSpaceDN w:val="0"/>
        <w:adjustRightInd w:val="0"/>
        <w:rPr>
          <w:rFonts w:ascii="Consolas" w:eastAsiaTheme="minorHAnsi" w:hAnsi="Consolas" w:cs="Consolas"/>
          <w:color w:val="000000"/>
          <w:lang w:val="ro-MD"/>
        </w:rPr>
      </w:pPr>
    </w:p>
    <w:p w14:paraId="1AB7FD6B"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public</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Add(</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num1,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num2)</w:t>
      </w:r>
    </w:p>
    <w:p w14:paraId="1F81C472"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505A0355"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lastRenderedPageBreak/>
        <w:t xml:space="preserve">               </w:t>
      </w:r>
      <w:r w:rsidRPr="00171794">
        <w:rPr>
          <w:rFonts w:ascii="Consolas" w:eastAsiaTheme="minorHAnsi" w:hAnsi="Consolas" w:cs="Consolas"/>
          <w:color w:val="0000FF"/>
          <w:lang w:val="ro-MD"/>
        </w:rPr>
        <w:t>return</w:t>
      </w:r>
      <w:r w:rsidRPr="00171794">
        <w:rPr>
          <w:rFonts w:ascii="Consolas" w:eastAsiaTheme="minorHAnsi" w:hAnsi="Consolas" w:cs="Consolas"/>
          <w:color w:val="000000"/>
          <w:lang w:val="ro-MD"/>
        </w:rPr>
        <w:t xml:space="preserve"> _calculator.Add(num1, num2);</w:t>
      </w:r>
    </w:p>
    <w:p w14:paraId="283EBD61"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09F4027D" w14:textId="77777777" w:rsidR="00171794" w:rsidRPr="00171794" w:rsidRDefault="00171794" w:rsidP="00171794">
      <w:pPr>
        <w:autoSpaceDE w:val="0"/>
        <w:autoSpaceDN w:val="0"/>
        <w:adjustRightInd w:val="0"/>
        <w:rPr>
          <w:rFonts w:ascii="Consolas" w:eastAsiaTheme="minorHAnsi" w:hAnsi="Consolas" w:cs="Consolas"/>
          <w:color w:val="000000"/>
          <w:lang w:val="ro-MD"/>
        </w:rPr>
      </w:pPr>
    </w:p>
    <w:p w14:paraId="71103D7D"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public</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Subtract(</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num1,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num2)</w:t>
      </w:r>
    </w:p>
    <w:p w14:paraId="1713DA93"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6FB4FE1C"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return</w:t>
      </w:r>
      <w:r w:rsidRPr="00171794">
        <w:rPr>
          <w:rFonts w:ascii="Consolas" w:eastAsiaTheme="minorHAnsi" w:hAnsi="Consolas" w:cs="Consolas"/>
          <w:color w:val="000000"/>
          <w:lang w:val="ro-MD"/>
        </w:rPr>
        <w:t xml:space="preserve"> _calculator.Subtract(num1, num2);</w:t>
      </w:r>
    </w:p>
    <w:p w14:paraId="0D8567AB"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51E6C963" w14:textId="77777777" w:rsidR="00171794" w:rsidRPr="00171794" w:rsidRDefault="00171794" w:rsidP="00171794">
      <w:pPr>
        <w:autoSpaceDE w:val="0"/>
        <w:autoSpaceDN w:val="0"/>
        <w:adjustRightInd w:val="0"/>
        <w:rPr>
          <w:rFonts w:ascii="Consolas" w:eastAsiaTheme="minorHAnsi" w:hAnsi="Consolas" w:cs="Consolas"/>
          <w:color w:val="000000"/>
          <w:lang w:val="ro-MD"/>
        </w:rPr>
      </w:pPr>
    </w:p>
    <w:p w14:paraId="1DC8B2A2"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public</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Multiply(</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num1,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num2)</w:t>
      </w:r>
    </w:p>
    <w:p w14:paraId="3779B842"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539E99C9"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return</w:t>
      </w:r>
      <w:r w:rsidRPr="00171794">
        <w:rPr>
          <w:rFonts w:ascii="Consolas" w:eastAsiaTheme="minorHAnsi" w:hAnsi="Consolas" w:cs="Consolas"/>
          <w:color w:val="000000"/>
          <w:lang w:val="ro-MD"/>
        </w:rPr>
        <w:t xml:space="preserve"> _calculator.Multiply(num1, num2);</w:t>
      </w:r>
    </w:p>
    <w:p w14:paraId="067E9DBF"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4276672D" w14:textId="77777777" w:rsidR="00171794" w:rsidRPr="00171794" w:rsidRDefault="00171794" w:rsidP="00171794">
      <w:pPr>
        <w:autoSpaceDE w:val="0"/>
        <w:autoSpaceDN w:val="0"/>
        <w:adjustRightInd w:val="0"/>
        <w:rPr>
          <w:rFonts w:ascii="Consolas" w:eastAsiaTheme="minorHAnsi" w:hAnsi="Consolas" w:cs="Consolas"/>
          <w:color w:val="000000"/>
          <w:lang w:val="ro-MD"/>
        </w:rPr>
      </w:pPr>
    </w:p>
    <w:p w14:paraId="53610B6E"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public</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Divide(</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num1,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num2)</w:t>
      </w:r>
    </w:p>
    <w:p w14:paraId="4D004BE2"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1F6BFD89"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return</w:t>
      </w:r>
      <w:r w:rsidRPr="00171794">
        <w:rPr>
          <w:rFonts w:ascii="Consolas" w:eastAsiaTheme="minorHAnsi" w:hAnsi="Consolas" w:cs="Consolas"/>
          <w:color w:val="000000"/>
          <w:lang w:val="ro-MD"/>
        </w:rPr>
        <w:t xml:space="preserve"> _calculator.Divide(num1, num2);</w:t>
      </w:r>
    </w:p>
    <w:p w14:paraId="0CEA41D8"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11ECC37A" w14:textId="77777777" w:rsidR="00171794" w:rsidRPr="00171794" w:rsidRDefault="00171794" w:rsidP="00171794">
      <w:pPr>
        <w:autoSpaceDE w:val="0"/>
        <w:autoSpaceDN w:val="0"/>
        <w:adjustRightInd w:val="0"/>
        <w:rPr>
          <w:rFonts w:ascii="Consolas" w:eastAsiaTheme="minorHAnsi" w:hAnsi="Consolas" w:cs="Consolas"/>
          <w:color w:val="000000"/>
          <w:lang w:val="ro-MD"/>
        </w:rPr>
      </w:pPr>
    </w:p>
    <w:p w14:paraId="4313E827"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public</w:t>
      </w: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double</w:t>
      </w:r>
      <w:r w:rsidRPr="00171794">
        <w:rPr>
          <w:rFonts w:ascii="Consolas" w:eastAsiaTheme="minorHAnsi" w:hAnsi="Consolas" w:cs="Consolas"/>
          <w:color w:val="000000"/>
          <w:lang w:val="ro-MD"/>
        </w:rPr>
        <w:t xml:space="preserve"> Calculate(</w:t>
      </w:r>
      <w:r w:rsidRPr="00171794">
        <w:rPr>
          <w:rFonts w:ascii="Consolas" w:eastAsiaTheme="minorHAnsi" w:hAnsi="Consolas" w:cs="Consolas"/>
          <w:color w:val="0000FF"/>
          <w:lang w:val="ro-MD"/>
        </w:rPr>
        <w:t>string</w:t>
      </w:r>
      <w:r w:rsidRPr="00171794">
        <w:rPr>
          <w:rFonts w:ascii="Consolas" w:eastAsiaTheme="minorHAnsi" w:hAnsi="Consolas" w:cs="Consolas"/>
          <w:color w:val="000000"/>
          <w:lang w:val="ro-MD"/>
        </w:rPr>
        <w:t xml:space="preserve"> expression)</w:t>
      </w:r>
    </w:p>
    <w:p w14:paraId="6DBDE8EC"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299D8DE3"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r w:rsidRPr="00171794">
        <w:rPr>
          <w:rFonts w:ascii="Consolas" w:eastAsiaTheme="minorHAnsi" w:hAnsi="Consolas" w:cs="Consolas"/>
          <w:color w:val="0000FF"/>
          <w:lang w:val="ro-MD"/>
        </w:rPr>
        <w:t>return</w:t>
      </w:r>
      <w:r w:rsidRPr="00171794">
        <w:rPr>
          <w:rFonts w:ascii="Consolas" w:eastAsiaTheme="minorHAnsi" w:hAnsi="Consolas" w:cs="Consolas"/>
          <w:color w:val="000000"/>
          <w:lang w:val="ro-MD"/>
        </w:rPr>
        <w:t xml:space="preserve"> _calculatorAdapter.Calculate(expression);</w:t>
      </w:r>
    </w:p>
    <w:p w14:paraId="1C590386" w14:textId="77777777" w:rsidR="00171794" w:rsidRPr="00171794" w:rsidRDefault="00171794" w:rsidP="00171794">
      <w:pPr>
        <w:autoSpaceDE w:val="0"/>
        <w:autoSpaceDN w:val="0"/>
        <w:adjustRightInd w:val="0"/>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31A5EB2C" w14:textId="0E913BFC" w:rsidR="0076774B" w:rsidRPr="00171794" w:rsidRDefault="00171794" w:rsidP="00171794">
      <w:pPr>
        <w:spacing w:line="360" w:lineRule="auto"/>
        <w:jc w:val="both"/>
        <w:rPr>
          <w:rFonts w:ascii="Consolas" w:eastAsiaTheme="minorHAnsi" w:hAnsi="Consolas" w:cs="Consolas"/>
          <w:color w:val="000000"/>
          <w:lang w:val="ro-MD"/>
        </w:rPr>
      </w:pPr>
      <w:r w:rsidRPr="00171794">
        <w:rPr>
          <w:rFonts w:ascii="Consolas" w:eastAsiaTheme="minorHAnsi" w:hAnsi="Consolas" w:cs="Consolas"/>
          <w:color w:val="000000"/>
          <w:lang w:val="ro-MD"/>
        </w:rPr>
        <w:t xml:space="preserve">     }</w:t>
      </w:r>
    </w:p>
    <w:p w14:paraId="74B6EA97" w14:textId="77777777" w:rsidR="00171794" w:rsidRDefault="00171794" w:rsidP="00171794">
      <w:pPr>
        <w:spacing w:line="360" w:lineRule="auto"/>
        <w:jc w:val="both"/>
        <w:rPr>
          <w:rFonts w:ascii="Consolas" w:eastAsiaTheme="minorHAnsi" w:hAnsi="Consolas" w:cs="Consolas"/>
          <w:color w:val="000000"/>
          <w:lang w:val="ro-MD"/>
        </w:rPr>
      </w:pPr>
    </w:p>
    <w:p w14:paraId="2E64A198" w14:textId="77777777" w:rsidR="007C5DD0" w:rsidRDefault="0076774B" w:rsidP="0076774B">
      <w:pPr>
        <w:pStyle w:val="a5"/>
        <w:numPr>
          <w:ilvl w:val="0"/>
          <w:numId w:val="17"/>
        </w:numPr>
        <w:spacing w:line="360" w:lineRule="auto"/>
        <w:jc w:val="both"/>
        <w:rPr>
          <w:rFonts w:ascii="Times New Roman" w:eastAsia="Times New Roman" w:hAnsi="Times New Roman" w:cs="Times New Roman"/>
          <w:sz w:val="24"/>
          <w:lang w:val="ro-MD"/>
        </w:rPr>
      </w:pPr>
      <w:r>
        <w:rPr>
          <w:rFonts w:ascii="Times New Roman" w:eastAsia="Times New Roman" w:hAnsi="Times New Roman" w:cs="Times New Roman"/>
          <w:sz w:val="24"/>
          <w:lang w:val="ro-MD"/>
        </w:rPr>
        <w:t xml:space="preserve">Cel mai principal funcțional în orice proiect o are fișierul ”Program.cs”. </w:t>
      </w:r>
    </w:p>
    <w:p w14:paraId="5CBA8997" w14:textId="77777777" w:rsidR="007C5DD0" w:rsidRDefault="007C5DD0" w:rsidP="007C5DD0">
      <w:pPr>
        <w:spacing w:line="360" w:lineRule="auto"/>
        <w:ind w:left="360"/>
        <w:jc w:val="both"/>
        <w:rPr>
          <w:rFonts w:ascii="Times New Roman" w:hAnsi="Times New Roman" w:cs="Times New Roman"/>
          <w:color w:val="000000"/>
          <w:sz w:val="24"/>
          <w:szCs w:val="24"/>
          <w:shd w:val="clear" w:color="auto" w:fill="FFFFFF"/>
          <w:lang w:val="ro-MD"/>
        </w:rPr>
      </w:pPr>
      <w:r w:rsidRPr="007C5DD0">
        <w:rPr>
          <w:rFonts w:ascii="Times New Roman" w:hAnsi="Times New Roman" w:cs="Times New Roman"/>
          <w:color w:val="000000"/>
          <w:sz w:val="24"/>
          <w:szCs w:val="24"/>
          <w:shd w:val="clear" w:color="auto" w:fill="FFFFFF"/>
          <w:lang w:val="ro-MD"/>
        </w:rPr>
        <w:t xml:space="preserve">Acesta este primul fișier care este executat atunci când aplicația este pornită și este responsabil pentru inițializarea aplicației și apelarea altor funcții și metode din celelalte fișiere ale proiectului. </w:t>
      </w:r>
    </w:p>
    <w:p w14:paraId="778AC3CA" w14:textId="77777777" w:rsidR="007C5DD0" w:rsidRDefault="007C5DD0" w:rsidP="007C5DD0">
      <w:pPr>
        <w:spacing w:line="360" w:lineRule="auto"/>
        <w:ind w:left="360"/>
        <w:jc w:val="both"/>
        <w:rPr>
          <w:rFonts w:ascii="Times New Roman" w:hAnsi="Times New Roman" w:cs="Times New Roman"/>
          <w:color w:val="000000"/>
          <w:sz w:val="24"/>
          <w:szCs w:val="24"/>
          <w:shd w:val="clear" w:color="auto" w:fill="FFFFFF"/>
          <w:lang w:val="ro-MD"/>
        </w:rPr>
      </w:pPr>
      <w:r w:rsidRPr="007C5DD0">
        <w:rPr>
          <w:rFonts w:ascii="Times New Roman" w:hAnsi="Times New Roman" w:cs="Times New Roman"/>
          <w:color w:val="000000"/>
          <w:sz w:val="24"/>
          <w:szCs w:val="24"/>
          <w:shd w:val="clear" w:color="auto" w:fill="FFFFFF"/>
          <w:lang w:val="ro-MD"/>
        </w:rPr>
        <w:t xml:space="preserve">În acest fișier, este creat obiectul Calculator și sunt apelate metodele din acesta. De asemenea, este creat un obiect CalculatorAdapter, care permite integrarea clasei Calculator cu clasa CalculatorLogger prin intermediul pattern-ului Adapter. </w:t>
      </w:r>
    </w:p>
    <w:p w14:paraId="21543102" w14:textId="7B3D3E44" w:rsidR="0076774B" w:rsidRPr="007C5DD0" w:rsidRDefault="007C5DD0" w:rsidP="007C5DD0">
      <w:pPr>
        <w:spacing w:line="360" w:lineRule="auto"/>
        <w:ind w:left="360"/>
        <w:jc w:val="both"/>
        <w:rPr>
          <w:rFonts w:ascii="Times New Roman" w:eastAsia="Times New Roman" w:hAnsi="Times New Roman" w:cs="Times New Roman"/>
          <w:sz w:val="24"/>
          <w:szCs w:val="24"/>
          <w:lang w:val="ro-MD"/>
        </w:rPr>
      </w:pPr>
      <w:r w:rsidRPr="007C5DD0">
        <w:rPr>
          <w:rFonts w:ascii="Times New Roman" w:hAnsi="Times New Roman" w:cs="Times New Roman"/>
          <w:color w:val="000000"/>
          <w:sz w:val="24"/>
          <w:szCs w:val="24"/>
          <w:shd w:val="clear" w:color="auto" w:fill="FFFFFF"/>
          <w:lang w:val="ro-MD"/>
        </w:rPr>
        <w:t>În final, fișierul Program.cs conține afișarea rezultatului final al operațiilor aritmetice pe ecran, prin intermediul consolei.</w:t>
      </w:r>
    </w:p>
    <w:p w14:paraId="7557243B"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FF"/>
          <w:lang w:val="ro-MD"/>
        </w:rPr>
        <w:t>class</w:t>
      </w:r>
      <w:r w:rsidRPr="00C5129B">
        <w:rPr>
          <w:rFonts w:ascii="Consolas" w:eastAsiaTheme="minorHAnsi" w:hAnsi="Consolas" w:cs="Consolas"/>
          <w:color w:val="000000"/>
          <w:lang w:val="ro-MD"/>
        </w:rPr>
        <w:t xml:space="preserve"> </w:t>
      </w:r>
      <w:r w:rsidRPr="00C5129B">
        <w:rPr>
          <w:rFonts w:ascii="Consolas" w:eastAsiaTheme="minorHAnsi" w:hAnsi="Consolas" w:cs="Consolas"/>
          <w:color w:val="2B91AF"/>
          <w:lang w:val="ro-MD"/>
        </w:rPr>
        <w:t>Program</w:t>
      </w:r>
    </w:p>
    <w:p w14:paraId="2B15D16A"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p>
    <w:p w14:paraId="7F0F8B39"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r w:rsidRPr="00C5129B">
        <w:rPr>
          <w:rFonts w:ascii="Consolas" w:eastAsiaTheme="minorHAnsi" w:hAnsi="Consolas" w:cs="Consolas"/>
          <w:color w:val="0000FF"/>
          <w:lang w:val="ro-MD"/>
        </w:rPr>
        <w:t>static</w:t>
      </w:r>
      <w:r w:rsidRPr="00C5129B">
        <w:rPr>
          <w:rFonts w:ascii="Consolas" w:eastAsiaTheme="minorHAnsi" w:hAnsi="Consolas" w:cs="Consolas"/>
          <w:color w:val="000000"/>
          <w:lang w:val="ro-MD"/>
        </w:rPr>
        <w:t xml:space="preserve"> </w:t>
      </w:r>
      <w:r w:rsidRPr="00C5129B">
        <w:rPr>
          <w:rFonts w:ascii="Consolas" w:eastAsiaTheme="minorHAnsi" w:hAnsi="Consolas" w:cs="Consolas"/>
          <w:color w:val="0000FF"/>
          <w:lang w:val="ro-MD"/>
        </w:rPr>
        <w:t>void</w:t>
      </w:r>
      <w:r w:rsidRPr="00C5129B">
        <w:rPr>
          <w:rFonts w:ascii="Consolas" w:eastAsiaTheme="minorHAnsi" w:hAnsi="Consolas" w:cs="Consolas"/>
          <w:color w:val="000000"/>
          <w:lang w:val="ro-MD"/>
        </w:rPr>
        <w:t xml:space="preserve"> Main(</w:t>
      </w:r>
      <w:r w:rsidRPr="00C5129B">
        <w:rPr>
          <w:rFonts w:ascii="Consolas" w:eastAsiaTheme="minorHAnsi" w:hAnsi="Consolas" w:cs="Consolas"/>
          <w:color w:val="0000FF"/>
          <w:lang w:val="ro-MD"/>
        </w:rPr>
        <w:t>string</w:t>
      </w:r>
      <w:r w:rsidRPr="00C5129B">
        <w:rPr>
          <w:rFonts w:ascii="Consolas" w:eastAsiaTheme="minorHAnsi" w:hAnsi="Consolas" w:cs="Consolas"/>
          <w:color w:val="000000"/>
          <w:lang w:val="ro-MD"/>
        </w:rPr>
        <w:t>[] args)</w:t>
      </w:r>
    </w:p>
    <w:p w14:paraId="125D00FF"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p>
    <w:p w14:paraId="14FBF0B6"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Console.WriteLine(</w:t>
      </w:r>
      <w:r w:rsidRPr="00C5129B">
        <w:rPr>
          <w:rFonts w:ascii="Consolas" w:eastAsiaTheme="minorHAnsi" w:hAnsi="Consolas" w:cs="Consolas"/>
          <w:color w:val="A31515"/>
          <w:lang w:val="ro-MD"/>
        </w:rPr>
        <w:t>"Calculator Adapter"</w:t>
      </w:r>
      <w:r w:rsidRPr="00C5129B">
        <w:rPr>
          <w:rFonts w:ascii="Consolas" w:eastAsiaTheme="minorHAnsi" w:hAnsi="Consolas" w:cs="Consolas"/>
          <w:color w:val="000000"/>
          <w:lang w:val="ro-MD"/>
        </w:rPr>
        <w:t>);</w:t>
      </w:r>
    </w:p>
    <w:p w14:paraId="204E20D4"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Console.WriteLine(</w:t>
      </w:r>
      <w:r w:rsidRPr="00C5129B">
        <w:rPr>
          <w:rFonts w:ascii="Consolas" w:eastAsiaTheme="minorHAnsi" w:hAnsi="Consolas" w:cs="Consolas"/>
          <w:color w:val="A31515"/>
          <w:lang w:val="ro-MD"/>
        </w:rPr>
        <w:t>"-------------------"</w:t>
      </w:r>
      <w:r w:rsidRPr="00C5129B">
        <w:rPr>
          <w:rFonts w:ascii="Consolas" w:eastAsiaTheme="minorHAnsi" w:hAnsi="Consolas" w:cs="Consolas"/>
          <w:color w:val="000000"/>
          <w:lang w:val="ro-MD"/>
        </w:rPr>
        <w:t>);</w:t>
      </w:r>
    </w:p>
    <w:p w14:paraId="704E2D05"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Console.WriteLine(</w:t>
      </w:r>
      <w:r w:rsidRPr="00C5129B">
        <w:rPr>
          <w:rFonts w:ascii="Consolas" w:eastAsiaTheme="minorHAnsi" w:hAnsi="Consolas" w:cs="Consolas"/>
          <w:color w:val="A31515"/>
          <w:lang w:val="ro-MD"/>
        </w:rPr>
        <w:t>"Enter an expression (e.g. 2 + 3):"</w:t>
      </w:r>
      <w:r w:rsidRPr="00C5129B">
        <w:rPr>
          <w:rFonts w:ascii="Consolas" w:eastAsiaTheme="minorHAnsi" w:hAnsi="Consolas" w:cs="Consolas"/>
          <w:color w:val="000000"/>
          <w:lang w:val="ro-MD"/>
        </w:rPr>
        <w:t>);</w:t>
      </w:r>
    </w:p>
    <w:p w14:paraId="02220804"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p>
    <w:p w14:paraId="6E9A23D8"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r w:rsidRPr="00C5129B">
        <w:rPr>
          <w:rFonts w:ascii="Consolas" w:eastAsiaTheme="minorHAnsi" w:hAnsi="Consolas" w:cs="Consolas"/>
          <w:color w:val="0000FF"/>
          <w:lang w:val="ro-MD"/>
        </w:rPr>
        <w:t>var</w:t>
      </w:r>
      <w:r w:rsidRPr="00C5129B">
        <w:rPr>
          <w:rFonts w:ascii="Consolas" w:eastAsiaTheme="minorHAnsi" w:hAnsi="Consolas" w:cs="Consolas"/>
          <w:color w:val="000000"/>
          <w:lang w:val="ro-MD"/>
        </w:rPr>
        <w:t xml:space="preserve"> input = Console.ReadLine();</w:t>
      </w:r>
    </w:p>
    <w:p w14:paraId="2A5DFDA0"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Console.WriteLine(</w:t>
      </w:r>
      <w:r w:rsidRPr="00C5129B">
        <w:rPr>
          <w:rFonts w:ascii="Consolas" w:eastAsiaTheme="minorHAnsi" w:hAnsi="Consolas" w:cs="Consolas"/>
          <w:color w:val="A31515"/>
          <w:lang w:val="ro-MD"/>
        </w:rPr>
        <w:t xml:space="preserve">$"Input: </w:t>
      </w:r>
      <w:r w:rsidRPr="00C5129B">
        <w:rPr>
          <w:rFonts w:ascii="Consolas" w:eastAsiaTheme="minorHAnsi" w:hAnsi="Consolas" w:cs="Consolas"/>
          <w:color w:val="000000"/>
          <w:lang w:val="ro-MD"/>
        </w:rPr>
        <w:t>{input}</w:t>
      </w:r>
      <w:r w:rsidRPr="00C5129B">
        <w:rPr>
          <w:rFonts w:ascii="Consolas" w:eastAsiaTheme="minorHAnsi" w:hAnsi="Consolas" w:cs="Consolas"/>
          <w:color w:val="A31515"/>
          <w:lang w:val="ro-MD"/>
        </w:rPr>
        <w:t>"</w:t>
      </w:r>
      <w:r w:rsidRPr="00C5129B">
        <w:rPr>
          <w:rFonts w:ascii="Consolas" w:eastAsiaTheme="minorHAnsi" w:hAnsi="Consolas" w:cs="Consolas"/>
          <w:color w:val="000000"/>
          <w:lang w:val="ro-MD"/>
        </w:rPr>
        <w:t>);</w:t>
      </w:r>
    </w:p>
    <w:p w14:paraId="72D799BF"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p>
    <w:p w14:paraId="54321E2F"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r w:rsidRPr="00C5129B">
        <w:rPr>
          <w:rFonts w:ascii="Consolas" w:eastAsiaTheme="minorHAnsi" w:hAnsi="Consolas" w:cs="Consolas"/>
          <w:color w:val="0000FF"/>
          <w:lang w:val="ro-MD"/>
        </w:rPr>
        <w:t>var</w:t>
      </w:r>
      <w:r w:rsidRPr="00C5129B">
        <w:rPr>
          <w:rFonts w:ascii="Consolas" w:eastAsiaTheme="minorHAnsi" w:hAnsi="Consolas" w:cs="Consolas"/>
          <w:color w:val="000000"/>
          <w:lang w:val="ro-MD"/>
        </w:rPr>
        <w:t xml:space="preserve"> adapter = </w:t>
      </w:r>
      <w:r w:rsidRPr="00C5129B">
        <w:rPr>
          <w:rFonts w:ascii="Consolas" w:eastAsiaTheme="minorHAnsi" w:hAnsi="Consolas" w:cs="Consolas"/>
          <w:color w:val="0000FF"/>
          <w:lang w:val="ro-MD"/>
        </w:rPr>
        <w:t>new</w:t>
      </w:r>
      <w:r w:rsidRPr="00C5129B">
        <w:rPr>
          <w:rFonts w:ascii="Consolas" w:eastAsiaTheme="minorHAnsi" w:hAnsi="Consolas" w:cs="Consolas"/>
          <w:color w:val="000000"/>
          <w:lang w:val="ro-MD"/>
        </w:rPr>
        <w:t xml:space="preserve"> CalculatorAdapter();</w:t>
      </w:r>
    </w:p>
    <w:p w14:paraId="21BCDD33"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r w:rsidRPr="00C5129B">
        <w:rPr>
          <w:rFonts w:ascii="Consolas" w:eastAsiaTheme="minorHAnsi" w:hAnsi="Consolas" w:cs="Consolas"/>
          <w:color w:val="0000FF"/>
          <w:lang w:val="ro-MD"/>
        </w:rPr>
        <w:t>try</w:t>
      </w:r>
    </w:p>
    <w:p w14:paraId="657EA51F"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p>
    <w:p w14:paraId="46918DEC"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r w:rsidRPr="00C5129B">
        <w:rPr>
          <w:rFonts w:ascii="Consolas" w:eastAsiaTheme="minorHAnsi" w:hAnsi="Consolas" w:cs="Consolas"/>
          <w:color w:val="0000FF"/>
          <w:lang w:val="ro-MD"/>
        </w:rPr>
        <w:t>var</w:t>
      </w:r>
      <w:r w:rsidRPr="00C5129B">
        <w:rPr>
          <w:rFonts w:ascii="Consolas" w:eastAsiaTheme="minorHAnsi" w:hAnsi="Consolas" w:cs="Consolas"/>
          <w:color w:val="000000"/>
          <w:lang w:val="ro-MD"/>
        </w:rPr>
        <w:t xml:space="preserve"> result = adapter.Calculate(input);</w:t>
      </w:r>
    </w:p>
    <w:p w14:paraId="58FE73A5"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Console.WriteLine(</w:t>
      </w:r>
      <w:r w:rsidRPr="00C5129B">
        <w:rPr>
          <w:rFonts w:ascii="Consolas" w:eastAsiaTheme="minorHAnsi" w:hAnsi="Consolas" w:cs="Consolas"/>
          <w:color w:val="A31515"/>
          <w:lang w:val="ro-MD"/>
        </w:rPr>
        <w:t xml:space="preserve">$"Result: </w:t>
      </w:r>
      <w:r w:rsidRPr="00C5129B">
        <w:rPr>
          <w:rFonts w:ascii="Consolas" w:eastAsiaTheme="minorHAnsi" w:hAnsi="Consolas" w:cs="Consolas"/>
          <w:color w:val="000000"/>
          <w:lang w:val="ro-MD"/>
        </w:rPr>
        <w:t>{result}</w:t>
      </w:r>
      <w:r w:rsidRPr="00C5129B">
        <w:rPr>
          <w:rFonts w:ascii="Consolas" w:eastAsiaTheme="minorHAnsi" w:hAnsi="Consolas" w:cs="Consolas"/>
          <w:color w:val="A31515"/>
          <w:lang w:val="ro-MD"/>
        </w:rPr>
        <w:t>"</w:t>
      </w:r>
      <w:r w:rsidRPr="00C5129B">
        <w:rPr>
          <w:rFonts w:ascii="Consolas" w:eastAsiaTheme="minorHAnsi" w:hAnsi="Consolas" w:cs="Consolas"/>
          <w:color w:val="000000"/>
          <w:lang w:val="ro-MD"/>
        </w:rPr>
        <w:t>);</w:t>
      </w:r>
    </w:p>
    <w:p w14:paraId="34A763C6"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p>
    <w:p w14:paraId="14AB6CD0"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r w:rsidRPr="00C5129B">
        <w:rPr>
          <w:rFonts w:ascii="Consolas" w:eastAsiaTheme="minorHAnsi" w:hAnsi="Consolas" w:cs="Consolas"/>
          <w:color w:val="0000FF"/>
          <w:lang w:val="ro-MD"/>
        </w:rPr>
        <w:t>catch</w:t>
      </w:r>
      <w:r w:rsidRPr="00C5129B">
        <w:rPr>
          <w:rFonts w:ascii="Consolas" w:eastAsiaTheme="minorHAnsi" w:hAnsi="Consolas" w:cs="Consolas"/>
          <w:color w:val="000000"/>
          <w:lang w:val="ro-MD"/>
        </w:rPr>
        <w:t xml:space="preserve"> (Exception ex)</w:t>
      </w:r>
    </w:p>
    <w:p w14:paraId="0F7A1ECA"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lastRenderedPageBreak/>
        <w:t xml:space="preserve">               {</w:t>
      </w:r>
    </w:p>
    <w:p w14:paraId="5AFBD9D6"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Console.WriteLine(</w:t>
      </w:r>
      <w:r w:rsidRPr="00C5129B">
        <w:rPr>
          <w:rFonts w:ascii="Consolas" w:eastAsiaTheme="minorHAnsi" w:hAnsi="Consolas" w:cs="Consolas"/>
          <w:color w:val="A31515"/>
          <w:lang w:val="ro-MD"/>
        </w:rPr>
        <w:t xml:space="preserve">$"Error: </w:t>
      </w:r>
      <w:r w:rsidRPr="00C5129B">
        <w:rPr>
          <w:rFonts w:ascii="Consolas" w:eastAsiaTheme="minorHAnsi" w:hAnsi="Consolas" w:cs="Consolas"/>
          <w:color w:val="000000"/>
          <w:lang w:val="ro-MD"/>
        </w:rPr>
        <w:t>{ex.Message}</w:t>
      </w:r>
      <w:r w:rsidRPr="00C5129B">
        <w:rPr>
          <w:rFonts w:ascii="Consolas" w:eastAsiaTheme="minorHAnsi" w:hAnsi="Consolas" w:cs="Consolas"/>
          <w:color w:val="A31515"/>
          <w:lang w:val="ro-MD"/>
        </w:rPr>
        <w:t xml:space="preserve">. Expression: </w:t>
      </w:r>
      <w:r w:rsidRPr="00C5129B">
        <w:rPr>
          <w:rFonts w:ascii="Consolas" w:eastAsiaTheme="minorHAnsi" w:hAnsi="Consolas" w:cs="Consolas"/>
          <w:color w:val="000000"/>
          <w:lang w:val="ro-MD"/>
        </w:rPr>
        <w:t>{input}</w:t>
      </w:r>
      <w:r w:rsidRPr="00C5129B">
        <w:rPr>
          <w:rFonts w:ascii="Consolas" w:eastAsiaTheme="minorHAnsi" w:hAnsi="Consolas" w:cs="Consolas"/>
          <w:color w:val="A31515"/>
          <w:lang w:val="ro-MD"/>
        </w:rPr>
        <w:t>"</w:t>
      </w:r>
      <w:r w:rsidRPr="00C5129B">
        <w:rPr>
          <w:rFonts w:ascii="Consolas" w:eastAsiaTheme="minorHAnsi" w:hAnsi="Consolas" w:cs="Consolas"/>
          <w:color w:val="000000"/>
          <w:lang w:val="ro-MD"/>
        </w:rPr>
        <w:t>);</w:t>
      </w:r>
    </w:p>
    <w:p w14:paraId="0AE0D843"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p>
    <w:p w14:paraId="6ED53CEE"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p>
    <w:p w14:paraId="058F7851"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Console.WriteLine(</w:t>
      </w:r>
      <w:r w:rsidRPr="00C5129B">
        <w:rPr>
          <w:rFonts w:ascii="Consolas" w:eastAsiaTheme="minorHAnsi" w:hAnsi="Consolas" w:cs="Consolas"/>
          <w:color w:val="A31515"/>
          <w:lang w:val="ro-MD"/>
        </w:rPr>
        <w:t>"-------------------"</w:t>
      </w:r>
      <w:r w:rsidRPr="00C5129B">
        <w:rPr>
          <w:rFonts w:ascii="Consolas" w:eastAsiaTheme="minorHAnsi" w:hAnsi="Consolas" w:cs="Consolas"/>
          <w:color w:val="000000"/>
          <w:lang w:val="ro-MD"/>
        </w:rPr>
        <w:t>);</w:t>
      </w:r>
    </w:p>
    <w:p w14:paraId="6C0766A8"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Console.WriteLine(</w:t>
      </w:r>
      <w:r w:rsidRPr="00C5129B">
        <w:rPr>
          <w:rFonts w:ascii="Consolas" w:eastAsiaTheme="minorHAnsi" w:hAnsi="Consolas" w:cs="Consolas"/>
          <w:color w:val="A31515"/>
          <w:lang w:val="ro-MD"/>
        </w:rPr>
        <w:t>"Press any key to exit..."</w:t>
      </w:r>
      <w:r w:rsidRPr="00C5129B">
        <w:rPr>
          <w:rFonts w:ascii="Consolas" w:eastAsiaTheme="minorHAnsi" w:hAnsi="Consolas" w:cs="Consolas"/>
          <w:color w:val="000000"/>
          <w:lang w:val="ro-MD"/>
        </w:rPr>
        <w:t>);</w:t>
      </w:r>
    </w:p>
    <w:p w14:paraId="72FA33D0"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Console.ReadKey();</w:t>
      </w:r>
    </w:p>
    <w:p w14:paraId="03A2AB47"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p>
    <w:p w14:paraId="129167E3"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p>
    <w:p w14:paraId="6F4B1F91" w14:textId="77777777" w:rsidR="00C5129B" w:rsidRPr="00C5129B" w:rsidRDefault="00C5129B" w:rsidP="00C5129B">
      <w:pPr>
        <w:autoSpaceDE w:val="0"/>
        <w:autoSpaceDN w:val="0"/>
        <w:adjustRightInd w:val="0"/>
        <w:ind w:left="360"/>
        <w:rPr>
          <w:rFonts w:ascii="Consolas" w:eastAsiaTheme="minorHAnsi" w:hAnsi="Consolas" w:cs="Consolas"/>
          <w:color w:val="000000"/>
          <w:lang w:val="ro-MD"/>
        </w:rPr>
      </w:pPr>
    </w:p>
    <w:p w14:paraId="205C61CE" w14:textId="0ECA571F" w:rsidR="0076774B" w:rsidRDefault="00C5129B" w:rsidP="00C5129B">
      <w:pPr>
        <w:spacing w:line="360" w:lineRule="auto"/>
        <w:ind w:left="360"/>
        <w:jc w:val="both"/>
        <w:rPr>
          <w:rFonts w:ascii="Consolas" w:eastAsiaTheme="minorHAnsi" w:hAnsi="Consolas" w:cs="Consolas"/>
          <w:color w:val="000000"/>
          <w:lang w:val="ro-MD"/>
        </w:rPr>
      </w:pPr>
      <w:r w:rsidRPr="00C5129B">
        <w:rPr>
          <w:rFonts w:ascii="Consolas" w:eastAsiaTheme="minorHAnsi" w:hAnsi="Consolas" w:cs="Consolas"/>
          <w:color w:val="000000"/>
          <w:lang w:val="ro-MD"/>
        </w:rPr>
        <w:t xml:space="preserve">     }</w:t>
      </w:r>
    </w:p>
    <w:p w14:paraId="037D0606" w14:textId="6E5CCBC6" w:rsidR="00C5129B" w:rsidRDefault="00C5129B" w:rsidP="00C5129B">
      <w:pPr>
        <w:spacing w:line="360" w:lineRule="auto"/>
        <w:ind w:left="360"/>
        <w:jc w:val="both"/>
        <w:rPr>
          <w:rFonts w:ascii="Consolas" w:eastAsiaTheme="minorHAnsi" w:hAnsi="Consolas" w:cs="Consolas"/>
          <w:color w:val="000000"/>
          <w:lang w:val="ro-MD"/>
        </w:rPr>
      </w:pPr>
    </w:p>
    <w:p w14:paraId="79026296" w14:textId="64F4AD22" w:rsidR="00C5129B" w:rsidRPr="00C5129B" w:rsidRDefault="00C5129B" w:rsidP="00C5129B">
      <w:pPr>
        <w:spacing w:line="360" w:lineRule="auto"/>
        <w:ind w:left="360"/>
        <w:jc w:val="both"/>
        <w:rPr>
          <w:rFonts w:ascii="Times New Roman" w:eastAsiaTheme="minorHAnsi" w:hAnsi="Times New Roman" w:cs="Times New Roman"/>
          <w:b/>
          <w:color w:val="000000"/>
          <w:sz w:val="24"/>
          <w:lang w:val="ro-MD"/>
        </w:rPr>
      </w:pPr>
      <w:r w:rsidRPr="00C5129B">
        <w:rPr>
          <w:rFonts w:ascii="Times New Roman" w:eastAsiaTheme="minorHAnsi" w:hAnsi="Times New Roman" w:cs="Times New Roman"/>
          <w:b/>
          <w:color w:val="000000"/>
          <w:sz w:val="24"/>
          <w:lang w:val="ro-MD"/>
        </w:rPr>
        <w:t>Rezultatul rulării proiectului:</w:t>
      </w:r>
    </w:p>
    <w:p w14:paraId="19A2D2C3" w14:textId="3BC5413C" w:rsidR="00C5129B" w:rsidRDefault="00C5129B" w:rsidP="00C5129B">
      <w:pPr>
        <w:spacing w:line="360" w:lineRule="auto"/>
        <w:ind w:left="360"/>
        <w:jc w:val="center"/>
        <w:rPr>
          <w:rFonts w:ascii="Times New Roman" w:eastAsia="Times New Roman" w:hAnsi="Times New Roman" w:cs="Times New Roman"/>
          <w:sz w:val="24"/>
          <w:lang w:val="ro-MD"/>
        </w:rPr>
      </w:pPr>
      <w:r>
        <w:rPr>
          <w:noProof/>
          <w:lang w:val="ru-RU" w:eastAsia="ru-RU"/>
        </w:rPr>
        <w:drawing>
          <wp:inline distT="0" distB="0" distL="0" distR="0" wp14:anchorId="09D34F9F" wp14:editId="55D732D0">
            <wp:extent cx="5141595" cy="1794328"/>
            <wp:effectExtent l="0" t="0" r="190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0853" cy="1801049"/>
                    </a:xfrm>
                    <a:prstGeom prst="rect">
                      <a:avLst/>
                    </a:prstGeom>
                  </pic:spPr>
                </pic:pic>
              </a:graphicData>
            </a:graphic>
          </wp:inline>
        </w:drawing>
      </w:r>
    </w:p>
    <w:p w14:paraId="19647550" w14:textId="2FCCAF18" w:rsidR="00C5129B" w:rsidRDefault="00C5129B" w:rsidP="00C5129B">
      <w:pPr>
        <w:spacing w:line="360" w:lineRule="auto"/>
        <w:ind w:left="360"/>
        <w:jc w:val="center"/>
        <w:rPr>
          <w:rFonts w:ascii="Times New Roman" w:eastAsia="Times New Roman" w:hAnsi="Times New Roman" w:cs="Times New Roman"/>
          <w:sz w:val="24"/>
          <w:lang w:val="ro-MD"/>
        </w:rPr>
      </w:pPr>
    </w:p>
    <w:p w14:paraId="5A65FE10" w14:textId="6C96E652" w:rsidR="00C5129B" w:rsidRPr="00C5129B" w:rsidRDefault="00C5129B" w:rsidP="00C5129B">
      <w:pPr>
        <w:spacing w:line="360" w:lineRule="auto"/>
        <w:ind w:left="360"/>
        <w:jc w:val="both"/>
        <w:rPr>
          <w:rFonts w:ascii="Times New Roman" w:eastAsia="Times New Roman" w:hAnsi="Times New Roman" w:cs="Times New Roman"/>
          <w:b/>
          <w:sz w:val="24"/>
          <w:lang w:val="ro-MD"/>
        </w:rPr>
      </w:pPr>
      <w:r w:rsidRPr="00C5129B">
        <w:rPr>
          <w:rFonts w:ascii="Times New Roman" w:eastAsia="Times New Roman" w:hAnsi="Times New Roman" w:cs="Times New Roman"/>
          <w:b/>
          <w:sz w:val="24"/>
          <w:lang w:val="ro-MD"/>
        </w:rPr>
        <w:t>Concluzie:</w:t>
      </w:r>
    </w:p>
    <w:p w14:paraId="65FBDF67" w14:textId="77777777" w:rsidR="00C5129B" w:rsidRDefault="00C5129B" w:rsidP="00C5129B">
      <w:pPr>
        <w:spacing w:line="360" w:lineRule="auto"/>
        <w:ind w:left="360"/>
        <w:jc w:val="both"/>
        <w:rPr>
          <w:rFonts w:ascii="Times New Roman" w:hAnsi="Times New Roman" w:cs="Times New Roman"/>
          <w:color w:val="000000"/>
          <w:sz w:val="24"/>
          <w:szCs w:val="24"/>
          <w:shd w:val="clear" w:color="auto" w:fill="FFFFFF"/>
          <w:lang w:val="ro-MD"/>
        </w:rPr>
      </w:pPr>
      <w:r>
        <w:rPr>
          <w:rFonts w:ascii="Times New Roman" w:hAnsi="Times New Roman" w:cs="Times New Roman"/>
          <w:color w:val="000000"/>
          <w:sz w:val="24"/>
          <w:szCs w:val="24"/>
          <w:shd w:val="clear" w:color="auto" w:fill="FFFFFF"/>
          <w:lang w:val="ro-MD"/>
        </w:rPr>
        <w:t>La această lucrare de laborator, am avut ocazia</w:t>
      </w:r>
      <w:r w:rsidRPr="00C5129B">
        <w:rPr>
          <w:rFonts w:ascii="Times New Roman" w:hAnsi="Times New Roman" w:cs="Times New Roman"/>
          <w:color w:val="000000"/>
          <w:sz w:val="24"/>
          <w:szCs w:val="24"/>
          <w:shd w:val="clear" w:color="auto" w:fill="FFFFFF"/>
          <w:lang w:val="ro-MD"/>
        </w:rPr>
        <w:t xml:space="preserve"> să înțeleg în detaliu patru dintre cele mai cunoscute șabloane de design structurale: Adapt</w:t>
      </w:r>
      <w:r>
        <w:rPr>
          <w:rFonts w:ascii="Times New Roman" w:hAnsi="Times New Roman" w:cs="Times New Roman"/>
          <w:color w:val="000000"/>
          <w:sz w:val="24"/>
          <w:szCs w:val="24"/>
          <w:shd w:val="clear" w:color="auto" w:fill="FFFFFF"/>
          <w:lang w:val="ro-MD"/>
        </w:rPr>
        <w:t>er, Decorator, Proxy și Facade, pe care le-am</w:t>
      </w:r>
      <w:r w:rsidRPr="00C5129B">
        <w:rPr>
          <w:rFonts w:ascii="Times New Roman" w:hAnsi="Times New Roman" w:cs="Times New Roman"/>
          <w:color w:val="000000"/>
          <w:sz w:val="24"/>
          <w:szCs w:val="24"/>
          <w:shd w:val="clear" w:color="auto" w:fill="FFFFFF"/>
          <w:lang w:val="ro-MD"/>
        </w:rPr>
        <w:t xml:space="preserve"> implementa</w:t>
      </w:r>
      <w:r>
        <w:rPr>
          <w:rFonts w:ascii="Times New Roman" w:hAnsi="Times New Roman" w:cs="Times New Roman"/>
          <w:color w:val="000000"/>
          <w:sz w:val="24"/>
          <w:szCs w:val="24"/>
          <w:shd w:val="clear" w:color="auto" w:fill="FFFFFF"/>
          <w:lang w:val="ro-MD"/>
        </w:rPr>
        <w:t>t</w:t>
      </w:r>
      <w:r w:rsidRPr="00C5129B">
        <w:rPr>
          <w:rFonts w:ascii="Times New Roman" w:hAnsi="Times New Roman" w:cs="Times New Roman"/>
          <w:color w:val="000000"/>
          <w:sz w:val="24"/>
          <w:szCs w:val="24"/>
          <w:shd w:val="clear" w:color="auto" w:fill="FFFFFF"/>
          <w:lang w:val="ro-MD"/>
        </w:rPr>
        <w:t xml:space="preserve"> cu succes </w:t>
      </w:r>
      <w:r>
        <w:rPr>
          <w:rFonts w:ascii="Times New Roman" w:hAnsi="Times New Roman" w:cs="Times New Roman"/>
          <w:color w:val="000000"/>
          <w:sz w:val="24"/>
          <w:szCs w:val="24"/>
          <w:shd w:val="clear" w:color="auto" w:fill="FFFFFF"/>
          <w:lang w:val="ro-MD"/>
        </w:rPr>
        <w:t>într-un proiect</w:t>
      </w:r>
      <w:r w:rsidRPr="00C5129B">
        <w:rPr>
          <w:rFonts w:ascii="Times New Roman" w:hAnsi="Times New Roman" w:cs="Times New Roman"/>
          <w:color w:val="000000"/>
          <w:sz w:val="24"/>
          <w:szCs w:val="24"/>
          <w:shd w:val="clear" w:color="auto" w:fill="FFFFFF"/>
          <w:lang w:val="ro-MD"/>
        </w:rPr>
        <w:t>, car</w:t>
      </w:r>
      <w:r>
        <w:rPr>
          <w:rFonts w:ascii="Times New Roman" w:hAnsi="Times New Roman" w:cs="Times New Roman"/>
          <w:color w:val="000000"/>
          <w:sz w:val="24"/>
          <w:szCs w:val="24"/>
          <w:shd w:val="clear" w:color="auto" w:fill="FFFFFF"/>
          <w:lang w:val="ro-MD"/>
        </w:rPr>
        <w:t>e are o funcționalitate de Calculator.</w:t>
      </w:r>
      <w:r w:rsidRPr="00C5129B">
        <w:rPr>
          <w:rFonts w:ascii="Times New Roman" w:hAnsi="Times New Roman" w:cs="Times New Roman"/>
          <w:color w:val="000000"/>
          <w:sz w:val="24"/>
          <w:szCs w:val="24"/>
          <w:shd w:val="clear" w:color="auto" w:fill="FFFFFF"/>
          <w:lang w:val="ro-MD"/>
        </w:rPr>
        <w:t xml:space="preserve"> </w:t>
      </w:r>
    </w:p>
    <w:p w14:paraId="6021F178" w14:textId="77777777" w:rsidR="00D43D6A" w:rsidRDefault="00C5129B" w:rsidP="00C5129B">
      <w:pPr>
        <w:spacing w:line="360" w:lineRule="auto"/>
        <w:ind w:left="360"/>
        <w:jc w:val="both"/>
        <w:rPr>
          <w:rFonts w:ascii="Times New Roman" w:hAnsi="Times New Roman" w:cs="Times New Roman"/>
          <w:color w:val="000000"/>
          <w:sz w:val="24"/>
          <w:szCs w:val="24"/>
          <w:shd w:val="clear" w:color="auto" w:fill="FFFFFF"/>
          <w:lang w:val="ro-MD"/>
        </w:rPr>
      </w:pPr>
      <w:r w:rsidRPr="00C5129B">
        <w:rPr>
          <w:rFonts w:ascii="Times New Roman" w:hAnsi="Times New Roman" w:cs="Times New Roman"/>
          <w:color w:val="000000"/>
          <w:sz w:val="24"/>
          <w:szCs w:val="24"/>
          <w:shd w:val="clear" w:color="auto" w:fill="FFFFFF"/>
          <w:lang w:val="ro-MD"/>
        </w:rPr>
        <w:t xml:space="preserve">De asemenea, am observat că fiecare dintre aceste șabloane are un rol specific și poate fi utilizat în diverse situații, în funcție de nevoile și cerințele proiectului. </w:t>
      </w:r>
    </w:p>
    <w:p w14:paraId="5D169DA7" w14:textId="77777777" w:rsidR="00D43D6A" w:rsidRDefault="00C5129B" w:rsidP="00D43D6A">
      <w:pPr>
        <w:pStyle w:val="a5"/>
        <w:numPr>
          <w:ilvl w:val="0"/>
          <w:numId w:val="18"/>
        </w:numPr>
        <w:spacing w:line="360" w:lineRule="auto"/>
        <w:jc w:val="both"/>
        <w:rPr>
          <w:rFonts w:ascii="Times New Roman" w:hAnsi="Times New Roman" w:cs="Times New Roman"/>
          <w:color w:val="000000"/>
          <w:sz w:val="24"/>
          <w:szCs w:val="24"/>
          <w:shd w:val="clear" w:color="auto" w:fill="FFFFFF"/>
          <w:lang w:val="ro-MD"/>
        </w:rPr>
      </w:pPr>
      <w:r w:rsidRPr="00D43D6A">
        <w:rPr>
          <w:rFonts w:ascii="Times New Roman" w:hAnsi="Times New Roman" w:cs="Times New Roman"/>
          <w:color w:val="000000"/>
          <w:sz w:val="24"/>
          <w:szCs w:val="24"/>
          <w:shd w:val="clear" w:color="auto" w:fill="FFFFFF"/>
          <w:lang w:val="ro-MD"/>
        </w:rPr>
        <w:t xml:space="preserve">Adapter-ul ne-a ajutat să adaptăm codul existent la o nouă </w:t>
      </w:r>
      <w:r w:rsidR="00D43D6A">
        <w:rPr>
          <w:rFonts w:ascii="Times New Roman" w:hAnsi="Times New Roman" w:cs="Times New Roman"/>
          <w:color w:val="000000"/>
          <w:sz w:val="24"/>
          <w:szCs w:val="24"/>
          <w:shd w:val="clear" w:color="auto" w:fill="FFFFFF"/>
          <w:lang w:val="ro-MD"/>
        </w:rPr>
        <w:t>interfață;</w:t>
      </w:r>
      <w:r w:rsidRPr="00D43D6A">
        <w:rPr>
          <w:rFonts w:ascii="Times New Roman" w:hAnsi="Times New Roman" w:cs="Times New Roman"/>
          <w:color w:val="000000"/>
          <w:sz w:val="24"/>
          <w:szCs w:val="24"/>
          <w:shd w:val="clear" w:color="auto" w:fill="FFFFFF"/>
          <w:lang w:val="ro-MD"/>
        </w:rPr>
        <w:t xml:space="preserve"> </w:t>
      </w:r>
    </w:p>
    <w:p w14:paraId="29C93519" w14:textId="77777777" w:rsidR="00D43D6A" w:rsidRDefault="00C5129B" w:rsidP="00D43D6A">
      <w:pPr>
        <w:pStyle w:val="a5"/>
        <w:numPr>
          <w:ilvl w:val="0"/>
          <w:numId w:val="18"/>
        </w:numPr>
        <w:spacing w:line="360" w:lineRule="auto"/>
        <w:jc w:val="both"/>
        <w:rPr>
          <w:rFonts w:ascii="Times New Roman" w:hAnsi="Times New Roman" w:cs="Times New Roman"/>
          <w:color w:val="000000"/>
          <w:sz w:val="24"/>
          <w:szCs w:val="24"/>
          <w:shd w:val="clear" w:color="auto" w:fill="FFFFFF"/>
          <w:lang w:val="ro-MD"/>
        </w:rPr>
      </w:pPr>
      <w:r w:rsidRPr="00D43D6A">
        <w:rPr>
          <w:rFonts w:ascii="Times New Roman" w:hAnsi="Times New Roman" w:cs="Times New Roman"/>
          <w:color w:val="000000"/>
          <w:sz w:val="24"/>
          <w:szCs w:val="24"/>
          <w:shd w:val="clear" w:color="auto" w:fill="FFFFFF"/>
          <w:lang w:val="ro-MD"/>
        </w:rPr>
        <w:t>Decorator-ul ne-a permis să extindem comp</w:t>
      </w:r>
      <w:r w:rsidR="00D43D6A">
        <w:rPr>
          <w:rFonts w:ascii="Times New Roman" w:hAnsi="Times New Roman" w:cs="Times New Roman"/>
          <w:color w:val="000000"/>
          <w:sz w:val="24"/>
          <w:szCs w:val="24"/>
          <w:shd w:val="clear" w:color="auto" w:fill="FFFFFF"/>
          <w:lang w:val="ro-MD"/>
        </w:rPr>
        <w:t>ortamentul obiectelor existente;</w:t>
      </w:r>
      <w:r w:rsidRPr="00D43D6A">
        <w:rPr>
          <w:rFonts w:ascii="Times New Roman" w:hAnsi="Times New Roman" w:cs="Times New Roman"/>
          <w:color w:val="000000"/>
          <w:sz w:val="24"/>
          <w:szCs w:val="24"/>
          <w:shd w:val="clear" w:color="auto" w:fill="FFFFFF"/>
          <w:lang w:val="ro-MD"/>
        </w:rPr>
        <w:t xml:space="preserve"> </w:t>
      </w:r>
    </w:p>
    <w:p w14:paraId="76464329" w14:textId="77777777" w:rsidR="00D43D6A" w:rsidRDefault="00C5129B" w:rsidP="00D43D6A">
      <w:pPr>
        <w:pStyle w:val="a5"/>
        <w:numPr>
          <w:ilvl w:val="0"/>
          <w:numId w:val="18"/>
        </w:numPr>
        <w:spacing w:line="360" w:lineRule="auto"/>
        <w:jc w:val="both"/>
        <w:rPr>
          <w:rFonts w:ascii="Times New Roman" w:hAnsi="Times New Roman" w:cs="Times New Roman"/>
          <w:color w:val="000000"/>
          <w:sz w:val="24"/>
          <w:szCs w:val="24"/>
          <w:shd w:val="clear" w:color="auto" w:fill="FFFFFF"/>
          <w:lang w:val="ro-MD"/>
        </w:rPr>
      </w:pPr>
      <w:r w:rsidRPr="00D43D6A">
        <w:rPr>
          <w:rFonts w:ascii="Times New Roman" w:hAnsi="Times New Roman" w:cs="Times New Roman"/>
          <w:color w:val="000000"/>
          <w:sz w:val="24"/>
          <w:szCs w:val="24"/>
          <w:shd w:val="clear" w:color="auto" w:fill="FFFFFF"/>
          <w:lang w:val="ro-MD"/>
        </w:rPr>
        <w:t>Proxy-ul ne-a ajutat să</w:t>
      </w:r>
      <w:r w:rsidR="00D43D6A">
        <w:rPr>
          <w:rFonts w:ascii="Times New Roman" w:hAnsi="Times New Roman" w:cs="Times New Roman"/>
          <w:color w:val="000000"/>
          <w:sz w:val="24"/>
          <w:szCs w:val="24"/>
          <w:shd w:val="clear" w:color="auto" w:fill="FFFFFF"/>
          <w:lang w:val="ro-MD"/>
        </w:rPr>
        <w:t xml:space="preserve"> controlăm accesul la resurse;</w:t>
      </w:r>
      <w:r w:rsidRPr="00D43D6A">
        <w:rPr>
          <w:rFonts w:ascii="Times New Roman" w:hAnsi="Times New Roman" w:cs="Times New Roman"/>
          <w:color w:val="000000"/>
          <w:sz w:val="24"/>
          <w:szCs w:val="24"/>
          <w:shd w:val="clear" w:color="auto" w:fill="FFFFFF"/>
          <w:lang w:val="ro-MD"/>
        </w:rPr>
        <w:t xml:space="preserve"> </w:t>
      </w:r>
    </w:p>
    <w:p w14:paraId="016CA51C" w14:textId="77777777" w:rsidR="00D43D6A" w:rsidRDefault="00C5129B" w:rsidP="00D43D6A">
      <w:pPr>
        <w:pStyle w:val="a5"/>
        <w:numPr>
          <w:ilvl w:val="0"/>
          <w:numId w:val="18"/>
        </w:numPr>
        <w:spacing w:line="360" w:lineRule="auto"/>
        <w:jc w:val="both"/>
        <w:rPr>
          <w:rFonts w:ascii="Times New Roman" w:hAnsi="Times New Roman" w:cs="Times New Roman"/>
          <w:color w:val="000000"/>
          <w:sz w:val="24"/>
          <w:szCs w:val="24"/>
          <w:shd w:val="clear" w:color="auto" w:fill="FFFFFF"/>
          <w:lang w:val="ro-MD"/>
        </w:rPr>
      </w:pPr>
      <w:r w:rsidRPr="00D43D6A">
        <w:rPr>
          <w:rFonts w:ascii="Times New Roman" w:hAnsi="Times New Roman" w:cs="Times New Roman"/>
          <w:color w:val="000000"/>
          <w:sz w:val="24"/>
          <w:szCs w:val="24"/>
          <w:shd w:val="clear" w:color="auto" w:fill="FFFFFF"/>
          <w:lang w:val="ro-MD"/>
        </w:rPr>
        <w:t xml:space="preserve">Facade-ul ne-a oferit o interfață simplificată către un subsistem mai complex. </w:t>
      </w:r>
    </w:p>
    <w:p w14:paraId="740EBDC3" w14:textId="2F91FD36" w:rsidR="00C5129B" w:rsidRPr="00D43D6A" w:rsidRDefault="00C5129B" w:rsidP="00D43D6A">
      <w:pPr>
        <w:spacing w:line="360" w:lineRule="auto"/>
        <w:ind w:left="360"/>
        <w:jc w:val="both"/>
        <w:rPr>
          <w:rFonts w:ascii="Times New Roman" w:hAnsi="Times New Roman" w:cs="Times New Roman"/>
          <w:color w:val="000000"/>
          <w:sz w:val="24"/>
          <w:szCs w:val="24"/>
          <w:shd w:val="clear" w:color="auto" w:fill="FFFFFF"/>
          <w:lang w:val="ro-MD"/>
        </w:rPr>
      </w:pPr>
      <w:r w:rsidRPr="00D43D6A">
        <w:rPr>
          <w:rFonts w:ascii="Times New Roman" w:hAnsi="Times New Roman" w:cs="Times New Roman"/>
          <w:color w:val="000000"/>
          <w:sz w:val="24"/>
          <w:szCs w:val="24"/>
          <w:shd w:val="clear" w:color="auto" w:fill="FFFFFF"/>
          <w:lang w:val="ro-MD"/>
        </w:rPr>
        <w:t>În concluzie, implementarea acestor șabloane stru</w:t>
      </w:r>
      <w:r w:rsidR="00D43D6A">
        <w:rPr>
          <w:rFonts w:ascii="Times New Roman" w:hAnsi="Times New Roman" w:cs="Times New Roman"/>
          <w:color w:val="000000"/>
          <w:sz w:val="24"/>
          <w:szCs w:val="24"/>
          <w:shd w:val="clear" w:color="auto" w:fill="FFFFFF"/>
          <w:lang w:val="ro-MD"/>
        </w:rPr>
        <w:t>cturale în proiectul de Calculator mi-</w:t>
      </w:r>
      <w:r w:rsidRPr="00D43D6A">
        <w:rPr>
          <w:rFonts w:ascii="Times New Roman" w:hAnsi="Times New Roman" w:cs="Times New Roman"/>
          <w:color w:val="000000"/>
          <w:sz w:val="24"/>
          <w:szCs w:val="24"/>
          <w:shd w:val="clear" w:color="auto" w:fill="FFFFFF"/>
          <w:lang w:val="ro-MD"/>
        </w:rPr>
        <w:t>a permis să cre</w:t>
      </w:r>
      <w:r w:rsidR="00D43D6A">
        <w:rPr>
          <w:rFonts w:ascii="Times New Roman" w:hAnsi="Times New Roman" w:cs="Times New Roman"/>
          <w:color w:val="000000"/>
          <w:sz w:val="24"/>
          <w:szCs w:val="24"/>
          <w:shd w:val="clear" w:color="auto" w:fill="FFFFFF"/>
          <w:lang w:val="ro-MD"/>
        </w:rPr>
        <w:t>sc</w:t>
      </w:r>
      <w:r w:rsidRPr="00D43D6A">
        <w:rPr>
          <w:rFonts w:ascii="Times New Roman" w:hAnsi="Times New Roman" w:cs="Times New Roman"/>
          <w:color w:val="000000"/>
          <w:sz w:val="24"/>
          <w:szCs w:val="24"/>
          <w:shd w:val="clear" w:color="auto" w:fill="FFFFFF"/>
          <w:lang w:val="ro-MD"/>
        </w:rPr>
        <w:t xml:space="preserve"> flexibilitatea și extensibilitatea c</w:t>
      </w:r>
      <w:r w:rsidR="00D43D6A">
        <w:rPr>
          <w:rFonts w:ascii="Times New Roman" w:hAnsi="Times New Roman" w:cs="Times New Roman"/>
          <w:color w:val="000000"/>
          <w:sz w:val="24"/>
          <w:szCs w:val="24"/>
          <w:shd w:val="clear" w:color="auto" w:fill="FFFFFF"/>
          <w:lang w:val="ro-MD"/>
        </w:rPr>
        <w:t>odului, precum și să îmbunătățesc</w:t>
      </w:r>
      <w:r w:rsidRPr="00D43D6A">
        <w:rPr>
          <w:rFonts w:ascii="Times New Roman" w:hAnsi="Times New Roman" w:cs="Times New Roman"/>
          <w:color w:val="000000"/>
          <w:sz w:val="24"/>
          <w:szCs w:val="24"/>
          <w:shd w:val="clear" w:color="auto" w:fill="FFFFFF"/>
          <w:lang w:val="ro-MD"/>
        </w:rPr>
        <w:t xml:space="preserve"> înțelegerea și organizarea arhitecturii software-ului.</w:t>
      </w:r>
      <w:bookmarkStart w:id="3" w:name="_GoBack"/>
      <w:bookmarkEnd w:id="3"/>
    </w:p>
    <w:sectPr w:rsidR="00C5129B" w:rsidRPr="00D43D6A" w:rsidSect="00A70FEA">
      <w:pgSz w:w="12240" w:h="15840"/>
      <w:pgMar w:top="1138" w:right="562" w:bottom="1138" w:left="113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LiberationSerif-Bold">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025F8"/>
    <w:multiLevelType w:val="hybridMultilevel"/>
    <w:tmpl w:val="CDEC77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0E823ED"/>
    <w:multiLevelType w:val="hybridMultilevel"/>
    <w:tmpl w:val="F41EC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29D45CDF"/>
    <w:multiLevelType w:val="hybridMultilevel"/>
    <w:tmpl w:val="016E38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9F839EE"/>
    <w:multiLevelType w:val="hybridMultilevel"/>
    <w:tmpl w:val="ADB225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DA41D76"/>
    <w:multiLevelType w:val="hybridMultilevel"/>
    <w:tmpl w:val="D5F0E0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4EE55D4"/>
    <w:multiLevelType w:val="hybridMultilevel"/>
    <w:tmpl w:val="114E29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91053C2"/>
    <w:multiLevelType w:val="hybridMultilevel"/>
    <w:tmpl w:val="E4005F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2D06A3"/>
    <w:multiLevelType w:val="hybridMultilevel"/>
    <w:tmpl w:val="66649F52"/>
    <w:lvl w:ilvl="0" w:tplc="DA626EA6">
      <w:start w:val="6"/>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AB704C3"/>
    <w:multiLevelType w:val="hybridMultilevel"/>
    <w:tmpl w:val="ADEEFA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1016426"/>
    <w:multiLevelType w:val="hybridMultilevel"/>
    <w:tmpl w:val="A4F847B0"/>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15:restartNumberingAfterBreak="0">
    <w:nsid w:val="51A91057"/>
    <w:multiLevelType w:val="hybridMultilevel"/>
    <w:tmpl w:val="21E255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A97516"/>
    <w:multiLevelType w:val="hybridMultilevel"/>
    <w:tmpl w:val="020A7964"/>
    <w:lvl w:ilvl="0" w:tplc="6326308C">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B9120AF"/>
    <w:multiLevelType w:val="hybridMultilevel"/>
    <w:tmpl w:val="EBCC7092"/>
    <w:lvl w:ilvl="0" w:tplc="FEC43C68">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C92209D"/>
    <w:multiLevelType w:val="hybridMultilevel"/>
    <w:tmpl w:val="DB40C2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5CDB005E"/>
    <w:multiLevelType w:val="hybridMultilevel"/>
    <w:tmpl w:val="89E6CC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24D759B"/>
    <w:multiLevelType w:val="hybridMultilevel"/>
    <w:tmpl w:val="0AACE4E8"/>
    <w:lvl w:ilvl="0" w:tplc="04190003">
      <w:start w:val="1"/>
      <w:numFmt w:val="bullet"/>
      <w:lvlText w:val="o"/>
      <w:lvlJc w:val="left"/>
      <w:pPr>
        <w:ind w:left="1440" w:hanging="360"/>
      </w:pPr>
      <w:rPr>
        <w:rFonts w:ascii="Courier New" w:hAnsi="Courier New" w:cs="Courier New"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6" w15:restartNumberingAfterBreak="0">
    <w:nsid w:val="7AF84607"/>
    <w:multiLevelType w:val="hybridMultilevel"/>
    <w:tmpl w:val="5712B2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C6A551A"/>
    <w:multiLevelType w:val="hybridMultilevel"/>
    <w:tmpl w:val="187E0C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4"/>
  </w:num>
  <w:num w:numId="4">
    <w:abstractNumId w:val="15"/>
  </w:num>
  <w:num w:numId="5">
    <w:abstractNumId w:val="14"/>
  </w:num>
  <w:num w:numId="6">
    <w:abstractNumId w:val="6"/>
  </w:num>
  <w:num w:numId="7">
    <w:abstractNumId w:val="9"/>
  </w:num>
  <w:num w:numId="8">
    <w:abstractNumId w:val="3"/>
  </w:num>
  <w:num w:numId="9">
    <w:abstractNumId w:val="1"/>
  </w:num>
  <w:num w:numId="10">
    <w:abstractNumId w:val="16"/>
  </w:num>
  <w:num w:numId="11">
    <w:abstractNumId w:val="10"/>
  </w:num>
  <w:num w:numId="12">
    <w:abstractNumId w:val="11"/>
  </w:num>
  <w:num w:numId="13">
    <w:abstractNumId w:val="12"/>
  </w:num>
  <w:num w:numId="14">
    <w:abstractNumId w:val="13"/>
  </w:num>
  <w:num w:numId="15">
    <w:abstractNumId w:val="2"/>
  </w:num>
  <w:num w:numId="16">
    <w:abstractNumId w:val="5"/>
  </w:num>
  <w:num w:numId="17">
    <w:abstractNumId w:val="8"/>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1C73"/>
    <w:rsid w:val="0000548B"/>
    <w:rsid w:val="00022E53"/>
    <w:rsid w:val="00026EDB"/>
    <w:rsid w:val="00036334"/>
    <w:rsid w:val="00050137"/>
    <w:rsid w:val="00053D64"/>
    <w:rsid w:val="00053EF0"/>
    <w:rsid w:val="00055F23"/>
    <w:rsid w:val="0006611E"/>
    <w:rsid w:val="00066848"/>
    <w:rsid w:val="00067FBF"/>
    <w:rsid w:val="000771B6"/>
    <w:rsid w:val="00081C73"/>
    <w:rsid w:val="000B05BF"/>
    <w:rsid w:val="000B2BA0"/>
    <w:rsid w:val="000C0CB2"/>
    <w:rsid w:val="000D5AD0"/>
    <w:rsid w:val="000D716C"/>
    <w:rsid w:val="000E539A"/>
    <w:rsid w:val="000E68A6"/>
    <w:rsid w:val="000F0CA8"/>
    <w:rsid w:val="000F3EF6"/>
    <w:rsid w:val="00123A2D"/>
    <w:rsid w:val="00136E2D"/>
    <w:rsid w:val="00156619"/>
    <w:rsid w:val="00171794"/>
    <w:rsid w:val="0017360E"/>
    <w:rsid w:val="00174CD6"/>
    <w:rsid w:val="001772BE"/>
    <w:rsid w:val="00184CD6"/>
    <w:rsid w:val="00197BAB"/>
    <w:rsid w:val="001A14FF"/>
    <w:rsid w:val="001B2465"/>
    <w:rsid w:val="001C645C"/>
    <w:rsid w:val="001E64B3"/>
    <w:rsid w:val="00203847"/>
    <w:rsid w:val="002061A9"/>
    <w:rsid w:val="00220229"/>
    <w:rsid w:val="00224F88"/>
    <w:rsid w:val="0026398F"/>
    <w:rsid w:val="002908DE"/>
    <w:rsid w:val="00296816"/>
    <w:rsid w:val="002C1252"/>
    <w:rsid w:val="00311E07"/>
    <w:rsid w:val="00320249"/>
    <w:rsid w:val="00331B9F"/>
    <w:rsid w:val="00344BBC"/>
    <w:rsid w:val="00347C13"/>
    <w:rsid w:val="00350778"/>
    <w:rsid w:val="00376384"/>
    <w:rsid w:val="00396E1A"/>
    <w:rsid w:val="003B433E"/>
    <w:rsid w:val="003C14F9"/>
    <w:rsid w:val="003E4CFA"/>
    <w:rsid w:val="003E4FA1"/>
    <w:rsid w:val="003E66B4"/>
    <w:rsid w:val="003F46D0"/>
    <w:rsid w:val="003F4A0F"/>
    <w:rsid w:val="003F66B2"/>
    <w:rsid w:val="004024D5"/>
    <w:rsid w:val="00406D97"/>
    <w:rsid w:val="00407D89"/>
    <w:rsid w:val="00410D7E"/>
    <w:rsid w:val="00412F08"/>
    <w:rsid w:val="00417225"/>
    <w:rsid w:val="00425991"/>
    <w:rsid w:val="00436D9B"/>
    <w:rsid w:val="0044024E"/>
    <w:rsid w:val="004510E7"/>
    <w:rsid w:val="004573D5"/>
    <w:rsid w:val="00460656"/>
    <w:rsid w:val="0046191A"/>
    <w:rsid w:val="0048062D"/>
    <w:rsid w:val="004860D5"/>
    <w:rsid w:val="00487110"/>
    <w:rsid w:val="004903D8"/>
    <w:rsid w:val="00495675"/>
    <w:rsid w:val="004B0668"/>
    <w:rsid w:val="004D5290"/>
    <w:rsid w:val="004E0EAE"/>
    <w:rsid w:val="004F126A"/>
    <w:rsid w:val="004F3759"/>
    <w:rsid w:val="004F75FE"/>
    <w:rsid w:val="005057EA"/>
    <w:rsid w:val="005060E7"/>
    <w:rsid w:val="00555A82"/>
    <w:rsid w:val="00562942"/>
    <w:rsid w:val="00585D26"/>
    <w:rsid w:val="0059114F"/>
    <w:rsid w:val="005A4CF8"/>
    <w:rsid w:val="005D1D96"/>
    <w:rsid w:val="005D3793"/>
    <w:rsid w:val="005D3EA7"/>
    <w:rsid w:val="005D4AFC"/>
    <w:rsid w:val="005E14B6"/>
    <w:rsid w:val="005E4616"/>
    <w:rsid w:val="00615EA2"/>
    <w:rsid w:val="00617D2D"/>
    <w:rsid w:val="00633150"/>
    <w:rsid w:val="00641A7F"/>
    <w:rsid w:val="0064220E"/>
    <w:rsid w:val="0064235C"/>
    <w:rsid w:val="00645C08"/>
    <w:rsid w:val="00650A8E"/>
    <w:rsid w:val="00664014"/>
    <w:rsid w:val="0067778A"/>
    <w:rsid w:val="0067792C"/>
    <w:rsid w:val="00697B37"/>
    <w:rsid w:val="006A00C3"/>
    <w:rsid w:val="006A049F"/>
    <w:rsid w:val="006C7606"/>
    <w:rsid w:val="006E02E7"/>
    <w:rsid w:val="006F306A"/>
    <w:rsid w:val="00702B6D"/>
    <w:rsid w:val="007143DA"/>
    <w:rsid w:val="0071487B"/>
    <w:rsid w:val="0072411D"/>
    <w:rsid w:val="00741F2F"/>
    <w:rsid w:val="007513D3"/>
    <w:rsid w:val="00756FA2"/>
    <w:rsid w:val="0076774B"/>
    <w:rsid w:val="00771DCF"/>
    <w:rsid w:val="0078123A"/>
    <w:rsid w:val="007A2A37"/>
    <w:rsid w:val="007A734A"/>
    <w:rsid w:val="007B5C9A"/>
    <w:rsid w:val="007C5DD0"/>
    <w:rsid w:val="007F5874"/>
    <w:rsid w:val="00805763"/>
    <w:rsid w:val="00805BA9"/>
    <w:rsid w:val="00806034"/>
    <w:rsid w:val="00846C90"/>
    <w:rsid w:val="00861297"/>
    <w:rsid w:val="008804E4"/>
    <w:rsid w:val="0089512E"/>
    <w:rsid w:val="008A165F"/>
    <w:rsid w:val="008A677D"/>
    <w:rsid w:val="008A69CC"/>
    <w:rsid w:val="008A7DBF"/>
    <w:rsid w:val="008B14D6"/>
    <w:rsid w:val="008B4C30"/>
    <w:rsid w:val="008B6FA2"/>
    <w:rsid w:val="008E206C"/>
    <w:rsid w:val="00903674"/>
    <w:rsid w:val="00903922"/>
    <w:rsid w:val="00913022"/>
    <w:rsid w:val="00914FCB"/>
    <w:rsid w:val="0092037D"/>
    <w:rsid w:val="00943D17"/>
    <w:rsid w:val="00952188"/>
    <w:rsid w:val="00954370"/>
    <w:rsid w:val="00990674"/>
    <w:rsid w:val="00996894"/>
    <w:rsid w:val="009A6FB9"/>
    <w:rsid w:val="009B2E05"/>
    <w:rsid w:val="009D1666"/>
    <w:rsid w:val="009E32EE"/>
    <w:rsid w:val="009F625E"/>
    <w:rsid w:val="009F71F5"/>
    <w:rsid w:val="00A12663"/>
    <w:rsid w:val="00A27E62"/>
    <w:rsid w:val="00A44819"/>
    <w:rsid w:val="00A70FEA"/>
    <w:rsid w:val="00A77D94"/>
    <w:rsid w:val="00AC59C1"/>
    <w:rsid w:val="00AD2855"/>
    <w:rsid w:val="00AE2471"/>
    <w:rsid w:val="00AE4DD4"/>
    <w:rsid w:val="00B107DA"/>
    <w:rsid w:val="00B37FFB"/>
    <w:rsid w:val="00B41F85"/>
    <w:rsid w:val="00B62F5D"/>
    <w:rsid w:val="00B6604D"/>
    <w:rsid w:val="00B75980"/>
    <w:rsid w:val="00B7752E"/>
    <w:rsid w:val="00B809B2"/>
    <w:rsid w:val="00B85277"/>
    <w:rsid w:val="00B861E8"/>
    <w:rsid w:val="00B87732"/>
    <w:rsid w:val="00BA5B06"/>
    <w:rsid w:val="00BD0A61"/>
    <w:rsid w:val="00BD6BA8"/>
    <w:rsid w:val="00BE7889"/>
    <w:rsid w:val="00BE789B"/>
    <w:rsid w:val="00BF11DA"/>
    <w:rsid w:val="00C02DBE"/>
    <w:rsid w:val="00C23EBA"/>
    <w:rsid w:val="00C241C2"/>
    <w:rsid w:val="00C33E3E"/>
    <w:rsid w:val="00C44E14"/>
    <w:rsid w:val="00C4520F"/>
    <w:rsid w:val="00C5129B"/>
    <w:rsid w:val="00C527F7"/>
    <w:rsid w:val="00C53B62"/>
    <w:rsid w:val="00C60FFB"/>
    <w:rsid w:val="00CA59DC"/>
    <w:rsid w:val="00CB5ECC"/>
    <w:rsid w:val="00CC0C5F"/>
    <w:rsid w:val="00CC6A28"/>
    <w:rsid w:val="00CD762C"/>
    <w:rsid w:val="00D15944"/>
    <w:rsid w:val="00D32822"/>
    <w:rsid w:val="00D356C9"/>
    <w:rsid w:val="00D35B8F"/>
    <w:rsid w:val="00D36A34"/>
    <w:rsid w:val="00D43D6A"/>
    <w:rsid w:val="00D54074"/>
    <w:rsid w:val="00D73969"/>
    <w:rsid w:val="00D760A5"/>
    <w:rsid w:val="00D76767"/>
    <w:rsid w:val="00D87A6F"/>
    <w:rsid w:val="00D92A9D"/>
    <w:rsid w:val="00D943E7"/>
    <w:rsid w:val="00D97AE1"/>
    <w:rsid w:val="00DB2A90"/>
    <w:rsid w:val="00DB7F96"/>
    <w:rsid w:val="00DD5421"/>
    <w:rsid w:val="00E06687"/>
    <w:rsid w:val="00E202A8"/>
    <w:rsid w:val="00E3021E"/>
    <w:rsid w:val="00E71C35"/>
    <w:rsid w:val="00E825D2"/>
    <w:rsid w:val="00E8726B"/>
    <w:rsid w:val="00EC197E"/>
    <w:rsid w:val="00ED1975"/>
    <w:rsid w:val="00EE52F7"/>
    <w:rsid w:val="00F2239B"/>
    <w:rsid w:val="00F34F33"/>
    <w:rsid w:val="00F579BB"/>
    <w:rsid w:val="00F57B4D"/>
    <w:rsid w:val="00F75992"/>
    <w:rsid w:val="00F77E61"/>
    <w:rsid w:val="00F90481"/>
    <w:rsid w:val="00F92CD4"/>
    <w:rsid w:val="00FA6D42"/>
    <w:rsid w:val="00FC4B0A"/>
    <w:rsid w:val="00FF2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5DB5A"/>
  <w15:docId w15:val="{6F613204-8CD4-4D21-9329-75DCCE263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6FA2"/>
    <w:pPr>
      <w:spacing w:after="0" w:line="240" w:lineRule="auto"/>
    </w:pPr>
    <w:rPr>
      <w:rFonts w:ascii="Calibri" w:eastAsia="Calibri" w:hAnsi="Calibri" w:cs="Arial"/>
      <w:sz w:val="20"/>
      <w:szCs w:val="20"/>
    </w:rPr>
  </w:style>
  <w:style w:type="paragraph" w:styleId="1">
    <w:name w:val="heading 1"/>
    <w:basedOn w:val="a"/>
    <w:next w:val="a"/>
    <w:link w:val="10"/>
    <w:uiPriority w:val="9"/>
    <w:qFormat/>
    <w:rsid w:val="00BE7889"/>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link w:val="20"/>
    <w:uiPriority w:val="9"/>
    <w:qFormat/>
    <w:rsid w:val="00396E1A"/>
    <w:pPr>
      <w:spacing w:before="100" w:beforeAutospacing="1" w:after="100" w:afterAutospacing="1"/>
      <w:outlineLvl w:val="1"/>
    </w:pPr>
    <w:rPr>
      <w:rFonts w:ascii="Times New Roman" w:eastAsia="Times New Roman" w:hAnsi="Times New Roman" w:cs="Times New Roman"/>
      <w:b/>
      <w:bCs/>
      <w:sz w:val="36"/>
      <w:szCs w:val="3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B6FA2"/>
    <w:pPr>
      <w:spacing w:before="100" w:beforeAutospacing="1" w:after="100" w:afterAutospacing="1"/>
    </w:pPr>
    <w:rPr>
      <w:rFonts w:ascii="Times New Roman" w:eastAsia="Times New Roman" w:hAnsi="Times New Roman" w:cs="Times New Roman"/>
      <w:sz w:val="24"/>
      <w:szCs w:val="24"/>
    </w:rPr>
  </w:style>
  <w:style w:type="character" w:styleId="a4">
    <w:name w:val="Strong"/>
    <w:basedOn w:val="a0"/>
    <w:uiPriority w:val="22"/>
    <w:qFormat/>
    <w:rsid w:val="004D5290"/>
    <w:rPr>
      <w:b/>
      <w:bCs/>
    </w:rPr>
  </w:style>
  <w:style w:type="paragraph" w:styleId="a5">
    <w:name w:val="List Paragraph"/>
    <w:basedOn w:val="a"/>
    <w:uiPriority w:val="34"/>
    <w:qFormat/>
    <w:rsid w:val="004573D5"/>
    <w:pPr>
      <w:ind w:left="720"/>
      <w:contextualSpacing/>
    </w:pPr>
  </w:style>
  <w:style w:type="character" w:styleId="a6">
    <w:name w:val="Hyperlink"/>
    <w:basedOn w:val="a0"/>
    <w:uiPriority w:val="99"/>
    <w:unhideWhenUsed/>
    <w:rsid w:val="00943D17"/>
    <w:rPr>
      <w:color w:val="0000FF" w:themeColor="hyperlink"/>
      <w:u w:val="single"/>
    </w:rPr>
  </w:style>
  <w:style w:type="character" w:customStyle="1" w:styleId="UnresolvedMention">
    <w:name w:val="Unresolved Mention"/>
    <w:basedOn w:val="a0"/>
    <w:uiPriority w:val="99"/>
    <w:semiHidden/>
    <w:unhideWhenUsed/>
    <w:rsid w:val="00943D17"/>
    <w:rPr>
      <w:color w:val="605E5C"/>
      <w:shd w:val="clear" w:color="auto" w:fill="E1DFDD"/>
    </w:rPr>
  </w:style>
  <w:style w:type="character" w:styleId="a7">
    <w:name w:val="FollowedHyperlink"/>
    <w:basedOn w:val="a0"/>
    <w:uiPriority w:val="99"/>
    <w:semiHidden/>
    <w:unhideWhenUsed/>
    <w:rsid w:val="00C44E14"/>
    <w:rPr>
      <w:color w:val="800080" w:themeColor="followedHyperlink"/>
      <w:u w:val="single"/>
    </w:rPr>
  </w:style>
  <w:style w:type="table" w:styleId="a8">
    <w:name w:val="Table Grid"/>
    <w:basedOn w:val="a1"/>
    <w:uiPriority w:val="59"/>
    <w:rsid w:val="00D92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D76767"/>
    <w:rPr>
      <w:rFonts w:ascii="LiberationSerif-Bold" w:hAnsi="LiberationSerif-Bold" w:hint="default"/>
      <w:b/>
      <w:bCs/>
      <w:i w:val="0"/>
      <w:iCs w:val="0"/>
      <w:color w:val="000000"/>
      <w:sz w:val="28"/>
      <w:szCs w:val="28"/>
    </w:rPr>
  </w:style>
  <w:style w:type="character" w:customStyle="1" w:styleId="fontstyle21">
    <w:name w:val="fontstyle21"/>
    <w:basedOn w:val="a0"/>
    <w:rsid w:val="005D3EA7"/>
    <w:rPr>
      <w:rFonts w:ascii="OpenSymbol" w:hAnsi="OpenSymbol" w:hint="default"/>
      <w:b w:val="0"/>
      <w:bCs w:val="0"/>
      <w:i w:val="0"/>
      <w:iCs w:val="0"/>
      <w:color w:val="000000"/>
      <w:sz w:val="24"/>
      <w:szCs w:val="24"/>
    </w:rPr>
  </w:style>
  <w:style w:type="character" w:customStyle="1" w:styleId="20">
    <w:name w:val="Заголовок 2 Знак"/>
    <w:basedOn w:val="a0"/>
    <w:link w:val="2"/>
    <w:uiPriority w:val="9"/>
    <w:rsid w:val="00396E1A"/>
    <w:rPr>
      <w:rFonts w:ascii="Times New Roman" w:eastAsia="Times New Roman" w:hAnsi="Times New Roman" w:cs="Times New Roman"/>
      <w:b/>
      <w:bCs/>
      <w:sz w:val="36"/>
      <w:szCs w:val="36"/>
      <w:lang w:val="ru-RU" w:eastAsia="ru-RU"/>
    </w:rPr>
  </w:style>
  <w:style w:type="character" w:customStyle="1" w:styleId="afi">
    <w:name w:val="afi"/>
    <w:basedOn w:val="a0"/>
    <w:rsid w:val="00396E1A"/>
  </w:style>
  <w:style w:type="character" w:styleId="a9">
    <w:name w:val="Emphasis"/>
    <w:basedOn w:val="a0"/>
    <w:uiPriority w:val="20"/>
    <w:qFormat/>
    <w:rsid w:val="000F3EF6"/>
    <w:rPr>
      <w:i/>
      <w:iCs/>
    </w:rPr>
  </w:style>
  <w:style w:type="character" w:styleId="HTML">
    <w:name w:val="HTML Code"/>
    <w:basedOn w:val="a0"/>
    <w:uiPriority w:val="99"/>
    <w:semiHidden/>
    <w:unhideWhenUsed/>
    <w:rsid w:val="003F4A0F"/>
    <w:rPr>
      <w:rFonts w:ascii="Courier New" w:eastAsia="Times New Roman" w:hAnsi="Courier New" w:cs="Courier New"/>
      <w:sz w:val="20"/>
      <w:szCs w:val="20"/>
    </w:rPr>
  </w:style>
  <w:style w:type="character" w:customStyle="1" w:styleId="citetitle">
    <w:name w:val="citetitle"/>
    <w:basedOn w:val="a0"/>
    <w:rsid w:val="008A69CC"/>
  </w:style>
  <w:style w:type="character" w:customStyle="1" w:styleId="pl-k">
    <w:name w:val="pl-k"/>
    <w:basedOn w:val="a0"/>
    <w:rsid w:val="00066848"/>
  </w:style>
  <w:style w:type="character" w:customStyle="1" w:styleId="pl-en">
    <w:name w:val="pl-en"/>
    <w:basedOn w:val="a0"/>
    <w:rsid w:val="00066848"/>
  </w:style>
  <w:style w:type="character" w:customStyle="1" w:styleId="pl-token">
    <w:name w:val="pl-token"/>
    <w:basedOn w:val="a0"/>
    <w:rsid w:val="00066848"/>
  </w:style>
  <w:style w:type="character" w:customStyle="1" w:styleId="pl-smi">
    <w:name w:val="pl-smi"/>
    <w:basedOn w:val="a0"/>
    <w:rsid w:val="00066848"/>
  </w:style>
  <w:style w:type="character" w:customStyle="1" w:styleId="pl-c1">
    <w:name w:val="pl-c1"/>
    <w:basedOn w:val="a0"/>
    <w:rsid w:val="00066848"/>
  </w:style>
  <w:style w:type="character" w:customStyle="1" w:styleId="pl-s">
    <w:name w:val="pl-s"/>
    <w:basedOn w:val="a0"/>
    <w:rsid w:val="00066848"/>
  </w:style>
  <w:style w:type="character" w:customStyle="1" w:styleId="pl-pds">
    <w:name w:val="pl-pds"/>
    <w:basedOn w:val="a0"/>
    <w:rsid w:val="00066848"/>
  </w:style>
  <w:style w:type="character" w:customStyle="1" w:styleId="fontstyle11">
    <w:name w:val="fontstyle11"/>
    <w:basedOn w:val="a0"/>
    <w:rsid w:val="00C527F7"/>
    <w:rPr>
      <w:rFonts w:ascii="LiberationSerif" w:hAnsi="LiberationSerif" w:hint="default"/>
      <w:b w:val="0"/>
      <w:bCs w:val="0"/>
      <w:i w:val="0"/>
      <w:iCs w:val="0"/>
      <w:color w:val="000000"/>
      <w:sz w:val="24"/>
      <w:szCs w:val="24"/>
    </w:rPr>
  </w:style>
  <w:style w:type="character" w:styleId="aa">
    <w:name w:val="Placeholder Text"/>
    <w:basedOn w:val="a0"/>
    <w:uiPriority w:val="99"/>
    <w:semiHidden/>
    <w:rsid w:val="00633150"/>
    <w:rPr>
      <w:color w:val="808080"/>
    </w:rPr>
  </w:style>
  <w:style w:type="character" w:customStyle="1" w:styleId="fontstyle31">
    <w:name w:val="fontstyle31"/>
    <w:basedOn w:val="a0"/>
    <w:rsid w:val="00D35B8F"/>
    <w:rPr>
      <w:rFonts w:ascii="Times New Roman" w:hAnsi="Times New Roman" w:cs="Times New Roman" w:hint="default"/>
      <w:b w:val="0"/>
      <w:bCs w:val="0"/>
      <w:i/>
      <w:iCs/>
      <w:color w:val="000000"/>
      <w:sz w:val="24"/>
      <w:szCs w:val="24"/>
    </w:rPr>
  </w:style>
  <w:style w:type="character" w:customStyle="1" w:styleId="fontstyle41">
    <w:name w:val="fontstyle41"/>
    <w:basedOn w:val="a0"/>
    <w:rsid w:val="008B14D6"/>
    <w:rPr>
      <w:rFonts w:ascii="Arial" w:hAnsi="Arial" w:cs="Arial" w:hint="default"/>
      <w:b w:val="0"/>
      <w:bCs w:val="0"/>
      <w:i w:val="0"/>
      <w:iCs w:val="0"/>
      <w:color w:val="000000"/>
      <w:sz w:val="24"/>
      <w:szCs w:val="24"/>
    </w:rPr>
  </w:style>
  <w:style w:type="character" w:customStyle="1" w:styleId="fontstyle51">
    <w:name w:val="fontstyle51"/>
    <w:basedOn w:val="a0"/>
    <w:rsid w:val="008B14D6"/>
    <w:rPr>
      <w:rFonts w:ascii="Courier New" w:hAnsi="Courier New" w:cs="Courier New" w:hint="default"/>
      <w:b w:val="0"/>
      <w:bCs w:val="0"/>
      <w:i w:val="0"/>
      <w:iCs w:val="0"/>
      <w:color w:val="000000"/>
      <w:sz w:val="24"/>
      <w:szCs w:val="24"/>
    </w:rPr>
  </w:style>
  <w:style w:type="character" w:customStyle="1" w:styleId="fontstyle61">
    <w:name w:val="fontstyle61"/>
    <w:basedOn w:val="a0"/>
    <w:rsid w:val="008B14D6"/>
    <w:rPr>
      <w:rFonts w:ascii="Cambria Math" w:hAnsi="Cambria Math" w:hint="default"/>
      <w:b w:val="0"/>
      <w:bCs w:val="0"/>
      <w:i w:val="0"/>
      <w:iCs w:val="0"/>
      <w:color w:val="000000"/>
      <w:sz w:val="24"/>
      <w:szCs w:val="24"/>
    </w:rPr>
  </w:style>
  <w:style w:type="character" w:customStyle="1" w:styleId="fontstyle71">
    <w:name w:val="fontstyle71"/>
    <w:basedOn w:val="a0"/>
    <w:rsid w:val="008B14D6"/>
    <w:rPr>
      <w:rFonts w:ascii="Times New Roman" w:hAnsi="Times New Roman" w:cs="Times New Roman" w:hint="default"/>
      <w:b w:val="0"/>
      <w:bCs w:val="0"/>
      <w:i/>
      <w:iCs/>
      <w:color w:val="000000"/>
      <w:sz w:val="24"/>
      <w:szCs w:val="24"/>
    </w:rPr>
  </w:style>
  <w:style w:type="character" w:customStyle="1" w:styleId="10">
    <w:name w:val="Заголовок 1 Знак"/>
    <w:basedOn w:val="a0"/>
    <w:link w:val="1"/>
    <w:uiPriority w:val="9"/>
    <w:rsid w:val="00BE7889"/>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4416">
      <w:bodyDiv w:val="1"/>
      <w:marLeft w:val="0"/>
      <w:marRight w:val="0"/>
      <w:marTop w:val="0"/>
      <w:marBottom w:val="0"/>
      <w:divBdr>
        <w:top w:val="none" w:sz="0" w:space="0" w:color="auto"/>
        <w:left w:val="none" w:sz="0" w:space="0" w:color="auto"/>
        <w:bottom w:val="none" w:sz="0" w:space="0" w:color="auto"/>
        <w:right w:val="none" w:sz="0" w:space="0" w:color="auto"/>
      </w:divBdr>
    </w:div>
    <w:div w:id="159121987">
      <w:bodyDiv w:val="1"/>
      <w:marLeft w:val="0"/>
      <w:marRight w:val="0"/>
      <w:marTop w:val="0"/>
      <w:marBottom w:val="0"/>
      <w:divBdr>
        <w:top w:val="none" w:sz="0" w:space="0" w:color="auto"/>
        <w:left w:val="none" w:sz="0" w:space="0" w:color="auto"/>
        <w:bottom w:val="none" w:sz="0" w:space="0" w:color="auto"/>
        <w:right w:val="none" w:sz="0" w:space="0" w:color="auto"/>
      </w:divBdr>
    </w:div>
    <w:div w:id="240216175">
      <w:bodyDiv w:val="1"/>
      <w:marLeft w:val="0"/>
      <w:marRight w:val="0"/>
      <w:marTop w:val="0"/>
      <w:marBottom w:val="0"/>
      <w:divBdr>
        <w:top w:val="none" w:sz="0" w:space="0" w:color="auto"/>
        <w:left w:val="none" w:sz="0" w:space="0" w:color="auto"/>
        <w:bottom w:val="none" w:sz="0" w:space="0" w:color="auto"/>
        <w:right w:val="none" w:sz="0" w:space="0" w:color="auto"/>
      </w:divBdr>
      <w:divsChild>
        <w:div w:id="1108085708">
          <w:marLeft w:val="0"/>
          <w:marRight w:val="0"/>
          <w:marTop w:val="0"/>
          <w:marBottom w:val="0"/>
          <w:divBdr>
            <w:top w:val="none" w:sz="0" w:space="0" w:color="auto"/>
            <w:left w:val="none" w:sz="0" w:space="0" w:color="auto"/>
            <w:bottom w:val="none" w:sz="0" w:space="0" w:color="auto"/>
            <w:right w:val="none" w:sz="0" w:space="0" w:color="auto"/>
          </w:divBdr>
          <w:divsChild>
            <w:div w:id="822703120">
              <w:marLeft w:val="0"/>
              <w:marRight w:val="0"/>
              <w:marTop w:val="0"/>
              <w:marBottom w:val="0"/>
              <w:divBdr>
                <w:top w:val="none" w:sz="0" w:space="0" w:color="auto"/>
                <w:left w:val="none" w:sz="0" w:space="0" w:color="auto"/>
                <w:bottom w:val="none" w:sz="0" w:space="0" w:color="auto"/>
                <w:right w:val="none" w:sz="0" w:space="0" w:color="auto"/>
              </w:divBdr>
            </w:div>
            <w:div w:id="988631156">
              <w:marLeft w:val="0"/>
              <w:marRight w:val="0"/>
              <w:marTop w:val="0"/>
              <w:marBottom w:val="0"/>
              <w:divBdr>
                <w:top w:val="none" w:sz="0" w:space="0" w:color="auto"/>
                <w:left w:val="none" w:sz="0" w:space="0" w:color="auto"/>
                <w:bottom w:val="none" w:sz="0" w:space="0" w:color="auto"/>
                <w:right w:val="none" w:sz="0" w:space="0" w:color="auto"/>
              </w:divBdr>
            </w:div>
            <w:div w:id="81800770">
              <w:marLeft w:val="0"/>
              <w:marRight w:val="0"/>
              <w:marTop w:val="0"/>
              <w:marBottom w:val="0"/>
              <w:divBdr>
                <w:top w:val="none" w:sz="0" w:space="0" w:color="auto"/>
                <w:left w:val="none" w:sz="0" w:space="0" w:color="auto"/>
                <w:bottom w:val="none" w:sz="0" w:space="0" w:color="auto"/>
                <w:right w:val="none" w:sz="0" w:space="0" w:color="auto"/>
              </w:divBdr>
            </w:div>
            <w:div w:id="734932264">
              <w:marLeft w:val="0"/>
              <w:marRight w:val="0"/>
              <w:marTop w:val="0"/>
              <w:marBottom w:val="0"/>
              <w:divBdr>
                <w:top w:val="none" w:sz="0" w:space="0" w:color="auto"/>
                <w:left w:val="none" w:sz="0" w:space="0" w:color="auto"/>
                <w:bottom w:val="none" w:sz="0" w:space="0" w:color="auto"/>
                <w:right w:val="none" w:sz="0" w:space="0" w:color="auto"/>
              </w:divBdr>
            </w:div>
            <w:div w:id="1697653974">
              <w:marLeft w:val="0"/>
              <w:marRight w:val="0"/>
              <w:marTop w:val="0"/>
              <w:marBottom w:val="0"/>
              <w:divBdr>
                <w:top w:val="none" w:sz="0" w:space="0" w:color="auto"/>
                <w:left w:val="none" w:sz="0" w:space="0" w:color="auto"/>
                <w:bottom w:val="none" w:sz="0" w:space="0" w:color="auto"/>
                <w:right w:val="none" w:sz="0" w:space="0" w:color="auto"/>
              </w:divBdr>
            </w:div>
            <w:div w:id="1026247612">
              <w:marLeft w:val="0"/>
              <w:marRight w:val="0"/>
              <w:marTop w:val="0"/>
              <w:marBottom w:val="0"/>
              <w:divBdr>
                <w:top w:val="none" w:sz="0" w:space="0" w:color="auto"/>
                <w:left w:val="none" w:sz="0" w:space="0" w:color="auto"/>
                <w:bottom w:val="none" w:sz="0" w:space="0" w:color="auto"/>
                <w:right w:val="none" w:sz="0" w:space="0" w:color="auto"/>
              </w:divBdr>
            </w:div>
            <w:div w:id="2073037695">
              <w:marLeft w:val="0"/>
              <w:marRight w:val="0"/>
              <w:marTop w:val="0"/>
              <w:marBottom w:val="0"/>
              <w:divBdr>
                <w:top w:val="none" w:sz="0" w:space="0" w:color="auto"/>
                <w:left w:val="none" w:sz="0" w:space="0" w:color="auto"/>
                <w:bottom w:val="none" w:sz="0" w:space="0" w:color="auto"/>
                <w:right w:val="none" w:sz="0" w:space="0" w:color="auto"/>
              </w:divBdr>
            </w:div>
            <w:div w:id="46145459">
              <w:marLeft w:val="0"/>
              <w:marRight w:val="0"/>
              <w:marTop w:val="0"/>
              <w:marBottom w:val="0"/>
              <w:divBdr>
                <w:top w:val="none" w:sz="0" w:space="0" w:color="auto"/>
                <w:left w:val="none" w:sz="0" w:space="0" w:color="auto"/>
                <w:bottom w:val="none" w:sz="0" w:space="0" w:color="auto"/>
                <w:right w:val="none" w:sz="0" w:space="0" w:color="auto"/>
              </w:divBdr>
            </w:div>
            <w:div w:id="793016448">
              <w:marLeft w:val="0"/>
              <w:marRight w:val="0"/>
              <w:marTop w:val="0"/>
              <w:marBottom w:val="0"/>
              <w:divBdr>
                <w:top w:val="none" w:sz="0" w:space="0" w:color="auto"/>
                <w:left w:val="none" w:sz="0" w:space="0" w:color="auto"/>
                <w:bottom w:val="none" w:sz="0" w:space="0" w:color="auto"/>
                <w:right w:val="none" w:sz="0" w:space="0" w:color="auto"/>
              </w:divBdr>
            </w:div>
            <w:div w:id="7228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5745">
      <w:bodyDiv w:val="1"/>
      <w:marLeft w:val="0"/>
      <w:marRight w:val="0"/>
      <w:marTop w:val="0"/>
      <w:marBottom w:val="0"/>
      <w:divBdr>
        <w:top w:val="none" w:sz="0" w:space="0" w:color="auto"/>
        <w:left w:val="none" w:sz="0" w:space="0" w:color="auto"/>
        <w:bottom w:val="none" w:sz="0" w:space="0" w:color="auto"/>
        <w:right w:val="none" w:sz="0" w:space="0" w:color="auto"/>
      </w:divBdr>
    </w:div>
    <w:div w:id="398597803">
      <w:bodyDiv w:val="1"/>
      <w:marLeft w:val="0"/>
      <w:marRight w:val="0"/>
      <w:marTop w:val="0"/>
      <w:marBottom w:val="0"/>
      <w:divBdr>
        <w:top w:val="none" w:sz="0" w:space="0" w:color="auto"/>
        <w:left w:val="none" w:sz="0" w:space="0" w:color="auto"/>
        <w:bottom w:val="none" w:sz="0" w:space="0" w:color="auto"/>
        <w:right w:val="none" w:sz="0" w:space="0" w:color="auto"/>
      </w:divBdr>
    </w:div>
    <w:div w:id="560478570">
      <w:bodyDiv w:val="1"/>
      <w:marLeft w:val="0"/>
      <w:marRight w:val="0"/>
      <w:marTop w:val="0"/>
      <w:marBottom w:val="0"/>
      <w:divBdr>
        <w:top w:val="none" w:sz="0" w:space="0" w:color="auto"/>
        <w:left w:val="none" w:sz="0" w:space="0" w:color="auto"/>
        <w:bottom w:val="none" w:sz="0" w:space="0" w:color="auto"/>
        <w:right w:val="none" w:sz="0" w:space="0" w:color="auto"/>
      </w:divBdr>
    </w:div>
    <w:div w:id="574556611">
      <w:bodyDiv w:val="1"/>
      <w:marLeft w:val="0"/>
      <w:marRight w:val="0"/>
      <w:marTop w:val="0"/>
      <w:marBottom w:val="0"/>
      <w:divBdr>
        <w:top w:val="none" w:sz="0" w:space="0" w:color="auto"/>
        <w:left w:val="none" w:sz="0" w:space="0" w:color="auto"/>
        <w:bottom w:val="none" w:sz="0" w:space="0" w:color="auto"/>
        <w:right w:val="none" w:sz="0" w:space="0" w:color="auto"/>
      </w:divBdr>
    </w:div>
    <w:div w:id="741948854">
      <w:bodyDiv w:val="1"/>
      <w:marLeft w:val="0"/>
      <w:marRight w:val="0"/>
      <w:marTop w:val="0"/>
      <w:marBottom w:val="0"/>
      <w:divBdr>
        <w:top w:val="none" w:sz="0" w:space="0" w:color="auto"/>
        <w:left w:val="none" w:sz="0" w:space="0" w:color="auto"/>
        <w:bottom w:val="none" w:sz="0" w:space="0" w:color="auto"/>
        <w:right w:val="none" w:sz="0" w:space="0" w:color="auto"/>
      </w:divBdr>
    </w:div>
    <w:div w:id="777531219">
      <w:bodyDiv w:val="1"/>
      <w:marLeft w:val="0"/>
      <w:marRight w:val="0"/>
      <w:marTop w:val="0"/>
      <w:marBottom w:val="0"/>
      <w:divBdr>
        <w:top w:val="none" w:sz="0" w:space="0" w:color="auto"/>
        <w:left w:val="none" w:sz="0" w:space="0" w:color="auto"/>
        <w:bottom w:val="none" w:sz="0" w:space="0" w:color="auto"/>
        <w:right w:val="none" w:sz="0" w:space="0" w:color="auto"/>
      </w:divBdr>
    </w:div>
    <w:div w:id="788358561">
      <w:bodyDiv w:val="1"/>
      <w:marLeft w:val="0"/>
      <w:marRight w:val="0"/>
      <w:marTop w:val="0"/>
      <w:marBottom w:val="0"/>
      <w:divBdr>
        <w:top w:val="none" w:sz="0" w:space="0" w:color="auto"/>
        <w:left w:val="none" w:sz="0" w:space="0" w:color="auto"/>
        <w:bottom w:val="none" w:sz="0" w:space="0" w:color="auto"/>
        <w:right w:val="none" w:sz="0" w:space="0" w:color="auto"/>
      </w:divBdr>
      <w:divsChild>
        <w:div w:id="1147818614">
          <w:marLeft w:val="547"/>
          <w:marRight w:val="0"/>
          <w:marTop w:val="96"/>
          <w:marBottom w:val="0"/>
          <w:divBdr>
            <w:top w:val="none" w:sz="0" w:space="0" w:color="auto"/>
            <w:left w:val="none" w:sz="0" w:space="0" w:color="auto"/>
            <w:bottom w:val="none" w:sz="0" w:space="0" w:color="auto"/>
            <w:right w:val="none" w:sz="0" w:space="0" w:color="auto"/>
          </w:divBdr>
        </w:div>
        <w:div w:id="1897661206">
          <w:marLeft w:val="547"/>
          <w:marRight w:val="0"/>
          <w:marTop w:val="96"/>
          <w:marBottom w:val="0"/>
          <w:divBdr>
            <w:top w:val="none" w:sz="0" w:space="0" w:color="auto"/>
            <w:left w:val="none" w:sz="0" w:space="0" w:color="auto"/>
            <w:bottom w:val="none" w:sz="0" w:space="0" w:color="auto"/>
            <w:right w:val="none" w:sz="0" w:space="0" w:color="auto"/>
          </w:divBdr>
        </w:div>
        <w:div w:id="1184704208">
          <w:marLeft w:val="547"/>
          <w:marRight w:val="0"/>
          <w:marTop w:val="96"/>
          <w:marBottom w:val="0"/>
          <w:divBdr>
            <w:top w:val="none" w:sz="0" w:space="0" w:color="auto"/>
            <w:left w:val="none" w:sz="0" w:space="0" w:color="auto"/>
            <w:bottom w:val="none" w:sz="0" w:space="0" w:color="auto"/>
            <w:right w:val="none" w:sz="0" w:space="0" w:color="auto"/>
          </w:divBdr>
        </w:div>
        <w:div w:id="1436708891">
          <w:marLeft w:val="547"/>
          <w:marRight w:val="0"/>
          <w:marTop w:val="96"/>
          <w:marBottom w:val="0"/>
          <w:divBdr>
            <w:top w:val="none" w:sz="0" w:space="0" w:color="auto"/>
            <w:left w:val="none" w:sz="0" w:space="0" w:color="auto"/>
            <w:bottom w:val="none" w:sz="0" w:space="0" w:color="auto"/>
            <w:right w:val="none" w:sz="0" w:space="0" w:color="auto"/>
          </w:divBdr>
        </w:div>
        <w:div w:id="287979467">
          <w:marLeft w:val="547"/>
          <w:marRight w:val="0"/>
          <w:marTop w:val="96"/>
          <w:marBottom w:val="0"/>
          <w:divBdr>
            <w:top w:val="none" w:sz="0" w:space="0" w:color="auto"/>
            <w:left w:val="none" w:sz="0" w:space="0" w:color="auto"/>
            <w:bottom w:val="none" w:sz="0" w:space="0" w:color="auto"/>
            <w:right w:val="none" w:sz="0" w:space="0" w:color="auto"/>
          </w:divBdr>
        </w:div>
        <w:div w:id="194542699">
          <w:marLeft w:val="547"/>
          <w:marRight w:val="0"/>
          <w:marTop w:val="96"/>
          <w:marBottom w:val="0"/>
          <w:divBdr>
            <w:top w:val="none" w:sz="0" w:space="0" w:color="auto"/>
            <w:left w:val="none" w:sz="0" w:space="0" w:color="auto"/>
            <w:bottom w:val="none" w:sz="0" w:space="0" w:color="auto"/>
            <w:right w:val="none" w:sz="0" w:space="0" w:color="auto"/>
          </w:divBdr>
        </w:div>
      </w:divsChild>
    </w:div>
    <w:div w:id="939483644">
      <w:bodyDiv w:val="1"/>
      <w:marLeft w:val="0"/>
      <w:marRight w:val="0"/>
      <w:marTop w:val="0"/>
      <w:marBottom w:val="0"/>
      <w:divBdr>
        <w:top w:val="none" w:sz="0" w:space="0" w:color="auto"/>
        <w:left w:val="none" w:sz="0" w:space="0" w:color="auto"/>
        <w:bottom w:val="none" w:sz="0" w:space="0" w:color="auto"/>
        <w:right w:val="none" w:sz="0" w:space="0" w:color="auto"/>
      </w:divBdr>
    </w:div>
    <w:div w:id="986207525">
      <w:bodyDiv w:val="1"/>
      <w:marLeft w:val="0"/>
      <w:marRight w:val="0"/>
      <w:marTop w:val="0"/>
      <w:marBottom w:val="0"/>
      <w:divBdr>
        <w:top w:val="none" w:sz="0" w:space="0" w:color="auto"/>
        <w:left w:val="none" w:sz="0" w:space="0" w:color="auto"/>
        <w:bottom w:val="none" w:sz="0" w:space="0" w:color="auto"/>
        <w:right w:val="none" w:sz="0" w:space="0" w:color="auto"/>
      </w:divBdr>
    </w:div>
    <w:div w:id="1031029109">
      <w:bodyDiv w:val="1"/>
      <w:marLeft w:val="0"/>
      <w:marRight w:val="0"/>
      <w:marTop w:val="0"/>
      <w:marBottom w:val="0"/>
      <w:divBdr>
        <w:top w:val="none" w:sz="0" w:space="0" w:color="auto"/>
        <w:left w:val="none" w:sz="0" w:space="0" w:color="auto"/>
        <w:bottom w:val="none" w:sz="0" w:space="0" w:color="auto"/>
        <w:right w:val="none" w:sz="0" w:space="0" w:color="auto"/>
      </w:divBdr>
      <w:divsChild>
        <w:div w:id="113603611">
          <w:marLeft w:val="0"/>
          <w:marRight w:val="0"/>
          <w:marTop w:val="0"/>
          <w:marBottom w:val="0"/>
          <w:divBdr>
            <w:top w:val="none" w:sz="0" w:space="0" w:color="auto"/>
            <w:left w:val="none" w:sz="0" w:space="0" w:color="auto"/>
            <w:bottom w:val="none" w:sz="0" w:space="0" w:color="auto"/>
            <w:right w:val="none" w:sz="0" w:space="0" w:color="auto"/>
          </w:divBdr>
        </w:div>
        <w:div w:id="1832138292">
          <w:marLeft w:val="0"/>
          <w:marRight w:val="0"/>
          <w:marTop w:val="0"/>
          <w:marBottom w:val="0"/>
          <w:divBdr>
            <w:top w:val="none" w:sz="0" w:space="0" w:color="auto"/>
            <w:left w:val="none" w:sz="0" w:space="0" w:color="auto"/>
            <w:bottom w:val="none" w:sz="0" w:space="0" w:color="auto"/>
            <w:right w:val="none" w:sz="0" w:space="0" w:color="auto"/>
          </w:divBdr>
        </w:div>
      </w:divsChild>
    </w:div>
    <w:div w:id="1092975943">
      <w:bodyDiv w:val="1"/>
      <w:marLeft w:val="0"/>
      <w:marRight w:val="0"/>
      <w:marTop w:val="0"/>
      <w:marBottom w:val="0"/>
      <w:divBdr>
        <w:top w:val="none" w:sz="0" w:space="0" w:color="auto"/>
        <w:left w:val="none" w:sz="0" w:space="0" w:color="auto"/>
        <w:bottom w:val="none" w:sz="0" w:space="0" w:color="auto"/>
        <w:right w:val="none" w:sz="0" w:space="0" w:color="auto"/>
      </w:divBdr>
    </w:div>
    <w:div w:id="1122502131">
      <w:bodyDiv w:val="1"/>
      <w:marLeft w:val="0"/>
      <w:marRight w:val="0"/>
      <w:marTop w:val="0"/>
      <w:marBottom w:val="0"/>
      <w:divBdr>
        <w:top w:val="none" w:sz="0" w:space="0" w:color="auto"/>
        <w:left w:val="none" w:sz="0" w:space="0" w:color="auto"/>
        <w:bottom w:val="none" w:sz="0" w:space="0" w:color="auto"/>
        <w:right w:val="none" w:sz="0" w:space="0" w:color="auto"/>
      </w:divBdr>
    </w:div>
    <w:div w:id="1180270391">
      <w:bodyDiv w:val="1"/>
      <w:marLeft w:val="0"/>
      <w:marRight w:val="0"/>
      <w:marTop w:val="0"/>
      <w:marBottom w:val="0"/>
      <w:divBdr>
        <w:top w:val="none" w:sz="0" w:space="0" w:color="auto"/>
        <w:left w:val="none" w:sz="0" w:space="0" w:color="auto"/>
        <w:bottom w:val="none" w:sz="0" w:space="0" w:color="auto"/>
        <w:right w:val="none" w:sz="0" w:space="0" w:color="auto"/>
      </w:divBdr>
    </w:div>
    <w:div w:id="1183130350">
      <w:bodyDiv w:val="1"/>
      <w:marLeft w:val="0"/>
      <w:marRight w:val="0"/>
      <w:marTop w:val="0"/>
      <w:marBottom w:val="0"/>
      <w:divBdr>
        <w:top w:val="none" w:sz="0" w:space="0" w:color="auto"/>
        <w:left w:val="none" w:sz="0" w:space="0" w:color="auto"/>
        <w:bottom w:val="none" w:sz="0" w:space="0" w:color="auto"/>
        <w:right w:val="none" w:sz="0" w:space="0" w:color="auto"/>
      </w:divBdr>
    </w:div>
    <w:div w:id="1275938427">
      <w:bodyDiv w:val="1"/>
      <w:marLeft w:val="0"/>
      <w:marRight w:val="0"/>
      <w:marTop w:val="0"/>
      <w:marBottom w:val="0"/>
      <w:divBdr>
        <w:top w:val="none" w:sz="0" w:space="0" w:color="auto"/>
        <w:left w:val="none" w:sz="0" w:space="0" w:color="auto"/>
        <w:bottom w:val="none" w:sz="0" w:space="0" w:color="auto"/>
        <w:right w:val="none" w:sz="0" w:space="0" w:color="auto"/>
      </w:divBdr>
    </w:div>
    <w:div w:id="1283225374">
      <w:bodyDiv w:val="1"/>
      <w:marLeft w:val="0"/>
      <w:marRight w:val="0"/>
      <w:marTop w:val="0"/>
      <w:marBottom w:val="0"/>
      <w:divBdr>
        <w:top w:val="none" w:sz="0" w:space="0" w:color="auto"/>
        <w:left w:val="none" w:sz="0" w:space="0" w:color="auto"/>
        <w:bottom w:val="none" w:sz="0" w:space="0" w:color="auto"/>
        <w:right w:val="none" w:sz="0" w:space="0" w:color="auto"/>
      </w:divBdr>
      <w:divsChild>
        <w:div w:id="1711371534">
          <w:marLeft w:val="0"/>
          <w:marRight w:val="0"/>
          <w:marTop w:val="0"/>
          <w:marBottom w:val="0"/>
          <w:divBdr>
            <w:top w:val="none" w:sz="0" w:space="0" w:color="auto"/>
            <w:left w:val="none" w:sz="0" w:space="0" w:color="auto"/>
            <w:bottom w:val="none" w:sz="0" w:space="0" w:color="auto"/>
            <w:right w:val="none" w:sz="0" w:space="0" w:color="auto"/>
          </w:divBdr>
          <w:divsChild>
            <w:div w:id="429081641">
              <w:marLeft w:val="0"/>
              <w:marRight w:val="0"/>
              <w:marTop w:val="0"/>
              <w:marBottom w:val="0"/>
              <w:divBdr>
                <w:top w:val="none" w:sz="0" w:space="0" w:color="auto"/>
                <w:left w:val="none" w:sz="0" w:space="0" w:color="auto"/>
                <w:bottom w:val="none" w:sz="0" w:space="0" w:color="auto"/>
                <w:right w:val="none" w:sz="0" w:space="0" w:color="auto"/>
              </w:divBdr>
            </w:div>
            <w:div w:id="1918201331">
              <w:marLeft w:val="0"/>
              <w:marRight w:val="0"/>
              <w:marTop w:val="0"/>
              <w:marBottom w:val="0"/>
              <w:divBdr>
                <w:top w:val="none" w:sz="0" w:space="0" w:color="auto"/>
                <w:left w:val="none" w:sz="0" w:space="0" w:color="auto"/>
                <w:bottom w:val="none" w:sz="0" w:space="0" w:color="auto"/>
                <w:right w:val="none" w:sz="0" w:space="0" w:color="auto"/>
              </w:divBdr>
            </w:div>
            <w:div w:id="97113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6116">
      <w:bodyDiv w:val="1"/>
      <w:marLeft w:val="0"/>
      <w:marRight w:val="0"/>
      <w:marTop w:val="0"/>
      <w:marBottom w:val="0"/>
      <w:divBdr>
        <w:top w:val="none" w:sz="0" w:space="0" w:color="auto"/>
        <w:left w:val="none" w:sz="0" w:space="0" w:color="auto"/>
        <w:bottom w:val="none" w:sz="0" w:space="0" w:color="auto"/>
        <w:right w:val="none" w:sz="0" w:space="0" w:color="auto"/>
      </w:divBdr>
    </w:div>
    <w:div w:id="1470703259">
      <w:bodyDiv w:val="1"/>
      <w:marLeft w:val="0"/>
      <w:marRight w:val="0"/>
      <w:marTop w:val="0"/>
      <w:marBottom w:val="0"/>
      <w:divBdr>
        <w:top w:val="none" w:sz="0" w:space="0" w:color="auto"/>
        <w:left w:val="none" w:sz="0" w:space="0" w:color="auto"/>
        <w:bottom w:val="none" w:sz="0" w:space="0" w:color="auto"/>
        <w:right w:val="none" w:sz="0" w:space="0" w:color="auto"/>
      </w:divBdr>
    </w:div>
    <w:div w:id="1476530485">
      <w:bodyDiv w:val="1"/>
      <w:marLeft w:val="0"/>
      <w:marRight w:val="0"/>
      <w:marTop w:val="0"/>
      <w:marBottom w:val="0"/>
      <w:divBdr>
        <w:top w:val="none" w:sz="0" w:space="0" w:color="auto"/>
        <w:left w:val="none" w:sz="0" w:space="0" w:color="auto"/>
        <w:bottom w:val="none" w:sz="0" w:space="0" w:color="auto"/>
        <w:right w:val="none" w:sz="0" w:space="0" w:color="auto"/>
      </w:divBdr>
    </w:div>
    <w:div w:id="1511794943">
      <w:bodyDiv w:val="1"/>
      <w:marLeft w:val="0"/>
      <w:marRight w:val="0"/>
      <w:marTop w:val="0"/>
      <w:marBottom w:val="0"/>
      <w:divBdr>
        <w:top w:val="none" w:sz="0" w:space="0" w:color="auto"/>
        <w:left w:val="none" w:sz="0" w:space="0" w:color="auto"/>
        <w:bottom w:val="none" w:sz="0" w:space="0" w:color="auto"/>
        <w:right w:val="none" w:sz="0" w:space="0" w:color="auto"/>
      </w:divBdr>
    </w:div>
    <w:div w:id="1526872166">
      <w:bodyDiv w:val="1"/>
      <w:marLeft w:val="0"/>
      <w:marRight w:val="0"/>
      <w:marTop w:val="0"/>
      <w:marBottom w:val="0"/>
      <w:divBdr>
        <w:top w:val="none" w:sz="0" w:space="0" w:color="auto"/>
        <w:left w:val="none" w:sz="0" w:space="0" w:color="auto"/>
        <w:bottom w:val="none" w:sz="0" w:space="0" w:color="auto"/>
        <w:right w:val="none" w:sz="0" w:space="0" w:color="auto"/>
      </w:divBdr>
    </w:div>
    <w:div w:id="1565675526">
      <w:bodyDiv w:val="1"/>
      <w:marLeft w:val="0"/>
      <w:marRight w:val="0"/>
      <w:marTop w:val="0"/>
      <w:marBottom w:val="0"/>
      <w:divBdr>
        <w:top w:val="none" w:sz="0" w:space="0" w:color="auto"/>
        <w:left w:val="none" w:sz="0" w:space="0" w:color="auto"/>
        <w:bottom w:val="none" w:sz="0" w:space="0" w:color="auto"/>
        <w:right w:val="none" w:sz="0" w:space="0" w:color="auto"/>
      </w:divBdr>
    </w:div>
    <w:div w:id="1717123920">
      <w:bodyDiv w:val="1"/>
      <w:marLeft w:val="0"/>
      <w:marRight w:val="0"/>
      <w:marTop w:val="0"/>
      <w:marBottom w:val="0"/>
      <w:divBdr>
        <w:top w:val="none" w:sz="0" w:space="0" w:color="auto"/>
        <w:left w:val="none" w:sz="0" w:space="0" w:color="auto"/>
        <w:bottom w:val="none" w:sz="0" w:space="0" w:color="auto"/>
        <w:right w:val="none" w:sz="0" w:space="0" w:color="auto"/>
      </w:divBdr>
    </w:div>
    <w:div w:id="1873108113">
      <w:bodyDiv w:val="1"/>
      <w:marLeft w:val="0"/>
      <w:marRight w:val="0"/>
      <w:marTop w:val="0"/>
      <w:marBottom w:val="0"/>
      <w:divBdr>
        <w:top w:val="none" w:sz="0" w:space="0" w:color="auto"/>
        <w:left w:val="none" w:sz="0" w:space="0" w:color="auto"/>
        <w:bottom w:val="none" w:sz="0" w:space="0" w:color="auto"/>
        <w:right w:val="none" w:sz="0" w:space="0" w:color="auto"/>
      </w:divBdr>
    </w:div>
    <w:div w:id="1895695107">
      <w:bodyDiv w:val="1"/>
      <w:marLeft w:val="0"/>
      <w:marRight w:val="0"/>
      <w:marTop w:val="0"/>
      <w:marBottom w:val="0"/>
      <w:divBdr>
        <w:top w:val="none" w:sz="0" w:space="0" w:color="auto"/>
        <w:left w:val="none" w:sz="0" w:space="0" w:color="auto"/>
        <w:bottom w:val="none" w:sz="0" w:space="0" w:color="auto"/>
        <w:right w:val="none" w:sz="0" w:space="0" w:color="auto"/>
      </w:divBdr>
    </w:div>
    <w:div w:id="1973555758">
      <w:bodyDiv w:val="1"/>
      <w:marLeft w:val="0"/>
      <w:marRight w:val="0"/>
      <w:marTop w:val="0"/>
      <w:marBottom w:val="0"/>
      <w:divBdr>
        <w:top w:val="none" w:sz="0" w:space="0" w:color="auto"/>
        <w:left w:val="none" w:sz="0" w:space="0" w:color="auto"/>
        <w:bottom w:val="none" w:sz="0" w:space="0" w:color="auto"/>
        <w:right w:val="none" w:sz="0" w:space="0" w:color="auto"/>
      </w:divBdr>
      <w:divsChild>
        <w:div w:id="341513144">
          <w:marLeft w:val="0"/>
          <w:marRight w:val="0"/>
          <w:marTop w:val="0"/>
          <w:marBottom w:val="0"/>
          <w:divBdr>
            <w:top w:val="none" w:sz="0" w:space="0" w:color="auto"/>
            <w:left w:val="none" w:sz="0" w:space="0" w:color="auto"/>
            <w:bottom w:val="none" w:sz="0" w:space="0" w:color="auto"/>
            <w:right w:val="none" w:sz="0" w:space="0" w:color="auto"/>
          </w:divBdr>
          <w:divsChild>
            <w:div w:id="873470121">
              <w:marLeft w:val="0"/>
              <w:marRight w:val="0"/>
              <w:marTop w:val="0"/>
              <w:marBottom w:val="0"/>
              <w:divBdr>
                <w:top w:val="none" w:sz="0" w:space="0" w:color="auto"/>
                <w:left w:val="none" w:sz="0" w:space="0" w:color="auto"/>
                <w:bottom w:val="none" w:sz="0" w:space="0" w:color="auto"/>
                <w:right w:val="none" w:sz="0" w:space="0" w:color="auto"/>
              </w:divBdr>
            </w:div>
            <w:div w:id="335689000">
              <w:marLeft w:val="0"/>
              <w:marRight w:val="0"/>
              <w:marTop w:val="0"/>
              <w:marBottom w:val="0"/>
              <w:divBdr>
                <w:top w:val="none" w:sz="0" w:space="0" w:color="auto"/>
                <w:left w:val="none" w:sz="0" w:space="0" w:color="auto"/>
                <w:bottom w:val="none" w:sz="0" w:space="0" w:color="auto"/>
                <w:right w:val="none" w:sz="0" w:space="0" w:color="auto"/>
              </w:divBdr>
            </w:div>
            <w:div w:id="1528592386">
              <w:marLeft w:val="0"/>
              <w:marRight w:val="0"/>
              <w:marTop w:val="0"/>
              <w:marBottom w:val="0"/>
              <w:divBdr>
                <w:top w:val="none" w:sz="0" w:space="0" w:color="auto"/>
                <w:left w:val="none" w:sz="0" w:space="0" w:color="auto"/>
                <w:bottom w:val="none" w:sz="0" w:space="0" w:color="auto"/>
                <w:right w:val="none" w:sz="0" w:space="0" w:color="auto"/>
              </w:divBdr>
            </w:div>
            <w:div w:id="143276389">
              <w:marLeft w:val="0"/>
              <w:marRight w:val="0"/>
              <w:marTop w:val="0"/>
              <w:marBottom w:val="0"/>
              <w:divBdr>
                <w:top w:val="none" w:sz="0" w:space="0" w:color="auto"/>
                <w:left w:val="none" w:sz="0" w:space="0" w:color="auto"/>
                <w:bottom w:val="none" w:sz="0" w:space="0" w:color="auto"/>
                <w:right w:val="none" w:sz="0" w:space="0" w:color="auto"/>
              </w:divBdr>
            </w:div>
            <w:div w:id="157851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371964">
      <w:bodyDiv w:val="1"/>
      <w:marLeft w:val="0"/>
      <w:marRight w:val="0"/>
      <w:marTop w:val="0"/>
      <w:marBottom w:val="0"/>
      <w:divBdr>
        <w:top w:val="none" w:sz="0" w:space="0" w:color="auto"/>
        <w:left w:val="none" w:sz="0" w:space="0" w:color="auto"/>
        <w:bottom w:val="none" w:sz="0" w:space="0" w:color="auto"/>
        <w:right w:val="none" w:sz="0" w:space="0" w:color="auto"/>
      </w:divBdr>
    </w:div>
    <w:div w:id="2075353935">
      <w:bodyDiv w:val="1"/>
      <w:marLeft w:val="0"/>
      <w:marRight w:val="0"/>
      <w:marTop w:val="0"/>
      <w:marBottom w:val="0"/>
      <w:divBdr>
        <w:top w:val="none" w:sz="0" w:space="0" w:color="auto"/>
        <w:left w:val="none" w:sz="0" w:space="0" w:color="auto"/>
        <w:bottom w:val="none" w:sz="0" w:space="0" w:color="auto"/>
        <w:right w:val="none" w:sz="0" w:space="0" w:color="auto"/>
      </w:divBdr>
    </w:div>
    <w:div w:id="2081903120">
      <w:bodyDiv w:val="1"/>
      <w:marLeft w:val="0"/>
      <w:marRight w:val="0"/>
      <w:marTop w:val="0"/>
      <w:marBottom w:val="0"/>
      <w:divBdr>
        <w:top w:val="none" w:sz="0" w:space="0" w:color="auto"/>
        <w:left w:val="none" w:sz="0" w:space="0" w:color="auto"/>
        <w:bottom w:val="none" w:sz="0" w:space="0" w:color="auto"/>
        <w:right w:val="none" w:sz="0" w:space="0" w:color="auto"/>
      </w:divBdr>
      <w:divsChild>
        <w:div w:id="5980168">
          <w:marLeft w:val="0"/>
          <w:marRight w:val="0"/>
          <w:marTop w:val="0"/>
          <w:marBottom w:val="0"/>
          <w:divBdr>
            <w:top w:val="none" w:sz="0" w:space="0" w:color="auto"/>
            <w:left w:val="none" w:sz="0" w:space="0" w:color="auto"/>
            <w:bottom w:val="none" w:sz="0" w:space="0" w:color="auto"/>
            <w:right w:val="none" w:sz="0" w:space="0" w:color="auto"/>
          </w:divBdr>
          <w:divsChild>
            <w:div w:id="1200432329">
              <w:marLeft w:val="0"/>
              <w:marRight w:val="0"/>
              <w:marTop w:val="0"/>
              <w:marBottom w:val="0"/>
              <w:divBdr>
                <w:top w:val="none" w:sz="0" w:space="0" w:color="auto"/>
                <w:left w:val="none" w:sz="0" w:space="0" w:color="auto"/>
                <w:bottom w:val="none" w:sz="0" w:space="0" w:color="auto"/>
                <w:right w:val="none" w:sz="0" w:space="0" w:color="auto"/>
              </w:divBdr>
            </w:div>
            <w:div w:id="1312178366">
              <w:marLeft w:val="0"/>
              <w:marRight w:val="0"/>
              <w:marTop w:val="0"/>
              <w:marBottom w:val="0"/>
              <w:divBdr>
                <w:top w:val="none" w:sz="0" w:space="0" w:color="auto"/>
                <w:left w:val="none" w:sz="0" w:space="0" w:color="auto"/>
                <w:bottom w:val="none" w:sz="0" w:space="0" w:color="auto"/>
                <w:right w:val="none" w:sz="0" w:space="0" w:color="auto"/>
              </w:divBdr>
            </w:div>
            <w:div w:id="1622372329">
              <w:marLeft w:val="0"/>
              <w:marRight w:val="0"/>
              <w:marTop w:val="0"/>
              <w:marBottom w:val="0"/>
              <w:divBdr>
                <w:top w:val="none" w:sz="0" w:space="0" w:color="auto"/>
                <w:left w:val="none" w:sz="0" w:space="0" w:color="auto"/>
                <w:bottom w:val="none" w:sz="0" w:space="0" w:color="auto"/>
                <w:right w:val="none" w:sz="0" w:space="0" w:color="auto"/>
              </w:divBdr>
            </w:div>
            <w:div w:id="2002080205">
              <w:marLeft w:val="0"/>
              <w:marRight w:val="0"/>
              <w:marTop w:val="0"/>
              <w:marBottom w:val="0"/>
              <w:divBdr>
                <w:top w:val="none" w:sz="0" w:space="0" w:color="auto"/>
                <w:left w:val="none" w:sz="0" w:space="0" w:color="auto"/>
                <w:bottom w:val="none" w:sz="0" w:space="0" w:color="auto"/>
                <w:right w:val="none" w:sz="0" w:space="0" w:color="auto"/>
              </w:divBdr>
            </w:div>
            <w:div w:id="875241870">
              <w:marLeft w:val="0"/>
              <w:marRight w:val="0"/>
              <w:marTop w:val="0"/>
              <w:marBottom w:val="0"/>
              <w:divBdr>
                <w:top w:val="none" w:sz="0" w:space="0" w:color="auto"/>
                <w:left w:val="none" w:sz="0" w:space="0" w:color="auto"/>
                <w:bottom w:val="none" w:sz="0" w:space="0" w:color="auto"/>
                <w:right w:val="none" w:sz="0" w:space="0" w:color="auto"/>
              </w:divBdr>
            </w:div>
            <w:div w:id="1756855931">
              <w:marLeft w:val="0"/>
              <w:marRight w:val="0"/>
              <w:marTop w:val="0"/>
              <w:marBottom w:val="0"/>
              <w:divBdr>
                <w:top w:val="none" w:sz="0" w:space="0" w:color="auto"/>
                <w:left w:val="none" w:sz="0" w:space="0" w:color="auto"/>
                <w:bottom w:val="none" w:sz="0" w:space="0" w:color="auto"/>
                <w:right w:val="none" w:sz="0" w:space="0" w:color="auto"/>
              </w:divBdr>
            </w:div>
            <w:div w:id="1683580145">
              <w:marLeft w:val="0"/>
              <w:marRight w:val="0"/>
              <w:marTop w:val="0"/>
              <w:marBottom w:val="0"/>
              <w:divBdr>
                <w:top w:val="none" w:sz="0" w:space="0" w:color="auto"/>
                <w:left w:val="none" w:sz="0" w:space="0" w:color="auto"/>
                <w:bottom w:val="none" w:sz="0" w:space="0" w:color="auto"/>
                <w:right w:val="none" w:sz="0" w:space="0" w:color="auto"/>
              </w:divBdr>
            </w:div>
            <w:div w:id="286085544">
              <w:marLeft w:val="0"/>
              <w:marRight w:val="0"/>
              <w:marTop w:val="0"/>
              <w:marBottom w:val="0"/>
              <w:divBdr>
                <w:top w:val="none" w:sz="0" w:space="0" w:color="auto"/>
                <w:left w:val="none" w:sz="0" w:space="0" w:color="auto"/>
                <w:bottom w:val="none" w:sz="0" w:space="0" w:color="auto"/>
                <w:right w:val="none" w:sz="0" w:space="0" w:color="auto"/>
              </w:divBdr>
            </w:div>
            <w:div w:id="761612720">
              <w:marLeft w:val="0"/>
              <w:marRight w:val="0"/>
              <w:marTop w:val="0"/>
              <w:marBottom w:val="0"/>
              <w:divBdr>
                <w:top w:val="none" w:sz="0" w:space="0" w:color="auto"/>
                <w:left w:val="none" w:sz="0" w:space="0" w:color="auto"/>
                <w:bottom w:val="none" w:sz="0" w:space="0" w:color="auto"/>
                <w:right w:val="none" w:sz="0" w:space="0" w:color="auto"/>
              </w:divBdr>
            </w:div>
            <w:div w:id="2118015980">
              <w:marLeft w:val="0"/>
              <w:marRight w:val="0"/>
              <w:marTop w:val="0"/>
              <w:marBottom w:val="0"/>
              <w:divBdr>
                <w:top w:val="none" w:sz="0" w:space="0" w:color="auto"/>
                <w:left w:val="none" w:sz="0" w:space="0" w:color="auto"/>
                <w:bottom w:val="none" w:sz="0" w:space="0" w:color="auto"/>
                <w:right w:val="none" w:sz="0" w:space="0" w:color="auto"/>
              </w:divBdr>
            </w:div>
            <w:div w:id="505482860">
              <w:marLeft w:val="0"/>
              <w:marRight w:val="0"/>
              <w:marTop w:val="0"/>
              <w:marBottom w:val="0"/>
              <w:divBdr>
                <w:top w:val="none" w:sz="0" w:space="0" w:color="auto"/>
                <w:left w:val="none" w:sz="0" w:space="0" w:color="auto"/>
                <w:bottom w:val="none" w:sz="0" w:space="0" w:color="auto"/>
                <w:right w:val="none" w:sz="0" w:space="0" w:color="auto"/>
              </w:divBdr>
            </w:div>
            <w:div w:id="1575240542">
              <w:marLeft w:val="0"/>
              <w:marRight w:val="0"/>
              <w:marTop w:val="0"/>
              <w:marBottom w:val="0"/>
              <w:divBdr>
                <w:top w:val="none" w:sz="0" w:space="0" w:color="auto"/>
                <w:left w:val="none" w:sz="0" w:space="0" w:color="auto"/>
                <w:bottom w:val="none" w:sz="0" w:space="0" w:color="auto"/>
                <w:right w:val="none" w:sz="0" w:space="0" w:color="auto"/>
              </w:divBdr>
            </w:div>
            <w:div w:id="321931359">
              <w:marLeft w:val="0"/>
              <w:marRight w:val="0"/>
              <w:marTop w:val="0"/>
              <w:marBottom w:val="0"/>
              <w:divBdr>
                <w:top w:val="none" w:sz="0" w:space="0" w:color="auto"/>
                <w:left w:val="none" w:sz="0" w:space="0" w:color="auto"/>
                <w:bottom w:val="none" w:sz="0" w:space="0" w:color="auto"/>
                <w:right w:val="none" w:sz="0" w:space="0" w:color="auto"/>
              </w:divBdr>
            </w:div>
            <w:div w:id="120419992">
              <w:marLeft w:val="0"/>
              <w:marRight w:val="0"/>
              <w:marTop w:val="0"/>
              <w:marBottom w:val="0"/>
              <w:divBdr>
                <w:top w:val="none" w:sz="0" w:space="0" w:color="auto"/>
                <w:left w:val="none" w:sz="0" w:space="0" w:color="auto"/>
                <w:bottom w:val="none" w:sz="0" w:space="0" w:color="auto"/>
                <w:right w:val="none" w:sz="0" w:space="0" w:color="auto"/>
              </w:divBdr>
            </w:div>
            <w:div w:id="1290168194">
              <w:marLeft w:val="0"/>
              <w:marRight w:val="0"/>
              <w:marTop w:val="0"/>
              <w:marBottom w:val="0"/>
              <w:divBdr>
                <w:top w:val="none" w:sz="0" w:space="0" w:color="auto"/>
                <w:left w:val="none" w:sz="0" w:space="0" w:color="auto"/>
                <w:bottom w:val="none" w:sz="0" w:space="0" w:color="auto"/>
                <w:right w:val="none" w:sz="0" w:space="0" w:color="auto"/>
              </w:divBdr>
            </w:div>
            <w:div w:id="124545267">
              <w:marLeft w:val="0"/>
              <w:marRight w:val="0"/>
              <w:marTop w:val="0"/>
              <w:marBottom w:val="0"/>
              <w:divBdr>
                <w:top w:val="none" w:sz="0" w:space="0" w:color="auto"/>
                <w:left w:val="none" w:sz="0" w:space="0" w:color="auto"/>
                <w:bottom w:val="none" w:sz="0" w:space="0" w:color="auto"/>
                <w:right w:val="none" w:sz="0" w:space="0" w:color="auto"/>
              </w:divBdr>
            </w:div>
            <w:div w:id="1369721830">
              <w:marLeft w:val="0"/>
              <w:marRight w:val="0"/>
              <w:marTop w:val="0"/>
              <w:marBottom w:val="0"/>
              <w:divBdr>
                <w:top w:val="none" w:sz="0" w:space="0" w:color="auto"/>
                <w:left w:val="none" w:sz="0" w:space="0" w:color="auto"/>
                <w:bottom w:val="none" w:sz="0" w:space="0" w:color="auto"/>
                <w:right w:val="none" w:sz="0" w:space="0" w:color="auto"/>
              </w:divBdr>
            </w:div>
            <w:div w:id="1412393054">
              <w:marLeft w:val="0"/>
              <w:marRight w:val="0"/>
              <w:marTop w:val="0"/>
              <w:marBottom w:val="0"/>
              <w:divBdr>
                <w:top w:val="none" w:sz="0" w:space="0" w:color="auto"/>
                <w:left w:val="none" w:sz="0" w:space="0" w:color="auto"/>
                <w:bottom w:val="none" w:sz="0" w:space="0" w:color="auto"/>
                <w:right w:val="none" w:sz="0" w:space="0" w:color="auto"/>
              </w:divBdr>
            </w:div>
            <w:div w:id="227348393">
              <w:marLeft w:val="0"/>
              <w:marRight w:val="0"/>
              <w:marTop w:val="0"/>
              <w:marBottom w:val="0"/>
              <w:divBdr>
                <w:top w:val="none" w:sz="0" w:space="0" w:color="auto"/>
                <w:left w:val="none" w:sz="0" w:space="0" w:color="auto"/>
                <w:bottom w:val="none" w:sz="0" w:space="0" w:color="auto"/>
                <w:right w:val="none" w:sz="0" w:space="0" w:color="auto"/>
              </w:divBdr>
            </w:div>
            <w:div w:id="1387142116">
              <w:marLeft w:val="0"/>
              <w:marRight w:val="0"/>
              <w:marTop w:val="0"/>
              <w:marBottom w:val="0"/>
              <w:divBdr>
                <w:top w:val="none" w:sz="0" w:space="0" w:color="auto"/>
                <w:left w:val="none" w:sz="0" w:space="0" w:color="auto"/>
                <w:bottom w:val="none" w:sz="0" w:space="0" w:color="auto"/>
                <w:right w:val="none" w:sz="0" w:space="0" w:color="auto"/>
              </w:divBdr>
            </w:div>
            <w:div w:id="123238720">
              <w:marLeft w:val="0"/>
              <w:marRight w:val="0"/>
              <w:marTop w:val="0"/>
              <w:marBottom w:val="0"/>
              <w:divBdr>
                <w:top w:val="none" w:sz="0" w:space="0" w:color="auto"/>
                <w:left w:val="none" w:sz="0" w:space="0" w:color="auto"/>
                <w:bottom w:val="none" w:sz="0" w:space="0" w:color="auto"/>
                <w:right w:val="none" w:sz="0" w:space="0" w:color="auto"/>
              </w:divBdr>
            </w:div>
            <w:div w:id="1126892687">
              <w:marLeft w:val="0"/>
              <w:marRight w:val="0"/>
              <w:marTop w:val="0"/>
              <w:marBottom w:val="0"/>
              <w:divBdr>
                <w:top w:val="none" w:sz="0" w:space="0" w:color="auto"/>
                <w:left w:val="none" w:sz="0" w:space="0" w:color="auto"/>
                <w:bottom w:val="none" w:sz="0" w:space="0" w:color="auto"/>
                <w:right w:val="none" w:sz="0" w:space="0" w:color="auto"/>
              </w:divBdr>
            </w:div>
            <w:div w:id="1941142800">
              <w:marLeft w:val="0"/>
              <w:marRight w:val="0"/>
              <w:marTop w:val="0"/>
              <w:marBottom w:val="0"/>
              <w:divBdr>
                <w:top w:val="none" w:sz="0" w:space="0" w:color="auto"/>
                <w:left w:val="none" w:sz="0" w:space="0" w:color="auto"/>
                <w:bottom w:val="none" w:sz="0" w:space="0" w:color="auto"/>
                <w:right w:val="none" w:sz="0" w:space="0" w:color="auto"/>
              </w:divBdr>
            </w:div>
            <w:div w:id="10884625">
              <w:marLeft w:val="0"/>
              <w:marRight w:val="0"/>
              <w:marTop w:val="0"/>
              <w:marBottom w:val="0"/>
              <w:divBdr>
                <w:top w:val="none" w:sz="0" w:space="0" w:color="auto"/>
                <w:left w:val="none" w:sz="0" w:space="0" w:color="auto"/>
                <w:bottom w:val="none" w:sz="0" w:space="0" w:color="auto"/>
                <w:right w:val="none" w:sz="0" w:space="0" w:color="auto"/>
              </w:divBdr>
            </w:div>
            <w:div w:id="579951344">
              <w:marLeft w:val="0"/>
              <w:marRight w:val="0"/>
              <w:marTop w:val="0"/>
              <w:marBottom w:val="0"/>
              <w:divBdr>
                <w:top w:val="none" w:sz="0" w:space="0" w:color="auto"/>
                <w:left w:val="none" w:sz="0" w:space="0" w:color="auto"/>
                <w:bottom w:val="none" w:sz="0" w:space="0" w:color="auto"/>
                <w:right w:val="none" w:sz="0" w:space="0" w:color="auto"/>
              </w:divBdr>
            </w:div>
            <w:div w:id="1461075987">
              <w:marLeft w:val="0"/>
              <w:marRight w:val="0"/>
              <w:marTop w:val="0"/>
              <w:marBottom w:val="0"/>
              <w:divBdr>
                <w:top w:val="none" w:sz="0" w:space="0" w:color="auto"/>
                <w:left w:val="none" w:sz="0" w:space="0" w:color="auto"/>
                <w:bottom w:val="none" w:sz="0" w:space="0" w:color="auto"/>
                <w:right w:val="none" w:sz="0" w:space="0" w:color="auto"/>
              </w:divBdr>
            </w:div>
            <w:div w:id="924344393">
              <w:marLeft w:val="0"/>
              <w:marRight w:val="0"/>
              <w:marTop w:val="0"/>
              <w:marBottom w:val="0"/>
              <w:divBdr>
                <w:top w:val="none" w:sz="0" w:space="0" w:color="auto"/>
                <w:left w:val="none" w:sz="0" w:space="0" w:color="auto"/>
                <w:bottom w:val="none" w:sz="0" w:space="0" w:color="auto"/>
                <w:right w:val="none" w:sz="0" w:space="0" w:color="auto"/>
              </w:divBdr>
            </w:div>
            <w:div w:id="2084524615">
              <w:marLeft w:val="0"/>
              <w:marRight w:val="0"/>
              <w:marTop w:val="0"/>
              <w:marBottom w:val="0"/>
              <w:divBdr>
                <w:top w:val="none" w:sz="0" w:space="0" w:color="auto"/>
                <w:left w:val="none" w:sz="0" w:space="0" w:color="auto"/>
                <w:bottom w:val="none" w:sz="0" w:space="0" w:color="auto"/>
                <w:right w:val="none" w:sz="0" w:space="0" w:color="auto"/>
              </w:divBdr>
            </w:div>
            <w:div w:id="286161219">
              <w:marLeft w:val="0"/>
              <w:marRight w:val="0"/>
              <w:marTop w:val="0"/>
              <w:marBottom w:val="0"/>
              <w:divBdr>
                <w:top w:val="none" w:sz="0" w:space="0" w:color="auto"/>
                <w:left w:val="none" w:sz="0" w:space="0" w:color="auto"/>
                <w:bottom w:val="none" w:sz="0" w:space="0" w:color="auto"/>
                <w:right w:val="none" w:sz="0" w:space="0" w:color="auto"/>
              </w:divBdr>
            </w:div>
            <w:div w:id="755053434">
              <w:marLeft w:val="0"/>
              <w:marRight w:val="0"/>
              <w:marTop w:val="0"/>
              <w:marBottom w:val="0"/>
              <w:divBdr>
                <w:top w:val="none" w:sz="0" w:space="0" w:color="auto"/>
                <w:left w:val="none" w:sz="0" w:space="0" w:color="auto"/>
                <w:bottom w:val="none" w:sz="0" w:space="0" w:color="auto"/>
                <w:right w:val="none" w:sz="0" w:space="0" w:color="auto"/>
              </w:divBdr>
            </w:div>
            <w:div w:id="1699545193">
              <w:marLeft w:val="0"/>
              <w:marRight w:val="0"/>
              <w:marTop w:val="0"/>
              <w:marBottom w:val="0"/>
              <w:divBdr>
                <w:top w:val="none" w:sz="0" w:space="0" w:color="auto"/>
                <w:left w:val="none" w:sz="0" w:space="0" w:color="auto"/>
                <w:bottom w:val="none" w:sz="0" w:space="0" w:color="auto"/>
                <w:right w:val="none" w:sz="0" w:space="0" w:color="auto"/>
              </w:divBdr>
            </w:div>
            <w:div w:id="1413159868">
              <w:marLeft w:val="0"/>
              <w:marRight w:val="0"/>
              <w:marTop w:val="0"/>
              <w:marBottom w:val="0"/>
              <w:divBdr>
                <w:top w:val="none" w:sz="0" w:space="0" w:color="auto"/>
                <w:left w:val="none" w:sz="0" w:space="0" w:color="auto"/>
                <w:bottom w:val="none" w:sz="0" w:space="0" w:color="auto"/>
                <w:right w:val="none" w:sz="0" w:space="0" w:color="auto"/>
              </w:divBdr>
            </w:div>
            <w:div w:id="11260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A053E16253D3A40AFE75F9F6CEF65E2" ma:contentTypeVersion="8" ma:contentTypeDescription="Crear nuevo documento." ma:contentTypeScope="" ma:versionID="cdddd89bd748742f9bfa72be89338088">
  <xsd:schema xmlns:xsd="http://www.w3.org/2001/XMLSchema" xmlns:xs="http://www.w3.org/2001/XMLSchema" xmlns:p="http://schemas.microsoft.com/office/2006/metadata/properties" xmlns:ns2="044d0670-1a6c-4664-b841-ae524bacf9c0" targetNamespace="http://schemas.microsoft.com/office/2006/metadata/properties" ma:root="true" ma:fieldsID="c473058d1cfa77a5520964074b37f86c" ns2:_="">
    <xsd:import namespace="044d0670-1a6c-4664-b841-ae524bacf9c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d0670-1a6c-4664-b841-ae524bacf9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ECA2DB-2899-4F07-AE79-3F925E4BEC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d0670-1a6c-4664-b841-ae524bacf9c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6EC5076-30BF-49E2-9D33-C95FB0E009A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6A7E97-C9EB-4A25-B3AA-FF656559DB82}">
  <ds:schemaRefs>
    <ds:schemaRef ds:uri="http://schemas.microsoft.com/sharepoint/v3/contenttype/forms"/>
  </ds:schemaRefs>
</ds:datastoreItem>
</file>

<file path=customXml/itemProps4.xml><?xml version="1.0" encoding="utf-8"?>
<ds:datastoreItem xmlns:ds="http://schemas.openxmlformats.org/officeDocument/2006/customXml" ds:itemID="{AD5FF9DC-2628-4F8B-9AEE-1DB75C170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9</Pages>
  <Words>2456</Words>
  <Characters>14003</Characters>
  <Application>Microsoft Office Word</Application>
  <DocSecurity>0</DocSecurity>
  <Lines>116</Lines>
  <Paragraphs>32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16427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dc:creator>
  <cp:lastModifiedBy>Adina Pintea</cp:lastModifiedBy>
  <cp:revision>13</cp:revision>
  <dcterms:created xsi:type="dcterms:W3CDTF">2023-04-06T14:13:00Z</dcterms:created>
  <dcterms:modified xsi:type="dcterms:W3CDTF">2023-04-30T08:24:00Z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0x010100CA053E16253D3A40AFE75F9F6CEF65E2</vt:lpwstr>
  </property>
</Properties>
</file>