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A57" w:rsidRDefault="007B4A57" w:rsidP="007B4A57">
      <w:pPr>
        <w:pStyle w:val="NormalWeb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Each new term in the Fibonacci sequence is generated by adding the previous two terms. By starting with 1 and 2, the first 10 terms will be:</w:t>
      </w:r>
    </w:p>
    <w:p w:rsidR="007B4A57" w:rsidRDefault="007B4A57" w:rsidP="007B4A57">
      <w:pPr>
        <w:pStyle w:val="NormalWeb"/>
        <w:jc w:val="center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1, 2, 3, 5, 8, 13, 21, 34, 55, 89, ...</w:t>
      </w:r>
    </w:p>
    <w:p w:rsidR="007B4A57" w:rsidRDefault="007B4A57" w:rsidP="007B4A57">
      <w:pPr>
        <w:pStyle w:val="NormalWeb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By considering the terms in the Fibonacci sequence whose values do not exceed four million, find the sum of the even-valued terms.</w:t>
      </w:r>
    </w:p>
    <w:p w:rsidR="008B0C11" w:rsidRDefault="008B0C11"/>
    <w:p w:rsidR="007B4A57" w:rsidRDefault="007B4A57"/>
    <w:p w:rsidR="007B4A57" w:rsidRDefault="007B4A57">
      <w:r>
        <w:t>Twist:</w:t>
      </w:r>
    </w:p>
    <w:p w:rsidR="007B4A57" w:rsidRDefault="007B4A57">
      <w:r>
        <w:t>Implement Fibonacci calculator in O(n) time, not exponential as the naïve recursive method would be.</w:t>
      </w:r>
    </w:p>
    <w:p w:rsidR="00E96DBA" w:rsidRDefault="00E96DBA"/>
    <w:p w:rsidR="00E96DBA" w:rsidRDefault="00E96DBA">
      <w:r>
        <w:t xml:space="preserve">Twist2: </w:t>
      </w:r>
    </w:p>
    <w:p w:rsidR="00E96DBA" w:rsidRDefault="00E96DBA">
      <w:r>
        <w:t>Implement Fibonacci calculator in O(log(n))!</w:t>
      </w:r>
      <w:bookmarkStart w:id="0" w:name="_GoBack"/>
      <w:bookmarkEnd w:id="0"/>
    </w:p>
    <w:sectPr w:rsidR="00E96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99F"/>
    <w:rsid w:val="002620A0"/>
    <w:rsid w:val="00587988"/>
    <w:rsid w:val="0063100F"/>
    <w:rsid w:val="007B4A57"/>
    <w:rsid w:val="008B0C11"/>
    <w:rsid w:val="00A0499F"/>
    <w:rsid w:val="00E9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E27B7-4926-45AC-9576-B9A790C93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4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2015-06-17T19:36:00Z</dcterms:created>
  <dcterms:modified xsi:type="dcterms:W3CDTF">2015-06-17T19:37:00Z</dcterms:modified>
</cp:coreProperties>
</file>