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FC974" w14:textId="0C97C6F4" w:rsidR="006039B7" w:rsidRPr="00B001E5" w:rsidRDefault="00B20971">
      <w:pPr>
        <w:rPr>
          <w:b/>
        </w:rPr>
      </w:pPr>
      <w:r w:rsidRPr="00B001E5">
        <w:rPr>
          <w:b/>
        </w:rPr>
        <w:t>Калькулятор символов</w:t>
      </w:r>
    </w:p>
    <w:p w14:paraId="113DFD79" w14:textId="69DB72C7" w:rsidR="005928FA" w:rsidRPr="00793652" w:rsidRDefault="00812111">
      <w:r>
        <w:t>Даны</w:t>
      </w:r>
      <w:r w:rsidRPr="00793652">
        <w:t xml:space="preserve">: </w:t>
      </w:r>
      <w:proofErr w:type="spellStart"/>
      <w:r>
        <w:rPr>
          <w:lang w:val="en-US"/>
        </w:rPr>
        <w:t>textarea</w:t>
      </w:r>
      <w:proofErr w:type="spellEnd"/>
      <w:r w:rsidRPr="00793652">
        <w:t xml:space="preserve">, </w:t>
      </w:r>
      <w:r w:rsidR="005928FA">
        <w:t>абзац</w:t>
      </w:r>
      <w:r w:rsidR="00793652">
        <w:t>, маркированный список без пунктов</w:t>
      </w:r>
      <w:r w:rsidR="005928FA" w:rsidRPr="00793652">
        <w:t xml:space="preserve"> </w:t>
      </w:r>
      <w:r w:rsidR="005928FA">
        <w:t>и</w:t>
      </w:r>
      <w:r w:rsidR="005928FA" w:rsidRPr="00793652">
        <w:t xml:space="preserve"> 6</w:t>
      </w:r>
      <w:r w:rsidRPr="00793652">
        <w:t xml:space="preserve"> </w:t>
      </w:r>
      <w:r>
        <w:rPr>
          <w:lang w:val="en-US"/>
        </w:rPr>
        <w:t>checkbox</w:t>
      </w:r>
      <w:r w:rsidR="005928FA" w:rsidRPr="00793652">
        <w:t xml:space="preserve">: </w:t>
      </w:r>
    </w:p>
    <w:p w14:paraId="597ED30B" w14:textId="33D973D0" w:rsidR="005928FA" w:rsidRDefault="005928FA" w:rsidP="00CB3246">
      <w:pPr>
        <w:pStyle w:val="a4"/>
        <w:numPr>
          <w:ilvl w:val="0"/>
          <w:numId w:val="3"/>
        </w:numPr>
      </w:pPr>
      <w:r>
        <w:t>слов в тексте;</w:t>
      </w:r>
    </w:p>
    <w:p w14:paraId="3AE87509" w14:textId="27CE1D41" w:rsidR="005928FA" w:rsidRDefault="005928FA" w:rsidP="00CB3246">
      <w:pPr>
        <w:pStyle w:val="a4"/>
        <w:numPr>
          <w:ilvl w:val="0"/>
          <w:numId w:val="3"/>
        </w:numPr>
      </w:pPr>
      <w:r>
        <w:t>символов в тексте;</w:t>
      </w:r>
    </w:p>
    <w:p w14:paraId="29451849" w14:textId="0B6AAF57" w:rsidR="005928FA" w:rsidRDefault="005928FA" w:rsidP="00CB3246">
      <w:pPr>
        <w:pStyle w:val="a4"/>
        <w:numPr>
          <w:ilvl w:val="0"/>
          <w:numId w:val="3"/>
        </w:numPr>
      </w:pPr>
      <w:r>
        <w:t>символов без пробелов;</w:t>
      </w:r>
    </w:p>
    <w:p w14:paraId="16D56284" w14:textId="3C633868" w:rsidR="005928FA" w:rsidRDefault="005928FA" w:rsidP="00CB3246">
      <w:pPr>
        <w:pStyle w:val="a4"/>
        <w:numPr>
          <w:ilvl w:val="0"/>
          <w:numId w:val="3"/>
        </w:numPr>
      </w:pPr>
      <w:r>
        <w:t>уникальных символов;</w:t>
      </w:r>
    </w:p>
    <w:p w14:paraId="4577B676" w14:textId="42ADFE73" w:rsidR="005928FA" w:rsidRDefault="005928FA" w:rsidP="00CB3246">
      <w:pPr>
        <w:pStyle w:val="a4"/>
        <w:numPr>
          <w:ilvl w:val="0"/>
          <w:numId w:val="3"/>
        </w:numPr>
      </w:pPr>
      <w:r>
        <w:t xml:space="preserve">количество </w:t>
      </w:r>
      <w:r>
        <w:t>уникальных символов</w:t>
      </w:r>
      <w:r>
        <w:t>;</w:t>
      </w:r>
    </w:p>
    <w:p w14:paraId="2807558D" w14:textId="3E0E87CD" w:rsidR="005928FA" w:rsidRPr="005928FA" w:rsidRDefault="005928FA" w:rsidP="00CB3246">
      <w:pPr>
        <w:pStyle w:val="a4"/>
        <w:numPr>
          <w:ilvl w:val="0"/>
          <w:numId w:val="3"/>
        </w:numPr>
      </w:pPr>
      <w:r>
        <w:t xml:space="preserve">% </w:t>
      </w:r>
      <w:r>
        <w:t>уникальных символов</w:t>
      </w:r>
      <w:r>
        <w:t>.</w:t>
      </w:r>
    </w:p>
    <w:p w14:paraId="35B82AD9" w14:textId="6E4A8802" w:rsidR="00B20971" w:rsidRDefault="00B20971">
      <w:r>
        <w:t xml:space="preserve">В </w:t>
      </w:r>
      <w:proofErr w:type="spellStart"/>
      <w:r>
        <w:rPr>
          <w:lang w:val="en-US"/>
        </w:rPr>
        <w:t>textarea</w:t>
      </w:r>
      <w:proofErr w:type="spellEnd"/>
      <w:r>
        <w:t xml:space="preserve"> вводится произвольный текст. По </w:t>
      </w:r>
      <w:r w:rsidR="00CB3246">
        <w:t xml:space="preserve">клику на соответствующий </w:t>
      </w:r>
      <w:proofErr w:type="spellStart"/>
      <w:r w:rsidR="00CB3246">
        <w:t>чекбокс</w:t>
      </w:r>
      <w:proofErr w:type="spellEnd"/>
      <w:r w:rsidR="00CB3246">
        <w:t xml:space="preserve"> в абзац ниже выводится соответствующее сообщение:</w:t>
      </w:r>
    </w:p>
    <w:p w14:paraId="3C509815" w14:textId="22E6E274" w:rsidR="00CB3246" w:rsidRDefault="00CB3246" w:rsidP="00CB3246">
      <w:pPr>
        <w:pStyle w:val="a4"/>
        <w:numPr>
          <w:ilvl w:val="0"/>
          <w:numId w:val="4"/>
        </w:numPr>
      </w:pPr>
      <w:r>
        <w:t>В тексте столько-то слов (все слова, каждый союз и предлог считается как одно слово);</w:t>
      </w:r>
    </w:p>
    <w:p w14:paraId="2E4B57A3" w14:textId="7F40E907" w:rsidR="00CB3246" w:rsidRDefault="00CB3246" w:rsidP="00CB3246">
      <w:pPr>
        <w:pStyle w:val="a4"/>
        <w:numPr>
          <w:ilvl w:val="0"/>
          <w:numId w:val="4"/>
        </w:numPr>
      </w:pPr>
      <w:r>
        <w:t>В тексте столько-то символов (все символы, включая пробелы и знаки препинания);</w:t>
      </w:r>
    </w:p>
    <w:p w14:paraId="639F0602" w14:textId="6449C21D" w:rsidR="00CB3246" w:rsidRDefault="00D038A1" w:rsidP="00CB3246">
      <w:pPr>
        <w:pStyle w:val="a4"/>
        <w:numPr>
          <w:ilvl w:val="0"/>
          <w:numId w:val="4"/>
        </w:numPr>
      </w:pPr>
      <w:r>
        <w:t>В тексте столько-то символов без пробелов;</w:t>
      </w:r>
    </w:p>
    <w:p w14:paraId="7CA8B7FC" w14:textId="394026E1" w:rsidR="00D038A1" w:rsidRDefault="00D038A1" w:rsidP="00CB3246">
      <w:pPr>
        <w:pStyle w:val="a4"/>
        <w:numPr>
          <w:ilvl w:val="0"/>
          <w:numId w:val="4"/>
        </w:numPr>
      </w:pPr>
      <w:r>
        <w:t>В тексте столько-то уникальных символов без пробелов (считаются все уникальные символы без пробелов)</w:t>
      </w:r>
    </w:p>
    <w:p w14:paraId="6D2054B6" w14:textId="3F90EFF1" w:rsidR="00D038A1" w:rsidRDefault="00D038A1" w:rsidP="00CB3246">
      <w:pPr>
        <w:pStyle w:val="a4"/>
        <w:numPr>
          <w:ilvl w:val="0"/>
          <w:numId w:val="4"/>
        </w:numPr>
      </w:pPr>
      <w:r>
        <w:t xml:space="preserve">Выводится маркированный список. В каждом пункте списка указывается уникальный символ и </w:t>
      </w:r>
      <w:proofErr w:type="gramStart"/>
      <w:r>
        <w:t>через тире</w:t>
      </w:r>
      <w:proofErr w:type="gramEnd"/>
      <w:r>
        <w:t xml:space="preserve"> </w:t>
      </w:r>
      <w:r w:rsidR="00892414">
        <w:t>- количество такого символа, встреченного в тексте.</w:t>
      </w:r>
    </w:p>
    <w:p w14:paraId="4CFC4A16" w14:textId="3271374F" w:rsidR="00892414" w:rsidRDefault="00892414" w:rsidP="00CB3246">
      <w:pPr>
        <w:pStyle w:val="a4"/>
        <w:numPr>
          <w:ilvl w:val="0"/>
          <w:numId w:val="4"/>
        </w:numPr>
      </w:pPr>
      <w:r>
        <w:t>В конец пункта списка добавляется процентное соотношение количества этого символа к общему количеству символов без пробелов.</w:t>
      </w:r>
    </w:p>
    <w:p w14:paraId="3C639F53" w14:textId="2E427101" w:rsidR="00892414" w:rsidRDefault="00892414" w:rsidP="00892414">
      <w:r>
        <w:t xml:space="preserve">При снятии </w:t>
      </w:r>
      <w:proofErr w:type="spellStart"/>
      <w:r>
        <w:t>чекбокса</w:t>
      </w:r>
      <w:proofErr w:type="spellEnd"/>
      <w:r>
        <w:t xml:space="preserve"> запись в абзаце или в списке должна очищаться, при повторной активации </w:t>
      </w:r>
      <w:proofErr w:type="spellStart"/>
      <w:r>
        <w:t>чекбокса</w:t>
      </w:r>
      <w:proofErr w:type="spellEnd"/>
      <w:r>
        <w:t>, запись должна снова появляться.</w:t>
      </w:r>
    </w:p>
    <w:p w14:paraId="45F5F753" w14:textId="19F32E2E" w:rsidR="00892414" w:rsidRDefault="00892414" w:rsidP="00892414">
      <w:r>
        <w:t>Пример: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0971" w14:paraId="04B56BFE" w14:textId="77777777" w:rsidTr="00B20971">
        <w:tc>
          <w:tcPr>
            <w:tcW w:w="9345" w:type="dxa"/>
          </w:tcPr>
          <w:p w14:paraId="6B570706" w14:textId="3AC693AA" w:rsidR="00B20971" w:rsidRPr="00E22C63" w:rsidRDefault="00E22C63">
            <w:pPr>
              <w:rPr>
                <w:lang w:val="en-US"/>
              </w:rPr>
            </w:pPr>
            <w:r w:rsidRPr="00E22C63">
              <w:rPr>
                <w:lang w:val="en-US"/>
              </w:rPr>
              <w:t xml:space="preserve">Lorem ipsum dolor sit </w:t>
            </w:r>
            <w:proofErr w:type="spellStart"/>
            <w:r w:rsidRPr="00E22C63">
              <w:rPr>
                <w:lang w:val="en-US"/>
              </w:rPr>
              <w:t>amet</w:t>
            </w:r>
            <w:proofErr w:type="spellEnd"/>
            <w:r w:rsidRPr="00E22C63">
              <w:rPr>
                <w:lang w:val="en-US"/>
              </w:rPr>
              <w:t xml:space="preserve">, </w:t>
            </w:r>
            <w:proofErr w:type="spellStart"/>
            <w:r w:rsidRPr="00E22C63">
              <w:rPr>
                <w:lang w:val="en-US"/>
              </w:rPr>
              <w:t>consectetur</w:t>
            </w:r>
            <w:proofErr w:type="spellEnd"/>
            <w:r w:rsidRPr="00E22C63">
              <w:rPr>
                <w:lang w:val="en-US"/>
              </w:rPr>
              <w:t xml:space="preserve"> </w:t>
            </w:r>
            <w:proofErr w:type="spellStart"/>
            <w:r w:rsidRPr="00E22C63">
              <w:rPr>
                <w:lang w:val="en-US"/>
              </w:rPr>
              <w:t>adipisicing</w:t>
            </w:r>
            <w:proofErr w:type="spellEnd"/>
            <w:r w:rsidRPr="00E22C63">
              <w:rPr>
                <w:lang w:val="en-US"/>
              </w:rPr>
              <w:t xml:space="preserve"> </w:t>
            </w:r>
            <w:proofErr w:type="spellStart"/>
            <w:r w:rsidRPr="00E22C63">
              <w:rPr>
                <w:lang w:val="en-US"/>
              </w:rPr>
              <w:t>elit</w:t>
            </w:r>
            <w:proofErr w:type="spellEnd"/>
            <w:r w:rsidRPr="00E22C63">
              <w:rPr>
                <w:lang w:val="en-US"/>
              </w:rPr>
              <w:t xml:space="preserve">. At </w:t>
            </w:r>
            <w:proofErr w:type="spellStart"/>
            <w:r w:rsidRPr="00E22C63">
              <w:rPr>
                <w:lang w:val="en-US"/>
              </w:rPr>
              <w:t>atque</w:t>
            </w:r>
            <w:proofErr w:type="spellEnd"/>
            <w:r w:rsidRPr="00E22C63">
              <w:rPr>
                <w:lang w:val="en-US"/>
              </w:rPr>
              <w:t xml:space="preserve"> </w:t>
            </w:r>
            <w:proofErr w:type="spellStart"/>
            <w:r w:rsidRPr="00E22C63">
              <w:rPr>
                <w:lang w:val="en-US"/>
              </w:rPr>
              <w:t>dolores</w:t>
            </w:r>
            <w:proofErr w:type="spellEnd"/>
            <w:r w:rsidRPr="00E22C63">
              <w:rPr>
                <w:lang w:val="en-US"/>
              </w:rPr>
              <w:t xml:space="preserve"> </w:t>
            </w:r>
            <w:proofErr w:type="spellStart"/>
            <w:r w:rsidRPr="00E22C63">
              <w:rPr>
                <w:lang w:val="en-US"/>
              </w:rPr>
              <w:t>eum</w:t>
            </w:r>
            <w:proofErr w:type="spellEnd"/>
            <w:r w:rsidRPr="00E22C63">
              <w:rPr>
                <w:lang w:val="en-US"/>
              </w:rPr>
              <w:t xml:space="preserve"> </w:t>
            </w:r>
            <w:proofErr w:type="spellStart"/>
            <w:r w:rsidRPr="00E22C63">
              <w:rPr>
                <w:lang w:val="en-US"/>
              </w:rPr>
              <w:t>explicabo</w:t>
            </w:r>
            <w:proofErr w:type="spellEnd"/>
            <w:r w:rsidRPr="00E22C63">
              <w:rPr>
                <w:lang w:val="en-US"/>
              </w:rPr>
              <w:t xml:space="preserve"> </w:t>
            </w:r>
            <w:proofErr w:type="spellStart"/>
            <w:r w:rsidRPr="00E22C63">
              <w:rPr>
                <w:lang w:val="en-US"/>
              </w:rPr>
              <w:t>harum</w:t>
            </w:r>
            <w:proofErr w:type="spellEnd"/>
            <w:r w:rsidRPr="00E22C63">
              <w:rPr>
                <w:lang w:val="en-US"/>
              </w:rPr>
              <w:t xml:space="preserve"> </w:t>
            </w:r>
            <w:proofErr w:type="spellStart"/>
            <w:r w:rsidRPr="00E22C63">
              <w:rPr>
                <w:lang w:val="en-US"/>
              </w:rPr>
              <w:t>inventore</w:t>
            </w:r>
            <w:proofErr w:type="spellEnd"/>
            <w:r w:rsidRPr="00E22C63">
              <w:rPr>
                <w:lang w:val="en-US"/>
              </w:rPr>
              <w:t xml:space="preserve"> </w:t>
            </w:r>
            <w:proofErr w:type="spellStart"/>
            <w:r w:rsidRPr="00E22C63">
              <w:rPr>
                <w:lang w:val="en-US"/>
              </w:rPr>
              <w:t>natus</w:t>
            </w:r>
            <w:proofErr w:type="spellEnd"/>
            <w:r w:rsidRPr="00E22C63">
              <w:rPr>
                <w:lang w:val="en-US"/>
              </w:rPr>
              <w:t xml:space="preserve"> </w:t>
            </w:r>
            <w:proofErr w:type="spellStart"/>
            <w:r w:rsidRPr="00E22C63">
              <w:rPr>
                <w:lang w:val="en-US"/>
              </w:rPr>
              <w:t>odit</w:t>
            </w:r>
            <w:proofErr w:type="spellEnd"/>
            <w:r w:rsidRPr="00E22C63">
              <w:rPr>
                <w:lang w:val="en-US"/>
              </w:rPr>
              <w:t xml:space="preserve"> quasi </w:t>
            </w:r>
            <w:proofErr w:type="spellStart"/>
            <w:r w:rsidRPr="00E22C63">
              <w:rPr>
                <w:lang w:val="en-US"/>
              </w:rPr>
              <w:t>repudiandae</w:t>
            </w:r>
            <w:proofErr w:type="spellEnd"/>
            <w:r w:rsidRPr="00E22C63">
              <w:rPr>
                <w:lang w:val="en-US"/>
              </w:rPr>
              <w:t xml:space="preserve"> </w:t>
            </w:r>
            <w:proofErr w:type="spellStart"/>
            <w:r w:rsidRPr="00E22C63">
              <w:rPr>
                <w:lang w:val="en-US"/>
              </w:rPr>
              <w:t>temporibus</w:t>
            </w:r>
            <w:proofErr w:type="spellEnd"/>
            <w:r w:rsidRPr="00E22C63">
              <w:rPr>
                <w:lang w:val="en-US"/>
              </w:rPr>
              <w:t xml:space="preserve">. </w:t>
            </w:r>
            <w:proofErr w:type="spellStart"/>
            <w:r w:rsidRPr="00E22C63">
              <w:rPr>
                <w:lang w:val="en-US"/>
              </w:rPr>
              <w:t>Amet</w:t>
            </w:r>
            <w:proofErr w:type="spellEnd"/>
            <w:r w:rsidRPr="00E22C63">
              <w:rPr>
                <w:lang w:val="en-US"/>
              </w:rPr>
              <w:t xml:space="preserve"> animi, </w:t>
            </w:r>
            <w:proofErr w:type="spellStart"/>
            <w:r w:rsidRPr="00E22C63">
              <w:rPr>
                <w:lang w:val="en-US"/>
              </w:rPr>
              <w:t>aperiam</w:t>
            </w:r>
            <w:proofErr w:type="spellEnd"/>
            <w:r w:rsidRPr="00E22C63">
              <w:rPr>
                <w:lang w:val="en-US"/>
              </w:rPr>
              <w:t xml:space="preserve"> at </w:t>
            </w:r>
            <w:proofErr w:type="spellStart"/>
            <w:r w:rsidRPr="00E22C63">
              <w:rPr>
                <w:lang w:val="en-US"/>
              </w:rPr>
              <w:t>atque</w:t>
            </w:r>
            <w:proofErr w:type="spellEnd"/>
            <w:r w:rsidRPr="00E22C63">
              <w:rPr>
                <w:lang w:val="en-US"/>
              </w:rPr>
              <w:t xml:space="preserve"> </w:t>
            </w:r>
            <w:proofErr w:type="spellStart"/>
            <w:r w:rsidRPr="00E22C63">
              <w:rPr>
                <w:lang w:val="en-US"/>
              </w:rPr>
              <w:t>commodi</w:t>
            </w:r>
            <w:proofErr w:type="spellEnd"/>
            <w:r w:rsidRPr="00E22C63">
              <w:rPr>
                <w:lang w:val="en-US"/>
              </w:rPr>
              <w:t xml:space="preserve"> </w:t>
            </w:r>
            <w:proofErr w:type="spellStart"/>
            <w:r w:rsidRPr="00E22C63">
              <w:rPr>
                <w:lang w:val="en-US"/>
              </w:rPr>
              <w:t>consectetur</w:t>
            </w:r>
            <w:proofErr w:type="spellEnd"/>
            <w:r w:rsidRPr="00E22C63">
              <w:rPr>
                <w:lang w:val="en-US"/>
              </w:rPr>
              <w:t xml:space="preserve"> </w:t>
            </w:r>
            <w:proofErr w:type="spellStart"/>
            <w:r w:rsidRPr="00E22C63">
              <w:rPr>
                <w:lang w:val="en-US"/>
              </w:rPr>
              <w:t>consequatur</w:t>
            </w:r>
            <w:proofErr w:type="spellEnd"/>
            <w:r w:rsidRPr="00E22C63">
              <w:rPr>
                <w:lang w:val="en-US"/>
              </w:rPr>
              <w:t xml:space="preserve"> cum </w:t>
            </w:r>
            <w:proofErr w:type="spellStart"/>
            <w:r w:rsidRPr="00E22C63">
              <w:rPr>
                <w:lang w:val="en-US"/>
              </w:rPr>
              <w:t>dolore</w:t>
            </w:r>
            <w:proofErr w:type="spellEnd"/>
            <w:r w:rsidRPr="00E22C63">
              <w:rPr>
                <w:lang w:val="en-US"/>
              </w:rPr>
              <w:t xml:space="preserve">, </w:t>
            </w:r>
            <w:proofErr w:type="spellStart"/>
            <w:r w:rsidRPr="00E22C63">
              <w:rPr>
                <w:lang w:val="en-US"/>
              </w:rPr>
              <w:t>ea</w:t>
            </w:r>
            <w:proofErr w:type="spellEnd"/>
            <w:r w:rsidRPr="00E22C63">
              <w:rPr>
                <w:lang w:val="en-US"/>
              </w:rPr>
              <w:t xml:space="preserve"> </w:t>
            </w:r>
            <w:proofErr w:type="spellStart"/>
            <w:r w:rsidRPr="00E22C63">
              <w:rPr>
                <w:lang w:val="en-US"/>
              </w:rPr>
              <w:t>earum</w:t>
            </w:r>
            <w:proofErr w:type="spellEnd"/>
            <w:r w:rsidRPr="00E22C63">
              <w:rPr>
                <w:lang w:val="en-US"/>
              </w:rPr>
              <w:t xml:space="preserve"> </w:t>
            </w:r>
            <w:proofErr w:type="spellStart"/>
            <w:r w:rsidRPr="00E22C63">
              <w:rPr>
                <w:lang w:val="en-US"/>
              </w:rPr>
              <w:t>excepturi</w:t>
            </w:r>
            <w:proofErr w:type="spellEnd"/>
            <w:r w:rsidRPr="00E22C63">
              <w:rPr>
                <w:lang w:val="en-US"/>
              </w:rPr>
              <w:t xml:space="preserve"> </w:t>
            </w:r>
            <w:proofErr w:type="spellStart"/>
            <w:r w:rsidRPr="00E22C63">
              <w:rPr>
                <w:lang w:val="en-US"/>
              </w:rPr>
              <w:t>fuga</w:t>
            </w:r>
            <w:proofErr w:type="spellEnd"/>
            <w:r w:rsidRPr="00E22C63">
              <w:rPr>
                <w:lang w:val="en-US"/>
              </w:rPr>
              <w:t xml:space="preserve"> </w:t>
            </w:r>
            <w:proofErr w:type="spellStart"/>
            <w:r w:rsidRPr="00E22C63">
              <w:rPr>
                <w:lang w:val="en-US"/>
              </w:rPr>
              <w:t>inventore</w:t>
            </w:r>
            <w:proofErr w:type="spellEnd"/>
            <w:r w:rsidRPr="00E22C63">
              <w:rPr>
                <w:lang w:val="en-US"/>
              </w:rPr>
              <w:t xml:space="preserve"> </w:t>
            </w:r>
            <w:proofErr w:type="spellStart"/>
            <w:r w:rsidRPr="00E22C63">
              <w:rPr>
                <w:lang w:val="en-US"/>
              </w:rPr>
              <w:t>iste</w:t>
            </w:r>
            <w:proofErr w:type="spellEnd"/>
            <w:r w:rsidRPr="00E22C63">
              <w:rPr>
                <w:lang w:val="en-US"/>
              </w:rPr>
              <w:t xml:space="preserve"> </w:t>
            </w:r>
            <w:proofErr w:type="spellStart"/>
            <w:r w:rsidRPr="00E22C63">
              <w:rPr>
                <w:lang w:val="en-US"/>
              </w:rPr>
              <w:t>iure</w:t>
            </w:r>
            <w:proofErr w:type="spellEnd"/>
            <w:r w:rsidRPr="00E22C63">
              <w:rPr>
                <w:lang w:val="en-US"/>
              </w:rPr>
              <w:t xml:space="preserve"> </w:t>
            </w:r>
            <w:proofErr w:type="spellStart"/>
            <w:r w:rsidRPr="00E22C63">
              <w:rPr>
                <w:lang w:val="en-US"/>
              </w:rPr>
              <w:t>iusto</w:t>
            </w:r>
            <w:proofErr w:type="spellEnd"/>
            <w:r w:rsidRPr="00E22C63">
              <w:rPr>
                <w:lang w:val="en-US"/>
              </w:rPr>
              <w:t xml:space="preserve">, </w:t>
            </w:r>
            <w:proofErr w:type="spellStart"/>
            <w:r w:rsidRPr="00E22C63">
              <w:rPr>
                <w:lang w:val="en-US"/>
              </w:rPr>
              <w:t>labore</w:t>
            </w:r>
            <w:proofErr w:type="spellEnd"/>
            <w:r w:rsidRPr="00E22C63">
              <w:rPr>
                <w:lang w:val="en-US"/>
              </w:rPr>
              <w:t xml:space="preserve"> </w:t>
            </w:r>
            <w:proofErr w:type="spellStart"/>
            <w:r w:rsidRPr="00E22C63">
              <w:rPr>
                <w:lang w:val="en-US"/>
              </w:rPr>
              <w:t>laudantium</w:t>
            </w:r>
            <w:proofErr w:type="spellEnd"/>
            <w:r w:rsidRPr="00E22C63">
              <w:rPr>
                <w:lang w:val="en-US"/>
              </w:rPr>
              <w:t xml:space="preserve"> </w:t>
            </w:r>
            <w:proofErr w:type="spellStart"/>
            <w:r w:rsidRPr="00E22C63">
              <w:rPr>
                <w:lang w:val="en-US"/>
              </w:rPr>
              <w:t>molestiae</w:t>
            </w:r>
            <w:proofErr w:type="spellEnd"/>
            <w:r w:rsidRPr="00E22C63">
              <w:rPr>
                <w:lang w:val="en-US"/>
              </w:rPr>
              <w:t xml:space="preserve"> </w:t>
            </w:r>
            <w:proofErr w:type="spellStart"/>
            <w:r w:rsidRPr="00E22C63">
              <w:rPr>
                <w:lang w:val="en-US"/>
              </w:rPr>
              <w:t>officiis</w:t>
            </w:r>
            <w:proofErr w:type="spellEnd"/>
            <w:r w:rsidRPr="00E22C63">
              <w:rPr>
                <w:lang w:val="en-US"/>
              </w:rPr>
              <w:t xml:space="preserve"> provident quae </w:t>
            </w:r>
            <w:proofErr w:type="spellStart"/>
            <w:r w:rsidRPr="00E22C63">
              <w:rPr>
                <w:lang w:val="en-US"/>
              </w:rPr>
              <w:t>quidem</w:t>
            </w:r>
            <w:proofErr w:type="spellEnd"/>
            <w:r w:rsidRPr="00E22C63">
              <w:rPr>
                <w:lang w:val="en-US"/>
              </w:rPr>
              <w:t xml:space="preserve"> quo </w:t>
            </w:r>
            <w:proofErr w:type="spellStart"/>
            <w:r w:rsidRPr="00E22C63">
              <w:rPr>
                <w:lang w:val="en-US"/>
              </w:rPr>
              <w:t>temporibus</w:t>
            </w:r>
            <w:proofErr w:type="spellEnd"/>
            <w:r w:rsidRPr="00E22C63">
              <w:rPr>
                <w:lang w:val="en-US"/>
              </w:rPr>
              <w:t xml:space="preserve">! At, </w:t>
            </w:r>
            <w:proofErr w:type="spellStart"/>
            <w:r w:rsidRPr="00E22C63">
              <w:rPr>
                <w:lang w:val="en-US"/>
              </w:rPr>
              <w:t>odit</w:t>
            </w:r>
            <w:proofErr w:type="spellEnd"/>
            <w:r w:rsidRPr="00E22C63">
              <w:rPr>
                <w:lang w:val="en-US"/>
              </w:rPr>
              <w:t>, quae?</w:t>
            </w:r>
          </w:p>
        </w:tc>
      </w:tr>
    </w:tbl>
    <w:p w14:paraId="07A97BC3" w14:textId="6F1BB62C" w:rsidR="00B20971" w:rsidRDefault="00B20971"/>
    <w:tbl>
      <w:tblPr>
        <w:tblStyle w:val="a3"/>
        <w:tblW w:w="1063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984"/>
        <w:gridCol w:w="2126"/>
        <w:gridCol w:w="1843"/>
        <w:gridCol w:w="1701"/>
        <w:gridCol w:w="1418"/>
      </w:tblGrid>
      <w:tr w:rsidR="00087AEA" w14:paraId="0DC05669" w14:textId="77777777" w:rsidTr="00087AEA">
        <w:tc>
          <w:tcPr>
            <w:tcW w:w="1560" w:type="dxa"/>
          </w:tcPr>
          <w:p w14:paraId="7E08FEF5" w14:textId="265C7384" w:rsidR="00087AEA" w:rsidRDefault="00087AEA" w:rsidP="00087AEA">
            <w:sdt>
              <w:sdtPr>
                <w:id w:val="-15678739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6592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</w:t>
            </w:r>
            <w:r w:rsidRPr="006F6764">
              <w:t>слов в тексте</w:t>
            </w:r>
            <w:r>
              <w:t xml:space="preserve"> </w:t>
            </w:r>
          </w:p>
        </w:tc>
        <w:tc>
          <w:tcPr>
            <w:tcW w:w="1984" w:type="dxa"/>
          </w:tcPr>
          <w:p w14:paraId="5B64D21F" w14:textId="59FAF49D" w:rsidR="00087AEA" w:rsidRDefault="00087AEA" w:rsidP="00087AEA">
            <w:sdt>
              <w:sdtPr>
                <w:id w:val="-6001748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6592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</w:t>
            </w:r>
            <w:r w:rsidRPr="006F6764">
              <w:t>символов в тексте</w:t>
            </w:r>
          </w:p>
        </w:tc>
        <w:tc>
          <w:tcPr>
            <w:tcW w:w="2126" w:type="dxa"/>
          </w:tcPr>
          <w:p w14:paraId="4CC31A8F" w14:textId="7AA1FE88" w:rsidR="00087AEA" w:rsidRDefault="00087AEA" w:rsidP="00087AEA">
            <w:sdt>
              <w:sdtPr>
                <w:id w:val="1801648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6F6764">
              <w:t>символов без пробелов</w:t>
            </w:r>
          </w:p>
        </w:tc>
        <w:tc>
          <w:tcPr>
            <w:tcW w:w="1843" w:type="dxa"/>
          </w:tcPr>
          <w:p w14:paraId="62115E50" w14:textId="343054E1" w:rsidR="00087AEA" w:rsidRDefault="00087AEA" w:rsidP="00087AEA">
            <w:sdt>
              <w:sdtPr>
                <w:id w:val="1537289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6592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</w:t>
            </w:r>
            <w:r w:rsidRPr="00087AEA">
              <w:t>уникальных символов</w:t>
            </w:r>
          </w:p>
        </w:tc>
        <w:tc>
          <w:tcPr>
            <w:tcW w:w="1701" w:type="dxa"/>
          </w:tcPr>
          <w:p w14:paraId="4CD7E19D" w14:textId="473F884D" w:rsidR="00087AEA" w:rsidRDefault="00087AEA" w:rsidP="00087AEA">
            <w:sdt>
              <w:sdtPr>
                <w:id w:val="-18689796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6592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</w:t>
            </w:r>
            <w:r w:rsidRPr="00087AEA">
              <w:t>количество уникальных символов</w:t>
            </w:r>
          </w:p>
        </w:tc>
        <w:tc>
          <w:tcPr>
            <w:tcW w:w="1418" w:type="dxa"/>
          </w:tcPr>
          <w:p w14:paraId="26F25FC2" w14:textId="6B3811FA" w:rsidR="00087AEA" w:rsidRDefault="00087AEA" w:rsidP="00087AEA">
            <w:sdt>
              <w:sdtPr>
                <w:id w:val="2830891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6592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</w:t>
            </w:r>
            <w:r w:rsidRPr="00087AEA">
              <w:t>% уникальных символов</w:t>
            </w:r>
          </w:p>
        </w:tc>
      </w:tr>
    </w:tbl>
    <w:p w14:paraId="7AB85EB0" w14:textId="59AB3E2A" w:rsidR="00E65922" w:rsidRDefault="00E65922" w:rsidP="006A250F">
      <w:r w:rsidRPr="00E65922">
        <w:t xml:space="preserve">В тексте </w:t>
      </w:r>
      <w:r>
        <w:t>30</w:t>
      </w:r>
      <w:r w:rsidRPr="00E65922">
        <w:t xml:space="preserve"> слов</w:t>
      </w:r>
      <w:r w:rsidR="006A250F">
        <w:br/>
      </w:r>
      <w:r w:rsidRPr="00E65922">
        <w:t xml:space="preserve">В тексте </w:t>
      </w:r>
      <w:r>
        <w:t>231</w:t>
      </w:r>
      <w:r w:rsidRPr="00E65922">
        <w:t xml:space="preserve"> символов</w:t>
      </w:r>
      <w:r w:rsidR="006A250F">
        <w:br/>
      </w:r>
      <w:r w:rsidRPr="00E65922">
        <w:t xml:space="preserve">В тексте </w:t>
      </w:r>
      <w:r>
        <w:t>18</w:t>
      </w:r>
      <w:r w:rsidRPr="00E65922">
        <w:t xml:space="preserve"> уникальных символов</w:t>
      </w:r>
    </w:p>
    <w:p w14:paraId="0255FFA5" w14:textId="46D59B21" w:rsidR="00E65922" w:rsidRPr="00E65922" w:rsidRDefault="00E65922" w:rsidP="00786B89">
      <w:pPr>
        <w:pStyle w:val="a4"/>
        <w:numPr>
          <w:ilvl w:val="0"/>
          <w:numId w:val="6"/>
        </w:numPr>
      </w:pPr>
      <w:r>
        <w:rPr>
          <w:lang w:val="en-US"/>
        </w:rPr>
        <w:t>L</w:t>
      </w:r>
      <w:r w:rsidRPr="006A250F">
        <w:t xml:space="preserve"> – 1 – 0.32%</w:t>
      </w:r>
    </w:p>
    <w:p w14:paraId="0BAD2DCA" w14:textId="6026B894" w:rsidR="00E65922" w:rsidRPr="00E65922" w:rsidRDefault="00E65922" w:rsidP="00786B89">
      <w:pPr>
        <w:pStyle w:val="a4"/>
        <w:numPr>
          <w:ilvl w:val="0"/>
          <w:numId w:val="6"/>
        </w:numPr>
      </w:pPr>
      <w:r>
        <w:rPr>
          <w:lang w:val="en-US"/>
        </w:rPr>
        <w:t>o</w:t>
      </w:r>
      <w:r w:rsidRPr="006A250F">
        <w:t xml:space="preserve"> – 18 – 12%</w:t>
      </w:r>
    </w:p>
    <w:p w14:paraId="7A2EA145" w14:textId="26152525" w:rsidR="00E65922" w:rsidRPr="00786B89" w:rsidRDefault="00E65922" w:rsidP="00786B89">
      <w:pPr>
        <w:pStyle w:val="a4"/>
        <w:numPr>
          <w:ilvl w:val="0"/>
          <w:numId w:val="6"/>
        </w:numPr>
      </w:pPr>
      <w:r>
        <w:rPr>
          <w:lang w:val="en-US"/>
        </w:rPr>
        <w:t>r</w:t>
      </w:r>
      <w:r w:rsidRPr="006A250F">
        <w:t xml:space="preserve"> – 6 – 4.72%</w:t>
      </w:r>
    </w:p>
    <w:p w14:paraId="143EB2C4" w14:textId="32655AB4" w:rsidR="00786B89" w:rsidRDefault="00786B89" w:rsidP="00786B89">
      <w:pPr>
        <w:pStyle w:val="a4"/>
        <w:numPr>
          <w:ilvl w:val="0"/>
          <w:numId w:val="6"/>
        </w:numPr>
      </w:pPr>
      <w:r>
        <w:rPr>
          <w:lang w:val="en-US"/>
        </w:rPr>
        <w:t>e</w:t>
      </w:r>
      <w:r w:rsidRPr="006A250F">
        <w:t xml:space="preserve"> – 22 – 21.46%</w:t>
      </w:r>
      <w:bookmarkStart w:id="0" w:name="_GoBack"/>
      <w:bookmarkEnd w:id="0"/>
    </w:p>
    <w:p w14:paraId="22496060" w14:textId="77777777" w:rsidR="006F6764" w:rsidRPr="00B20971" w:rsidRDefault="006F6764"/>
    <w:sectPr w:rsidR="006F6764" w:rsidRPr="00B20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26E3"/>
    <w:multiLevelType w:val="hybridMultilevel"/>
    <w:tmpl w:val="376CB9EE"/>
    <w:lvl w:ilvl="0" w:tplc="E5BCF6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E61F3"/>
    <w:multiLevelType w:val="hybridMultilevel"/>
    <w:tmpl w:val="0B982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AC3"/>
    <w:multiLevelType w:val="hybridMultilevel"/>
    <w:tmpl w:val="CE563CE8"/>
    <w:lvl w:ilvl="0" w:tplc="3F18EE5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225E1"/>
    <w:multiLevelType w:val="hybridMultilevel"/>
    <w:tmpl w:val="AE44DAF2"/>
    <w:lvl w:ilvl="0" w:tplc="041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052A"/>
    <w:multiLevelType w:val="hybridMultilevel"/>
    <w:tmpl w:val="B23A12B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9478B"/>
    <w:multiLevelType w:val="hybridMultilevel"/>
    <w:tmpl w:val="7A045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0A"/>
    <w:rsid w:val="00087AEA"/>
    <w:rsid w:val="000F250A"/>
    <w:rsid w:val="003C3A84"/>
    <w:rsid w:val="005928FA"/>
    <w:rsid w:val="006A250F"/>
    <w:rsid w:val="006F6764"/>
    <w:rsid w:val="00786B89"/>
    <w:rsid w:val="00793652"/>
    <w:rsid w:val="00812111"/>
    <w:rsid w:val="00892414"/>
    <w:rsid w:val="0092365F"/>
    <w:rsid w:val="00B001E5"/>
    <w:rsid w:val="00B20971"/>
    <w:rsid w:val="00B91949"/>
    <w:rsid w:val="00C438D0"/>
    <w:rsid w:val="00CB3246"/>
    <w:rsid w:val="00D038A1"/>
    <w:rsid w:val="00E22C63"/>
    <w:rsid w:val="00E6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1378"/>
  <w15:chartTrackingRefBased/>
  <w15:docId w15:val="{9D66DB87-3D63-417C-8CCC-BC32EF4A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0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4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Алексеевна Прокофьева</dc:creator>
  <cp:keywords/>
  <dc:description/>
  <cp:lastModifiedBy>Maxim</cp:lastModifiedBy>
  <cp:revision>6</cp:revision>
  <dcterms:created xsi:type="dcterms:W3CDTF">2022-02-04T08:02:00Z</dcterms:created>
  <dcterms:modified xsi:type="dcterms:W3CDTF">2022-02-13T15:26:00Z</dcterms:modified>
</cp:coreProperties>
</file>