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C4416" w14:textId="36E397CD" w:rsidR="00022E2B" w:rsidRDefault="00022E2B" w:rsidP="00890570">
      <w:pPr>
        <w:pStyle w:val="Heading1"/>
        <w:spacing w:before="0"/>
        <w:jc w:val="right"/>
        <w:rPr>
          <w:rtl/>
        </w:rPr>
      </w:pPr>
      <w:r>
        <w:t xml:space="preserve">Events – </w:t>
      </w:r>
      <w:r>
        <w:rPr>
          <w:rFonts w:hint="cs"/>
          <w:rtl/>
        </w:rPr>
        <w:t>אירועים</w:t>
      </w:r>
    </w:p>
    <w:p w14:paraId="53F8E003" w14:textId="54437268" w:rsidR="00022E2B" w:rsidRDefault="00022E2B" w:rsidP="00890570">
      <w:pPr>
        <w:rPr>
          <w:rtl/>
        </w:rPr>
      </w:pPr>
    </w:p>
    <w:p w14:paraId="153C7E7C" w14:textId="71D2F019" w:rsidR="00022E2B" w:rsidRDefault="00022E2B" w:rsidP="00890570">
      <w:pPr>
        <w:bidi/>
        <w:rPr>
          <w:rFonts w:cs="Arial"/>
          <w:rtl/>
        </w:rPr>
      </w:pPr>
      <w:r w:rsidRPr="00022E2B">
        <w:rPr>
          <w:rFonts w:cs="Arial"/>
          <w:rtl/>
        </w:rPr>
        <w:t>אירוע ה</w:t>
      </w:r>
      <w:r>
        <w:rPr>
          <w:rFonts w:cs="Arial" w:hint="cs"/>
          <w:rtl/>
        </w:rPr>
        <w:t xml:space="preserve">יא דרך מסויימת לחשוף ולאפשר עבודה עם </w:t>
      </w:r>
      <w:r>
        <w:rPr>
          <w:rFonts w:cs="Arial"/>
        </w:rPr>
        <w:t>Delegate</w:t>
      </w:r>
      <w:r>
        <w:rPr>
          <w:rFonts w:cs="Arial" w:hint="cs"/>
          <w:rtl/>
        </w:rPr>
        <w:t>, בצורה המאפשרת</w:t>
      </w:r>
      <w:r w:rsidRPr="00022E2B">
        <w:rPr>
          <w:rFonts w:cs="Arial"/>
          <w:rtl/>
        </w:rPr>
        <w:t xml:space="preserve"> </w:t>
      </w:r>
      <w:r>
        <w:rPr>
          <w:rFonts w:cs="Arial" w:hint="cs"/>
          <w:rtl/>
        </w:rPr>
        <w:t>ותומכת ב"</w:t>
      </w:r>
      <w:r w:rsidRPr="00022E2B">
        <w:rPr>
          <w:rFonts w:cs="Arial"/>
          <w:rtl/>
        </w:rPr>
        <w:t>תכנות מו</w:t>
      </w:r>
      <w:r>
        <w:rPr>
          <w:rFonts w:cs="Arial" w:hint="cs"/>
          <w:rtl/>
        </w:rPr>
        <w:t>נחה אירועים".</w:t>
      </w:r>
    </w:p>
    <w:p w14:paraId="4451F4FB" w14:textId="4912DD6F" w:rsidR="006E3FFC" w:rsidRDefault="006E3FFC" w:rsidP="00890570">
      <w:pPr>
        <w:bidi/>
        <w:rPr>
          <w:rFonts w:cs="Arial"/>
          <w:rtl/>
        </w:rPr>
      </w:pPr>
      <w:r>
        <w:rPr>
          <w:rFonts w:cs="Arial" w:hint="cs"/>
          <w:rtl/>
        </w:rPr>
        <w:t>מה זה תכנות מונחה אירועים? תכנות מונחה אירועים זה פיתוח אפליקציה שמגיבה כאשר מתרחשים פעולות מסויימות שהוגדרו מראש ושלהן מפתח המחלקה מאפשר להגיב.</w:t>
      </w:r>
    </w:p>
    <w:p w14:paraId="73C5CCE1" w14:textId="269CC0BD" w:rsidR="0080619F" w:rsidRDefault="0080619F" w:rsidP="00890570">
      <w:pPr>
        <w:bidi/>
        <w:rPr>
          <w:rFonts w:cs="Arial"/>
          <w:rtl/>
        </w:rPr>
      </w:pPr>
      <w:r>
        <w:rPr>
          <w:rFonts w:cs="Arial" w:hint="cs"/>
          <w:rtl/>
        </w:rPr>
        <w:t xml:space="preserve">אירוע מאפשר לאוביקט לסמן שהתרחש אירוע מסויים. באמצעות </w:t>
      </w:r>
      <w:r>
        <w:rPr>
          <w:rFonts w:cs="Arial"/>
        </w:rPr>
        <w:t>Events</w:t>
      </w:r>
      <w:r>
        <w:rPr>
          <w:rFonts w:cs="Arial" w:hint="cs"/>
          <w:rtl/>
        </w:rPr>
        <w:t xml:space="preserve"> מממשים תבנית עיצוב מוכרת בשם </w:t>
      </w:r>
      <w:r>
        <w:rPr>
          <w:rFonts w:cs="Arial"/>
        </w:rPr>
        <w:t>observer</w:t>
      </w:r>
      <w:r>
        <w:rPr>
          <w:rFonts w:cs="Arial" w:hint="cs"/>
          <w:rtl/>
        </w:rPr>
        <w:t xml:space="preserve"> (תבנית מהתחום שנקרא </w:t>
      </w:r>
      <w:r>
        <w:rPr>
          <w:rFonts w:cs="Arial"/>
        </w:rPr>
        <w:t>Design Patterns</w:t>
      </w:r>
      <w:r>
        <w:rPr>
          <w:rFonts w:cs="Arial" w:hint="cs"/>
          <w:rtl/>
        </w:rPr>
        <w:t>).</w:t>
      </w:r>
    </w:p>
    <w:p w14:paraId="669ADAD0" w14:textId="56DE791A" w:rsidR="0080619F" w:rsidRDefault="0080619F" w:rsidP="00890570">
      <w:pPr>
        <w:bidi/>
        <w:rPr>
          <w:rFonts w:cs="Arial"/>
          <w:rtl/>
        </w:rPr>
      </w:pPr>
      <w:r>
        <w:rPr>
          <w:rFonts w:cs="Arial" w:hint="cs"/>
          <w:rtl/>
        </w:rPr>
        <w:t xml:space="preserve">המחלקה שמעוררת את האירוע נקראת </w:t>
      </w:r>
      <w:r>
        <w:rPr>
          <w:rFonts w:cs="Arial"/>
        </w:rPr>
        <w:t>Publisher</w:t>
      </w:r>
      <w:r>
        <w:rPr>
          <w:rFonts w:cs="Arial" w:hint="cs"/>
          <w:rtl/>
        </w:rPr>
        <w:t xml:space="preserve"> (מפיץ), והמחלקה שמקבלת או תופסת את האירוע (את הסיון של ה </w:t>
      </w:r>
      <w:r>
        <w:rPr>
          <w:rFonts w:cs="Arial"/>
        </w:rPr>
        <w:t>Publisher</w:t>
      </w:r>
      <w:r>
        <w:rPr>
          <w:rFonts w:cs="Arial" w:hint="cs"/>
          <w:rtl/>
        </w:rPr>
        <w:t xml:space="preserve"> עם המידע המצורף אליו), נקראת </w:t>
      </w:r>
      <w:r>
        <w:rPr>
          <w:rFonts w:cs="Arial"/>
          <w:rtl/>
        </w:rPr>
        <w:t>–</w:t>
      </w:r>
      <w:r>
        <w:rPr>
          <w:rFonts w:cs="Arial" w:hint="cs"/>
          <w:rtl/>
        </w:rPr>
        <w:t xml:space="preserve"> </w:t>
      </w:r>
      <w:r>
        <w:rPr>
          <w:rFonts w:cs="Arial"/>
        </w:rPr>
        <w:t>Subscriber</w:t>
      </w:r>
      <w:r>
        <w:rPr>
          <w:rFonts w:cs="Arial" w:hint="cs"/>
          <w:rtl/>
        </w:rPr>
        <w:t xml:space="preserve">  ("</w:t>
      </w:r>
      <w:r w:rsidR="008719DE">
        <w:rPr>
          <w:rFonts w:cs="Arial" w:hint="cs"/>
          <w:rtl/>
        </w:rPr>
        <w:t>המנוי/</w:t>
      </w:r>
      <w:r>
        <w:rPr>
          <w:rFonts w:cs="Arial" w:hint="cs"/>
          <w:rtl/>
        </w:rPr>
        <w:t xml:space="preserve">הנרשם"). </w:t>
      </w:r>
    </w:p>
    <w:p w14:paraId="46905BB0" w14:textId="2224B90C" w:rsidR="0080619F" w:rsidRDefault="0080619F" w:rsidP="00890570">
      <w:pPr>
        <w:bidi/>
        <w:rPr>
          <w:rFonts w:cs="Arial"/>
          <w:rtl/>
        </w:rPr>
      </w:pPr>
      <w:r>
        <w:rPr>
          <w:rFonts w:cs="Arial" w:hint="cs"/>
          <w:rtl/>
        </w:rPr>
        <w:t>כמה מחלקות יכולות להירשם לאירוע</w:t>
      </w:r>
      <w:r w:rsidR="0079764C">
        <w:rPr>
          <w:rFonts w:cs="Arial" w:hint="cs"/>
          <w:rtl/>
        </w:rPr>
        <w:t xml:space="preserve"> בודד. בדרך כלל המפיץ מעורר את האירוע כשמשהו קורה, והנרשם שמעוניין לדעת על התרחשות האירוע הזה, נרשם לאירוע ומטפל בו (מגיב לו) כשהוא מתרחש.</w:t>
      </w:r>
    </w:p>
    <w:p w14:paraId="36FB881D" w14:textId="0331D0B1" w:rsidR="006E3FFC" w:rsidRDefault="0079764C" w:rsidP="00890570">
      <w:pPr>
        <w:bidi/>
        <w:rPr>
          <w:rFonts w:cs="Arial"/>
        </w:rPr>
      </w:pPr>
      <w:r>
        <w:rPr>
          <w:rFonts w:cs="Arial"/>
          <w:noProof/>
        </w:rPr>
        <w:drawing>
          <wp:anchor distT="0" distB="0" distL="114300" distR="114300" simplePos="0" relativeHeight="251658240" behindDoc="0" locked="0" layoutInCell="1" allowOverlap="1" wp14:anchorId="62F419F2" wp14:editId="50544E36">
            <wp:simplePos x="0" y="0"/>
            <wp:positionH relativeFrom="column">
              <wp:posOffset>3859373</wp:posOffset>
            </wp:positionH>
            <wp:positionV relativeFrom="paragraph">
              <wp:posOffset>953704</wp:posOffset>
            </wp:positionV>
            <wp:extent cx="2113915" cy="2161540"/>
            <wp:effectExtent l="0" t="0" r="635" b="0"/>
            <wp:wrapTopAndBottom/>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3915" cy="2161540"/>
                    </a:xfrm>
                    <a:prstGeom prst="rect">
                      <a:avLst/>
                    </a:prstGeom>
                    <a:noFill/>
                    <a:ln>
                      <a:noFill/>
                    </a:ln>
                  </pic:spPr>
                </pic:pic>
              </a:graphicData>
            </a:graphic>
          </wp:anchor>
        </w:drawing>
      </w:r>
      <w:r w:rsidR="006E3FFC">
        <w:rPr>
          <w:rFonts w:cs="Arial" w:hint="cs"/>
          <w:rtl/>
        </w:rPr>
        <w:t>לדוגמה: אם יש לי מחלקה שמנהלת רשימת סטודנטים, המחלקה מאפשרת להוסיף סטודנט, וחושפת אירוע הוספת סטודנט, כך שמחלקות אחרות יכולות לבצע פעולה כאשר התווסף סטודנט למערכת. למשל</w:t>
      </w:r>
      <w:r w:rsidR="0080619F">
        <w:rPr>
          <w:rFonts w:cs="Arial" w:hint="cs"/>
          <w:rtl/>
        </w:rPr>
        <w:t>,</w:t>
      </w:r>
      <w:r w:rsidR="006E3FFC">
        <w:rPr>
          <w:rFonts w:cs="Arial" w:hint="cs"/>
          <w:rtl/>
        </w:rPr>
        <w:t xml:space="preserve"> מחלקה אחרת תפקידה לשלוח מייל לסטודנט ולמרצה כאשר דווח שהתווסף סטודנט, מחלקת ניהול חשבונות ידווחו שסטודנט התווסף, יקבלו את פרטי הסטודנט וישלחו לו בדואר חשבונית, ומחלקה אחרת תעדכן את אתר האינטרנט של המכלל</w:t>
      </w:r>
      <w:r w:rsidR="0080619F">
        <w:rPr>
          <w:rFonts w:cs="Arial" w:hint="cs"/>
          <w:rtl/>
        </w:rPr>
        <w:t>ה</w:t>
      </w:r>
      <w:r w:rsidR="006E3FFC">
        <w:rPr>
          <w:rFonts w:cs="Arial" w:hint="cs"/>
          <w:rtl/>
        </w:rPr>
        <w:t xml:space="preserve"> על כך שתלמיד נוסף הצטרף.</w:t>
      </w:r>
    </w:p>
    <w:p w14:paraId="7D4C27A2" w14:textId="6B311558" w:rsidR="0079764C" w:rsidRPr="0079764C" w:rsidRDefault="0079764C" w:rsidP="00890570">
      <w:pPr>
        <w:bidi/>
        <w:rPr>
          <w:rFonts w:cs="Arial"/>
          <w:sz w:val="12"/>
          <w:szCs w:val="12"/>
          <w:rtl/>
        </w:rPr>
      </w:pPr>
      <w:r w:rsidRPr="0079764C">
        <w:rPr>
          <w:rFonts w:cs="Arial" w:hint="cs"/>
          <w:sz w:val="12"/>
          <w:szCs w:val="12"/>
          <w:rtl/>
        </w:rPr>
        <w:t xml:space="preserve">התמונה מהאתר: </w:t>
      </w:r>
      <w:hyperlink r:id="rId8" w:history="1">
        <w:r w:rsidRPr="0079764C">
          <w:rPr>
            <w:rStyle w:val="Hyperlink"/>
            <w:rFonts w:cs="Arial"/>
            <w:sz w:val="12"/>
            <w:szCs w:val="12"/>
          </w:rPr>
          <w:t>https://dailydotnettips.com/back-to-basic-ev</w:t>
        </w:r>
        <w:r w:rsidRPr="0079764C">
          <w:rPr>
            <w:rStyle w:val="Hyperlink"/>
            <w:rFonts w:cs="Arial"/>
            <w:sz w:val="12"/>
            <w:szCs w:val="12"/>
          </w:rPr>
          <w:t>e</w:t>
        </w:r>
        <w:r w:rsidRPr="0079764C">
          <w:rPr>
            <w:rStyle w:val="Hyperlink"/>
            <w:rFonts w:cs="Arial"/>
            <w:sz w:val="12"/>
            <w:szCs w:val="12"/>
          </w:rPr>
          <w:t>nts-in-c</w:t>
        </w:r>
        <w:r w:rsidRPr="0079764C">
          <w:rPr>
            <w:rStyle w:val="Hyperlink"/>
            <w:rFonts w:cs="Arial"/>
            <w:sz w:val="12"/>
            <w:szCs w:val="12"/>
            <w:rtl/>
          </w:rPr>
          <w:t>/</w:t>
        </w:r>
      </w:hyperlink>
      <w:r w:rsidRPr="0079764C">
        <w:rPr>
          <w:rFonts w:cs="Arial" w:hint="cs"/>
          <w:sz w:val="12"/>
          <w:szCs w:val="12"/>
          <w:rtl/>
        </w:rPr>
        <w:t xml:space="preserve"> </w:t>
      </w:r>
    </w:p>
    <w:p w14:paraId="4261B66B" w14:textId="77777777" w:rsidR="0079764C" w:rsidRDefault="0079764C" w:rsidP="00890570">
      <w:pPr>
        <w:bidi/>
        <w:jc w:val="both"/>
        <w:rPr>
          <w:rFonts w:cs="Arial"/>
          <w:rtl/>
        </w:rPr>
      </w:pPr>
    </w:p>
    <w:p w14:paraId="4163E493" w14:textId="291FC1FC" w:rsidR="0079764C" w:rsidRDefault="0079764C" w:rsidP="00890570">
      <w:pPr>
        <w:bidi/>
        <w:jc w:val="both"/>
        <w:rPr>
          <w:rFonts w:cs="Arial"/>
          <w:rtl/>
        </w:rPr>
      </w:pPr>
      <w:r>
        <w:rPr>
          <w:rFonts w:cs="Arial" w:hint="cs"/>
          <w:rtl/>
        </w:rPr>
        <w:t xml:space="preserve">ב </w:t>
      </w:r>
      <w:r>
        <w:rPr>
          <w:rFonts w:cs="Arial"/>
        </w:rPr>
        <w:t>C#</w:t>
      </w:r>
      <w:r>
        <w:rPr>
          <w:rFonts w:cs="Arial" w:hint="cs"/>
          <w:rtl/>
        </w:rPr>
        <w:t xml:space="preserve"> אירועים מיושמים באמצעות מנגנון של </w:t>
      </w:r>
      <w:r>
        <w:rPr>
          <w:rFonts w:cs="Arial"/>
        </w:rPr>
        <w:t>delegate</w:t>
      </w:r>
      <w:r>
        <w:rPr>
          <w:rFonts w:cs="Arial" w:hint="cs"/>
          <w:rtl/>
        </w:rPr>
        <w:t xml:space="preserve"> ומהווים מעטפת ל </w:t>
      </w:r>
      <w:r>
        <w:rPr>
          <w:rFonts w:cs="Arial"/>
        </w:rPr>
        <w:t>delegate</w:t>
      </w:r>
      <w:r>
        <w:rPr>
          <w:rFonts w:cs="Arial" w:hint="cs"/>
          <w:rtl/>
        </w:rPr>
        <w:t>.</w:t>
      </w:r>
    </w:p>
    <w:p w14:paraId="444F95CA" w14:textId="423BF8EE" w:rsidR="00022E2B" w:rsidRDefault="00022E2B" w:rsidP="00890570">
      <w:pPr>
        <w:bidi/>
        <w:rPr>
          <w:rFonts w:cs="Arial"/>
          <w:rtl/>
        </w:rPr>
      </w:pPr>
      <w:r w:rsidRPr="00022E2B">
        <w:rPr>
          <w:rFonts w:cs="Arial"/>
          <w:rtl/>
        </w:rPr>
        <w:t xml:space="preserve">אירועים הם </w:t>
      </w:r>
      <w:r>
        <w:rPr>
          <w:rFonts w:cs="Arial"/>
        </w:rPr>
        <w:t>members</w:t>
      </w:r>
      <w:r>
        <w:rPr>
          <w:rFonts w:cs="Arial" w:hint="cs"/>
          <w:rtl/>
        </w:rPr>
        <w:t xml:space="preserve"> של מחלקות</w:t>
      </w:r>
      <w:r w:rsidRPr="00022E2B">
        <w:rPr>
          <w:rFonts w:cs="Arial"/>
          <w:rtl/>
        </w:rPr>
        <w:t xml:space="preserve"> </w:t>
      </w:r>
      <w:r>
        <w:rPr>
          <w:rFonts w:cs="Arial" w:hint="cs"/>
          <w:rtl/>
        </w:rPr>
        <w:t xml:space="preserve">(כמו </w:t>
      </w:r>
      <w:r>
        <w:rPr>
          <w:rFonts w:cs="Arial"/>
        </w:rPr>
        <w:t>properties</w:t>
      </w:r>
      <w:r>
        <w:rPr>
          <w:rFonts w:cs="Arial" w:hint="cs"/>
          <w:rtl/>
        </w:rPr>
        <w:t xml:space="preserve">) </w:t>
      </w:r>
      <w:r w:rsidRPr="00022E2B">
        <w:rPr>
          <w:rFonts w:cs="Arial"/>
          <w:rtl/>
        </w:rPr>
        <w:t>שלא ניתן ל</w:t>
      </w:r>
      <w:r>
        <w:rPr>
          <w:rFonts w:cs="Arial" w:hint="cs"/>
          <w:rtl/>
        </w:rPr>
        <w:t>הפעילם</w:t>
      </w:r>
      <w:r w:rsidRPr="00022E2B">
        <w:rPr>
          <w:rFonts w:cs="Arial"/>
          <w:rtl/>
        </w:rPr>
        <w:t xml:space="preserve"> מחוץ ל</w:t>
      </w:r>
      <w:r>
        <w:rPr>
          <w:rFonts w:cs="Arial" w:hint="cs"/>
          <w:rtl/>
        </w:rPr>
        <w:t>מחלקה</w:t>
      </w:r>
      <w:r w:rsidRPr="00022E2B">
        <w:rPr>
          <w:rFonts w:cs="Arial"/>
          <w:rtl/>
        </w:rPr>
        <w:t xml:space="preserve"> </w:t>
      </w:r>
      <w:r>
        <w:rPr>
          <w:rFonts w:cs="Arial" w:hint="cs"/>
          <w:rtl/>
        </w:rPr>
        <w:t>שהגדירה אותם גם אם הגדרנו את רמת</w:t>
      </w:r>
      <w:r w:rsidRPr="00022E2B">
        <w:rPr>
          <w:rFonts w:cs="Arial"/>
          <w:rtl/>
        </w:rPr>
        <w:t xml:space="preserve"> הגישה </w:t>
      </w:r>
      <w:r>
        <w:rPr>
          <w:rFonts w:cs="Arial"/>
        </w:rPr>
        <w:t>public</w:t>
      </w:r>
      <w:r w:rsidRPr="00022E2B">
        <w:rPr>
          <w:rFonts w:cs="Arial"/>
          <w:rtl/>
        </w:rPr>
        <w:t>. אירוע שהוכרז כ</w:t>
      </w:r>
      <w:r>
        <w:rPr>
          <w:rFonts w:cs="Arial" w:hint="cs"/>
          <w:rtl/>
        </w:rPr>
        <w:t xml:space="preserve"> </w:t>
      </w:r>
      <w:r>
        <w:rPr>
          <w:rFonts w:cs="Arial"/>
        </w:rPr>
        <w:t>public</w:t>
      </w:r>
      <w:r w:rsidRPr="00022E2B">
        <w:rPr>
          <w:rFonts w:cs="Arial"/>
          <w:rtl/>
        </w:rPr>
        <w:t xml:space="preserve"> יאפשר ל</w:t>
      </w:r>
      <w:r>
        <w:rPr>
          <w:rFonts w:cs="Arial" w:hint="cs"/>
          <w:rtl/>
        </w:rPr>
        <w:t>מחלקות אחרות</w:t>
      </w:r>
      <w:r w:rsidRPr="00022E2B">
        <w:rPr>
          <w:rFonts w:cs="Arial"/>
          <w:rtl/>
        </w:rPr>
        <w:t xml:space="preserve"> שימוש ב- + = ו - = באירוע, אך </w:t>
      </w:r>
      <w:r>
        <w:rPr>
          <w:rFonts w:cs="Arial" w:hint="cs"/>
          <w:rtl/>
        </w:rPr>
        <w:t xml:space="preserve">ה </w:t>
      </w:r>
      <w:r>
        <w:rPr>
          <w:rFonts w:cs="Arial"/>
        </w:rPr>
        <w:t>invocation</w:t>
      </w:r>
      <w:r w:rsidRPr="00022E2B">
        <w:rPr>
          <w:rFonts w:cs="Arial"/>
          <w:rtl/>
        </w:rPr>
        <w:t xml:space="preserve"> מותר רק </w:t>
      </w:r>
      <w:r>
        <w:rPr>
          <w:rFonts w:cs="Arial" w:hint="cs"/>
          <w:rtl/>
        </w:rPr>
        <w:t xml:space="preserve">מתוך המחלקה שהצהירה על האירוע (ה </w:t>
      </w:r>
      <w:r>
        <w:rPr>
          <w:rFonts w:cs="Arial"/>
        </w:rPr>
        <w:t>delegate</w:t>
      </w:r>
      <w:r>
        <w:rPr>
          <w:rFonts w:cs="Arial" w:hint="cs"/>
          <w:rtl/>
        </w:rPr>
        <w:t xml:space="preserve"> עצמו יכול להיות מוגדר במחלקה אחרת</w:t>
      </w:r>
      <w:r w:rsidR="009B0E6F">
        <w:rPr>
          <w:rFonts w:cs="Arial" w:hint="cs"/>
          <w:rtl/>
        </w:rPr>
        <w:t>, הוא בדרך כלל מוגדר בפני עצמו ולא בתוך מחלקה כלשהי</w:t>
      </w:r>
      <w:r>
        <w:rPr>
          <w:rFonts w:cs="Arial" w:hint="cs"/>
          <w:rtl/>
        </w:rPr>
        <w:t>).</w:t>
      </w:r>
    </w:p>
    <w:p w14:paraId="7BA295FB" w14:textId="4C2F2E5F" w:rsidR="00022E2B" w:rsidRDefault="00022E2B" w:rsidP="00890570">
      <w:pPr>
        <w:bidi/>
        <w:rPr>
          <w:rFonts w:cs="Arial"/>
          <w:rtl/>
        </w:rPr>
      </w:pPr>
      <w:r>
        <w:rPr>
          <w:rFonts w:cs="Arial" w:hint="cs"/>
          <w:rtl/>
        </w:rPr>
        <w:t xml:space="preserve">כל מה שנעשה עם אירועים ניתן היה לעשות גם עם </w:t>
      </w:r>
      <w:r>
        <w:rPr>
          <w:rFonts w:cs="Arial"/>
        </w:rPr>
        <w:t>delegates</w:t>
      </w:r>
      <w:r>
        <w:rPr>
          <w:rFonts w:cs="Arial" w:hint="cs"/>
          <w:rtl/>
        </w:rPr>
        <w:t xml:space="preserve"> אבל התחביר של </w:t>
      </w:r>
      <w:r>
        <w:rPr>
          <w:rFonts w:cs="Arial"/>
        </w:rPr>
        <w:t>events</w:t>
      </w:r>
      <w:r>
        <w:rPr>
          <w:rFonts w:cs="Arial" w:hint="cs"/>
          <w:rtl/>
        </w:rPr>
        <w:t xml:space="preserve"> גם מגן על מי ש"נרשם" לארוע</w:t>
      </w:r>
      <w:r w:rsidR="0080619F">
        <w:rPr>
          <w:rFonts w:cs="Arial" w:hint="cs"/>
          <w:rtl/>
        </w:rPr>
        <w:t xml:space="preserve"> משינוי ע"י מחלקה אחרת</w:t>
      </w:r>
      <w:r>
        <w:rPr>
          <w:rFonts w:cs="Arial" w:hint="cs"/>
          <w:rtl/>
        </w:rPr>
        <w:t xml:space="preserve">, וגם המונחים שלו תומכים בתפיסה של רישום לארוע, ולכן מקובל להשתמש בו בניגוד לסתם </w:t>
      </w:r>
      <w:r>
        <w:rPr>
          <w:rFonts w:cs="Arial"/>
        </w:rPr>
        <w:t>delegates</w:t>
      </w:r>
      <w:r>
        <w:rPr>
          <w:rFonts w:cs="Arial" w:hint="cs"/>
          <w:rtl/>
        </w:rPr>
        <w:t xml:space="preserve"> לאירועים </w:t>
      </w:r>
      <w:r w:rsidR="006E3FFC">
        <w:rPr>
          <w:rFonts w:cs="Arial" w:hint="cs"/>
          <w:rtl/>
        </w:rPr>
        <w:t xml:space="preserve">תלויי זמן ובאירועים </w:t>
      </w:r>
      <w:r>
        <w:rPr>
          <w:rFonts w:cs="Arial" w:hint="cs"/>
          <w:rtl/>
        </w:rPr>
        <w:t>שחוזרים על עצמם במהלך התוכנית.</w:t>
      </w:r>
    </w:p>
    <w:p w14:paraId="541AD0B2" w14:textId="77777777" w:rsidR="006E3FFC" w:rsidRDefault="006E3FFC" w:rsidP="00890570">
      <w:pPr>
        <w:bidi/>
        <w:rPr>
          <w:rFonts w:cs="Arial"/>
          <w:rtl/>
        </w:rPr>
      </w:pPr>
    </w:p>
    <w:p w14:paraId="56C7FE0D" w14:textId="60900562" w:rsidR="00890570" w:rsidRDefault="00890570" w:rsidP="00890570">
      <w:pPr>
        <w:pStyle w:val="Heading2"/>
        <w:bidi/>
        <w:spacing w:before="0"/>
        <w:rPr>
          <w:rtl/>
        </w:rPr>
      </w:pPr>
      <w:r>
        <w:rPr>
          <w:rFonts w:hint="cs"/>
          <w:rtl/>
        </w:rPr>
        <w:t>הצהרה על אירוע</w:t>
      </w:r>
    </w:p>
    <w:p w14:paraId="102B64C9" w14:textId="25A37351" w:rsidR="00890570" w:rsidRDefault="00890570" w:rsidP="00890570">
      <w:pPr>
        <w:bidi/>
        <w:rPr>
          <w:rtl/>
        </w:rPr>
      </w:pPr>
      <w:r>
        <w:rPr>
          <w:rFonts w:hint="cs"/>
          <w:rtl/>
        </w:rPr>
        <w:t>נצהיר בשני שלבים:</w:t>
      </w:r>
    </w:p>
    <w:p w14:paraId="0A8BA64C" w14:textId="7B88FBD2" w:rsidR="00890570" w:rsidRDefault="00890570" w:rsidP="00890570">
      <w:pPr>
        <w:bidi/>
        <w:rPr>
          <w:rtl/>
        </w:rPr>
      </w:pPr>
      <w:r>
        <w:rPr>
          <w:rFonts w:hint="cs"/>
          <w:rtl/>
        </w:rPr>
        <w:t xml:space="preserve">1. נגדיר </w:t>
      </w:r>
      <w:r>
        <w:t>delegate</w:t>
      </w:r>
    </w:p>
    <w:p w14:paraId="5131AF22" w14:textId="567FCE0F" w:rsidR="00890570" w:rsidRDefault="00890570" w:rsidP="00890570">
      <w:pPr>
        <w:bidi/>
        <w:rPr>
          <w:rtl/>
        </w:rPr>
      </w:pPr>
      <w:r>
        <w:rPr>
          <w:rFonts w:hint="cs"/>
          <w:rtl/>
        </w:rPr>
        <w:t xml:space="preserve">2. ניצור משתנה מסוג ה </w:t>
      </w:r>
      <w:r>
        <w:t>delegate</w:t>
      </w:r>
      <w:r>
        <w:rPr>
          <w:rFonts w:hint="cs"/>
          <w:rtl/>
        </w:rPr>
        <w:t xml:space="preserve"> </w:t>
      </w:r>
      <w:r w:rsidR="00225B53">
        <w:rPr>
          <w:rFonts w:hint="cs"/>
          <w:rtl/>
        </w:rPr>
        <w:t xml:space="preserve">שהגדרנו </w:t>
      </w:r>
      <w:r>
        <w:rPr>
          <w:rFonts w:hint="cs"/>
          <w:rtl/>
        </w:rPr>
        <w:t xml:space="preserve">עם מילת המפתח </w:t>
      </w:r>
      <w:r w:rsidRPr="00225B53">
        <w:rPr>
          <w:b/>
          <w:bCs/>
        </w:rPr>
        <w:t>event</w:t>
      </w:r>
      <w:r>
        <w:rPr>
          <w:rFonts w:hint="cs"/>
          <w:rtl/>
        </w:rPr>
        <w:t>.</w:t>
      </w:r>
    </w:p>
    <w:p w14:paraId="4AAD575E" w14:textId="056A37C1" w:rsidR="00890570" w:rsidRDefault="00890570" w:rsidP="00890570">
      <w:pPr>
        <w:bidi/>
        <w:rPr>
          <w:rtl/>
        </w:rPr>
      </w:pPr>
      <w:r>
        <w:rPr>
          <w:rFonts w:hint="cs"/>
          <w:rtl/>
        </w:rPr>
        <w:t>דוגמה:</w:t>
      </w:r>
    </w:p>
    <w:p w14:paraId="1D94F235" w14:textId="77777777" w:rsidR="00890570" w:rsidRPr="00890570" w:rsidRDefault="00890570" w:rsidP="00890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890570">
        <w:rPr>
          <w:rFonts w:ascii="Consolas" w:eastAsia="Times New Roman" w:hAnsi="Consolas" w:cs="Courier New"/>
          <w:color w:val="0000FF"/>
          <w:sz w:val="24"/>
          <w:szCs w:val="24"/>
        </w:rPr>
        <w:t>public delegate void</w:t>
      </w:r>
      <w:r w:rsidRPr="00890570">
        <w:rPr>
          <w:rFonts w:ascii="Consolas" w:eastAsia="Times New Roman" w:hAnsi="Consolas" w:cs="Courier New"/>
          <w:color w:val="000000"/>
          <w:sz w:val="24"/>
          <w:szCs w:val="24"/>
        </w:rPr>
        <w:t xml:space="preserve"> </w:t>
      </w:r>
      <w:proofErr w:type="gramStart"/>
      <w:r w:rsidRPr="00890570">
        <w:rPr>
          <w:rFonts w:ascii="Consolas" w:eastAsia="Times New Roman" w:hAnsi="Consolas" w:cs="Courier New"/>
          <w:color w:val="000000"/>
          <w:sz w:val="24"/>
          <w:szCs w:val="24"/>
        </w:rPr>
        <w:t>Notify(</w:t>
      </w:r>
      <w:proofErr w:type="gramEnd"/>
      <w:r w:rsidRPr="00890570">
        <w:rPr>
          <w:rFonts w:ascii="Consolas" w:eastAsia="Times New Roman" w:hAnsi="Consolas" w:cs="Courier New"/>
          <w:color w:val="000000"/>
          <w:sz w:val="24"/>
          <w:szCs w:val="24"/>
        </w:rPr>
        <w:t xml:space="preserve">);  </w:t>
      </w:r>
      <w:r w:rsidRPr="00890570">
        <w:rPr>
          <w:rFonts w:ascii="Consolas" w:eastAsia="Times New Roman" w:hAnsi="Consolas" w:cs="Courier New"/>
          <w:color w:val="008000"/>
          <w:sz w:val="24"/>
          <w:szCs w:val="24"/>
        </w:rPr>
        <w:t>// delegate</w:t>
      </w:r>
    </w:p>
    <w:p w14:paraId="761C8A75" w14:textId="77777777" w:rsidR="00890570" w:rsidRPr="00890570" w:rsidRDefault="00890570" w:rsidP="00890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890570">
        <w:rPr>
          <w:rFonts w:ascii="Consolas" w:eastAsia="Times New Roman" w:hAnsi="Consolas" w:cs="Courier New"/>
          <w:color w:val="000000"/>
          <w:sz w:val="24"/>
          <w:szCs w:val="24"/>
        </w:rPr>
        <w:t xml:space="preserve">                    </w:t>
      </w:r>
    </w:p>
    <w:p w14:paraId="3FF894FA" w14:textId="77777777" w:rsidR="00890570" w:rsidRPr="00890570" w:rsidRDefault="00890570" w:rsidP="00890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890570">
        <w:rPr>
          <w:rFonts w:ascii="Consolas" w:eastAsia="Times New Roman" w:hAnsi="Consolas" w:cs="Courier New"/>
          <w:color w:val="0000FF"/>
          <w:sz w:val="24"/>
          <w:szCs w:val="24"/>
        </w:rPr>
        <w:t>public</w:t>
      </w:r>
      <w:r w:rsidRPr="00890570">
        <w:rPr>
          <w:rFonts w:ascii="Consolas" w:eastAsia="Times New Roman" w:hAnsi="Consolas" w:cs="Courier New"/>
          <w:color w:val="000000"/>
          <w:sz w:val="24"/>
          <w:szCs w:val="24"/>
        </w:rPr>
        <w:t xml:space="preserve"> </w:t>
      </w:r>
      <w:r w:rsidRPr="00890570">
        <w:rPr>
          <w:rFonts w:ascii="Consolas" w:eastAsia="Times New Roman" w:hAnsi="Consolas" w:cs="Courier New"/>
          <w:color w:val="0000FF"/>
          <w:sz w:val="24"/>
          <w:szCs w:val="24"/>
        </w:rPr>
        <w:t>class</w:t>
      </w:r>
      <w:r w:rsidRPr="00890570">
        <w:rPr>
          <w:rFonts w:ascii="Consolas" w:eastAsia="Times New Roman" w:hAnsi="Consolas" w:cs="Courier New"/>
          <w:color w:val="000000"/>
          <w:sz w:val="24"/>
          <w:szCs w:val="24"/>
        </w:rPr>
        <w:t xml:space="preserve"> </w:t>
      </w:r>
      <w:proofErr w:type="spellStart"/>
      <w:r w:rsidRPr="00890570">
        <w:rPr>
          <w:rFonts w:ascii="Consolas" w:eastAsia="Times New Roman" w:hAnsi="Consolas" w:cs="Courier New"/>
          <w:color w:val="2B91AF"/>
          <w:sz w:val="24"/>
          <w:szCs w:val="24"/>
        </w:rPr>
        <w:t>ProcessBusinessLogic</w:t>
      </w:r>
      <w:proofErr w:type="spellEnd"/>
    </w:p>
    <w:p w14:paraId="3E781901" w14:textId="77777777" w:rsidR="00890570" w:rsidRPr="00890570" w:rsidRDefault="00890570" w:rsidP="00890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890570">
        <w:rPr>
          <w:rFonts w:ascii="Consolas" w:eastAsia="Times New Roman" w:hAnsi="Consolas" w:cs="Courier New"/>
          <w:color w:val="000000"/>
          <w:sz w:val="24"/>
          <w:szCs w:val="24"/>
        </w:rPr>
        <w:t>{</w:t>
      </w:r>
    </w:p>
    <w:p w14:paraId="20642191" w14:textId="2FB5A2E5" w:rsidR="00890570" w:rsidRPr="00890570" w:rsidRDefault="00890570" w:rsidP="00890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tl/>
        </w:rPr>
      </w:pPr>
      <w:r w:rsidRPr="00890570">
        <w:rPr>
          <w:rFonts w:ascii="Consolas" w:eastAsia="Times New Roman" w:hAnsi="Consolas" w:cs="Courier New"/>
          <w:color w:val="000000"/>
          <w:sz w:val="24"/>
          <w:szCs w:val="24"/>
        </w:rPr>
        <w:t xml:space="preserve">    </w:t>
      </w:r>
      <w:r w:rsidRPr="00890570">
        <w:rPr>
          <w:rFonts w:ascii="Consolas" w:eastAsia="Times New Roman" w:hAnsi="Consolas" w:cs="Courier New"/>
          <w:color w:val="0000FF"/>
          <w:sz w:val="24"/>
          <w:szCs w:val="24"/>
        </w:rPr>
        <w:t xml:space="preserve">public </w:t>
      </w:r>
      <w:r w:rsidRPr="00225B53">
        <w:rPr>
          <w:rFonts w:ascii="Consolas" w:eastAsia="Times New Roman" w:hAnsi="Consolas" w:cs="Courier New"/>
          <w:b/>
          <w:bCs/>
          <w:color w:val="0000FF"/>
          <w:sz w:val="24"/>
          <w:szCs w:val="24"/>
        </w:rPr>
        <w:t>event</w:t>
      </w:r>
      <w:r w:rsidRPr="00890570">
        <w:rPr>
          <w:rFonts w:ascii="Consolas" w:eastAsia="Times New Roman" w:hAnsi="Consolas" w:cs="Courier New"/>
          <w:color w:val="000000"/>
          <w:sz w:val="24"/>
          <w:szCs w:val="24"/>
        </w:rPr>
        <w:t xml:space="preserve"> </w:t>
      </w:r>
      <w:r w:rsidRPr="00890570">
        <w:rPr>
          <w:rFonts w:ascii="Consolas" w:eastAsia="Times New Roman" w:hAnsi="Consolas" w:cs="Courier New"/>
          <w:color w:val="2B91AF"/>
          <w:sz w:val="24"/>
          <w:szCs w:val="24"/>
        </w:rPr>
        <w:t>Notify</w:t>
      </w:r>
      <w:r w:rsidRPr="00890570">
        <w:rPr>
          <w:rFonts w:ascii="Consolas" w:eastAsia="Times New Roman" w:hAnsi="Consolas" w:cs="Courier New"/>
          <w:color w:val="000000"/>
          <w:sz w:val="24"/>
          <w:szCs w:val="24"/>
        </w:rPr>
        <w:t xml:space="preserve"> </w:t>
      </w:r>
      <w:proofErr w:type="spellStart"/>
      <w:r w:rsidRPr="00890570">
        <w:rPr>
          <w:rFonts w:ascii="Consolas" w:eastAsia="Times New Roman" w:hAnsi="Consolas" w:cs="Courier New"/>
          <w:color w:val="000000"/>
          <w:sz w:val="24"/>
          <w:szCs w:val="24"/>
        </w:rPr>
        <w:t>ProcessCompleted</w:t>
      </w:r>
      <w:proofErr w:type="spellEnd"/>
      <w:r w:rsidRPr="00890570">
        <w:rPr>
          <w:rFonts w:ascii="Consolas" w:eastAsia="Times New Roman" w:hAnsi="Consolas" w:cs="Courier New"/>
          <w:color w:val="000000"/>
          <w:sz w:val="24"/>
          <w:szCs w:val="24"/>
        </w:rPr>
        <w:t xml:space="preserve">; </w:t>
      </w:r>
      <w:r w:rsidRPr="00890570">
        <w:rPr>
          <w:rFonts w:ascii="Consolas" w:eastAsia="Times New Roman" w:hAnsi="Consolas" w:cs="Courier New"/>
          <w:color w:val="008000"/>
          <w:sz w:val="18"/>
          <w:szCs w:val="18"/>
        </w:rPr>
        <w:t xml:space="preserve">//pay </w:t>
      </w:r>
      <w:r w:rsidR="00225B53">
        <w:rPr>
          <w:rFonts w:ascii="Consolas" w:eastAsia="Times New Roman" w:hAnsi="Consolas" w:cs="Courier New"/>
          <w:color w:val="008000"/>
          <w:sz w:val="18"/>
          <w:szCs w:val="18"/>
        </w:rPr>
        <w:t>at</w:t>
      </w:r>
      <w:r w:rsidRPr="00890570">
        <w:rPr>
          <w:rFonts w:ascii="Consolas" w:eastAsia="Times New Roman" w:hAnsi="Consolas" w:cs="Courier New"/>
          <w:color w:val="008000"/>
          <w:sz w:val="18"/>
          <w:szCs w:val="18"/>
        </w:rPr>
        <w:t>ten</w:t>
      </w:r>
      <w:r w:rsidR="00225B53">
        <w:rPr>
          <w:rFonts w:ascii="Consolas" w:eastAsia="Times New Roman" w:hAnsi="Consolas" w:cs="Courier New"/>
          <w:color w:val="008000"/>
          <w:sz w:val="18"/>
          <w:szCs w:val="18"/>
        </w:rPr>
        <w:t>t</w:t>
      </w:r>
      <w:r w:rsidRPr="00890570">
        <w:rPr>
          <w:rFonts w:ascii="Consolas" w:eastAsia="Times New Roman" w:hAnsi="Consolas" w:cs="Courier New"/>
          <w:color w:val="008000"/>
          <w:sz w:val="18"/>
          <w:szCs w:val="18"/>
        </w:rPr>
        <w:t>ion to the</w:t>
      </w:r>
      <w:r w:rsidR="00225B53">
        <w:rPr>
          <w:rFonts w:ascii="Consolas" w:eastAsia="Times New Roman" w:hAnsi="Consolas" w:cs="Courier New"/>
          <w:color w:val="008000"/>
          <w:sz w:val="18"/>
          <w:szCs w:val="18"/>
        </w:rPr>
        <w:t xml:space="preserve"> </w:t>
      </w:r>
      <w:r w:rsidR="00225B53" w:rsidRPr="00225B53">
        <w:rPr>
          <w:rFonts w:ascii="Consolas" w:eastAsia="Times New Roman" w:hAnsi="Consolas" w:cs="Courier New"/>
          <w:b/>
          <w:bCs/>
          <w:color w:val="008000"/>
          <w:sz w:val="18"/>
          <w:szCs w:val="18"/>
        </w:rPr>
        <w:t>e</w:t>
      </w:r>
      <w:r w:rsidRPr="00225B53">
        <w:rPr>
          <w:rFonts w:ascii="Consolas" w:eastAsia="Times New Roman" w:hAnsi="Consolas" w:cs="Courier New"/>
          <w:b/>
          <w:bCs/>
          <w:color w:val="008000"/>
          <w:sz w:val="18"/>
          <w:szCs w:val="18"/>
        </w:rPr>
        <w:t>vent</w:t>
      </w:r>
      <w:r w:rsidRPr="00890570">
        <w:rPr>
          <w:rFonts w:ascii="Consolas" w:eastAsia="Times New Roman" w:hAnsi="Consolas" w:cs="Courier New"/>
          <w:color w:val="008000"/>
          <w:sz w:val="18"/>
          <w:szCs w:val="18"/>
        </w:rPr>
        <w:t xml:space="preserve"> keyword</w:t>
      </w:r>
    </w:p>
    <w:p w14:paraId="3C688839" w14:textId="77777777" w:rsidR="00890570" w:rsidRPr="00890570" w:rsidRDefault="00890570" w:rsidP="00890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113ED6AA" w14:textId="77777777" w:rsidR="00890570" w:rsidRPr="00890570" w:rsidRDefault="00890570" w:rsidP="00890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890570">
        <w:rPr>
          <w:rFonts w:ascii="Consolas" w:eastAsia="Times New Roman" w:hAnsi="Consolas" w:cs="Courier New"/>
          <w:color w:val="000000"/>
          <w:sz w:val="24"/>
          <w:szCs w:val="24"/>
        </w:rPr>
        <w:t>}</w:t>
      </w:r>
    </w:p>
    <w:p w14:paraId="56E98BE7" w14:textId="56B638D8" w:rsidR="00890570" w:rsidRDefault="00890570" w:rsidP="00890570">
      <w:pPr>
        <w:bidi/>
        <w:rPr>
          <w:rtl/>
        </w:rPr>
      </w:pPr>
      <w:r>
        <w:rPr>
          <w:rFonts w:hint="cs"/>
          <w:rtl/>
        </w:rPr>
        <w:t>בואו נראה דוגמה, איך אובייקט מעורר אירוע:</w:t>
      </w:r>
    </w:p>
    <w:p w14:paraId="6DC05AB4"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public delegate void</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Notify(</w:t>
      </w:r>
      <w:proofErr w:type="gramEnd"/>
      <w:r>
        <w:rPr>
          <w:rStyle w:val="HTMLCode"/>
          <w:rFonts w:ascii="Consolas" w:hAnsi="Consolas"/>
          <w:color w:val="000000"/>
          <w:sz w:val="24"/>
          <w:szCs w:val="24"/>
        </w:rPr>
        <w:t xml:space="preserve">);  </w:t>
      </w:r>
      <w:r>
        <w:rPr>
          <w:rStyle w:val="rem"/>
          <w:rFonts w:ascii="Consolas" w:hAnsi="Consolas"/>
          <w:color w:val="008000"/>
          <w:sz w:val="24"/>
          <w:szCs w:val="24"/>
        </w:rPr>
        <w:t>// delegate</w:t>
      </w:r>
    </w:p>
    <w:p w14:paraId="0764B02B"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3CC71001"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public</w:t>
      </w:r>
      <w:r>
        <w:rPr>
          <w:rStyle w:val="HTMLCode"/>
          <w:rFonts w:ascii="Consolas" w:hAnsi="Consolas"/>
          <w:color w:val="000000"/>
          <w:sz w:val="24"/>
          <w:szCs w:val="24"/>
        </w:rPr>
        <w:t xml:space="preserve"> </w:t>
      </w:r>
      <w:r>
        <w:rPr>
          <w:rStyle w:val="kwrd"/>
          <w:rFonts w:ascii="Consolas" w:hAnsi="Consolas"/>
          <w:color w:val="0000FF"/>
          <w:sz w:val="24"/>
          <w:szCs w:val="24"/>
        </w:rPr>
        <w:t>class</w:t>
      </w:r>
      <w:r>
        <w:rPr>
          <w:rStyle w:val="HTMLCode"/>
          <w:rFonts w:ascii="Consolas" w:hAnsi="Consolas"/>
          <w:color w:val="000000"/>
          <w:sz w:val="24"/>
          <w:szCs w:val="24"/>
        </w:rPr>
        <w:t xml:space="preserve"> </w:t>
      </w:r>
      <w:proofErr w:type="spellStart"/>
      <w:r>
        <w:rPr>
          <w:rStyle w:val="userclass"/>
          <w:rFonts w:ascii="Consolas" w:hAnsi="Consolas"/>
          <w:color w:val="2B91AF"/>
          <w:sz w:val="24"/>
          <w:szCs w:val="24"/>
        </w:rPr>
        <w:t>ProcessBusinessLogic</w:t>
      </w:r>
      <w:proofErr w:type="spellEnd"/>
    </w:p>
    <w:p w14:paraId="3BBDBA8C"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78AA71EF"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public event</w:t>
      </w:r>
      <w:r>
        <w:rPr>
          <w:rStyle w:val="HTMLCode"/>
          <w:rFonts w:ascii="Consolas" w:hAnsi="Consolas"/>
          <w:color w:val="000000"/>
          <w:sz w:val="24"/>
          <w:szCs w:val="24"/>
        </w:rPr>
        <w:t xml:space="preserve"> </w:t>
      </w:r>
      <w:r>
        <w:rPr>
          <w:rStyle w:val="userclass"/>
          <w:rFonts w:ascii="Consolas" w:hAnsi="Consolas"/>
          <w:color w:val="2B91AF"/>
          <w:sz w:val="24"/>
          <w:szCs w:val="24"/>
        </w:rPr>
        <w:t>Notify</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ProcessCompleted</w:t>
      </w:r>
      <w:proofErr w:type="spellEnd"/>
      <w:r>
        <w:rPr>
          <w:rStyle w:val="HTMLCode"/>
          <w:rFonts w:ascii="Consolas" w:hAnsi="Consolas"/>
          <w:color w:val="000000"/>
          <w:sz w:val="24"/>
          <w:szCs w:val="24"/>
        </w:rPr>
        <w:t xml:space="preserve">; </w:t>
      </w:r>
      <w:r>
        <w:rPr>
          <w:rStyle w:val="rem"/>
          <w:rFonts w:ascii="Consolas" w:hAnsi="Consolas"/>
          <w:color w:val="008000"/>
          <w:sz w:val="24"/>
          <w:szCs w:val="24"/>
        </w:rPr>
        <w:t>// event</w:t>
      </w:r>
    </w:p>
    <w:p w14:paraId="3DE1DF4D" w14:textId="77777777" w:rsidR="00890570" w:rsidRDefault="00890570" w:rsidP="00890570">
      <w:pPr>
        <w:pStyle w:val="HTMLPreformatted"/>
        <w:shd w:val="clear" w:color="auto" w:fill="FFFFFF"/>
        <w:jc w:val="both"/>
        <w:rPr>
          <w:rStyle w:val="HTMLCode"/>
          <w:rFonts w:ascii="Consolas" w:hAnsi="Consolas"/>
          <w:color w:val="000000"/>
          <w:sz w:val="24"/>
          <w:szCs w:val="24"/>
        </w:rPr>
      </w:pPr>
    </w:p>
    <w:p w14:paraId="1D406205"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public</w:t>
      </w:r>
      <w:r>
        <w:rPr>
          <w:rStyle w:val="HTMLCode"/>
          <w:rFonts w:ascii="Consolas" w:hAnsi="Consolas"/>
          <w:color w:val="000000"/>
          <w:sz w:val="24"/>
          <w:szCs w:val="24"/>
        </w:rPr>
        <w:t xml:space="preserve"> </w:t>
      </w:r>
      <w:r>
        <w:rPr>
          <w:rStyle w:val="kwrd"/>
          <w:rFonts w:ascii="Consolas" w:hAnsi="Consolas"/>
          <w:color w:val="0000FF"/>
          <w:sz w:val="24"/>
          <w:szCs w:val="24"/>
        </w:rPr>
        <w:t>void</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StartProcess</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w:t>
      </w:r>
    </w:p>
    <w:p w14:paraId="49FD1383"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0CE25D30"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userclass"/>
          <w:rFonts w:ascii="Consolas" w:hAnsi="Consolas"/>
          <w:color w:val="2B91AF"/>
          <w:sz w:val="24"/>
          <w:szCs w:val="24"/>
        </w:rPr>
        <w:t>Console</w:t>
      </w:r>
      <w:r>
        <w:rPr>
          <w:rStyle w:val="HTMLCode"/>
          <w:rFonts w:ascii="Consolas" w:hAnsi="Consolas"/>
          <w:color w:val="000000"/>
          <w:sz w:val="24"/>
          <w:szCs w:val="24"/>
        </w:rPr>
        <w:t>.WriteLine</w:t>
      </w:r>
      <w:proofErr w:type="spellEnd"/>
      <w:r>
        <w:rPr>
          <w:rStyle w:val="HTMLCode"/>
          <w:rFonts w:ascii="Consolas" w:hAnsi="Consolas"/>
          <w:color w:val="000000"/>
          <w:sz w:val="24"/>
          <w:szCs w:val="24"/>
        </w:rPr>
        <w:t>(</w:t>
      </w:r>
      <w:r>
        <w:rPr>
          <w:rStyle w:val="str"/>
          <w:rFonts w:ascii="Consolas" w:hAnsi="Consolas"/>
          <w:color w:val="A31515"/>
          <w:sz w:val="24"/>
          <w:szCs w:val="24"/>
        </w:rPr>
        <w:t>"Process Started!"</w:t>
      </w:r>
      <w:proofErr w:type="gramStart"/>
      <w:r>
        <w:rPr>
          <w:rStyle w:val="HTMLCode"/>
          <w:rFonts w:ascii="Consolas" w:hAnsi="Consolas"/>
          <w:color w:val="000000"/>
          <w:sz w:val="24"/>
          <w:szCs w:val="24"/>
        </w:rPr>
        <w:t>);</w:t>
      </w:r>
      <w:proofErr w:type="gramEnd"/>
    </w:p>
    <w:p w14:paraId="631DB0AF"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rem"/>
          <w:rFonts w:ascii="Consolas" w:hAnsi="Consolas"/>
          <w:color w:val="008000"/>
          <w:sz w:val="24"/>
          <w:szCs w:val="24"/>
        </w:rPr>
        <w:t xml:space="preserve">// some code </w:t>
      </w:r>
      <w:proofErr w:type="gramStart"/>
      <w:r>
        <w:rPr>
          <w:rStyle w:val="rem"/>
          <w:rFonts w:ascii="Consolas" w:hAnsi="Consolas"/>
          <w:color w:val="008000"/>
          <w:sz w:val="24"/>
          <w:szCs w:val="24"/>
        </w:rPr>
        <w:t>here..</w:t>
      </w:r>
      <w:proofErr w:type="gramEnd"/>
    </w:p>
    <w:p w14:paraId="051016E6"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OnProcessCompleted</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w:t>
      </w:r>
    </w:p>
    <w:p w14:paraId="554B298E"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3F8608AC" w14:textId="77777777" w:rsidR="00890570" w:rsidRDefault="00890570" w:rsidP="00890570">
      <w:pPr>
        <w:pStyle w:val="HTMLPreformatted"/>
        <w:shd w:val="clear" w:color="auto" w:fill="FFFFFF"/>
        <w:jc w:val="both"/>
        <w:rPr>
          <w:rStyle w:val="HTMLCode"/>
          <w:rFonts w:ascii="Consolas" w:hAnsi="Consolas"/>
          <w:color w:val="000000"/>
          <w:sz w:val="24"/>
          <w:szCs w:val="24"/>
        </w:rPr>
      </w:pPr>
    </w:p>
    <w:p w14:paraId="14079165" w14:textId="48C51B2E"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protected virtual void</w:t>
      </w:r>
      <w:r w:rsidR="00225B53">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OnProcessCompleted</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w:t>
      </w:r>
      <w:r>
        <w:rPr>
          <w:rStyle w:val="rem"/>
          <w:rFonts w:ascii="Consolas" w:hAnsi="Consolas"/>
          <w:color w:val="008000"/>
          <w:sz w:val="24"/>
          <w:szCs w:val="24"/>
        </w:rPr>
        <w:t>//protected virtual method</w:t>
      </w:r>
    </w:p>
    <w:p w14:paraId="01617A2E"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1398E9D1"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rem"/>
          <w:rFonts w:ascii="Consolas" w:hAnsi="Consolas"/>
          <w:color w:val="008000"/>
          <w:sz w:val="24"/>
          <w:szCs w:val="24"/>
        </w:rPr>
        <w:t xml:space="preserve">//if </w:t>
      </w:r>
      <w:proofErr w:type="spellStart"/>
      <w:r>
        <w:rPr>
          <w:rStyle w:val="rem"/>
          <w:rFonts w:ascii="Consolas" w:hAnsi="Consolas"/>
          <w:color w:val="008000"/>
          <w:sz w:val="24"/>
          <w:szCs w:val="24"/>
        </w:rPr>
        <w:t>ProcessCompleted</w:t>
      </w:r>
      <w:proofErr w:type="spellEnd"/>
      <w:r>
        <w:rPr>
          <w:rStyle w:val="rem"/>
          <w:rFonts w:ascii="Consolas" w:hAnsi="Consolas"/>
          <w:color w:val="008000"/>
          <w:sz w:val="24"/>
          <w:szCs w:val="24"/>
        </w:rPr>
        <w:t xml:space="preserve"> is not null then call delegate</w:t>
      </w:r>
    </w:p>
    <w:p w14:paraId="6C4EA5C1"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ProcessCompleted</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 xml:space="preserve">Invoke(); </w:t>
      </w:r>
    </w:p>
    <w:p w14:paraId="2039D69D"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65EAF9B5" w14:textId="77777777" w:rsidR="00890570" w:rsidRDefault="00890570" w:rsidP="00890570">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w:t>
      </w:r>
    </w:p>
    <w:p w14:paraId="7BDAF31C" w14:textId="33AAA938" w:rsidR="00890570" w:rsidRPr="00A2035B" w:rsidRDefault="00A2035B" w:rsidP="00890570">
      <w:pPr>
        <w:bidi/>
        <w:rPr>
          <w:rFonts w:asciiTheme="majorHAnsi" w:eastAsiaTheme="majorEastAsia" w:hAnsiTheme="majorHAnsi" w:cstheme="majorBidi"/>
          <w:color w:val="2F5496" w:themeColor="accent1" w:themeShade="BF"/>
          <w:sz w:val="26"/>
          <w:szCs w:val="26"/>
          <w:rtl/>
        </w:rPr>
      </w:pPr>
      <w:proofErr w:type="spellStart"/>
      <w:r w:rsidRPr="00A2035B">
        <w:rPr>
          <w:rFonts w:asciiTheme="majorHAnsi" w:eastAsiaTheme="majorEastAsia" w:hAnsiTheme="majorHAnsi" w:cstheme="majorBidi"/>
          <w:color w:val="2F5496" w:themeColor="accent1" w:themeShade="BF"/>
          <w:sz w:val="26"/>
          <w:szCs w:val="26"/>
        </w:rPr>
        <w:t>EventArgs</w:t>
      </w:r>
      <w:proofErr w:type="spellEnd"/>
    </w:p>
    <w:p w14:paraId="7E0D28C9" w14:textId="28373F3E" w:rsidR="00A2035B" w:rsidRDefault="00A2035B" w:rsidP="00A2035B">
      <w:pPr>
        <w:bidi/>
        <w:rPr>
          <w:rFonts w:cs="Arial"/>
          <w:rtl/>
        </w:rPr>
      </w:pPr>
      <w:r>
        <w:rPr>
          <w:rFonts w:cs="Arial" w:hint="cs"/>
          <w:rtl/>
        </w:rPr>
        <w:t xml:space="preserve">מקובל פעמים רבות ב </w:t>
      </w:r>
      <w:r>
        <w:rPr>
          <w:rFonts w:cs="Arial"/>
        </w:rPr>
        <w:t>C#</w:t>
      </w:r>
      <w:r>
        <w:rPr>
          <w:rFonts w:cs="Arial" w:hint="cs"/>
          <w:rtl/>
        </w:rPr>
        <w:t xml:space="preserve"> להשתמש להעברת מידע עם האירוע ב </w:t>
      </w:r>
      <w:proofErr w:type="spellStart"/>
      <w:r>
        <w:rPr>
          <w:rFonts w:cs="Arial"/>
        </w:rPr>
        <w:t>EventArgs</w:t>
      </w:r>
      <w:proofErr w:type="spellEnd"/>
      <w:r>
        <w:rPr>
          <w:rFonts w:cs="Arial" w:hint="cs"/>
          <w:rtl/>
        </w:rPr>
        <w:t xml:space="preserve">, פעמים רבות נירש את </w:t>
      </w:r>
      <w:proofErr w:type="spellStart"/>
      <w:r>
        <w:rPr>
          <w:rFonts w:cs="Arial"/>
        </w:rPr>
        <w:t>EventArgs</w:t>
      </w:r>
      <w:proofErr w:type="spellEnd"/>
      <w:r>
        <w:rPr>
          <w:rFonts w:cs="Arial" w:hint="cs"/>
          <w:rtl/>
        </w:rPr>
        <w:t xml:space="preserve"> ונוסיף מאפיינים משלנו שנעביר עם ה </w:t>
      </w:r>
      <w:proofErr w:type="spellStart"/>
      <w:r>
        <w:rPr>
          <w:rFonts w:cs="Arial"/>
        </w:rPr>
        <w:t>EventArgs</w:t>
      </w:r>
      <w:proofErr w:type="spellEnd"/>
      <w:r>
        <w:rPr>
          <w:rFonts w:cs="Arial" w:hint="cs"/>
          <w:rtl/>
        </w:rPr>
        <w:t>.</w:t>
      </w:r>
      <w:r w:rsidR="009E1593">
        <w:rPr>
          <w:rFonts w:cs="Arial" w:hint="cs"/>
          <w:rtl/>
        </w:rPr>
        <w:t xml:space="preserve"> זו מחלקה שמוגדרת ב </w:t>
      </w:r>
      <w:r w:rsidR="009E1593">
        <w:rPr>
          <w:rFonts w:cs="Arial"/>
        </w:rPr>
        <w:t>namespace</w:t>
      </w:r>
      <w:r w:rsidR="009E1593">
        <w:rPr>
          <w:rFonts w:cs="Arial" w:hint="cs"/>
          <w:rtl/>
        </w:rPr>
        <w:t xml:space="preserve"> שנקרא </w:t>
      </w:r>
      <w:r w:rsidR="009E1593">
        <w:rPr>
          <w:rFonts w:cs="Arial"/>
        </w:rPr>
        <w:t>system</w:t>
      </w:r>
      <w:r w:rsidR="009E1593">
        <w:rPr>
          <w:rFonts w:cs="Arial" w:hint="cs"/>
          <w:rtl/>
        </w:rPr>
        <w:t xml:space="preserve"> ומשמשת אותנו לטובת העברה של מופעים שלה כחלק מהחתימה של ה </w:t>
      </w:r>
      <w:r w:rsidR="009E1593">
        <w:rPr>
          <w:rFonts w:cs="Arial"/>
        </w:rPr>
        <w:t>delegates</w:t>
      </w:r>
      <w:r w:rsidR="009E1593">
        <w:rPr>
          <w:rFonts w:cs="Arial" w:hint="cs"/>
          <w:rtl/>
        </w:rPr>
        <w:t xml:space="preserve"> של האירועים שלנו.</w:t>
      </w:r>
      <w:r>
        <w:rPr>
          <w:rFonts w:cs="Arial" w:hint="cs"/>
          <w:rtl/>
        </w:rPr>
        <w:t xml:space="preserve"> </w:t>
      </w:r>
    </w:p>
    <w:p w14:paraId="352AAB80" w14:textId="74E8D306" w:rsidR="00A2035B" w:rsidRPr="00890570" w:rsidRDefault="00A2035B" w:rsidP="00A2035B">
      <w:pPr>
        <w:bidi/>
        <w:rPr>
          <w:rtl/>
        </w:rPr>
      </w:pPr>
    </w:p>
    <w:p w14:paraId="00236E62" w14:textId="70430948" w:rsidR="00D02617" w:rsidRDefault="00D02617" w:rsidP="00890570">
      <w:pPr>
        <w:pStyle w:val="Heading2"/>
        <w:bidi/>
        <w:spacing w:before="0"/>
        <w:rPr>
          <w:rtl/>
        </w:rPr>
      </w:pPr>
      <w:r>
        <w:lastRenderedPageBreak/>
        <w:t>Event Handler</w:t>
      </w:r>
    </w:p>
    <w:p w14:paraId="6A4E582D" w14:textId="4877C0BF" w:rsidR="00D02617" w:rsidRDefault="00D02617" w:rsidP="00890570">
      <w:pPr>
        <w:bidi/>
        <w:rPr>
          <w:rFonts w:cs="Arial"/>
          <w:rtl/>
        </w:rPr>
      </w:pPr>
      <w:r>
        <w:rPr>
          <w:rFonts w:cs="Arial" w:hint="cs"/>
          <w:rtl/>
        </w:rPr>
        <w:t xml:space="preserve">ישנם </w:t>
      </w:r>
      <w:r>
        <w:rPr>
          <w:rFonts w:cs="Arial"/>
        </w:rPr>
        <w:t>delegates</w:t>
      </w:r>
      <w:r>
        <w:rPr>
          <w:rFonts w:cs="Arial" w:hint="cs"/>
          <w:rtl/>
        </w:rPr>
        <w:t xml:space="preserve"> מובנים בשפה לטובת שימוש באירועים, ה </w:t>
      </w:r>
      <w:r>
        <w:rPr>
          <w:rFonts w:cs="Arial"/>
        </w:rPr>
        <w:t>delegate</w:t>
      </w:r>
      <w:r>
        <w:rPr>
          <w:rFonts w:cs="Arial" w:hint="cs"/>
          <w:rtl/>
        </w:rPr>
        <w:t xml:space="preserve"> המובנים מייצגים אירועים כלליים או אירועים ספציפיים שנרצה להתשמש בהם כאשר נפתח אירוע דומה.</w:t>
      </w:r>
    </w:p>
    <w:p w14:paraId="352A4A63" w14:textId="425CF8F0" w:rsidR="00D02617" w:rsidRDefault="00D02617" w:rsidP="00890570">
      <w:pPr>
        <w:bidi/>
        <w:rPr>
          <w:rFonts w:cs="Arial"/>
          <w:rtl/>
        </w:rPr>
      </w:pPr>
      <w:r>
        <w:rPr>
          <w:rFonts w:cs="Arial" w:hint="cs"/>
          <w:rtl/>
        </w:rPr>
        <w:t xml:space="preserve">כזה הוא </w:t>
      </w:r>
      <w:proofErr w:type="spellStart"/>
      <w:r>
        <w:rPr>
          <w:rFonts w:cs="Arial"/>
        </w:rPr>
        <w:t>EventHandler</w:t>
      </w:r>
      <w:proofErr w:type="spellEnd"/>
      <w:r>
        <w:rPr>
          <w:rFonts w:cs="Arial" w:hint="cs"/>
          <w:rtl/>
        </w:rPr>
        <w:t xml:space="preserve"> וגם </w:t>
      </w:r>
      <w:proofErr w:type="spellStart"/>
      <w:r>
        <w:rPr>
          <w:rFonts w:cs="Arial"/>
        </w:rPr>
        <w:t>EventHan</w:t>
      </w:r>
      <w:r w:rsidR="009E1593">
        <w:rPr>
          <w:rFonts w:cs="Arial"/>
        </w:rPr>
        <w:t>dl</w:t>
      </w:r>
      <w:r>
        <w:rPr>
          <w:rFonts w:cs="Arial"/>
        </w:rPr>
        <w:t>er</w:t>
      </w:r>
      <w:proofErr w:type="spellEnd"/>
      <w:r>
        <w:rPr>
          <w:rFonts w:cs="Arial"/>
        </w:rPr>
        <w:t>&lt;T&gt;</w:t>
      </w:r>
      <w:r>
        <w:rPr>
          <w:rFonts w:cs="Arial" w:hint="cs"/>
          <w:rtl/>
        </w:rPr>
        <w:t xml:space="preserve"> </w:t>
      </w:r>
      <w:r w:rsidR="00890570">
        <w:rPr>
          <w:rFonts w:cs="Arial" w:hint="cs"/>
          <w:rtl/>
        </w:rPr>
        <w:t xml:space="preserve">הגרסה הגנרית של </w:t>
      </w:r>
      <w:proofErr w:type="spellStart"/>
      <w:r w:rsidR="00890570">
        <w:rPr>
          <w:rFonts w:cs="Arial"/>
        </w:rPr>
        <w:t>EventHandler</w:t>
      </w:r>
      <w:proofErr w:type="spellEnd"/>
      <w:r w:rsidR="00890570">
        <w:rPr>
          <w:rFonts w:cs="Arial" w:hint="cs"/>
          <w:rtl/>
        </w:rPr>
        <w:t xml:space="preserve">. כפתורים וקונטרולים רבים ב </w:t>
      </w:r>
      <w:proofErr w:type="spellStart"/>
      <w:r w:rsidR="00890570">
        <w:rPr>
          <w:rFonts w:cs="Arial"/>
        </w:rPr>
        <w:t>Windowsforms</w:t>
      </w:r>
      <w:proofErr w:type="spellEnd"/>
      <w:r w:rsidR="00890570">
        <w:rPr>
          <w:rFonts w:cs="Arial" w:hint="cs"/>
          <w:rtl/>
        </w:rPr>
        <w:t xml:space="preserve"> משתמשים ב </w:t>
      </w:r>
      <w:r w:rsidR="00890570">
        <w:rPr>
          <w:rFonts w:cs="Arial"/>
        </w:rPr>
        <w:t>delegate</w:t>
      </w:r>
      <w:r w:rsidR="00890570">
        <w:rPr>
          <w:rFonts w:cs="Arial" w:hint="cs"/>
          <w:rtl/>
        </w:rPr>
        <w:t xml:space="preserve"> הנ"ל.</w:t>
      </w:r>
    </w:p>
    <w:p w14:paraId="13FB26FD" w14:textId="4D0CE220" w:rsidR="00890570" w:rsidRDefault="00890570" w:rsidP="00890570">
      <w:pPr>
        <w:bidi/>
        <w:rPr>
          <w:rFonts w:cs="Arial"/>
          <w:rtl/>
        </w:rPr>
      </w:pPr>
      <w:r>
        <w:rPr>
          <w:rFonts w:cs="Arial" w:hint="cs"/>
          <w:rtl/>
        </w:rPr>
        <w:t>אפשר לראות שימוש בהם בדוגמה הבאה:</w:t>
      </w:r>
    </w:p>
    <w:p w14:paraId="50F55F78"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class</w:t>
      </w:r>
      <w:r>
        <w:rPr>
          <w:rStyle w:val="HTMLCode"/>
          <w:rFonts w:ascii="Consolas" w:hAnsi="Consolas"/>
          <w:color w:val="000000"/>
          <w:sz w:val="24"/>
          <w:szCs w:val="24"/>
        </w:rPr>
        <w:t xml:space="preserve"> </w:t>
      </w:r>
      <w:r>
        <w:rPr>
          <w:rStyle w:val="userclass"/>
          <w:rFonts w:ascii="Consolas" w:hAnsi="Consolas"/>
          <w:color w:val="2B91AF"/>
          <w:sz w:val="24"/>
          <w:szCs w:val="24"/>
        </w:rPr>
        <w:t>Program</w:t>
      </w:r>
    </w:p>
    <w:p w14:paraId="705C4E2A"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202F9DB7"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public static</w:t>
      </w:r>
      <w:r>
        <w:rPr>
          <w:rStyle w:val="HTMLCode"/>
          <w:rFonts w:ascii="Consolas" w:hAnsi="Consolas"/>
          <w:color w:val="000000"/>
          <w:sz w:val="24"/>
          <w:szCs w:val="24"/>
        </w:rPr>
        <w:t xml:space="preserve"> </w:t>
      </w:r>
      <w:r>
        <w:rPr>
          <w:rStyle w:val="kwrd"/>
          <w:rFonts w:ascii="Consolas" w:hAnsi="Consolas"/>
          <w:color w:val="0000FF"/>
          <w:sz w:val="24"/>
          <w:szCs w:val="24"/>
        </w:rPr>
        <w:t>void</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Main(</w:t>
      </w:r>
      <w:proofErr w:type="gramEnd"/>
      <w:r>
        <w:rPr>
          <w:rStyle w:val="HTMLCode"/>
          <w:rFonts w:ascii="Consolas" w:hAnsi="Consolas"/>
          <w:color w:val="000000"/>
          <w:sz w:val="24"/>
          <w:szCs w:val="24"/>
        </w:rPr>
        <w:t>)</w:t>
      </w:r>
    </w:p>
    <w:p w14:paraId="5DC24414"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00BAA1DD"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ProcessBusinessLogic</w:t>
      </w:r>
      <w:proofErr w:type="spellEnd"/>
      <w:r>
        <w:rPr>
          <w:rStyle w:val="HTMLCode"/>
          <w:rFonts w:ascii="Consolas" w:hAnsi="Consolas"/>
          <w:color w:val="000000"/>
          <w:sz w:val="24"/>
          <w:szCs w:val="24"/>
        </w:rPr>
        <w:t xml:space="preserve"> bl = new </w:t>
      </w:r>
      <w:proofErr w:type="spellStart"/>
      <w:proofErr w:type="gramStart"/>
      <w:r>
        <w:rPr>
          <w:rStyle w:val="HTMLCode"/>
          <w:rFonts w:ascii="Consolas" w:hAnsi="Consolas"/>
          <w:color w:val="000000"/>
          <w:sz w:val="24"/>
          <w:szCs w:val="24"/>
        </w:rPr>
        <w:t>ProcessBusinessLogic</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w:t>
      </w:r>
    </w:p>
    <w:p w14:paraId="12E052A9"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bl.ProcessCompleted</w:t>
      </w:r>
      <w:proofErr w:type="spellEnd"/>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bl_ProcessCompleted</w:t>
      </w:r>
      <w:proofErr w:type="spellEnd"/>
      <w:r>
        <w:rPr>
          <w:rStyle w:val="HTMLCode"/>
          <w:rFonts w:ascii="Consolas" w:hAnsi="Consolas"/>
          <w:color w:val="000000"/>
          <w:sz w:val="24"/>
          <w:szCs w:val="24"/>
        </w:rPr>
        <w:t xml:space="preserve">; </w:t>
      </w:r>
      <w:r>
        <w:rPr>
          <w:rStyle w:val="rem"/>
          <w:rFonts w:ascii="Consolas" w:hAnsi="Consolas"/>
          <w:color w:val="008000"/>
          <w:sz w:val="24"/>
          <w:szCs w:val="24"/>
        </w:rPr>
        <w:t>// register with an event</w:t>
      </w:r>
    </w:p>
    <w:p w14:paraId="42CFD9CA"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bl.StartProcess</w:t>
      </w:r>
      <w:proofErr w:type="spellEnd"/>
      <w:proofErr w:type="gramEnd"/>
      <w:r>
        <w:rPr>
          <w:rStyle w:val="HTMLCode"/>
          <w:rFonts w:ascii="Consolas" w:hAnsi="Consolas"/>
          <w:color w:val="000000"/>
          <w:sz w:val="24"/>
          <w:szCs w:val="24"/>
        </w:rPr>
        <w:t>();</w:t>
      </w:r>
    </w:p>
    <w:p w14:paraId="3AE2E8CC"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2E09A424" w14:textId="77777777" w:rsidR="00890570" w:rsidRDefault="00890570" w:rsidP="00890570">
      <w:pPr>
        <w:pStyle w:val="HTMLPreformatted"/>
        <w:shd w:val="clear" w:color="auto" w:fill="FFFFFF"/>
        <w:jc w:val="both"/>
        <w:rPr>
          <w:rStyle w:val="HTMLCode"/>
          <w:rFonts w:ascii="Consolas" w:hAnsi="Consolas"/>
          <w:color w:val="000000"/>
          <w:sz w:val="24"/>
          <w:szCs w:val="24"/>
        </w:rPr>
      </w:pPr>
    </w:p>
    <w:p w14:paraId="42EABE3D"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rem"/>
          <w:rFonts w:ascii="Consolas" w:hAnsi="Consolas"/>
          <w:color w:val="008000"/>
          <w:sz w:val="24"/>
          <w:szCs w:val="24"/>
        </w:rPr>
        <w:t>// event handler</w:t>
      </w:r>
    </w:p>
    <w:p w14:paraId="4290F6BD"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public static void</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bl_</w:t>
      </w:r>
      <w:proofErr w:type="gramStart"/>
      <w:r>
        <w:rPr>
          <w:rStyle w:val="HTMLCode"/>
          <w:rFonts w:ascii="Consolas" w:hAnsi="Consolas"/>
          <w:color w:val="000000"/>
          <w:sz w:val="24"/>
          <w:szCs w:val="24"/>
        </w:rPr>
        <w:t>ProcessCompleted</w:t>
      </w:r>
      <w:proofErr w:type="spellEnd"/>
      <w:r>
        <w:rPr>
          <w:rStyle w:val="HTMLCode"/>
          <w:rFonts w:ascii="Consolas" w:hAnsi="Consolas"/>
          <w:color w:val="000000"/>
          <w:sz w:val="24"/>
          <w:szCs w:val="24"/>
        </w:rPr>
        <w:t>(</w:t>
      </w:r>
      <w:proofErr w:type="gramEnd"/>
      <w:r>
        <w:rPr>
          <w:rStyle w:val="kwrd"/>
          <w:rFonts w:ascii="Consolas" w:hAnsi="Consolas"/>
          <w:color w:val="0000FF"/>
          <w:sz w:val="24"/>
          <w:szCs w:val="24"/>
        </w:rPr>
        <w:t>object</w:t>
      </w:r>
      <w:r>
        <w:rPr>
          <w:rStyle w:val="HTMLCode"/>
          <w:rFonts w:ascii="Consolas" w:hAnsi="Consolas"/>
          <w:color w:val="000000"/>
          <w:sz w:val="24"/>
          <w:szCs w:val="24"/>
        </w:rPr>
        <w:t xml:space="preserve"> sender, </w:t>
      </w:r>
      <w:proofErr w:type="spellStart"/>
      <w:r>
        <w:rPr>
          <w:rStyle w:val="userclass"/>
          <w:rFonts w:ascii="Consolas" w:hAnsi="Consolas"/>
          <w:color w:val="2B91AF"/>
          <w:sz w:val="24"/>
          <w:szCs w:val="24"/>
        </w:rPr>
        <w:t>EventArgs</w:t>
      </w:r>
      <w:proofErr w:type="spellEnd"/>
      <w:r>
        <w:rPr>
          <w:rStyle w:val="HTMLCode"/>
          <w:rFonts w:ascii="Consolas" w:hAnsi="Consolas"/>
          <w:color w:val="000000"/>
          <w:sz w:val="24"/>
          <w:szCs w:val="24"/>
        </w:rPr>
        <w:t xml:space="preserve"> e)</w:t>
      </w:r>
    </w:p>
    <w:p w14:paraId="4E567C90"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66F57A39"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userclass"/>
          <w:rFonts w:ascii="Consolas" w:hAnsi="Consolas"/>
          <w:color w:val="2B91AF"/>
          <w:sz w:val="24"/>
          <w:szCs w:val="24"/>
        </w:rPr>
        <w:t>Console</w:t>
      </w:r>
      <w:r>
        <w:rPr>
          <w:rStyle w:val="HTMLCode"/>
          <w:rFonts w:ascii="Consolas" w:hAnsi="Consolas"/>
          <w:color w:val="000000"/>
          <w:sz w:val="24"/>
          <w:szCs w:val="24"/>
        </w:rPr>
        <w:t>.WriteLine</w:t>
      </w:r>
      <w:proofErr w:type="spellEnd"/>
      <w:r>
        <w:rPr>
          <w:rStyle w:val="HTMLCode"/>
          <w:rFonts w:ascii="Consolas" w:hAnsi="Consolas"/>
          <w:color w:val="000000"/>
          <w:sz w:val="24"/>
          <w:szCs w:val="24"/>
        </w:rPr>
        <w:t>(</w:t>
      </w:r>
      <w:r>
        <w:rPr>
          <w:rStyle w:val="str"/>
          <w:rFonts w:ascii="Consolas" w:hAnsi="Consolas"/>
          <w:color w:val="A31515"/>
          <w:sz w:val="24"/>
          <w:szCs w:val="24"/>
        </w:rPr>
        <w:t>"Process Completed!"</w:t>
      </w:r>
      <w:proofErr w:type="gramStart"/>
      <w:r>
        <w:rPr>
          <w:rStyle w:val="HTMLCode"/>
          <w:rFonts w:ascii="Consolas" w:hAnsi="Consolas"/>
          <w:color w:val="000000"/>
          <w:sz w:val="24"/>
          <w:szCs w:val="24"/>
        </w:rPr>
        <w:t>);</w:t>
      </w:r>
      <w:proofErr w:type="gramEnd"/>
    </w:p>
    <w:p w14:paraId="725EDBB5"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3C1FAA63"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25D866B7" w14:textId="77777777" w:rsidR="00890570" w:rsidRDefault="00890570" w:rsidP="00890570">
      <w:pPr>
        <w:pStyle w:val="HTMLPreformatted"/>
        <w:shd w:val="clear" w:color="auto" w:fill="FFFFFF"/>
        <w:jc w:val="both"/>
        <w:rPr>
          <w:rStyle w:val="HTMLCode"/>
          <w:rFonts w:ascii="Consolas" w:hAnsi="Consolas"/>
          <w:color w:val="000000"/>
          <w:sz w:val="24"/>
          <w:szCs w:val="24"/>
        </w:rPr>
      </w:pPr>
    </w:p>
    <w:p w14:paraId="79E950A5"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public</w:t>
      </w:r>
      <w:r>
        <w:rPr>
          <w:rStyle w:val="HTMLCode"/>
          <w:rFonts w:ascii="Consolas" w:hAnsi="Consolas"/>
          <w:color w:val="000000"/>
          <w:sz w:val="24"/>
          <w:szCs w:val="24"/>
        </w:rPr>
        <w:t xml:space="preserve"> </w:t>
      </w:r>
      <w:r>
        <w:rPr>
          <w:rStyle w:val="kwrd"/>
          <w:rFonts w:ascii="Consolas" w:hAnsi="Consolas"/>
          <w:color w:val="0000FF"/>
          <w:sz w:val="24"/>
          <w:szCs w:val="24"/>
        </w:rPr>
        <w:t>class</w:t>
      </w:r>
      <w:r>
        <w:rPr>
          <w:rStyle w:val="HTMLCode"/>
          <w:rFonts w:ascii="Consolas" w:hAnsi="Consolas"/>
          <w:color w:val="000000"/>
          <w:sz w:val="24"/>
          <w:szCs w:val="24"/>
        </w:rPr>
        <w:t xml:space="preserve"> </w:t>
      </w:r>
      <w:proofErr w:type="spellStart"/>
      <w:r>
        <w:rPr>
          <w:rStyle w:val="userclass"/>
          <w:rFonts w:ascii="Consolas" w:hAnsi="Consolas"/>
          <w:color w:val="2B91AF"/>
          <w:sz w:val="24"/>
          <w:szCs w:val="24"/>
        </w:rPr>
        <w:t>ProcessBusinessLogic</w:t>
      </w:r>
      <w:proofErr w:type="spellEnd"/>
    </w:p>
    <w:p w14:paraId="06C7C5CD"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38FC06B1"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rem"/>
          <w:rFonts w:ascii="Consolas" w:hAnsi="Consolas"/>
          <w:color w:val="008000"/>
          <w:sz w:val="24"/>
          <w:szCs w:val="24"/>
        </w:rPr>
        <w:t xml:space="preserve">// declaring an event using built-in </w:t>
      </w:r>
      <w:proofErr w:type="spellStart"/>
      <w:r>
        <w:rPr>
          <w:rStyle w:val="rem"/>
          <w:rFonts w:ascii="Consolas" w:hAnsi="Consolas"/>
          <w:color w:val="008000"/>
          <w:sz w:val="24"/>
          <w:szCs w:val="24"/>
        </w:rPr>
        <w:t>EventHandler</w:t>
      </w:r>
      <w:proofErr w:type="spellEnd"/>
    </w:p>
    <w:p w14:paraId="37997723"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public event</w:t>
      </w:r>
      <w:r>
        <w:rPr>
          <w:rStyle w:val="HTMLCode"/>
          <w:rFonts w:ascii="Consolas" w:hAnsi="Consolas"/>
          <w:color w:val="000000"/>
          <w:sz w:val="24"/>
          <w:szCs w:val="24"/>
        </w:rPr>
        <w:t xml:space="preserve"> </w:t>
      </w:r>
      <w:proofErr w:type="spellStart"/>
      <w:r>
        <w:rPr>
          <w:rStyle w:val="userclass"/>
          <w:rFonts w:ascii="Consolas" w:hAnsi="Consolas"/>
          <w:color w:val="2B91AF"/>
          <w:sz w:val="24"/>
          <w:szCs w:val="24"/>
        </w:rPr>
        <w:t>EventHandler</w:t>
      </w:r>
      <w:proofErr w:type="spellEnd"/>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ProcessCompleted</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w:t>
      </w:r>
    </w:p>
    <w:p w14:paraId="157C5475" w14:textId="77777777" w:rsidR="00890570" w:rsidRDefault="00890570" w:rsidP="00890570">
      <w:pPr>
        <w:pStyle w:val="HTMLPreformatted"/>
        <w:shd w:val="clear" w:color="auto" w:fill="FFFFFF"/>
        <w:jc w:val="both"/>
        <w:rPr>
          <w:rStyle w:val="HTMLCode"/>
          <w:rFonts w:ascii="Consolas" w:hAnsi="Consolas"/>
          <w:color w:val="000000"/>
          <w:sz w:val="24"/>
          <w:szCs w:val="24"/>
        </w:rPr>
      </w:pPr>
    </w:p>
    <w:p w14:paraId="5DC0BEB4"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public</w:t>
      </w:r>
      <w:r>
        <w:rPr>
          <w:rStyle w:val="HTMLCode"/>
          <w:rFonts w:ascii="Consolas" w:hAnsi="Consolas"/>
          <w:color w:val="000000"/>
          <w:sz w:val="24"/>
          <w:szCs w:val="24"/>
        </w:rPr>
        <w:t xml:space="preserve"> </w:t>
      </w:r>
      <w:r>
        <w:rPr>
          <w:rStyle w:val="kwrd"/>
          <w:rFonts w:ascii="Consolas" w:hAnsi="Consolas"/>
          <w:color w:val="0000FF"/>
          <w:sz w:val="24"/>
          <w:szCs w:val="24"/>
        </w:rPr>
        <w:t>void</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StartProcess</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w:t>
      </w:r>
    </w:p>
    <w:p w14:paraId="4660F40E"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107F8FCF"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userclass"/>
          <w:rFonts w:ascii="Consolas" w:hAnsi="Consolas"/>
          <w:color w:val="2B91AF"/>
          <w:sz w:val="24"/>
          <w:szCs w:val="24"/>
        </w:rPr>
        <w:t>Console</w:t>
      </w:r>
      <w:r>
        <w:rPr>
          <w:rStyle w:val="HTMLCode"/>
          <w:rFonts w:ascii="Consolas" w:hAnsi="Consolas"/>
          <w:color w:val="000000"/>
          <w:sz w:val="24"/>
          <w:szCs w:val="24"/>
        </w:rPr>
        <w:t>.WriteLine</w:t>
      </w:r>
      <w:proofErr w:type="spellEnd"/>
      <w:r>
        <w:rPr>
          <w:rStyle w:val="HTMLCode"/>
          <w:rFonts w:ascii="Consolas" w:hAnsi="Consolas"/>
          <w:color w:val="000000"/>
          <w:sz w:val="24"/>
          <w:szCs w:val="24"/>
        </w:rPr>
        <w:t>(</w:t>
      </w:r>
      <w:r>
        <w:rPr>
          <w:rStyle w:val="str"/>
          <w:rFonts w:ascii="Consolas" w:hAnsi="Consolas"/>
          <w:color w:val="A31515"/>
          <w:sz w:val="24"/>
          <w:szCs w:val="24"/>
        </w:rPr>
        <w:t>"Process Started!"</w:t>
      </w:r>
      <w:proofErr w:type="gramStart"/>
      <w:r>
        <w:rPr>
          <w:rStyle w:val="HTMLCode"/>
          <w:rFonts w:ascii="Consolas" w:hAnsi="Consolas"/>
          <w:color w:val="000000"/>
          <w:sz w:val="24"/>
          <w:szCs w:val="24"/>
        </w:rPr>
        <w:t>);</w:t>
      </w:r>
      <w:proofErr w:type="gramEnd"/>
    </w:p>
    <w:p w14:paraId="08BCC00F"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rem"/>
          <w:rFonts w:ascii="Consolas" w:hAnsi="Consolas"/>
          <w:color w:val="008000"/>
          <w:sz w:val="24"/>
          <w:szCs w:val="24"/>
        </w:rPr>
        <w:t xml:space="preserve">// some code </w:t>
      </w:r>
      <w:proofErr w:type="gramStart"/>
      <w:r>
        <w:rPr>
          <w:rStyle w:val="rem"/>
          <w:rFonts w:ascii="Consolas" w:hAnsi="Consolas"/>
          <w:color w:val="008000"/>
          <w:sz w:val="24"/>
          <w:szCs w:val="24"/>
        </w:rPr>
        <w:t>here..</w:t>
      </w:r>
      <w:proofErr w:type="gramEnd"/>
    </w:p>
    <w:p w14:paraId="4C20BA58"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OnProcessCompleted</w:t>
      </w:r>
      <w:proofErr w:type="spellEnd"/>
      <w:r>
        <w:rPr>
          <w:rStyle w:val="HTMLCode"/>
          <w:rFonts w:ascii="Consolas" w:hAnsi="Consolas"/>
          <w:color w:val="000000"/>
          <w:sz w:val="24"/>
          <w:szCs w:val="24"/>
        </w:rPr>
        <w:t>(</w:t>
      </w:r>
      <w:proofErr w:type="spellStart"/>
      <w:proofErr w:type="gramEnd"/>
      <w:r>
        <w:rPr>
          <w:rStyle w:val="userclass"/>
          <w:rFonts w:ascii="Consolas" w:hAnsi="Consolas"/>
          <w:color w:val="2B91AF"/>
          <w:sz w:val="24"/>
          <w:szCs w:val="24"/>
        </w:rPr>
        <w:t>EventArgs</w:t>
      </w:r>
      <w:r>
        <w:rPr>
          <w:rStyle w:val="HTMLCode"/>
          <w:rFonts w:ascii="Consolas" w:hAnsi="Consolas"/>
          <w:color w:val="000000"/>
          <w:sz w:val="24"/>
          <w:szCs w:val="24"/>
        </w:rPr>
        <w:t>.Empty</w:t>
      </w:r>
      <w:proofErr w:type="spellEnd"/>
      <w:r>
        <w:rPr>
          <w:rStyle w:val="HTMLCode"/>
          <w:rFonts w:ascii="Consolas" w:hAnsi="Consolas"/>
          <w:color w:val="000000"/>
          <w:sz w:val="24"/>
          <w:szCs w:val="24"/>
        </w:rPr>
        <w:t xml:space="preserve">); </w:t>
      </w:r>
      <w:r>
        <w:rPr>
          <w:rStyle w:val="rem"/>
          <w:rFonts w:ascii="Consolas" w:hAnsi="Consolas"/>
          <w:color w:val="008000"/>
          <w:sz w:val="24"/>
          <w:szCs w:val="24"/>
        </w:rPr>
        <w:t>//No event data</w:t>
      </w:r>
    </w:p>
    <w:p w14:paraId="1E9992F8"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04A7F523" w14:textId="77777777" w:rsidR="00890570" w:rsidRDefault="00890570" w:rsidP="00890570">
      <w:pPr>
        <w:pStyle w:val="HTMLPreformatted"/>
        <w:shd w:val="clear" w:color="auto" w:fill="FFFFFF"/>
        <w:jc w:val="both"/>
        <w:rPr>
          <w:rStyle w:val="HTMLCode"/>
          <w:rFonts w:ascii="Consolas" w:hAnsi="Consolas"/>
          <w:color w:val="000000"/>
          <w:sz w:val="24"/>
          <w:szCs w:val="24"/>
        </w:rPr>
      </w:pPr>
    </w:p>
    <w:p w14:paraId="3A73E64E"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protected virtual void</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OnProcessCompleted</w:t>
      </w:r>
      <w:proofErr w:type="spellEnd"/>
      <w:r>
        <w:rPr>
          <w:rStyle w:val="HTMLCode"/>
          <w:rFonts w:ascii="Consolas" w:hAnsi="Consolas"/>
          <w:color w:val="000000"/>
          <w:sz w:val="24"/>
          <w:szCs w:val="24"/>
        </w:rPr>
        <w:t>(</w:t>
      </w:r>
      <w:proofErr w:type="spellStart"/>
      <w:proofErr w:type="gramEnd"/>
      <w:r>
        <w:rPr>
          <w:rStyle w:val="userclass"/>
          <w:rFonts w:ascii="Consolas" w:hAnsi="Consolas"/>
          <w:color w:val="2B91AF"/>
          <w:sz w:val="24"/>
          <w:szCs w:val="24"/>
        </w:rPr>
        <w:t>EventArgs</w:t>
      </w:r>
      <w:proofErr w:type="spellEnd"/>
      <w:r>
        <w:rPr>
          <w:rStyle w:val="HTMLCode"/>
          <w:rFonts w:ascii="Consolas" w:hAnsi="Consolas"/>
          <w:color w:val="000000"/>
          <w:sz w:val="24"/>
          <w:szCs w:val="24"/>
        </w:rPr>
        <w:t xml:space="preserve"> e)</w:t>
      </w:r>
    </w:p>
    <w:p w14:paraId="0B5706B8"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24A98628" w14:textId="77777777" w:rsidR="00890570" w:rsidRDefault="00890570" w:rsidP="0089057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ProcessCompleted</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Invoke(</w:t>
      </w:r>
      <w:r>
        <w:rPr>
          <w:rStyle w:val="kwrd"/>
          <w:rFonts w:ascii="Consolas" w:hAnsi="Consolas"/>
          <w:color w:val="0000FF"/>
          <w:sz w:val="24"/>
          <w:szCs w:val="24"/>
        </w:rPr>
        <w:t>this</w:t>
      </w:r>
      <w:r>
        <w:rPr>
          <w:rStyle w:val="HTMLCode"/>
          <w:rFonts w:ascii="Consolas" w:hAnsi="Consolas"/>
          <w:color w:val="000000"/>
          <w:sz w:val="24"/>
          <w:szCs w:val="24"/>
        </w:rPr>
        <w:t>, e);</w:t>
      </w:r>
    </w:p>
    <w:p w14:paraId="168C60AF" w14:textId="77777777" w:rsidR="00890570" w:rsidRDefault="00890570" w:rsidP="00890570">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 xml:space="preserve">    }</w:t>
      </w:r>
    </w:p>
    <w:p w14:paraId="024BBD5F" w14:textId="6C38FD2F" w:rsidR="00890570" w:rsidRDefault="00890570" w:rsidP="00890570">
      <w:pPr>
        <w:bidi/>
        <w:rPr>
          <w:rFonts w:cs="Arial"/>
          <w:rtl/>
        </w:rPr>
      </w:pPr>
    </w:p>
    <w:p w14:paraId="0C33E968" w14:textId="5783F9FD" w:rsidR="00890570" w:rsidRPr="00890570" w:rsidRDefault="00890570" w:rsidP="00890570">
      <w:pPr>
        <w:bidi/>
        <w:rPr>
          <w:rFonts w:cs="Arial"/>
          <w:i/>
          <w:iCs/>
          <w:sz w:val="18"/>
          <w:szCs w:val="18"/>
          <w:rtl/>
        </w:rPr>
      </w:pPr>
      <w:r w:rsidRPr="00890570">
        <w:rPr>
          <w:rFonts w:cs="Arial" w:hint="cs"/>
          <w:i/>
          <w:iCs/>
          <w:sz w:val="18"/>
          <w:szCs w:val="18"/>
          <w:rtl/>
        </w:rPr>
        <w:t>במאמר זה הועתקו דוגמאות רבות, ו</w:t>
      </w:r>
      <w:r>
        <w:rPr>
          <w:rFonts w:cs="Arial" w:hint="cs"/>
          <w:i/>
          <w:iCs/>
          <w:sz w:val="18"/>
          <w:szCs w:val="18"/>
          <w:rtl/>
        </w:rPr>
        <w:t xml:space="preserve">תורגמו הסברים מהאתר: </w:t>
      </w:r>
      <w:hyperlink r:id="rId9" w:history="1">
        <w:r w:rsidRPr="002B53FD">
          <w:rPr>
            <w:rStyle w:val="Hyperlink"/>
            <w:rFonts w:cs="Arial"/>
            <w:i/>
            <w:iCs/>
            <w:sz w:val="18"/>
            <w:szCs w:val="18"/>
          </w:rPr>
          <w:t>https://www.tutorialsteacher.com/csharp/csharp-event</w:t>
        </w:r>
      </w:hyperlink>
      <w:r>
        <w:rPr>
          <w:rFonts w:cs="Arial" w:hint="cs"/>
          <w:i/>
          <w:iCs/>
          <w:sz w:val="18"/>
          <w:szCs w:val="18"/>
          <w:rtl/>
        </w:rPr>
        <w:t xml:space="preserve"> </w:t>
      </w:r>
    </w:p>
    <w:p w14:paraId="599F360D" w14:textId="4B4F2A80" w:rsidR="008719DE" w:rsidRDefault="008719DE" w:rsidP="00890570">
      <w:pPr>
        <w:pStyle w:val="Heading2"/>
        <w:bidi/>
        <w:spacing w:before="0"/>
        <w:rPr>
          <w:rtl/>
        </w:rPr>
      </w:pPr>
      <w:r>
        <w:rPr>
          <w:rFonts w:hint="cs"/>
          <w:rtl/>
        </w:rPr>
        <w:t>סיכום</w:t>
      </w:r>
    </w:p>
    <w:p w14:paraId="11318652" w14:textId="5203FAE3" w:rsidR="008719DE" w:rsidRDefault="008719DE" w:rsidP="008719DE">
      <w:pPr>
        <w:pStyle w:val="ListParagraph"/>
        <w:numPr>
          <w:ilvl w:val="0"/>
          <w:numId w:val="1"/>
        </w:numPr>
        <w:bidi/>
        <w:spacing w:after="0"/>
      </w:pPr>
      <w:r w:rsidRPr="008719DE">
        <w:rPr>
          <w:rFonts w:cs="Arial"/>
          <w:rtl/>
        </w:rPr>
        <w:t xml:space="preserve">אירוע הוא </w:t>
      </w:r>
      <w:r w:rsidR="009E1593">
        <w:rPr>
          <w:rFonts w:cs="Arial" w:hint="cs"/>
          <w:rtl/>
        </w:rPr>
        <w:t>מעטפת</w:t>
      </w:r>
      <w:r w:rsidRPr="008719DE">
        <w:rPr>
          <w:rFonts w:cs="Arial"/>
          <w:rtl/>
        </w:rPr>
        <w:t xml:space="preserve"> סביב </w:t>
      </w:r>
      <w:r>
        <w:rPr>
          <w:rFonts w:cs="Arial"/>
        </w:rPr>
        <w:t>delegate</w:t>
      </w:r>
      <w:r>
        <w:rPr>
          <w:rFonts w:cs="Arial" w:hint="cs"/>
          <w:rtl/>
        </w:rPr>
        <w:t xml:space="preserve"> ותלוי</w:t>
      </w:r>
      <w:r w:rsidR="009E1593">
        <w:rPr>
          <w:rFonts w:cs="Arial" w:hint="cs"/>
          <w:rtl/>
        </w:rPr>
        <w:t>ה</w:t>
      </w:r>
      <w:r>
        <w:rPr>
          <w:rFonts w:cs="Arial" w:hint="cs"/>
          <w:rtl/>
        </w:rPr>
        <w:t xml:space="preserve"> בו.</w:t>
      </w:r>
    </w:p>
    <w:p w14:paraId="33FAABF1" w14:textId="36B9727A" w:rsidR="008719DE" w:rsidRDefault="008719DE" w:rsidP="008719DE">
      <w:pPr>
        <w:pStyle w:val="ListParagraph"/>
        <w:numPr>
          <w:ilvl w:val="0"/>
          <w:numId w:val="1"/>
        </w:numPr>
        <w:bidi/>
        <w:spacing w:after="0"/>
      </w:pPr>
      <w:r w:rsidRPr="008719DE">
        <w:rPr>
          <w:rFonts w:cs="Arial"/>
          <w:rtl/>
        </w:rPr>
        <w:lastRenderedPageBreak/>
        <w:t>השתמש במילת המפתח "</w:t>
      </w:r>
      <w:r>
        <w:rPr>
          <w:rFonts w:cs="Arial"/>
        </w:rPr>
        <w:t>event</w:t>
      </w:r>
      <w:r w:rsidRPr="008719DE">
        <w:rPr>
          <w:rFonts w:cs="Arial"/>
          <w:rtl/>
        </w:rPr>
        <w:t>" עם משתנה מסוג ה</w:t>
      </w:r>
      <w:r>
        <w:rPr>
          <w:rFonts w:cs="Arial"/>
        </w:rPr>
        <w:t xml:space="preserve"> delegate</w:t>
      </w:r>
      <w:r w:rsidRPr="008719DE">
        <w:rPr>
          <w:rFonts w:cs="Arial"/>
          <w:rtl/>
        </w:rPr>
        <w:t xml:space="preserve"> כדי להכריז על אירוע.</w:t>
      </w:r>
    </w:p>
    <w:p w14:paraId="32A30036" w14:textId="2FE5A305" w:rsidR="008719DE" w:rsidRDefault="008719DE" w:rsidP="008719DE">
      <w:pPr>
        <w:pStyle w:val="ListParagraph"/>
        <w:numPr>
          <w:ilvl w:val="0"/>
          <w:numId w:val="1"/>
        </w:numPr>
        <w:bidi/>
        <w:spacing w:after="0"/>
      </w:pPr>
      <w:r w:rsidRPr="008719DE">
        <w:rPr>
          <w:rFonts w:cs="Arial"/>
          <w:rtl/>
        </w:rPr>
        <w:t>השתמש ב</w:t>
      </w:r>
      <w:r>
        <w:rPr>
          <w:rFonts w:cs="Arial" w:hint="cs"/>
          <w:rtl/>
        </w:rPr>
        <w:t xml:space="preserve"> </w:t>
      </w:r>
      <w:r>
        <w:rPr>
          <w:rFonts w:cs="Arial"/>
        </w:rPr>
        <w:t>delegate</w:t>
      </w:r>
      <w:r w:rsidRPr="008719DE">
        <w:rPr>
          <w:rFonts w:cs="Arial"/>
          <w:rtl/>
        </w:rPr>
        <w:t xml:space="preserve"> </w:t>
      </w:r>
      <w:proofErr w:type="spellStart"/>
      <w:r>
        <w:t>EventHandler</w:t>
      </w:r>
      <w:proofErr w:type="spellEnd"/>
      <w:r w:rsidRPr="008719DE">
        <w:rPr>
          <w:rFonts w:cs="Arial"/>
          <w:rtl/>
        </w:rPr>
        <w:t xml:space="preserve"> או ב- </w:t>
      </w:r>
      <w:proofErr w:type="spellStart"/>
      <w:r w:rsidR="009F01F0">
        <w:t>EventHandler</w:t>
      </w:r>
      <w:proofErr w:type="spellEnd"/>
      <w:r w:rsidR="009F01F0">
        <w:t>&lt;</w:t>
      </w:r>
      <w:proofErr w:type="spellStart"/>
      <w:r w:rsidR="009F01F0">
        <w:t>TEventArgs</w:t>
      </w:r>
      <w:proofErr w:type="spellEnd"/>
      <w:r w:rsidR="009F01F0">
        <w:t>&gt;</w:t>
      </w:r>
      <w:r w:rsidRPr="008719DE">
        <w:rPr>
          <w:rFonts w:cs="Arial"/>
          <w:rtl/>
        </w:rPr>
        <w:t xml:space="preserve"> מובנה לאירועים נפוצים.</w:t>
      </w:r>
    </w:p>
    <w:p w14:paraId="324BF248" w14:textId="1A8EF999" w:rsidR="008719DE" w:rsidRDefault="008719DE" w:rsidP="008719DE">
      <w:pPr>
        <w:pStyle w:val="ListParagraph"/>
        <w:numPr>
          <w:ilvl w:val="0"/>
          <w:numId w:val="1"/>
        </w:numPr>
        <w:bidi/>
        <w:spacing w:after="0"/>
      </w:pPr>
      <w:r w:rsidRPr="008719DE">
        <w:rPr>
          <w:rFonts w:cs="Arial"/>
          <w:rtl/>
        </w:rPr>
        <w:t>מחלקת ה</w:t>
      </w:r>
      <w:r>
        <w:rPr>
          <w:rFonts w:cs="Arial"/>
        </w:rPr>
        <w:t xml:space="preserve"> </w:t>
      </w:r>
      <w:r w:rsidRPr="008719DE">
        <w:rPr>
          <w:rFonts w:cs="Arial"/>
          <w:rtl/>
        </w:rPr>
        <w:t xml:space="preserve"> </w:t>
      </w:r>
      <w:r>
        <w:rPr>
          <w:rFonts w:cs="Arial"/>
        </w:rPr>
        <w:t>publisher</w:t>
      </w:r>
      <w:r>
        <w:rPr>
          <w:rFonts w:cs="Arial" w:hint="cs"/>
          <w:rtl/>
        </w:rPr>
        <w:t xml:space="preserve"> </w:t>
      </w:r>
      <w:r w:rsidRPr="008719DE">
        <w:rPr>
          <w:rFonts w:cs="Arial"/>
          <w:rtl/>
        </w:rPr>
        <w:t>מעלה אירוע, ומחלקת ה</w:t>
      </w:r>
      <w:r>
        <w:rPr>
          <w:rFonts w:cs="Arial" w:hint="cs"/>
          <w:rtl/>
        </w:rPr>
        <w:t xml:space="preserve"> </w:t>
      </w:r>
      <w:r>
        <w:rPr>
          <w:rFonts w:cs="Arial"/>
        </w:rPr>
        <w:t>subscriber</w:t>
      </w:r>
      <w:r w:rsidRPr="008719DE">
        <w:rPr>
          <w:rFonts w:cs="Arial"/>
          <w:rtl/>
        </w:rPr>
        <w:t xml:space="preserve"> נרשמת לאירוע ומספקת את </w:t>
      </w:r>
      <w:r>
        <w:rPr>
          <w:rFonts w:cs="Arial" w:hint="cs"/>
          <w:rtl/>
        </w:rPr>
        <w:t>מתודה שתטפל באירוע, כלומר, תגיב לו</w:t>
      </w:r>
      <w:r w:rsidRPr="008719DE">
        <w:rPr>
          <w:rFonts w:cs="Arial"/>
          <w:rtl/>
        </w:rPr>
        <w:t>.</w:t>
      </w:r>
    </w:p>
    <w:p w14:paraId="269A85C1" w14:textId="4407CE77" w:rsidR="008719DE" w:rsidRDefault="008719DE" w:rsidP="008719DE">
      <w:pPr>
        <w:pStyle w:val="ListParagraph"/>
        <w:numPr>
          <w:ilvl w:val="0"/>
          <w:numId w:val="1"/>
        </w:numPr>
        <w:bidi/>
        <w:spacing w:after="0"/>
      </w:pPr>
      <w:r>
        <w:rPr>
          <w:rFonts w:cs="Arial" w:hint="cs"/>
          <w:rtl/>
        </w:rPr>
        <w:t>מקובל לקרוא</w:t>
      </w:r>
      <w:r w:rsidRPr="008719DE">
        <w:rPr>
          <w:rFonts w:cs="Arial"/>
          <w:rtl/>
        </w:rPr>
        <w:t xml:space="preserve"> לשיטה</w:t>
      </w:r>
      <w:r>
        <w:rPr>
          <w:rFonts w:cs="Arial" w:hint="cs"/>
          <w:rtl/>
        </w:rPr>
        <w:t xml:space="preserve"> (מתודה)</w:t>
      </w:r>
      <w:r w:rsidRPr="008719DE">
        <w:rPr>
          <w:rFonts w:cs="Arial"/>
          <w:rtl/>
        </w:rPr>
        <w:t xml:space="preserve"> המע</w:t>
      </w:r>
      <w:r>
        <w:rPr>
          <w:rFonts w:cs="Arial" w:hint="cs"/>
          <w:rtl/>
        </w:rPr>
        <w:t xml:space="preserve">עוררת אירוע עם ה </w:t>
      </w:r>
      <w:r>
        <w:rPr>
          <w:rFonts w:cs="Arial"/>
        </w:rPr>
        <w:t>Prefix</w:t>
      </w:r>
      <w:r>
        <w:rPr>
          <w:rFonts w:cs="Arial" w:hint="cs"/>
          <w:rtl/>
        </w:rPr>
        <w:t xml:space="preserve"> "</w:t>
      </w:r>
      <w:r>
        <w:rPr>
          <w:rFonts w:cs="Arial"/>
        </w:rPr>
        <w:t>On</w:t>
      </w:r>
      <w:r>
        <w:rPr>
          <w:rFonts w:cs="Arial" w:hint="cs"/>
          <w:rtl/>
        </w:rPr>
        <w:t>".</w:t>
      </w:r>
    </w:p>
    <w:p w14:paraId="110A0F8A" w14:textId="6E64690E" w:rsidR="008719DE" w:rsidRDefault="008719DE" w:rsidP="008719DE">
      <w:pPr>
        <w:pStyle w:val="ListParagraph"/>
        <w:numPr>
          <w:ilvl w:val="0"/>
          <w:numId w:val="1"/>
        </w:numPr>
        <w:bidi/>
        <w:spacing w:after="0"/>
      </w:pPr>
      <w:r w:rsidRPr="008719DE">
        <w:rPr>
          <w:rFonts w:cs="Arial"/>
          <w:rtl/>
        </w:rPr>
        <w:t>החתימה של שיט</w:t>
      </w:r>
      <w:r>
        <w:rPr>
          <w:rFonts w:cs="Arial" w:hint="cs"/>
          <w:rtl/>
        </w:rPr>
        <w:t>ה</w:t>
      </w:r>
      <w:r w:rsidRPr="008719DE">
        <w:rPr>
          <w:rFonts w:cs="Arial"/>
          <w:rtl/>
        </w:rPr>
        <w:t xml:space="preserve"> המ</w:t>
      </w:r>
      <w:r>
        <w:rPr>
          <w:rFonts w:cs="Arial" w:hint="cs"/>
          <w:rtl/>
        </w:rPr>
        <w:t>גיבה</w:t>
      </w:r>
      <w:r w:rsidRPr="008719DE">
        <w:rPr>
          <w:rFonts w:cs="Arial"/>
          <w:rtl/>
        </w:rPr>
        <w:t xml:space="preserve"> חייבת להתאים לחתימת ה</w:t>
      </w:r>
      <w:r>
        <w:rPr>
          <w:rFonts w:cs="Arial" w:hint="cs"/>
          <w:rtl/>
        </w:rPr>
        <w:t xml:space="preserve"> </w:t>
      </w:r>
      <w:r>
        <w:rPr>
          <w:rFonts w:cs="Arial"/>
        </w:rPr>
        <w:t>delegate</w:t>
      </w:r>
      <w:r w:rsidRPr="008719DE">
        <w:rPr>
          <w:rFonts w:cs="Arial"/>
          <w:rtl/>
        </w:rPr>
        <w:t>.</w:t>
      </w:r>
    </w:p>
    <w:p w14:paraId="4A02CD1E" w14:textId="540737FB" w:rsidR="008719DE" w:rsidRDefault="008719DE" w:rsidP="008719DE">
      <w:pPr>
        <w:pStyle w:val="ListParagraph"/>
        <w:numPr>
          <w:ilvl w:val="0"/>
          <w:numId w:val="1"/>
        </w:numPr>
        <w:bidi/>
        <w:spacing w:after="0"/>
      </w:pPr>
      <w:r w:rsidRPr="008719DE">
        <w:rPr>
          <w:rFonts w:cs="Arial"/>
          <w:rtl/>
        </w:rPr>
        <w:t>הרשמה לאירוע באמצעות אופרטור +=. בטל את ה</w:t>
      </w:r>
      <w:r>
        <w:rPr>
          <w:rFonts w:cs="Arial" w:hint="cs"/>
          <w:rtl/>
        </w:rPr>
        <w:t>הרשמה</w:t>
      </w:r>
      <w:r w:rsidRPr="008719DE">
        <w:rPr>
          <w:rFonts w:cs="Arial"/>
          <w:rtl/>
        </w:rPr>
        <w:t xml:space="preserve"> באמצעות האופרטור -=. לא ניתן להשתמש באופרטור =.</w:t>
      </w:r>
    </w:p>
    <w:p w14:paraId="6F8C147A" w14:textId="3DDA163D" w:rsidR="008719DE" w:rsidRPr="008719DE" w:rsidRDefault="008719DE" w:rsidP="008B5885">
      <w:pPr>
        <w:pStyle w:val="ListParagraph"/>
        <w:numPr>
          <w:ilvl w:val="0"/>
          <w:numId w:val="1"/>
        </w:numPr>
        <w:bidi/>
        <w:spacing w:after="0"/>
      </w:pPr>
      <w:r w:rsidRPr="008719DE">
        <w:rPr>
          <w:rFonts w:cs="Arial"/>
          <w:rtl/>
        </w:rPr>
        <w:t xml:space="preserve">העבר נתוני אירועים באמצעות </w:t>
      </w:r>
      <w:proofErr w:type="spellStart"/>
      <w:r w:rsidR="009F01F0">
        <w:t>EventHandler</w:t>
      </w:r>
      <w:proofErr w:type="spellEnd"/>
      <w:r w:rsidR="009F01F0">
        <w:t>&lt;</w:t>
      </w:r>
      <w:proofErr w:type="spellStart"/>
      <w:r w:rsidR="009F01F0">
        <w:t>TEventArgs</w:t>
      </w:r>
      <w:proofErr w:type="spellEnd"/>
      <w:r w:rsidR="009F01F0">
        <w:t>&gt;</w:t>
      </w:r>
    </w:p>
    <w:p w14:paraId="21E74A4B" w14:textId="59BC4EAB" w:rsidR="008719DE" w:rsidRDefault="008719DE" w:rsidP="008719DE">
      <w:pPr>
        <w:pStyle w:val="ListParagraph"/>
        <w:numPr>
          <w:ilvl w:val="0"/>
          <w:numId w:val="1"/>
        </w:numPr>
        <w:bidi/>
        <w:spacing w:after="0"/>
      </w:pPr>
      <w:r w:rsidRPr="008719DE">
        <w:rPr>
          <w:rFonts w:cs="Arial"/>
          <w:rtl/>
        </w:rPr>
        <w:t>ה</w:t>
      </w:r>
      <w:r w:rsidRPr="008719DE">
        <w:rPr>
          <w:rFonts w:cs="Arial" w:hint="cs"/>
          <w:rtl/>
        </w:rPr>
        <w:t>שתמשו</w:t>
      </w:r>
      <w:r w:rsidRPr="008719DE">
        <w:rPr>
          <w:rFonts w:cs="Arial"/>
          <w:rtl/>
        </w:rPr>
        <w:t xml:space="preserve"> </w:t>
      </w:r>
      <w:r w:rsidRPr="008719DE">
        <w:rPr>
          <w:rFonts w:cs="Arial" w:hint="cs"/>
          <w:rtl/>
        </w:rPr>
        <w:t>ב</w:t>
      </w:r>
      <w:r w:rsidRPr="008719DE">
        <w:rPr>
          <w:rFonts w:cs="Arial"/>
          <w:rtl/>
        </w:rPr>
        <w:t xml:space="preserve">מחלקת הבסיס של </w:t>
      </w:r>
      <w:proofErr w:type="spellStart"/>
      <w:r>
        <w:t>EventArgs</w:t>
      </w:r>
      <w:proofErr w:type="spellEnd"/>
      <w:r w:rsidRPr="008719DE">
        <w:rPr>
          <w:rFonts w:cs="Arial"/>
          <w:rtl/>
        </w:rPr>
        <w:t xml:space="preserve"> ליצירת מחלקת נתוני אירועים מותאמים אישית.</w:t>
      </w:r>
    </w:p>
    <w:p w14:paraId="4119EE5F" w14:textId="09335476" w:rsidR="008719DE" w:rsidRDefault="008719DE" w:rsidP="008719DE">
      <w:pPr>
        <w:pStyle w:val="ListParagraph"/>
        <w:numPr>
          <w:ilvl w:val="0"/>
          <w:numId w:val="1"/>
        </w:numPr>
        <w:bidi/>
        <w:spacing w:after="0"/>
      </w:pPr>
      <w:r w:rsidRPr="008719DE">
        <w:rPr>
          <w:rFonts w:cs="Arial"/>
          <w:rtl/>
        </w:rPr>
        <w:t xml:space="preserve">ניתן להכריז על אירועים סטטיים, וירטואליים, </w:t>
      </w:r>
      <w:proofErr w:type="spellStart"/>
      <w:r>
        <w:rPr>
          <w:rFonts w:cs="Arial"/>
        </w:rPr>
        <w:t>seald</w:t>
      </w:r>
      <w:proofErr w:type="spellEnd"/>
      <w:r w:rsidRPr="008719DE">
        <w:rPr>
          <w:rFonts w:cs="Arial"/>
          <w:rtl/>
        </w:rPr>
        <w:t xml:space="preserve"> ומופשטים</w:t>
      </w:r>
      <w:r>
        <w:rPr>
          <w:rFonts w:cs="Arial" w:hint="cs"/>
          <w:rtl/>
        </w:rPr>
        <w:t xml:space="preserve"> (אבסטרקטיים)</w:t>
      </w:r>
      <w:r w:rsidRPr="008719DE">
        <w:rPr>
          <w:rFonts w:cs="Arial"/>
          <w:rtl/>
        </w:rPr>
        <w:t>.</w:t>
      </w:r>
    </w:p>
    <w:p w14:paraId="1ADA8529" w14:textId="40F63FFC" w:rsidR="008719DE" w:rsidRDefault="008719DE" w:rsidP="008719DE">
      <w:pPr>
        <w:pStyle w:val="ListParagraph"/>
        <w:numPr>
          <w:ilvl w:val="0"/>
          <w:numId w:val="1"/>
        </w:numPr>
        <w:bidi/>
        <w:spacing w:after="0"/>
      </w:pPr>
      <w:r>
        <w:rPr>
          <w:rFonts w:cs="Arial"/>
        </w:rPr>
        <w:t>interface</w:t>
      </w:r>
      <w:r w:rsidRPr="008719DE">
        <w:rPr>
          <w:rFonts w:cs="Arial"/>
          <w:rtl/>
        </w:rPr>
        <w:t xml:space="preserve"> יכול לכלול את האירוע כ</w:t>
      </w:r>
      <w:r>
        <w:rPr>
          <w:rFonts w:cs="Arial" w:hint="cs"/>
          <w:rtl/>
        </w:rPr>
        <w:t xml:space="preserve"> </w:t>
      </w:r>
      <w:r>
        <w:rPr>
          <w:rFonts w:cs="Arial"/>
        </w:rPr>
        <w:t>member</w:t>
      </w:r>
      <w:r w:rsidRPr="008719DE">
        <w:rPr>
          <w:rFonts w:cs="Arial"/>
          <w:rtl/>
        </w:rPr>
        <w:t>.</w:t>
      </w:r>
    </w:p>
    <w:p w14:paraId="371E4578" w14:textId="3610AA41" w:rsidR="008719DE" w:rsidRPr="008719DE" w:rsidRDefault="008719DE" w:rsidP="008719DE">
      <w:pPr>
        <w:pStyle w:val="ListParagraph"/>
        <w:numPr>
          <w:ilvl w:val="0"/>
          <w:numId w:val="1"/>
        </w:numPr>
        <w:bidi/>
        <w:spacing w:after="0"/>
      </w:pPr>
      <w:r>
        <w:rPr>
          <w:rFonts w:cs="Arial" w:hint="cs"/>
          <w:rtl/>
        </w:rPr>
        <w:t xml:space="preserve">אם ישנם מספר </w:t>
      </w:r>
      <w:r>
        <w:rPr>
          <w:rFonts w:cs="Arial"/>
        </w:rPr>
        <w:t>Subscribers</w:t>
      </w:r>
      <w:r>
        <w:rPr>
          <w:rFonts w:cs="Arial" w:hint="cs"/>
          <w:rtl/>
        </w:rPr>
        <w:t xml:space="preserve"> הם יקראו אחד אחרי השני (באופן סינכרוני)</w:t>
      </w:r>
      <w:r w:rsidRPr="008719DE">
        <w:rPr>
          <w:rFonts w:cs="Arial"/>
          <w:rtl/>
        </w:rPr>
        <w:t>.</w:t>
      </w:r>
    </w:p>
    <w:p w14:paraId="4EACE761" w14:textId="77777777" w:rsidR="008719DE" w:rsidRPr="008719DE" w:rsidRDefault="008719DE" w:rsidP="008719DE">
      <w:pPr>
        <w:pStyle w:val="ListParagraph"/>
        <w:bidi/>
        <w:spacing w:after="0"/>
        <w:rPr>
          <w:rtl/>
        </w:rPr>
      </w:pPr>
    </w:p>
    <w:p w14:paraId="5E98DFDE" w14:textId="13706353" w:rsidR="00022E2B" w:rsidRDefault="00E864E3" w:rsidP="008719DE">
      <w:pPr>
        <w:pStyle w:val="Heading2"/>
        <w:bidi/>
        <w:spacing w:before="0"/>
        <w:rPr>
          <w:rtl/>
        </w:rPr>
      </w:pPr>
      <w:r>
        <w:rPr>
          <w:rFonts w:hint="cs"/>
          <w:rtl/>
        </w:rPr>
        <w:t>תרגילי כיתה ובית</w:t>
      </w:r>
    </w:p>
    <w:p w14:paraId="4E9FBF04" w14:textId="77777777" w:rsidR="00E864E3" w:rsidRPr="00E864E3" w:rsidRDefault="00E864E3" w:rsidP="00890570">
      <w:pPr>
        <w:bidi/>
        <w:rPr>
          <w:rtl/>
        </w:rPr>
      </w:pPr>
    </w:p>
    <w:p w14:paraId="1BDE5D03" w14:textId="01967B17" w:rsidR="00E864E3" w:rsidRDefault="00E864E3" w:rsidP="00890570">
      <w:pPr>
        <w:bidi/>
        <w:rPr>
          <w:rFonts w:cs="Arial"/>
          <w:rtl/>
        </w:rPr>
      </w:pPr>
      <w:r>
        <w:rPr>
          <w:rFonts w:cs="Arial" w:hint="cs"/>
          <w:rtl/>
        </w:rPr>
        <w:t xml:space="preserve">1. כתוב מחלקה עם מאפיין שם, אם קיבלנו שם ארוך מ 10 תווים נעורר אירוע </w:t>
      </w:r>
      <w:proofErr w:type="spellStart"/>
      <w:r>
        <w:rPr>
          <w:rFonts w:cs="Arial"/>
        </w:rPr>
        <w:t>TooLongNameEvent</w:t>
      </w:r>
      <w:proofErr w:type="spellEnd"/>
      <w:r>
        <w:rPr>
          <w:rFonts w:cs="Arial" w:hint="cs"/>
          <w:rtl/>
        </w:rPr>
        <w:t>.</w:t>
      </w:r>
    </w:p>
    <w:p w14:paraId="04FCD702" w14:textId="020498A2" w:rsidR="00E864E3" w:rsidRDefault="00E864E3" w:rsidP="00890570">
      <w:pPr>
        <w:bidi/>
        <w:rPr>
          <w:rFonts w:cs="Arial"/>
          <w:rtl/>
        </w:rPr>
      </w:pPr>
      <w:r>
        <w:rPr>
          <w:rFonts w:cs="Arial" w:hint="cs"/>
          <w:rtl/>
        </w:rPr>
        <w:t xml:space="preserve">2. </w:t>
      </w:r>
      <w:r w:rsidR="0082577E">
        <w:rPr>
          <w:rFonts w:cs="Arial" w:hint="cs"/>
          <w:rtl/>
        </w:rPr>
        <w:t xml:space="preserve">כתוב תוכנית שמאפשרת להקליד מספרים לתוך משתנה מסוג מספר שלם שוב ושוב, אם הוקלד המספר 999 ייזרק אירוע </w:t>
      </w:r>
      <w:proofErr w:type="spellStart"/>
      <w:r w:rsidR="0082577E">
        <w:rPr>
          <w:rFonts w:cs="Arial"/>
        </w:rPr>
        <w:t>LuckyNumberWasEntered</w:t>
      </w:r>
      <w:proofErr w:type="spellEnd"/>
      <w:r w:rsidR="0082577E">
        <w:rPr>
          <w:rFonts w:cs="Arial" w:hint="cs"/>
          <w:rtl/>
        </w:rPr>
        <w:t>. מחלקה אחרת תירשם לאירוע ותדפיס "</w:t>
      </w:r>
      <w:r w:rsidR="0082577E">
        <w:rPr>
          <w:rFonts w:cs="Arial"/>
        </w:rPr>
        <w:t>Lucky number was entered</w:t>
      </w:r>
      <w:r w:rsidR="0082577E">
        <w:rPr>
          <w:rFonts w:cs="Arial" w:hint="cs"/>
          <w:rtl/>
        </w:rPr>
        <w:t>".</w:t>
      </w:r>
    </w:p>
    <w:p w14:paraId="1BD6CB7E" w14:textId="083ABB93" w:rsidR="0082577E" w:rsidRDefault="0082577E" w:rsidP="00890570">
      <w:pPr>
        <w:bidi/>
        <w:rPr>
          <w:rFonts w:cs="Arial"/>
          <w:rtl/>
        </w:rPr>
      </w:pPr>
      <w:r>
        <w:rPr>
          <w:rFonts w:cs="Arial" w:hint="cs"/>
          <w:rtl/>
        </w:rPr>
        <w:t>3. המכללה החליטה שכל סטודנט חמישי שייקלט למערכת יקבל הנחה, כתוב תוכנית שמאפשרת להזין סטודנטים למערכת. על כל סטודנט חמישי שייקלט נזרוק אירוע. מחלקה אחרת תתפוס את האירוע ותדפיס: "</w:t>
      </w:r>
      <w:r>
        <w:rPr>
          <w:rFonts w:cs="Arial"/>
        </w:rPr>
        <w:t>You get 5% discount</w:t>
      </w:r>
      <w:r>
        <w:rPr>
          <w:rFonts w:cs="Arial" w:hint="cs"/>
          <w:rtl/>
        </w:rPr>
        <w:t>".</w:t>
      </w:r>
    </w:p>
    <w:p w14:paraId="23FC70FB" w14:textId="78684DD1" w:rsidR="00E864E3" w:rsidRDefault="0082577E" w:rsidP="00890570">
      <w:pPr>
        <w:bidi/>
        <w:rPr>
          <w:rFonts w:cs="Arial"/>
          <w:rtl/>
        </w:rPr>
      </w:pPr>
      <w:r>
        <w:rPr>
          <w:rFonts w:cs="Arial" w:hint="cs"/>
          <w:rtl/>
        </w:rPr>
        <w:t>4</w:t>
      </w:r>
      <w:r w:rsidR="00E864E3">
        <w:rPr>
          <w:rFonts w:cs="Arial" w:hint="cs"/>
          <w:rtl/>
        </w:rPr>
        <w:t xml:space="preserve">. כתוב מחלקה </w:t>
      </w:r>
      <w:r w:rsidR="00E864E3">
        <w:rPr>
          <w:rFonts w:cs="Arial"/>
        </w:rPr>
        <w:t>Shape</w:t>
      </w:r>
      <w:r w:rsidR="00E864E3">
        <w:rPr>
          <w:rFonts w:cs="Arial" w:hint="cs"/>
          <w:rtl/>
        </w:rPr>
        <w:t xml:space="preserve"> שמייצגת צורה על מסך, למחלקה יהיה ארוע </w:t>
      </w:r>
      <w:proofErr w:type="spellStart"/>
      <w:r w:rsidR="00E864E3">
        <w:rPr>
          <w:rFonts w:cs="Arial"/>
        </w:rPr>
        <w:t>Outch</w:t>
      </w:r>
      <w:proofErr w:type="spellEnd"/>
      <w:r w:rsidR="00E864E3">
        <w:rPr>
          <w:rFonts w:cs="Arial" w:hint="cs"/>
          <w:rtl/>
        </w:rPr>
        <w:t xml:space="preserve"> שמייצג שאובייקט אחר כלשהו במסך נגע בשטח הצורה. נתמוך בצורות: נקודה וריבוע. (המחלקה צריכה לחשוף פונקציה שתבדוק מיקום של צורות אחרות במסך נגיד כוכבית שיכולה לנוע עם תנודות העכבר, הפונקציה תעורר את האירוע אם קיבלנו מיקום לבדיקה והתברר שהאובייקט הזר פגע בשטח הצורה).</w:t>
      </w:r>
    </w:p>
    <w:p w14:paraId="5EEF191E" w14:textId="7A1E57E1" w:rsidR="0082577E" w:rsidRDefault="0082577E" w:rsidP="00890570">
      <w:pPr>
        <w:bidi/>
        <w:rPr>
          <w:rFonts w:cs="Arial"/>
          <w:rtl/>
        </w:rPr>
      </w:pPr>
      <w:r>
        <w:rPr>
          <w:rFonts w:cs="Arial" w:hint="cs"/>
          <w:rtl/>
        </w:rPr>
        <w:t xml:space="preserve">5. כתוב תוכנית </w:t>
      </w:r>
      <w:r w:rsidR="00164346">
        <w:rPr>
          <w:rFonts w:cs="Arial" w:hint="cs"/>
          <w:rtl/>
        </w:rPr>
        <w:t xml:space="preserve">המייצגת פתרון תוכנה של בנק, התוכנית </w:t>
      </w:r>
      <w:r>
        <w:rPr>
          <w:rFonts w:cs="Arial" w:hint="cs"/>
          <w:rtl/>
        </w:rPr>
        <w:t xml:space="preserve">מאפשרת למשתמשים לבצע לוגאין למערכת. נחלק את זה כך: נגדיר מחלקה </w:t>
      </w:r>
      <w:r>
        <w:rPr>
          <w:rFonts w:cs="Arial"/>
        </w:rPr>
        <w:t>User</w:t>
      </w:r>
      <w:r>
        <w:rPr>
          <w:rFonts w:cs="Arial" w:hint="cs"/>
          <w:rtl/>
        </w:rPr>
        <w:t xml:space="preserve"> עם המאפיינים: שם משתמש וסיסמה. הגדר </w:t>
      </w:r>
      <w:r>
        <w:rPr>
          <w:rFonts w:cs="Arial"/>
        </w:rPr>
        <w:t>Hard coded</w:t>
      </w:r>
      <w:r>
        <w:rPr>
          <w:rFonts w:cs="Arial" w:hint="cs"/>
          <w:rtl/>
        </w:rPr>
        <w:t xml:space="preserve"> מספר משתמשים במערכת.</w:t>
      </w:r>
    </w:p>
    <w:p w14:paraId="6849853B" w14:textId="29242F3B" w:rsidR="00E864E3" w:rsidRDefault="0082577E" w:rsidP="00890570">
      <w:pPr>
        <w:bidi/>
        <w:rPr>
          <w:rFonts w:cs="Arial"/>
          <w:rtl/>
        </w:rPr>
      </w:pPr>
      <w:r>
        <w:rPr>
          <w:rFonts w:cs="Arial" w:hint="cs"/>
          <w:rtl/>
        </w:rPr>
        <w:t>כתוב מחלקה שמאפשרת למשתמש לנסות לבצע לוגאין למערכת, אם הפרטים של המשתמש והסיסמה נכונים</w:t>
      </w:r>
      <w:r w:rsidR="001F14E4">
        <w:rPr>
          <w:rFonts w:cs="Arial" w:hint="cs"/>
          <w:rtl/>
        </w:rPr>
        <w:t xml:space="preserve">, נזרוק אירוע </w:t>
      </w:r>
      <w:proofErr w:type="spellStart"/>
      <w:r w:rsidR="001F14E4">
        <w:rPr>
          <w:rFonts w:cs="Arial"/>
        </w:rPr>
        <w:t>SuccessLoginEvent</w:t>
      </w:r>
      <w:proofErr w:type="spellEnd"/>
      <w:r w:rsidR="001F14E4">
        <w:rPr>
          <w:rFonts w:cs="Arial" w:hint="cs"/>
          <w:rtl/>
        </w:rPr>
        <w:t xml:space="preserve">, אחרת, </w:t>
      </w:r>
      <w:proofErr w:type="spellStart"/>
      <w:r w:rsidR="001F14E4">
        <w:rPr>
          <w:rFonts w:cs="Arial"/>
        </w:rPr>
        <w:t>UnsuccesfulLoginEvent</w:t>
      </w:r>
      <w:proofErr w:type="spellEnd"/>
      <w:r w:rsidR="001F14E4">
        <w:rPr>
          <w:rFonts w:cs="Arial" w:hint="cs"/>
          <w:rtl/>
        </w:rPr>
        <w:t>, ונעביר את הסיבה של אי ההצלחה למי שיירשם לאירוע ("</w:t>
      </w:r>
      <w:r w:rsidR="001F14E4">
        <w:rPr>
          <w:rFonts w:cs="Arial"/>
        </w:rPr>
        <w:t>User name does not exist</w:t>
      </w:r>
      <w:r w:rsidR="001F14E4">
        <w:rPr>
          <w:rFonts w:cs="Arial" w:hint="cs"/>
          <w:rtl/>
        </w:rPr>
        <w:t>" , "</w:t>
      </w:r>
      <w:r w:rsidR="001F14E4">
        <w:rPr>
          <w:rFonts w:cs="Arial"/>
        </w:rPr>
        <w:t>Wrong password</w:t>
      </w:r>
      <w:r w:rsidR="001F14E4">
        <w:rPr>
          <w:rFonts w:cs="Arial" w:hint="cs"/>
          <w:rtl/>
        </w:rPr>
        <w:t>").</w:t>
      </w:r>
    </w:p>
    <w:p w14:paraId="6C34BD3A" w14:textId="4A2ED2F7" w:rsidR="001F14E4" w:rsidRDefault="001F14E4" w:rsidP="00890570">
      <w:pPr>
        <w:bidi/>
        <w:rPr>
          <w:rFonts w:cs="Arial"/>
          <w:rtl/>
        </w:rPr>
      </w:pPr>
      <w:r>
        <w:rPr>
          <w:rFonts w:cs="Arial" w:hint="cs"/>
          <w:rtl/>
        </w:rPr>
        <w:t xml:space="preserve">נכתוב </w:t>
      </w:r>
      <w:r>
        <w:rPr>
          <w:rFonts w:cs="Arial" w:hint="cs"/>
        </w:rPr>
        <w:t>UI</w:t>
      </w:r>
      <w:r>
        <w:rPr>
          <w:rFonts w:cs="Arial" w:hint="cs"/>
          <w:rtl/>
        </w:rPr>
        <w:t xml:space="preserve"> שמאפשר להזין שם משתש וסיסמה, מחלקת ה </w:t>
      </w:r>
      <w:r>
        <w:rPr>
          <w:rFonts w:cs="Arial" w:hint="cs"/>
        </w:rPr>
        <w:t>UI</w:t>
      </w:r>
      <w:r>
        <w:rPr>
          <w:rFonts w:cs="Arial" w:hint="cs"/>
          <w:rtl/>
        </w:rPr>
        <w:t xml:space="preserve"> מעבירה נתונים למחלקה שבודקת את ה</w:t>
      </w:r>
      <w:r w:rsidR="00164346">
        <w:rPr>
          <w:rFonts w:cs="Arial" w:hint="cs"/>
          <w:rtl/>
        </w:rPr>
        <w:t xml:space="preserve">פרטים, ומדפיסה הודעה מתאימה אם הלוגאין הצליח או נכשל (מחלקת ה </w:t>
      </w:r>
      <w:r w:rsidR="00164346">
        <w:rPr>
          <w:rFonts w:cs="Arial" w:hint="cs"/>
        </w:rPr>
        <w:t>UI</w:t>
      </w:r>
      <w:r w:rsidR="00164346">
        <w:rPr>
          <w:rFonts w:cs="Arial" w:hint="cs"/>
          <w:rtl/>
        </w:rPr>
        <w:t xml:space="preserve"> מדפיסה).</w:t>
      </w:r>
    </w:p>
    <w:p w14:paraId="67E33DE8" w14:textId="6F62DC72" w:rsidR="00164346" w:rsidRDefault="00164346" w:rsidP="00890570">
      <w:pPr>
        <w:bidi/>
        <w:rPr>
          <w:rFonts w:cs="Arial"/>
          <w:rtl/>
        </w:rPr>
      </w:pPr>
      <w:r>
        <w:rPr>
          <w:rFonts w:cs="Arial" w:hint="cs"/>
          <w:rtl/>
        </w:rPr>
        <w:t>6. בהמשך לתרגיל הקודם, נאפשר ללקוחות הבנק - "המשתמשים" שההזדהות שלהם הצליחה, להפקיד כספים לבנק. (כרגע אתם תאפשרו להקליד את סכום ההקלדה, "בעולם האמיתי" הסכום יתקבל ע"י הרכיב בכספומט שסופר את הכסף או סורק את ההמחאה). נוסיף את סכום ההפקדה לחשבון המשתמש (יש ליצור מחלקה שמייצגת חשבון). כאשר יתווסף סכום לחשבון יתעורר אירוע הפקדה, עם פרטי המפקיד וסכום ההפקדה.</w:t>
      </w:r>
    </w:p>
    <w:p w14:paraId="3EAFFB06" w14:textId="7402AD42" w:rsidR="00164346" w:rsidRDefault="00164346" w:rsidP="00890570">
      <w:pPr>
        <w:bidi/>
        <w:rPr>
          <w:rFonts w:cs="Arial"/>
          <w:rtl/>
        </w:rPr>
      </w:pPr>
      <w:r>
        <w:rPr>
          <w:rFonts w:cs="Arial" w:hint="cs"/>
          <w:rtl/>
        </w:rPr>
        <w:t>מחלקה אחרת תתפוס את האירוע ותציג כמה כסף יש ללקוח בחשבון.</w:t>
      </w:r>
    </w:p>
    <w:p w14:paraId="25BDA19B" w14:textId="3B37C22B" w:rsidR="00164346" w:rsidRDefault="00164346" w:rsidP="00890570">
      <w:pPr>
        <w:bidi/>
        <w:rPr>
          <w:rFonts w:cs="Arial"/>
          <w:rtl/>
        </w:rPr>
      </w:pPr>
      <w:r>
        <w:rPr>
          <w:rFonts w:cs="Arial" w:hint="cs"/>
          <w:rtl/>
        </w:rPr>
        <w:t>מחלקה נוספת המטפלת במאזני הכספים של הבנק, תתפוס את האירוע ותציג כמה כסף מופקד בבנק כעת מכלל הלקוחות.</w:t>
      </w:r>
    </w:p>
    <w:p w14:paraId="4DA730C5" w14:textId="77777777" w:rsidR="009E1593" w:rsidRDefault="00A2035B" w:rsidP="009E1593">
      <w:pPr>
        <w:bidi/>
        <w:spacing w:after="0"/>
        <w:rPr>
          <w:rFonts w:cs="Arial"/>
          <w:rtl/>
        </w:rPr>
      </w:pPr>
      <w:r>
        <w:rPr>
          <w:rFonts w:cs="Arial" w:hint="cs"/>
          <w:rtl/>
        </w:rPr>
        <w:lastRenderedPageBreak/>
        <w:t xml:space="preserve">7. </w:t>
      </w:r>
      <w:r w:rsidRPr="00A2035B">
        <w:rPr>
          <w:rFonts w:cs="Arial" w:hint="cs"/>
          <w:b/>
          <w:bCs/>
          <w:rtl/>
        </w:rPr>
        <w:t>תרגיל למידה עצמית</w:t>
      </w:r>
      <w:r>
        <w:rPr>
          <w:rFonts w:cs="Arial" w:hint="cs"/>
          <w:rtl/>
        </w:rPr>
        <w:t xml:space="preserve">: הוסיפו לאירוע שכתבתם בפתרון לשאלה מס' 2 מידע שעובר עם האירוע. </w:t>
      </w:r>
    </w:p>
    <w:p w14:paraId="57352D5D" w14:textId="77777777" w:rsidR="009E1593" w:rsidRDefault="00A2035B" w:rsidP="009E1593">
      <w:pPr>
        <w:bidi/>
        <w:spacing w:after="0"/>
        <w:rPr>
          <w:rFonts w:cs="Arial"/>
          <w:rtl/>
        </w:rPr>
      </w:pPr>
      <w:r>
        <w:rPr>
          <w:rFonts w:cs="Arial" w:hint="cs"/>
          <w:rtl/>
        </w:rPr>
        <w:t xml:space="preserve">העבירו את מספר הפעמים שהוכנס בהם מספר אחר עד שהוקלד 999. </w:t>
      </w:r>
    </w:p>
    <w:p w14:paraId="6520BD71" w14:textId="146DE69F" w:rsidR="00A2035B" w:rsidRPr="009E1593" w:rsidRDefault="00A2035B" w:rsidP="009E1593">
      <w:pPr>
        <w:bidi/>
        <w:spacing w:after="0"/>
        <w:rPr>
          <w:rFonts w:cs="Arial"/>
          <w:b/>
          <w:bCs/>
          <w:rtl/>
        </w:rPr>
      </w:pPr>
      <w:r w:rsidRPr="009E1593">
        <w:rPr>
          <w:rFonts w:cs="Arial" w:hint="cs"/>
          <w:b/>
          <w:bCs/>
          <w:rtl/>
        </w:rPr>
        <w:t xml:space="preserve">השתמשו ב </w:t>
      </w:r>
      <w:proofErr w:type="spellStart"/>
      <w:r w:rsidRPr="009E1593">
        <w:rPr>
          <w:rFonts w:cs="Arial"/>
          <w:b/>
          <w:bCs/>
        </w:rPr>
        <w:t>EventHandler</w:t>
      </w:r>
      <w:proofErr w:type="spellEnd"/>
      <w:r w:rsidRPr="009E1593">
        <w:rPr>
          <w:rFonts w:cs="Arial" w:hint="cs"/>
          <w:b/>
          <w:bCs/>
          <w:rtl/>
        </w:rPr>
        <w:t xml:space="preserve"> הגנרי! (חיפוש קצר עם גוגל).</w:t>
      </w:r>
    </w:p>
    <w:p w14:paraId="721AB012" w14:textId="77777777" w:rsidR="00D02617" w:rsidRDefault="00D02617" w:rsidP="00890570">
      <w:pPr>
        <w:bidi/>
        <w:rPr>
          <w:rFonts w:cs="Arial"/>
          <w:rtl/>
        </w:rPr>
      </w:pPr>
    </w:p>
    <w:sectPr w:rsidR="00D02617">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6CE06" w14:textId="77777777" w:rsidR="00171CFE" w:rsidRDefault="00171CFE" w:rsidP="001F14E4">
      <w:pPr>
        <w:spacing w:after="0" w:line="240" w:lineRule="auto"/>
      </w:pPr>
      <w:r>
        <w:separator/>
      </w:r>
    </w:p>
  </w:endnote>
  <w:endnote w:type="continuationSeparator" w:id="0">
    <w:p w14:paraId="59C45A26" w14:textId="77777777" w:rsidR="00171CFE" w:rsidRDefault="00171CFE" w:rsidP="001F1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C016C" w14:textId="3D0016D5" w:rsidR="001F14E4" w:rsidRDefault="001F14E4">
    <w:pPr>
      <w:pStyle w:val="Footer"/>
      <w:rPr>
        <w:rtl/>
      </w:rPr>
    </w:pPr>
    <w:proofErr w:type="spellStart"/>
    <w:r>
      <w:t>HackerU</w:t>
    </w:r>
    <w:proofErr w:type="spellEnd"/>
    <w:r>
      <w:t xml:space="preserve"> - Written by Efraim Teicher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DE662" w14:textId="77777777" w:rsidR="00171CFE" w:rsidRDefault="00171CFE" w:rsidP="001F14E4">
      <w:pPr>
        <w:spacing w:after="0" w:line="240" w:lineRule="auto"/>
      </w:pPr>
      <w:r>
        <w:separator/>
      </w:r>
    </w:p>
  </w:footnote>
  <w:footnote w:type="continuationSeparator" w:id="0">
    <w:p w14:paraId="280CA6C2" w14:textId="77777777" w:rsidR="00171CFE" w:rsidRDefault="00171CFE" w:rsidP="001F1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66166" w14:textId="1F7A71F7" w:rsidR="001F14E4" w:rsidRDefault="001F14E4" w:rsidP="001F14E4">
    <w:pPr>
      <w:pStyle w:val="Header"/>
      <w:bidi/>
      <w:rPr>
        <w:rtl/>
      </w:rPr>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04E3B"/>
    <w:multiLevelType w:val="hybridMultilevel"/>
    <w:tmpl w:val="0A5E3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2B"/>
    <w:rsid w:val="00022E2B"/>
    <w:rsid w:val="00164346"/>
    <w:rsid w:val="00171CFE"/>
    <w:rsid w:val="001F14E4"/>
    <w:rsid w:val="00225B53"/>
    <w:rsid w:val="002B2C2C"/>
    <w:rsid w:val="002C6CF6"/>
    <w:rsid w:val="002F460D"/>
    <w:rsid w:val="005D305F"/>
    <w:rsid w:val="00615EED"/>
    <w:rsid w:val="006E3FFC"/>
    <w:rsid w:val="0079764C"/>
    <w:rsid w:val="007F62D9"/>
    <w:rsid w:val="0080619F"/>
    <w:rsid w:val="0082577E"/>
    <w:rsid w:val="008719DE"/>
    <w:rsid w:val="00890570"/>
    <w:rsid w:val="009B0E6F"/>
    <w:rsid w:val="009E1593"/>
    <w:rsid w:val="009F01F0"/>
    <w:rsid w:val="00A2035B"/>
    <w:rsid w:val="00D02617"/>
    <w:rsid w:val="00D414AA"/>
    <w:rsid w:val="00E864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FEE9"/>
  <w15:chartTrackingRefBased/>
  <w15:docId w15:val="{2E2CAF4F-595F-4E90-9F70-FAC4E5052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E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64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E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64E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F1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4E4"/>
  </w:style>
  <w:style w:type="paragraph" w:styleId="Footer">
    <w:name w:val="footer"/>
    <w:basedOn w:val="Normal"/>
    <w:link w:val="FooterChar"/>
    <w:uiPriority w:val="99"/>
    <w:unhideWhenUsed/>
    <w:rsid w:val="001F1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4E4"/>
  </w:style>
  <w:style w:type="character" w:styleId="Hyperlink">
    <w:name w:val="Hyperlink"/>
    <w:basedOn w:val="DefaultParagraphFont"/>
    <w:uiPriority w:val="99"/>
    <w:unhideWhenUsed/>
    <w:rsid w:val="0079764C"/>
    <w:rPr>
      <w:color w:val="0563C1" w:themeColor="hyperlink"/>
      <w:u w:val="single"/>
    </w:rPr>
  </w:style>
  <w:style w:type="character" w:styleId="UnresolvedMention">
    <w:name w:val="Unresolved Mention"/>
    <w:basedOn w:val="DefaultParagraphFont"/>
    <w:uiPriority w:val="99"/>
    <w:semiHidden/>
    <w:unhideWhenUsed/>
    <w:rsid w:val="0079764C"/>
    <w:rPr>
      <w:color w:val="605E5C"/>
      <w:shd w:val="clear" w:color="auto" w:fill="E1DFDD"/>
    </w:rPr>
  </w:style>
  <w:style w:type="paragraph" w:styleId="HTMLPreformatted">
    <w:name w:val="HTML Preformatted"/>
    <w:basedOn w:val="Normal"/>
    <w:link w:val="HTMLPreformattedChar"/>
    <w:uiPriority w:val="99"/>
    <w:semiHidden/>
    <w:unhideWhenUsed/>
    <w:rsid w:val="00890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05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0570"/>
    <w:rPr>
      <w:rFonts w:ascii="Courier New" w:eastAsia="Times New Roman" w:hAnsi="Courier New" w:cs="Courier New"/>
      <w:sz w:val="20"/>
      <w:szCs w:val="20"/>
    </w:rPr>
  </w:style>
  <w:style w:type="character" w:customStyle="1" w:styleId="kwrd">
    <w:name w:val="kwrd"/>
    <w:basedOn w:val="DefaultParagraphFont"/>
    <w:rsid w:val="00890570"/>
  </w:style>
  <w:style w:type="character" w:customStyle="1" w:styleId="rem">
    <w:name w:val="rem"/>
    <w:basedOn w:val="DefaultParagraphFont"/>
    <w:rsid w:val="00890570"/>
  </w:style>
  <w:style w:type="character" w:customStyle="1" w:styleId="userclass">
    <w:name w:val="userclass"/>
    <w:basedOn w:val="DefaultParagraphFont"/>
    <w:rsid w:val="00890570"/>
  </w:style>
  <w:style w:type="character" w:customStyle="1" w:styleId="str">
    <w:name w:val="str"/>
    <w:basedOn w:val="DefaultParagraphFont"/>
    <w:rsid w:val="00890570"/>
  </w:style>
  <w:style w:type="paragraph" w:styleId="ListParagraph">
    <w:name w:val="List Paragraph"/>
    <w:basedOn w:val="Normal"/>
    <w:uiPriority w:val="34"/>
    <w:qFormat/>
    <w:rsid w:val="008719DE"/>
    <w:pPr>
      <w:ind w:left="720"/>
      <w:contextualSpacing/>
    </w:pPr>
  </w:style>
  <w:style w:type="character" w:styleId="FollowedHyperlink">
    <w:name w:val="FollowedHyperlink"/>
    <w:basedOn w:val="DefaultParagraphFont"/>
    <w:uiPriority w:val="99"/>
    <w:semiHidden/>
    <w:unhideWhenUsed/>
    <w:rsid w:val="002C6C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8969">
      <w:bodyDiv w:val="1"/>
      <w:marLeft w:val="0"/>
      <w:marRight w:val="0"/>
      <w:marTop w:val="0"/>
      <w:marBottom w:val="0"/>
      <w:divBdr>
        <w:top w:val="none" w:sz="0" w:space="0" w:color="auto"/>
        <w:left w:val="none" w:sz="0" w:space="0" w:color="auto"/>
        <w:bottom w:val="none" w:sz="0" w:space="0" w:color="auto"/>
        <w:right w:val="none" w:sz="0" w:space="0" w:color="auto"/>
      </w:divBdr>
    </w:div>
    <w:div w:id="635377964">
      <w:bodyDiv w:val="1"/>
      <w:marLeft w:val="0"/>
      <w:marRight w:val="0"/>
      <w:marTop w:val="0"/>
      <w:marBottom w:val="0"/>
      <w:divBdr>
        <w:top w:val="none" w:sz="0" w:space="0" w:color="auto"/>
        <w:left w:val="none" w:sz="0" w:space="0" w:color="auto"/>
        <w:bottom w:val="none" w:sz="0" w:space="0" w:color="auto"/>
        <w:right w:val="none" w:sz="0" w:space="0" w:color="auto"/>
      </w:divBdr>
    </w:div>
    <w:div w:id="1444493421">
      <w:bodyDiv w:val="1"/>
      <w:marLeft w:val="0"/>
      <w:marRight w:val="0"/>
      <w:marTop w:val="0"/>
      <w:marBottom w:val="0"/>
      <w:divBdr>
        <w:top w:val="none" w:sz="0" w:space="0" w:color="auto"/>
        <w:left w:val="none" w:sz="0" w:space="0" w:color="auto"/>
        <w:bottom w:val="none" w:sz="0" w:space="0" w:color="auto"/>
        <w:right w:val="none" w:sz="0" w:space="0" w:color="auto"/>
      </w:divBdr>
    </w:div>
    <w:div w:id="214441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ilydotnettips.com/back-to-basic-events-in-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utorialsteacher.com/csharp/csharp-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1224</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Efraim</dc:creator>
  <cp:keywords/>
  <dc:description/>
  <cp:lastModifiedBy>Ido</cp:lastModifiedBy>
  <cp:revision>10</cp:revision>
  <cp:lastPrinted>2021-10-11T16:53:00Z</cp:lastPrinted>
  <dcterms:created xsi:type="dcterms:W3CDTF">2021-10-04T13:05:00Z</dcterms:created>
  <dcterms:modified xsi:type="dcterms:W3CDTF">2022-02-06T13:24:00Z</dcterms:modified>
</cp:coreProperties>
</file>