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C22F" w14:textId="77777777" w:rsidR="000362A7" w:rsidRDefault="000362A7" w:rsidP="00754DC8">
      <w:pPr>
        <w:bidi w:val="0"/>
      </w:pPr>
    </w:p>
    <w:p w14:paraId="2222A5AA" w14:textId="4AF94678" w:rsidR="00FB147F" w:rsidRDefault="006F226C" w:rsidP="006F226C">
      <w:pPr>
        <w:pStyle w:val="1"/>
        <w:bidi w:val="0"/>
      </w:pPr>
      <w:r w:rsidRPr="006F226C">
        <w:t>Practice</w:t>
      </w:r>
      <w:r>
        <w:t xml:space="preserve"> </w:t>
      </w:r>
      <w:r w:rsidRPr="006F226C">
        <w:t>GenericQueue</w:t>
      </w:r>
    </w:p>
    <w:p w14:paraId="68E6DB92" w14:textId="30E0914B" w:rsidR="00A70137" w:rsidRDefault="006F226C" w:rsidP="00AD145E">
      <w:pPr>
        <w:bidi w:val="0"/>
      </w:pPr>
      <w:r>
        <w:t xml:space="preserve">Create a GenericQueue </w:t>
      </w:r>
      <w:r w:rsidR="00AD145E">
        <w:t>g</w:t>
      </w:r>
      <w:r w:rsidR="00BF5246">
        <w:t xml:space="preserve">eneric </w:t>
      </w:r>
      <w:r>
        <w:t xml:space="preserve">class that </w:t>
      </w:r>
      <w:r w:rsidR="00DB402F">
        <w:t>uses</w:t>
      </w:r>
      <w:r w:rsidR="00C03E5A">
        <w:t xml:space="preserve"> and wraps</w:t>
      </w:r>
      <w:r w:rsidR="00DB402F">
        <w:t xml:space="preserve"> </w:t>
      </w:r>
      <w:r w:rsidR="00BF5246">
        <w:t xml:space="preserve">a </w:t>
      </w:r>
      <w:r w:rsidR="00BC4E9A">
        <w:t xml:space="preserve">private field of </w:t>
      </w:r>
      <w:r w:rsidR="00BC4E9A" w:rsidRPr="0057150F">
        <w:rPr>
          <w:b/>
          <w:bCs/>
        </w:rPr>
        <w:t>System.Collections.Queue</w:t>
      </w:r>
      <w:r w:rsidR="00BC4E9A">
        <w:t xml:space="preserve"> </w:t>
      </w:r>
      <w:r w:rsidR="00AD145E">
        <w:t>type</w:t>
      </w:r>
      <w:r w:rsidR="0057150F">
        <w:t xml:space="preserve"> (NOT the </w:t>
      </w:r>
      <w:r w:rsidR="00663A57">
        <w:t xml:space="preserve">built in </w:t>
      </w:r>
      <w:r w:rsidR="0057150F">
        <w:t xml:space="preserve">generic </w:t>
      </w:r>
      <w:r w:rsidR="00654B09">
        <w:t>Queue type!)</w:t>
      </w:r>
      <w:r w:rsidR="00A70137">
        <w:t>.</w:t>
      </w:r>
    </w:p>
    <w:p w14:paraId="37518B83" w14:textId="17FB379D" w:rsidR="00DB402F" w:rsidRDefault="00F52A54" w:rsidP="00A70137">
      <w:pPr>
        <w:bidi w:val="0"/>
      </w:pPr>
      <w:r>
        <w:t xml:space="preserve">Add </w:t>
      </w:r>
      <w:r w:rsidR="00A70137">
        <w:t xml:space="preserve">GenericQueue </w:t>
      </w:r>
      <w:r w:rsidR="00DB402F">
        <w:t>En</w:t>
      </w:r>
      <w:r w:rsidR="008548FB">
        <w:t xml:space="preserve">queue , Dequeue , Peek , Contains </w:t>
      </w:r>
      <w:r w:rsidR="005957BE">
        <w:t xml:space="preserve">, </w:t>
      </w:r>
      <w:r w:rsidR="005957BE" w:rsidRPr="005957BE">
        <w:t>GetItemsTypeName</w:t>
      </w:r>
      <w:r w:rsidR="005957BE">
        <w:t xml:space="preserve"> </w:t>
      </w:r>
      <w:r w:rsidR="008548FB">
        <w:t xml:space="preserve">methods, Count Property </w:t>
      </w:r>
      <w:r w:rsidR="0099292F">
        <w:t xml:space="preserve">that </w:t>
      </w:r>
      <w:r w:rsidR="00C2039A">
        <w:t xml:space="preserve">operates on the items stored </w:t>
      </w:r>
      <w:r w:rsidR="00951EE8">
        <w:t xml:space="preserve">in </w:t>
      </w:r>
      <w:r w:rsidR="00C2039A">
        <w:t xml:space="preserve">the </w:t>
      </w:r>
      <w:r w:rsidR="00951EE8">
        <w:t>private Queue collection ,</w:t>
      </w:r>
      <w:r w:rsidR="00086A2B">
        <w:t xml:space="preserve"> the operations will be </w:t>
      </w:r>
      <w:r w:rsidR="009E6B22">
        <w:t xml:space="preserve">of </w:t>
      </w:r>
      <w:r w:rsidR="0099292F">
        <w:t>the Type defined</w:t>
      </w:r>
      <w:r w:rsidR="006C5BA1">
        <w:t xml:space="preserve"> when the GenericQueue was initialized (</w:t>
      </w:r>
      <w:r w:rsidR="00FE2130">
        <w:t xml:space="preserve">in the following example </w:t>
      </w:r>
      <w:r w:rsidR="009A7D2D">
        <w:t xml:space="preserve">: </w:t>
      </w:r>
      <w:r w:rsidR="00FE2130">
        <w:t>int)</w:t>
      </w:r>
    </w:p>
    <w:p w14:paraId="1BCA5B99" w14:textId="7A4D52B6" w:rsidR="00BF5246" w:rsidRPr="006F226C" w:rsidRDefault="009A7D2D" w:rsidP="00BF5246">
      <w:pPr>
        <w:bidi w:val="0"/>
      </w:pPr>
      <w:r>
        <w:t xml:space="preserve">Use this </w:t>
      </w:r>
      <w:r w:rsidR="00713C0C">
        <w:t xml:space="preserve">testing </w:t>
      </w:r>
      <w:r>
        <w:t>code :</w:t>
      </w:r>
    </w:p>
    <w:p w14:paraId="54E91185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GenericQueue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07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307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GenericQueue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07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C5207D2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$"GenericQueue API tester for 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GetItemsTypeName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()}:"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2A801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$"numbersQ.Count={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40859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444D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6357D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EA519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07BC3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$"numbersQ.Count={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8ACDA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$"numbersQ.Contains(4)={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BE5D6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$"numbersQ.Contains(5)={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D16E3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$"numbersQ.Peek()={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3DBA1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$"numbersQ.Dequeue()={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D8F2B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$"numbersQ.Dequeue()={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A631A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$"numbersQ.Dequeue()={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8A74C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$"numbersQ.Dequeue()={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6FA0E" w14:textId="77777777" w:rsidR="00C3079D" w:rsidRPr="00C3079D" w:rsidRDefault="00C3079D" w:rsidP="00C3079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$"numbersQ.Count={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numbersQ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79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079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307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D9B1B" w14:textId="77777777" w:rsidR="00754DC8" w:rsidRDefault="00754DC8" w:rsidP="00754DC8">
      <w:pPr>
        <w:bidi w:val="0"/>
      </w:pPr>
    </w:p>
    <w:p w14:paraId="3E9CE8A6" w14:textId="04BACD7F" w:rsidR="000D3FE0" w:rsidRDefault="00713C0C" w:rsidP="000D3FE0">
      <w:pPr>
        <w:bidi w:val="0"/>
        <w:rPr>
          <w:noProof/>
        </w:rPr>
      </w:pPr>
      <w:r>
        <w:t>To produce this</w:t>
      </w:r>
      <w:r w:rsidR="0022196E">
        <w:t xml:space="preserve"> output:</w:t>
      </w:r>
    </w:p>
    <w:p w14:paraId="4B925EEB" w14:textId="68D7EC9B" w:rsidR="0022196E" w:rsidRDefault="000D3FE0" w:rsidP="000D3FE0">
      <w:pPr>
        <w:bidi w:val="0"/>
      </w:pPr>
      <w:r>
        <w:rPr>
          <w:noProof/>
        </w:rPr>
        <w:drawing>
          <wp:inline distT="0" distB="0" distL="0" distR="0" wp14:anchorId="58D9F221" wp14:editId="1DBCD8C2">
            <wp:extent cx="4907280" cy="3070072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9008" t="63394" r="47717" b="10719"/>
                    <a:stretch/>
                  </pic:blipFill>
                  <pic:spPr bwMode="auto">
                    <a:xfrm>
                      <a:off x="0" y="0"/>
                      <a:ext cx="4913507" cy="307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96E" w:rsidSect="00FB147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4123"/>
    <w:rsid w:val="000362A7"/>
    <w:rsid w:val="00086A2B"/>
    <w:rsid w:val="000D3FE0"/>
    <w:rsid w:val="0022196E"/>
    <w:rsid w:val="0057150F"/>
    <w:rsid w:val="005957BE"/>
    <w:rsid w:val="00654B09"/>
    <w:rsid w:val="00663A57"/>
    <w:rsid w:val="006C5BA1"/>
    <w:rsid w:val="006F226C"/>
    <w:rsid w:val="00713C0C"/>
    <w:rsid w:val="00754DC8"/>
    <w:rsid w:val="007A342C"/>
    <w:rsid w:val="008548FB"/>
    <w:rsid w:val="00934123"/>
    <w:rsid w:val="00951EE8"/>
    <w:rsid w:val="0099292F"/>
    <w:rsid w:val="009A7D2D"/>
    <w:rsid w:val="009E6B22"/>
    <w:rsid w:val="00A70137"/>
    <w:rsid w:val="00AD024F"/>
    <w:rsid w:val="00AD145E"/>
    <w:rsid w:val="00BC4E9A"/>
    <w:rsid w:val="00BF5246"/>
    <w:rsid w:val="00C03E5A"/>
    <w:rsid w:val="00C2039A"/>
    <w:rsid w:val="00C3079D"/>
    <w:rsid w:val="00CB10C9"/>
    <w:rsid w:val="00DB402F"/>
    <w:rsid w:val="00F36D66"/>
    <w:rsid w:val="00F52A54"/>
    <w:rsid w:val="00FB147F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EDF3"/>
  <w15:chartTrackingRefBased/>
  <w15:docId w15:val="{4AA5C5A9-0C33-42B7-8929-07649A4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2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22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32</cp:revision>
  <dcterms:created xsi:type="dcterms:W3CDTF">2022-03-01T12:39:00Z</dcterms:created>
  <dcterms:modified xsi:type="dcterms:W3CDTF">2022-03-06T17:21:00Z</dcterms:modified>
</cp:coreProperties>
</file>