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84DA" w14:textId="3F7332B2" w:rsidR="00A354EC" w:rsidRPr="00A354EC" w:rsidRDefault="00A354EC" w:rsidP="00A354EC">
      <w:pPr>
        <w:bidi/>
        <w:jc w:val="right"/>
        <w:rPr>
          <w:rFonts w:ascii="Calibri" w:eastAsia="Calibri" w:hAnsi="Calibri" w:cs="Calibri"/>
          <w:b/>
          <w:sz w:val="20"/>
          <w:szCs w:val="21"/>
        </w:rPr>
      </w:pPr>
      <w:r w:rsidRPr="00A354EC">
        <w:rPr>
          <w:rFonts w:ascii="Calibri" w:eastAsia="Calibri" w:hAnsi="Calibri" w:cs="Calibri"/>
          <w:b/>
          <w:sz w:val="20"/>
          <w:szCs w:val="21"/>
        </w:rPr>
        <w:t>AP890118-0013</w:t>
      </w:r>
    </w:p>
    <w:p w14:paraId="735168E7" w14:textId="3878F847" w:rsidR="00314CEF" w:rsidRPr="00A354EC" w:rsidRDefault="00314CEF" w:rsidP="00A354EC">
      <w:pPr>
        <w:bidi/>
        <w:jc w:val="right"/>
        <w:rPr>
          <w:rFonts w:ascii="Calibri" w:eastAsia="Calibri" w:hAnsi="Calibri" w:cs="Calibri"/>
          <w:b/>
          <w:sz w:val="20"/>
          <w:szCs w:val="21"/>
          <w:rtl/>
          <w:lang w:val="en-US"/>
        </w:rPr>
      </w:pPr>
      <w:r w:rsidRPr="00A354EC">
        <w:rPr>
          <w:rFonts w:ascii="Calibri" w:eastAsia="Calibri" w:hAnsi="Calibri" w:cs="Calibri"/>
          <w:b/>
          <w:sz w:val="20"/>
          <w:szCs w:val="21"/>
        </w:rPr>
        <w:t>Patrick E. Purdy</w:t>
      </w:r>
      <w:r w:rsidRPr="00A354EC">
        <w:rPr>
          <w:rFonts w:ascii="Calibri" w:eastAsia="Calibri" w:hAnsi="Calibri" w:cs="Calibri"/>
          <w:b/>
          <w:sz w:val="20"/>
          <w:szCs w:val="21"/>
          <w:lang w:val="en-US"/>
        </w:rPr>
        <w:t>: The Life of a Criminal Murderer</w:t>
      </w:r>
    </w:p>
    <w:p w14:paraId="348DD79A" w14:textId="6DE0AABE" w:rsidR="00314CEF" w:rsidRPr="00A354EC" w:rsidRDefault="00314CEF" w:rsidP="00A354EC">
      <w:pPr>
        <w:rPr>
          <w:rFonts w:ascii="Calibri" w:eastAsia="Calibri" w:hAnsi="Calibri" w:cs="Calibri"/>
          <w:sz w:val="20"/>
          <w:szCs w:val="21"/>
          <w:rtl/>
          <w:lang w:val="en-US"/>
        </w:rPr>
      </w:pPr>
    </w:p>
    <w:p w14:paraId="181E27C0" w14:textId="0FCF2F6A" w:rsidR="00D77D4B" w:rsidRPr="00A354EC" w:rsidRDefault="00A354EC" w:rsidP="00A354EC">
      <w:p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@@ </w:t>
      </w:r>
      <w:r w:rsidR="00D77D4B" w:rsidRPr="00A354EC">
        <w:rPr>
          <w:sz w:val="21"/>
          <w:szCs w:val="21"/>
        </w:rPr>
        <w:t xml:space="preserve">The 26-year-old </w:t>
      </w:r>
      <w:r w:rsidR="00D77D4B" w:rsidRPr="00A354EC">
        <w:rPr>
          <w:sz w:val="21"/>
          <w:szCs w:val="21"/>
          <w:lang w:val="en-US"/>
        </w:rPr>
        <w:t>wanderer</w:t>
      </w:r>
      <w:r w:rsidR="00D77D4B" w:rsidRPr="00A354EC">
        <w:rPr>
          <w:sz w:val="21"/>
          <w:szCs w:val="21"/>
        </w:rPr>
        <w:t xml:space="preserve"> with a long criminal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record who launched a mute, murderous assault on a California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elementary school Tuesday was described by his aunt as a loner and</w:t>
      </w:r>
    </w:p>
    <w:p w14:paraId="57E7B7A2" w14:textId="77777777" w:rsidR="00D77D4B" w:rsidRPr="00A354EC" w:rsidRDefault="00D77D4B" w:rsidP="00A354EC">
      <w:pPr>
        <w:rPr>
          <w:sz w:val="21"/>
          <w:szCs w:val="21"/>
          <w:lang w:val="en-US"/>
        </w:rPr>
      </w:pPr>
      <w:r w:rsidRPr="00A354EC">
        <w:rPr>
          <w:sz w:val="21"/>
          <w:szCs w:val="21"/>
        </w:rPr>
        <w:t>childhood alcoholic, police said.</w:t>
      </w:r>
      <w:r w:rsidRPr="00A354EC">
        <w:rPr>
          <w:sz w:val="21"/>
          <w:szCs w:val="21"/>
          <w:lang w:val="en-US"/>
        </w:rPr>
        <w:t xml:space="preserve"> </w:t>
      </w:r>
      <w:r w:rsidRPr="00A354EC">
        <w:rPr>
          <w:sz w:val="21"/>
          <w:szCs w:val="21"/>
        </w:rPr>
        <w:t>Patrick E. Purdy purchased an AK-47 rifle in this Portland suburb</w:t>
      </w:r>
      <w:r w:rsidRPr="00A354EC">
        <w:rPr>
          <w:sz w:val="21"/>
          <w:szCs w:val="21"/>
          <w:lang w:val="en-US"/>
        </w:rPr>
        <w:t xml:space="preserve"> </w:t>
      </w:r>
      <w:r w:rsidRPr="00A354EC">
        <w:rPr>
          <w:sz w:val="21"/>
          <w:szCs w:val="21"/>
        </w:rPr>
        <w:t>several months ago,</w:t>
      </w:r>
      <w:r w:rsidRPr="00A354EC">
        <w:rPr>
          <w:sz w:val="21"/>
          <w:szCs w:val="21"/>
          <w:lang w:val="en-US"/>
        </w:rPr>
        <w:t xml:space="preserve"> </w:t>
      </w:r>
      <w:r w:rsidRPr="00A354EC">
        <w:rPr>
          <w:sz w:val="21"/>
          <w:szCs w:val="21"/>
        </w:rPr>
        <w:t>then returned to his hometown of Stockton,</w:t>
      </w:r>
      <w:r w:rsidRPr="00A354EC">
        <w:rPr>
          <w:sz w:val="21"/>
          <w:szCs w:val="21"/>
          <w:lang w:val="en-US"/>
        </w:rPr>
        <w:t xml:space="preserve"> </w:t>
      </w:r>
      <w:r w:rsidRPr="00A354EC">
        <w:rPr>
          <w:sz w:val="21"/>
          <w:szCs w:val="21"/>
        </w:rPr>
        <w:t>Calif., where he used the gun to kill five children and wound 29</w:t>
      </w:r>
      <w:r w:rsidRPr="00A354EC">
        <w:rPr>
          <w:sz w:val="21"/>
          <w:szCs w:val="21"/>
          <w:lang w:val="en-US"/>
        </w:rPr>
        <w:t xml:space="preserve"> </w:t>
      </w:r>
      <w:r w:rsidRPr="00A354EC">
        <w:rPr>
          <w:sz w:val="21"/>
          <w:szCs w:val="21"/>
        </w:rPr>
        <w:t>others, along with a teacher, at Cleveland Elementary School before</w:t>
      </w:r>
      <w:r w:rsidRPr="00A354EC">
        <w:rPr>
          <w:sz w:val="21"/>
          <w:szCs w:val="21"/>
          <w:lang w:val="en-US"/>
        </w:rPr>
        <w:t xml:space="preserve"> </w:t>
      </w:r>
      <w:r w:rsidRPr="00A354EC">
        <w:rPr>
          <w:sz w:val="21"/>
          <w:szCs w:val="21"/>
        </w:rPr>
        <w:t>taking his own life, authorities said.</w:t>
      </w:r>
    </w:p>
    <w:p w14:paraId="6F7C953F" w14:textId="3ED17BA4" w:rsidR="00D77D4B" w:rsidRPr="00A354EC" w:rsidRDefault="00A354EC" w:rsidP="00A354EC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@@ </w:t>
      </w:r>
      <w:r w:rsidR="00D77D4B" w:rsidRPr="00A354EC">
        <w:rPr>
          <w:sz w:val="21"/>
          <w:szCs w:val="21"/>
        </w:rPr>
        <w:t>Purdy, who went by the alias of Patrick West, had lived with an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aunt and uncle in Sandy from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the first of July until late October,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said Sandy Police Chief Fred Punzel. He later moved to Lodi, Calif.,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where he listed his mailing address under the name of his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grandmother, Julia Chumbley, although he did not live with her,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authorities said.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``I'm shocked. It's just horrible. I don't understand why and I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probably won't ever know why,'' said Ms. Chumbley, a 63-year-old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retired cannery worker. ``It troubles me to think that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such a terrible thing can happen.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It's like a nightmare. This sort of thing happens to others, not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you. Your own grandson.''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Stockton is about 15 miles southwest of Lodi. Punzel said Purdy's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aunt, Julie Michael, ``told me he was a loner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and as a child he was an alcoholic.'' Mrs. Michael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said through a closed front door at her residence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that she was too upset to talk to reporters.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Her next-door neighbor, Pat Thomas, 45, said she met West when he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lived with his relatives last summer. ``He seemed like a real nice young man,'' she said. ``He was here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looking for work.''</w:t>
      </w:r>
    </w:p>
    <w:p w14:paraId="19767219" w14:textId="3F301296" w:rsidR="00D77D4B" w:rsidRPr="00A354EC" w:rsidRDefault="00A354EC" w:rsidP="00A354EC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@@ </w:t>
      </w:r>
      <w:r w:rsidR="00D77D4B" w:rsidRPr="00A354EC">
        <w:rPr>
          <w:sz w:val="21"/>
          <w:szCs w:val="21"/>
        </w:rPr>
        <w:t>However, Purdy had an ``extensive criminal history,'' mostly in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the Los Angeles area,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said Lucian Neely, deputy police chief in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Stockton, an agricultural city 60 miles east of San Francisco. Purdy had no criminal record in Sandy, Clackamas County or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Portland, authorities said.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Neely said Purdy originally was from Stockton and that he had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purchased the gun at the Sandy Trading Post Aug. 3.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Punzel said Mrs. Michael told him Purdy left Oregon for a job as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a boilermaker in Texas. That job fell through and he went to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Memphis, Tenn.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The aunt and uncle last heard from Purdy at Thanksgiving, when he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was in Connecticut, Punzel said.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His mother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lives in Sacramento, Calif., and his father was killed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in 1980 or 1981 when he was struck by a car as a pedestrian, Punzel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said.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State Division of Motor Vehicles records identify Purdy as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5-foot-11, 150 pounds, with blue eyes and blond hair, said spokesman</w:t>
      </w:r>
      <w:r w:rsidR="00D77D4B" w:rsidRPr="00A354EC">
        <w:rPr>
          <w:sz w:val="21"/>
          <w:szCs w:val="21"/>
          <w:lang w:val="en-US"/>
        </w:rPr>
        <w:t xml:space="preserve"> </w:t>
      </w:r>
      <w:r w:rsidR="00D77D4B" w:rsidRPr="00A354EC">
        <w:rPr>
          <w:sz w:val="21"/>
          <w:szCs w:val="21"/>
        </w:rPr>
        <w:t>Dave Davis.</w:t>
      </w:r>
    </w:p>
    <w:p w14:paraId="5F032E90" w14:textId="77777777" w:rsidR="00D77D4B" w:rsidRPr="00A354EC" w:rsidRDefault="00D77D4B" w:rsidP="00A354EC">
      <w:pPr>
        <w:rPr>
          <w:rFonts w:ascii="Calibri" w:eastAsia="Calibri" w:hAnsi="Calibri" w:cs="Calibri"/>
          <w:sz w:val="20"/>
          <w:szCs w:val="21"/>
          <w:lang w:val="en-US"/>
        </w:rPr>
      </w:pPr>
    </w:p>
    <w:p w14:paraId="6A19412F" w14:textId="194E9B17" w:rsidR="00AB5407" w:rsidRPr="00A354EC" w:rsidRDefault="003F6EB7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The crime described in the text is about:</w:t>
      </w:r>
    </w:p>
    <w:p w14:paraId="65E68EA6" w14:textId="12D0527D" w:rsidR="00AB5407" w:rsidRPr="00A354EC" w:rsidRDefault="003F6EB7" w:rsidP="00A354EC">
      <w:pPr>
        <w:rPr>
          <w:rFonts w:ascii="Calibri" w:eastAsia="Calibri" w:hAnsi="Calibri" w:cs="Calibri"/>
          <w:b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 xml:space="preserve">Robbing a bank </w:t>
      </w:r>
    </w:p>
    <w:p w14:paraId="58FB69B1" w14:textId="1CF41761" w:rsidR="00AB5407" w:rsidRPr="00A354EC" w:rsidRDefault="00195A10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Kidnapping the daughter of a famous politician.</w:t>
      </w:r>
    </w:p>
    <w:p w14:paraId="4012A103" w14:textId="08444FD9" w:rsidR="00AB5407" w:rsidRPr="00A354EC" w:rsidRDefault="003F6EB7" w:rsidP="00A354EC">
      <w:pPr>
        <w:rPr>
          <w:rFonts w:ascii="Calibri" w:eastAsia="Calibri" w:hAnsi="Calibri" w:cs="Calibri"/>
          <w:b/>
          <w:bCs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b/>
          <w:bCs/>
          <w:sz w:val="20"/>
          <w:szCs w:val="21"/>
          <w:lang w:val="en-US"/>
        </w:rPr>
        <w:t xml:space="preserve">Killing and wounding children </w:t>
      </w:r>
      <w:r w:rsidR="001A28D0" w:rsidRPr="00A354EC">
        <w:rPr>
          <w:rFonts w:ascii="Calibri" w:eastAsia="Calibri" w:hAnsi="Calibri" w:cs="Calibri"/>
          <w:b/>
          <w:bCs/>
          <w:sz w:val="20"/>
          <w:szCs w:val="21"/>
          <w:lang w:val="en-US"/>
        </w:rPr>
        <w:t>using a</w:t>
      </w:r>
      <w:r w:rsidR="00195A10" w:rsidRPr="00A354EC">
        <w:rPr>
          <w:rFonts w:ascii="Calibri" w:eastAsia="Calibri" w:hAnsi="Calibri" w:cs="Calibri"/>
          <w:b/>
          <w:bCs/>
          <w:sz w:val="20"/>
          <w:szCs w:val="21"/>
          <w:lang w:val="en-US"/>
        </w:rPr>
        <w:t xml:space="preserve"> rifle.</w:t>
      </w:r>
    </w:p>
    <w:p w14:paraId="740B40C6" w14:textId="02376A42" w:rsidR="00AB5407" w:rsidRPr="00A354EC" w:rsidRDefault="00195A10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 xml:space="preserve">Stealing a lot of money from old people. </w:t>
      </w:r>
    </w:p>
    <w:p w14:paraId="38FF9081" w14:textId="77777777" w:rsidR="00AB5407" w:rsidRPr="00A354EC" w:rsidRDefault="00AB5407" w:rsidP="00A354EC">
      <w:pPr>
        <w:rPr>
          <w:rFonts w:ascii="Calibri" w:eastAsia="Calibri" w:hAnsi="Calibri" w:cs="Calibri"/>
          <w:sz w:val="20"/>
          <w:szCs w:val="21"/>
          <w:highlight w:val="red"/>
          <w:lang w:val="en-US"/>
        </w:rPr>
      </w:pPr>
    </w:p>
    <w:p w14:paraId="30E3BE42" w14:textId="5B6CA5B4" w:rsidR="00AB5407" w:rsidRPr="00A354EC" w:rsidRDefault="00195A10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 xml:space="preserve">How is the criminal Purdy described in </w:t>
      </w:r>
      <w:r w:rsidR="00F240E9" w:rsidRPr="00A354EC">
        <w:rPr>
          <w:rFonts w:ascii="Calibri" w:eastAsia="Calibri" w:hAnsi="Calibri" w:cs="Calibri"/>
          <w:sz w:val="20"/>
          <w:szCs w:val="21"/>
          <w:lang w:val="en-US"/>
        </w:rPr>
        <w:t xml:space="preserve">the </w:t>
      </w:r>
      <w:r w:rsidRPr="00A354EC">
        <w:rPr>
          <w:rFonts w:ascii="Calibri" w:eastAsia="Calibri" w:hAnsi="Calibri" w:cs="Calibri"/>
          <w:sz w:val="20"/>
          <w:szCs w:val="21"/>
          <w:lang w:val="en-US"/>
        </w:rPr>
        <w:t>text?</w:t>
      </w:r>
    </w:p>
    <w:p w14:paraId="461E80BB" w14:textId="2B00B54B" w:rsidR="00AB5407" w:rsidRPr="00A354EC" w:rsidRDefault="001A28D0" w:rsidP="00A354EC">
      <w:pPr>
        <w:rPr>
          <w:rFonts w:ascii="Calibri" w:eastAsia="Calibri" w:hAnsi="Calibri" w:cs="Calibri"/>
          <w:b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A private Chef in a fancy restaurant.</w:t>
      </w:r>
    </w:p>
    <w:p w14:paraId="1B3D725B" w14:textId="4D4FC354" w:rsidR="00AB5407" w:rsidRPr="00A354EC" w:rsidRDefault="00F240E9" w:rsidP="00A354EC">
      <w:pPr>
        <w:rPr>
          <w:rFonts w:ascii="Calibri" w:eastAsia="Calibri" w:hAnsi="Calibri" w:cs="Calibri"/>
          <w:b/>
          <w:bCs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b/>
          <w:bCs/>
          <w:sz w:val="20"/>
          <w:szCs w:val="21"/>
          <w:lang w:val="en-US"/>
        </w:rPr>
        <w:t xml:space="preserve">A person who </w:t>
      </w:r>
      <w:r w:rsidR="00195A10" w:rsidRPr="00A354EC">
        <w:rPr>
          <w:rFonts w:ascii="Calibri" w:eastAsia="Calibri" w:hAnsi="Calibri" w:cs="Calibri"/>
          <w:b/>
          <w:bCs/>
          <w:sz w:val="20"/>
          <w:szCs w:val="21"/>
        </w:rPr>
        <w:t>had an extensive criminal history</w:t>
      </w:r>
      <w:r w:rsidR="00B457ED" w:rsidRPr="00A354EC">
        <w:rPr>
          <w:rFonts w:ascii="Calibri" w:eastAsia="Calibri" w:hAnsi="Calibri" w:cs="Calibri"/>
          <w:b/>
          <w:bCs/>
          <w:sz w:val="20"/>
          <w:szCs w:val="21"/>
          <w:lang w:val="en-US"/>
        </w:rPr>
        <w:t>.</w:t>
      </w:r>
    </w:p>
    <w:p w14:paraId="1F58E088" w14:textId="4503C135" w:rsidR="00AB5407" w:rsidRPr="00A354EC" w:rsidRDefault="00F240E9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A religious person who likes to help others.</w:t>
      </w:r>
    </w:p>
    <w:p w14:paraId="33018402" w14:textId="4133ED1F" w:rsidR="001A28D0" w:rsidRPr="00A354EC" w:rsidRDefault="001A28D0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A famous NBA player.</w:t>
      </w:r>
    </w:p>
    <w:p w14:paraId="19C9C3A7" w14:textId="77777777" w:rsidR="00AB5407" w:rsidRPr="00A354EC" w:rsidRDefault="00AB5407" w:rsidP="00A354EC">
      <w:pPr>
        <w:rPr>
          <w:rFonts w:ascii="Calibri" w:eastAsia="Calibri" w:hAnsi="Calibri" w:cs="Calibri"/>
          <w:sz w:val="20"/>
          <w:szCs w:val="21"/>
          <w:highlight w:val="red"/>
          <w:lang w:val="en-US"/>
        </w:rPr>
      </w:pPr>
    </w:p>
    <w:p w14:paraId="3B527CC1" w14:textId="022B632A" w:rsidR="00AB5407" w:rsidRPr="00A354EC" w:rsidRDefault="00F240E9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Where</w:t>
      </w:r>
      <w:r w:rsidR="00A711AC" w:rsidRPr="00A354EC">
        <w:rPr>
          <w:rFonts w:ascii="Calibri" w:eastAsia="Calibri" w:hAnsi="Calibri" w:cs="Calibri"/>
          <w:sz w:val="20"/>
          <w:szCs w:val="21"/>
          <w:lang w:val="en-US"/>
        </w:rPr>
        <w:t xml:space="preserve"> did</w:t>
      </w:r>
      <w:r w:rsidRPr="00A354EC">
        <w:rPr>
          <w:rFonts w:ascii="Calibri" w:eastAsia="Calibri" w:hAnsi="Calibri" w:cs="Calibri"/>
          <w:sz w:val="20"/>
          <w:szCs w:val="21"/>
          <w:lang w:val="en-US"/>
        </w:rPr>
        <w:t xml:space="preserve"> the crime tak</w:t>
      </w:r>
      <w:r w:rsidR="001A28D0" w:rsidRPr="00A354EC">
        <w:rPr>
          <w:rFonts w:ascii="Calibri" w:eastAsia="Calibri" w:hAnsi="Calibri" w:cs="Calibri"/>
          <w:sz w:val="20"/>
          <w:szCs w:val="21"/>
          <w:lang w:val="en-US"/>
        </w:rPr>
        <w:t>e</w:t>
      </w:r>
      <w:r w:rsidRPr="00A354EC">
        <w:rPr>
          <w:rFonts w:ascii="Calibri" w:eastAsia="Calibri" w:hAnsi="Calibri" w:cs="Calibri"/>
          <w:sz w:val="20"/>
          <w:szCs w:val="21"/>
          <w:lang w:val="en-US"/>
        </w:rPr>
        <w:t xml:space="preserve"> place?</w:t>
      </w:r>
    </w:p>
    <w:p w14:paraId="2927D81C" w14:textId="4B408DD2" w:rsidR="00AB5407" w:rsidRPr="00A354EC" w:rsidRDefault="00F240E9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I</w:t>
      </w:r>
      <w:r w:rsidR="00ED7CF9" w:rsidRPr="00A354EC">
        <w:rPr>
          <w:rFonts w:ascii="Calibri" w:eastAsia="Calibri" w:hAnsi="Calibri" w:cs="Calibri"/>
          <w:sz w:val="20"/>
          <w:szCs w:val="21"/>
          <w:lang w:val="en-US"/>
        </w:rPr>
        <w:t>nside the “Bank of America” in Boston</w:t>
      </w:r>
    </w:p>
    <w:p w14:paraId="789A68E2" w14:textId="0E7C179F" w:rsidR="00AB5407" w:rsidRPr="00A354EC" w:rsidRDefault="00ED7CF9" w:rsidP="00A354EC">
      <w:pPr>
        <w:rPr>
          <w:rFonts w:ascii="Calibri" w:eastAsia="Calibri" w:hAnsi="Calibri" w:cs="Calibri"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Inside</w:t>
      </w:r>
      <w:r w:rsidR="00A1754A" w:rsidRPr="00A354EC">
        <w:rPr>
          <w:rFonts w:ascii="Calibri" w:eastAsia="Calibri" w:hAnsi="Calibri" w:cs="Calibri"/>
          <w:sz w:val="20"/>
          <w:szCs w:val="21"/>
          <w:lang w:val="en-US"/>
        </w:rPr>
        <w:t xml:space="preserve"> the</w:t>
      </w:r>
      <w:r w:rsidRPr="00A354EC">
        <w:rPr>
          <w:rFonts w:ascii="Calibri" w:eastAsia="Calibri" w:hAnsi="Calibri" w:cs="Calibri"/>
          <w:sz w:val="20"/>
          <w:szCs w:val="21"/>
          <w:lang w:val="en-US"/>
        </w:rPr>
        <w:t xml:space="preserve"> apartment of old </w:t>
      </w:r>
      <w:r w:rsidR="00A1754A" w:rsidRPr="00A354EC">
        <w:rPr>
          <w:rFonts w:ascii="Calibri" w:eastAsia="Calibri" w:hAnsi="Calibri" w:cs="Calibri"/>
          <w:sz w:val="20"/>
          <w:szCs w:val="21"/>
          <w:lang w:val="en-US"/>
        </w:rPr>
        <w:t>couple</w:t>
      </w:r>
      <w:r w:rsidRPr="00A354EC">
        <w:rPr>
          <w:rFonts w:ascii="Calibri" w:eastAsia="Calibri" w:hAnsi="Calibri" w:cs="Calibri"/>
          <w:sz w:val="20"/>
          <w:szCs w:val="21"/>
          <w:lang w:val="en-US"/>
        </w:rPr>
        <w:t>.</w:t>
      </w:r>
    </w:p>
    <w:p w14:paraId="3CC57A19" w14:textId="3A7042FA" w:rsidR="00ED7CF9" w:rsidRPr="00A354EC" w:rsidRDefault="00ED7CF9" w:rsidP="00A354EC">
      <w:pPr>
        <w:rPr>
          <w:rFonts w:ascii="Calibri" w:eastAsia="Calibri" w:hAnsi="Calibri" w:cs="Calibri"/>
          <w:sz w:val="20"/>
          <w:szCs w:val="21"/>
          <w:rtl/>
          <w:lang w:val="en-US"/>
        </w:rPr>
      </w:pPr>
      <w:r w:rsidRPr="00A354EC">
        <w:rPr>
          <w:rFonts w:ascii="Calibri" w:eastAsia="Calibri" w:hAnsi="Calibri" w:cs="Calibri"/>
          <w:sz w:val="20"/>
          <w:szCs w:val="21"/>
          <w:lang w:val="en-US"/>
        </w:rPr>
        <w:t>At the France embassy in New York</w:t>
      </w:r>
      <w:r w:rsidR="00A1754A" w:rsidRPr="00A354EC">
        <w:rPr>
          <w:rFonts w:ascii="Calibri" w:eastAsia="Calibri" w:hAnsi="Calibri" w:cs="Calibri"/>
          <w:sz w:val="20"/>
          <w:szCs w:val="21"/>
          <w:lang w:val="en-US"/>
        </w:rPr>
        <w:t>.</w:t>
      </w:r>
    </w:p>
    <w:p w14:paraId="53F43117" w14:textId="00B0057B" w:rsidR="00ED7CF9" w:rsidRPr="00A354EC" w:rsidRDefault="00ED7CF9" w:rsidP="00A354EC">
      <w:pPr>
        <w:rPr>
          <w:rFonts w:ascii="Calibri" w:eastAsia="Calibri" w:hAnsi="Calibri" w:cs="Calibri"/>
          <w:b/>
          <w:bCs/>
          <w:sz w:val="20"/>
          <w:szCs w:val="21"/>
          <w:lang w:val="en-US"/>
        </w:rPr>
      </w:pPr>
      <w:r w:rsidRPr="00A354EC">
        <w:rPr>
          <w:rFonts w:ascii="Calibri" w:eastAsia="Calibri" w:hAnsi="Calibri" w:cs="Calibri"/>
          <w:b/>
          <w:bCs/>
          <w:sz w:val="20"/>
          <w:szCs w:val="21"/>
          <w:lang w:val="en-US"/>
        </w:rPr>
        <w:t>At elementary school in California</w:t>
      </w:r>
    </w:p>
    <w:p w14:paraId="720564AD" w14:textId="77777777" w:rsidR="00ED7CF9" w:rsidRPr="00A354EC" w:rsidRDefault="00ED7CF9" w:rsidP="00A354EC">
      <w:pPr>
        <w:rPr>
          <w:rFonts w:ascii="Calibri" w:eastAsia="Calibri" w:hAnsi="Calibri" w:cs="Calibri"/>
          <w:sz w:val="20"/>
          <w:szCs w:val="21"/>
          <w:lang w:val="en-US"/>
        </w:rPr>
      </w:pPr>
    </w:p>
    <w:p w14:paraId="6DC97246" w14:textId="77777777" w:rsidR="00757F8A" w:rsidRPr="00A354EC" w:rsidRDefault="00757F8A" w:rsidP="00A354EC">
      <w:pPr>
        <w:rPr>
          <w:sz w:val="21"/>
          <w:szCs w:val="21"/>
        </w:rPr>
      </w:pPr>
    </w:p>
    <w:sectPr w:rsidR="00757F8A" w:rsidRPr="00A35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E"/>
    <w:rsid w:val="00195A10"/>
    <w:rsid w:val="001A28D0"/>
    <w:rsid w:val="001D6870"/>
    <w:rsid w:val="00283189"/>
    <w:rsid w:val="00314CEF"/>
    <w:rsid w:val="003F6EB7"/>
    <w:rsid w:val="005D2BE7"/>
    <w:rsid w:val="00607E7B"/>
    <w:rsid w:val="00743A3F"/>
    <w:rsid w:val="00757F8A"/>
    <w:rsid w:val="00960CAC"/>
    <w:rsid w:val="00A1754A"/>
    <w:rsid w:val="00A354EC"/>
    <w:rsid w:val="00A63B7E"/>
    <w:rsid w:val="00A711AC"/>
    <w:rsid w:val="00AB5407"/>
    <w:rsid w:val="00B079D2"/>
    <w:rsid w:val="00B457ED"/>
    <w:rsid w:val="00BC57E0"/>
    <w:rsid w:val="00C16CBE"/>
    <w:rsid w:val="00D7151C"/>
    <w:rsid w:val="00D77D4B"/>
    <w:rsid w:val="00ED7CF9"/>
    <w:rsid w:val="00F240E9"/>
    <w:rsid w:val="00F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31F88"/>
  <w15:chartTrackingRefBased/>
  <w15:docId w15:val="{0C3128D0-F358-EB4A-87D3-D457907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14</cp:revision>
  <dcterms:created xsi:type="dcterms:W3CDTF">2021-05-18T07:59:00Z</dcterms:created>
  <dcterms:modified xsi:type="dcterms:W3CDTF">2021-06-05T11:32:00Z</dcterms:modified>
</cp:coreProperties>
</file>