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D0" w:rsidRDefault="002E72D0" w:rsidP="002E72D0">
      <w:pPr>
        <w:pStyle w:val="a6"/>
      </w:pPr>
      <w:bookmarkStart w:id="0" w:name="_Toc111468436"/>
      <w:r>
        <w:t>DPD using Deep Learning</w:t>
      </w:r>
      <w:bookmarkEnd w:id="0"/>
    </w:p>
    <w:p w:rsidR="002E72D0" w:rsidRDefault="002E72D0" w:rsidP="002E72D0">
      <w:pPr>
        <w:rPr>
          <w:rFonts w:asciiTheme="majorHAnsi" w:eastAsiaTheme="majorEastAsia" w:hAnsiTheme="majorHAnsi" w:cstheme="majorBidi"/>
          <w:kern w:val="28"/>
          <w:sz w:val="32"/>
          <w:szCs w:val="32"/>
        </w:rPr>
      </w:pPr>
      <w:r>
        <w:br w:type="page"/>
      </w:r>
    </w:p>
    <w:p w:rsidR="002E72D0" w:rsidRDefault="002E72D0" w:rsidP="002E72D0">
      <w:pPr>
        <w:pStyle w:val="a6"/>
      </w:pPr>
    </w:p>
    <w:sdt>
      <w:sdtPr>
        <w:rPr>
          <w:rFonts w:ascii="Times New Roman" w:eastAsia="Times New Roman" w:hAnsi="Times New Roman" w:cs="Times New Roman"/>
          <w:color w:val="auto"/>
          <w:sz w:val="24"/>
          <w:szCs w:val="24"/>
          <w:lang w:bidi="he-IL"/>
        </w:rPr>
        <w:id w:val="1270744152"/>
        <w:docPartObj>
          <w:docPartGallery w:val="Table of Contents"/>
          <w:docPartUnique/>
        </w:docPartObj>
      </w:sdtPr>
      <w:sdtEndPr/>
      <w:sdtContent>
        <w:p w:rsidR="002E72D0" w:rsidRDefault="002E72D0">
          <w:pPr>
            <w:pStyle w:val="a8"/>
          </w:pPr>
          <w:r>
            <w:t>Contents</w:t>
          </w:r>
        </w:p>
        <w:p w:rsidR="00427915" w:rsidRDefault="002E72D0">
          <w:pPr>
            <w:pStyle w:val="TO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468436" w:history="1">
            <w:r w:rsidR="00427915" w:rsidRPr="008A5EB8">
              <w:rPr>
                <w:rStyle w:val="Hyperlink"/>
                <w:noProof/>
              </w:rPr>
              <w:t>DPD using Deep Learning</w:t>
            </w:r>
            <w:r w:rsidR="00427915">
              <w:rPr>
                <w:noProof/>
                <w:webHidden/>
              </w:rPr>
              <w:tab/>
            </w:r>
            <w:r w:rsidR="00427915">
              <w:rPr>
                <w:noProof/>
                <w:webHidden/>
              </w:rPr>
              <w:fldChar w:fldCharType="begin"/>
            </w:r>
            <w:r w:rsidR="00427915">
              <w:rPr>
                <w:noProof/>
                <w:webHidden/>
              </w:rPr>
              <w:instrText xml:space="preserve"> PAGEREF _Toc111468436 \h </w:instrText>
            </w:r>
            <w:r w:rsidR="00427915">
              <w:rPr>
                <w:noProof/>
                <w:webHidden/>
              </w:rPr>
            </w:r>
            <w:r w:rsidR="00427915">
              <w:rPr>
                <w:noProof/>
                <w:webHidden/>
              </w:rPr>
              <w:fldChar w:fldCharType="separate"/>
            </w:r>
            <w:r w:rsidR="00427915">
              <w:rPr>
                <w:noProof/>
                <w:webHidden/>
              </w:rPr>
              <w:t>1</w:t>
            </w:r>
            <w:r w:rsidR="00427915">
              <w:rPr>
                <w:noProof/>
                <w:webHidden/>
              </w:rPr>
              <w:fldChar w:fldCharType="end"/>
            </w:r>
          </w:hyperlink>
        </w:p>
        <w:p w:rsidR="00427915" w:rsidRDefault="003D18CD">
          <w:pPr>
            <w:pStyle w:val="TOC1"/>
            <w:tabs>
              <w:tab w:val="left" w:pos="440"/>
              <w:tab w:val="right" w:leader="dot" w:pos="9911"/>
            </w:tabs>
            <w:rPr>
              <w:rFonts w:asciiTheme="minorHAnsi" w:eastAsiaTheme="minorEastAsia" w:hAnsiTheme="minorHAnsi" w:cstheme="minorBidi"/>
              <w:noProof/>
              <w:sz w:val="22"/>
              <w:szCs w:val="22"/>
            </w:rPr>
          </w:pPr>
          <w:hyperlink w:anchor="_Toc111468437" w:history="1">
            <w:r w:rsidR="00427915" w:rsidRPr="008A5EB8">
              <w:rPr>
                <w:rStyle w:val="Hyperlink"/>
                <w:noProof/>
              </w:rPr>
              <w:t>1.</w:t>
            </w:r>
            <w:r w:rsidR="00427915">
              <w:rPr>
                <w:rFonts w:asciiTheme="minorHAnsi" w:eastAsiaTheme="minorEastAsia" w:hAnsiTheme="minorHAnsi" w:cstheme="minorBidi"/>
                <w:noProof/>
                <w:sz w:val="22"/>
                <w:szCs w:val="22"/>
              </w:rPr>
              <w:tab/>
            </w:r>
            <w:r w:rsidR="00427915" w:rsidRPr="008A5EB8">
              <w:rPr>
                <w:rStyle w:val="Hyperlink"/>
                <w:noProof/>
              </w:rPr>
              <w:t>Astract</w:t>
            </w:r>
            <w:r w:rsidR="00427915">
              <w:rPr>
                <w:noProof/>
                <w:webHidden/>
              </w:rPr>
              <w:tab/>
            </w:r>
            <w:r w:rsidR="00427915">
              <w:rPr>
                <w:noProof/>
                <w:webHidden/>
              </w:rPr>
              <w:fldChar w:fldCharType="begin"/>
            </w:r>
            <w:r w:rsidR="00427915">
              <w:rPr>
                <w:noProof/>
                <w:webHidden/>
              </w:rPr>
              <w:instrText xml:space="preserve"> PAGEREF _Toc111468437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D18CD">
          <w:pPr>
            <w:pStyle w:val="TOC1"/>
            <w:tabs>
              <w:tab w:val="left" w:pos="440"/>
              <w:tab w:val="right" w:leader="dot" w:pos="9911"/>
            </w:tabs>
            <w:rPr>
              <w:rFonts w:asciiTheme="minorHAnsi" w:eastAsiaTheme="minorEastAsia" w:hAnsiTheme="minorHAnsi" w:cstheme="minorBidi"/>
              <w:noProof/>
              <w:sz w:val="22"/>
              <w:szCs w:val="22"/>
            </w:rPr>
          </w:pPr>
          <w:hyperlink w:anchor="_Toc111468438" w:history="1">
            <w:r w:rsidR="00427915" w:rsidRPr="008A5EB8">
              <w:rPr>
                <w:rStyle w:val="Hyperlink"/>
                <w:noProof/>
              </w:rPr>
              <w:t>2.</w:t>
            </w:r>
            <w:r w:rsidR="00427915">
              <w:rPr>
                <w:rFonts w:asciiTheme="minorHAnsi" w:eastAsiaTheme="minorEastAsia" w:hAnsiTheme="minorHAnsi" w:cstheme="minorBidi"/>
                <w:noProof/>
                <w:sz w:val="22"/>
                <w:szCs w:val="22"/>
              </w:rPr>
              <w:tab/>
            </w:r>
            <w:r w:rsidR="00427915" w:rsidRPr="008A5EB8">
              <w:rPr>
                <w:rStyle w:val="Hyperlink"/>
                <w:noProof/>
              </w:rPr>
              <w:t>Introduction</w:t>
            </w:r>
            <w:r w:rsidR="00427915">
              <w:rPr>
                <w:noProof/>
                <w:webHidden/>
              </w:rPr>
              <w:tab/>
            </w:r>
            <w:r w:rsidR="00427915">
              <w:rPr>
                <w:noProof/>
                <w:webHidden/>
              </w:rPr>
              <w:fldChar w:fldCharType="begin"/>
            </w:r>
            <w:r w:rsidR="00427915">
              <w:rPr>
                <w:noProof/>
                <w:webHidden/>
              </w:rPr>
              <w:instrText xml:space="preserve"> PAGEREF _Toc111468438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D18CD">
          <w:pPr>
            <w:pStyle w:val="TOC2"/>
            <w:tabs>
              <w:tab w:val="left" w:pos="880"/>
              <w:tab w:val="right" w:leader="dot" w:pos="9911"/>
            </w:tabs>
            <w:rPr>
              <w:rFonts w:asciiTheme="minorHAnsi" w:eastAsiaTheme="minorEastAsia" w:hAnsiTheme="minorHAnsi" w:cstheme="minorBidi"/>
              <w:noProof/>
              <w:sz w:val="22"/>
              <w:szCs w:val="22"/>
            </w:rPr>
          </w:pPr>
          <w:hyperlink w:anchor="_Toc111468439" w:history="1">
            <w:r w:rsidR="00427915" w:rsidRPr="008A5EB8">
              <w:rPr>
                <w:rStyle w:val="Hyperlink"/>
                <w:noProof/>
                <w:lang w:val="en-GB"/>
              </w:rPr>
              <w:t>2.1</w:t>
            </w:r>
            <w:r w:rsidR="00427915">
              <w:rPr>
                <w:rFonts w:asciiTheme="minorHAnsi" w:eastAsiaTheme="minorEastAsia" w:hAnsiTheme="minorHAnsi" w:cstheme="minorBidi"/>
                <w:noProof/>
                <w:sz w:val="22"/>
                <w:szCs w:val="22"/>
              </w:rPr>
              <w:tab/>
            </w:r>
            <w:r w:rsidR="00427915" w:rsidRPr="008A5EB8">
              <w:rPr>
                <w:rStyle w:val="Hyperlink"/>
                <w:noProof/>
              </w:rPr>
              <w:t>Motivation</w:t>
            </w:r>
            <w:r w:rsidR="00427915">
              <w:rPr>
                <w:noProof/>
                <w:webHidden/>
              </w:rPr>
              <w:tab/>
            </w:r>
            <w:r w:rsidR="00427915">
              <w:rPr>
                <w:noProof/>
                <w:webHidden/>
              </w:rPr>
              <w:fldChar w:fldCharType="begin"/>
            </w:r>
            <w:r w:rsidR="00427915">
              <w:rPr>
                <w:noProof/>
                <w:webHidden/>
              </w:rPr>
              <w:instrText xml:space="preserve"> PAGEREF _Toc111468439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D18CD">
          <w:pPr>
            <w:pStyle w:val="TOC2"/>
            <w:tabs>
              <w:tab w:val="left" w:pos="880"/>
              <w:tab w:val="right" w:leader="dot" w:pos="9911"/>
            </w:tabs>
            <w:rPr>
              <w:rFonts w:asciiTheme="minorHAnsi" w:eastAsiaTheme="minorEastAsia" w:hAnsiTheme="minorHAnsi" w:cstheme="minorBidi"/>
              <w:noProof/>
              <w:sz w:val="22"/>
              <w:szCs w:val="22"/>
            </w:rPr>
          </w:pPr>
          <w:hyperlink w:anchor="_Toc111468440" w:history="1">
            <w:r w:rsidR="00427915" w:rsidRPr="008A5EB8">
              <w:rPr>
                <w:rStyle w:val="Hyperlink"/>
                <w:noProof/>
                <w:lang w:val="en-GB"/>
              </w:rPr>
              <w:t>2.2</w:t>
            </w:r>
            <w:r w:rsidR="00427915">
              <w:rPr>
                <w:rFonts w:asciiTheme="minorHAnsi" w:eastAsiaTheme="minorEastAsia" w:hAnsiTheme="minorHAnsi" w:cstheme="minorBidi"/>
                <w:noProof/>
                <w:sz w:val="22"/>
                <w:szCs w:val="22"/>
              </w:rPr>
              <w:tab/>
            </w:r>
            <w:r w:rsidR="00427915" w:rsidRPr="008A5EB8">
              <w:rPr>
                <w:rStyle w:val="Hyperlink"/>
                <w:noProof/>
              </w:rPr>
              <w:t>Objective</w:t>
            </w:r>
            <w:r w:rsidR="00427915">
              <w:rPr>
                <w:noProof/>
                <w:webHidden/>
              </w:rPr>
              <w:tab/>
            </w:r>
            <w:r w:rsidR="00427915">
              <w:rPr>
                <w:noProof/>
                <w:webHidden/>
              </w:rPr>
              <w:fldChar w:fldCharType="begin"/>
            </w:r>
            <w:r w:rsidR="00427915">
              <w:rPr>
                <w:noProof/>
                <w:webHidden/>
              </w:rPr>
              <w:instrText xml:space="preserve"> PAGEREF _Toc111468440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D18CD">
          <w:pPr>
            <w:pStyle w:val="TOC2"/>
            <w:tabs>
              <w:tab w:val="left" w:pos="880"/>
              <w:tab w:val="right" w:leader="dot" w:pos="9911"/>
            </w:tabs>
            <w:rPr>
              <w:rFonts w:asciiTheme="minorHAnsi" w:eastAsiaTheme="minorEastAsia" w:hAnsiTheme="minorHAnsi" w:cstheme="minorBidi"/>
              <w:noProof/>
              <w:sz w:val="22"/>
              <w:szCs w:val="22"/>
            </w:rPr>
          </w:pPr>
          <w:hyperlink w:anchor="_Toc111468441" w:history="1">
            <w:r w:rsidR="00427915" w:rsidRPr="008A5EB8">
              <w:rPr>
                <w:rStyle w:val="Hyperlink"/>
                <w:noProof/>
                <w:lang w:val="en-GB"/>
              </w:rPr>
              <w:t>2.3</w:t>
            </w:r>
            <w:r w:rsidR="00427915">
              <w:rPr>
                <w:rFonts w:asciiTheme="minorHAnsi" w:eastAsiaTheme="minorEastAsia" w:hAnsiTheme="minorHAnsi" w:cstheme="minorBidi"/>
                <w:noProof/>
                <w:sz w:val="22"/>
                <w:szCs w:val="22"/>
              </w:rPr>
              <w:tab/>
            </w:r>
            <w:r w:rsidR="00427915" w:rsidRPr="008A5EB8">
              <w:rPr>
                <w:rStyle w:val="Hyperlink"/>
                <w:noProof/>
              </w:rPr>
              <w:t>contribution</w:t>
            </w:r>
            <w:r w:rsidR="00427915">
              <w:rPr>
                <w:noProof/>
                <w:webHidden/>
              </w:rPr>
              <w:tab/>
            </w:r>
            <w:r w:rsidR="00427915">
              <w:rPr>
                <w:noProof/>
                <w:webHidden/>
              </w:rPr>
              <w:fldChar w:fldCharType="begin"/>
            </w:r>
            <w:r w:rsidR="00427915">
              <w:rPr>
                <w:noProof/>
                <w:webHidden/>
              </w:rPr>
              <w:instrText xml:space="preserve"> PAGEREF _Toc111468441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D18CD">
          <w:pPr>
            <w:pStyle w:val="TOC1"/>
            <w:tabs>
              <w:tab w:val="left" w:pos="440"/>
              <w:tab w:val="right" w:leader="dot" w:pos="9911"/>
            </w:tabs>
            <w:rPr>
              <w:rFonts w:asciiTheme="minorHAnsi" w:eastAsiaTheme="minorEastAsia" w:hAnsiTheme="minorHAnsi" w:cstheme="minorBidi"/>
              <w:noProof/>
              <w:sz w:val="22"/>
              <w:szCs w:val="22"/>
            </w:rPr>
          </w:pPr>
          <w:hyperlink w:anchor="_Toc111468442" w:history="1">
            <w:r w:rsidR="00427915" w:rsidRPr="008A5EB8">
              <w:rPr>
                <w:rStyle w:val="Hyperlink"/>
                <w:noProof/>
              </w:rPr>
              <w:t>3.</w:t>
            </w:r>
            <w:r w:rsidR="00427915">
              <w:rPr>
                <w:rFonts w:asciiTheme="minorHAnsi" w:eastAsiaTheme="minorEastAsia" w:hAnsiTheme="minorHAnsi" w:cstheme="minorBidi"/>
                <w:noProof/>
                <w:sz w:val="22"/>
                <w:szCs w:val="22"/>
              </w:rPr>
              <w:tab/>
            </w:r>
            <w:r w:rsidR="00427915" w:rsidRPr="008A5EB8">
              <w:rPr>
                <w:rStyle w:val="Hyperlink"/>
                <w:noProof/>
              </w:rPr>
              <w:t>Literature review</w:t>
            </w:r>
            <w:r w:rsidR="00427915">
              <w:rPr>
                <w:noProof/>
                <w:webHidden/>
              </w:rPr>
              <w:tab/>
            </w:r>
            <w:r w:rsidR="00427915">
              <w:rPr>
                <w:noProof/>
                <w:webHidden/>
              </w:rPr>
              <w:fldChar w:fldCharType="begin"/>
            </w:r>
            <w:r w:rsidR="00427915">
              <w:rPr>
                <w:noProof/>
                <w:webHidden/>
              </w:rPr>
              <w:instrText xml:space="preserve"> PAGEREF _Toc111468442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D18CD">
          <w:pPr>
            <w:pStyle w:val="TOC2"/>
            <w:tabs>
              <w:tab w:val="left" w:pos="880"/>
              <w:tab w:val="right" w:leader="dot" w:pos="9911"/>
            </w:tabs>
            <w:rPr>
              <w:rFonts w:asciiTheme="minorHAnsi" w:eastAsiaTheme="minorEastAsia" w:hAnsiTheme="minorHAnsi" w:cstheme="minorBidi"/>
              <w:noProof/>
              <w:sz w:val="22"/>
              <w:szCs w:val="22"/>
            </w:rPr>
          </w:pPr>
          <w:hyperlink w:anchor="_Toc111468443" w:history="1">
            <w:r w:rsidR="00427915" w:rsidRPr="008A5EB8">
              <w:rPr>
                <w:rStyle w:val="Hyperlink"/>
                <w:noProof/>
                <w:lang w:val="en-GB"/>
              </w:rPr>
              <w:t>3.1</w:t>
            </w:r>
            <w:r w:rsidR="00427915">
              <w:rPr>
                <w:rFonts w:asciiTheme="minorHAnsi" w:eastAsiaTheme="minorEastAsia" w:hAnsiTheme="minorHAnsi" w:cstheme="minorBidi"/>
                <w:noProof/>
                <w:sz w:val="22"/>
                <w:szCs w:val="22"/>
              </w:rPr>
              <w:tab/>
            </w:r>
            <w:r w:rsidR="00427915" w:rsidRPr="008A5EB8">
              <w:rPr>
                <w:rStyle w:val="Hyperlink"/>
                <w:noProof/>
              </w:rPr>
              <w:t>PA Model</w:t>
            </w:r>
            <w:r w:rsidR="00427915">
              <w:rPr>
                <w:noProof/>
                <w:webHidden/>
              </w:rPr>
              <w:tab/>
            </w:r>
            <w:r w:rsidR="00427915">
              <w:rPr>
                <w:noProof/>
                <w:webHidden/>
              </w:rPr>
              <w:fldChar w:fldCharType="begin"/>
            </w:r>
            <w:r w:rsidR="00427915">
              <w:rPr>
                <w:noProof/>
                <w:webHidden/>
              </w:rPr>
              <w:instrText xml:space="preserve"> PAGEREF _Toc111468443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D18CD">
          <w:pPr>
            <w:pStyle w:val="TOC2"/>
            <w:tabs>
              <w:tab w:val="left" w:pos="880"/>
              <w:tab w:val="right" w:leader="dot" w:pos="9911"/>
            </w:tabs>
            <w:rPr>
              <w:rFonts w:asciiTheme="minorHAnsi" w:eastAsiaTheme="minorEastAsia" w:hAnsiTheme="minorHAnsi" w:cstheme="minorBidi"/>
              <w:noProof/>
              <w:sz w:val="22"/>
              <w:szCs w:val="22"/>
            </w:rPr>
          </w:pPr>
          <w:hyperlink w:anchor="_Toc111468444" w:history="1">
            <w:r w:rsidR="00427915" w:rsidRPr="008A5EB8">
              <w:rPr>
                <w:rStyle w:val="Hyperlink"/>
                <w:noProof/>
                <w:lang w:val="en-GB"/>
              </w:rPr>
              <w:t>3.2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_Toc111468444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D18CD">
          <w:pPr>
            <w:pStyle w:val="TOC2"/>
            <w:tabs>
              <w:tab w:val="left" w:pos="880"/>
              <w:tab w:val="right" w:leader="dot" w:pos="9911"/>
            </w:tabs>
            <w:rPr>
              <w:rFonts w:asciiTheme="minorHAnsi" w:eastAsiaTheme="minorEastAsia" w:hAnsiTheme="minorHAnsi" w:cstheme="minorBidi"/>
              <w:noProof/>
              <w:sz w:val="22"/>
              <w:szCs w:val="22"/>
            </w:rPr>
          </w:pPr>
          <w:hyperlink w:anchor="_Toc111468445" w:history="1">
            <w:r w:rsidR="00427915" w:rsidRPr="008A5EB8">
              <w:rPr>
                <w:rStyle w:val="Hyperlink"/>
                <w:noProof/>
                <w:lang w:val="en-GB"/>
              </w:rPr>
              <w:t>3.3</w:t>
            </w:r>
            <w:r w:rsidR="00427915">
              <w:rPr>
                <w:rFonts w:asciiTheme="minorHAnsi" w:eastAsiaTheme="minorEastAsia" w:hAnsiTheme="minorHAnsi" w:cstheme="minorBidi"/>
                <w:noProof/>
                <w:sz w:val="22"/>
                <w:szCs w:val="22"/>
              </w:rPr>
              <w:tab/>
            </w:r>
            <w:r w:rsidR="00427915" w:rsidRPr="008A5EB8">
              <w:rPr>
                <w:rStyle w:val="Hyperlink"/>
                <w:noProof/>
              </w:rPr>
              <w:t>MSE</w:t>
            </w:r>
            <w:r w:rsidR="00427915">
              <w:rPr>
                <w:noProof/>
                <w:webHidden/>
              </w:rPr>
              <w:tab/>
            </w:r>
            <w:r w:rsidR="00427915">
              <w:rPr>
                <w:noProof/>
                <w:webHidden/>
              </w:rPr>
              <w:fldChar w:fldCharType="begin"/>
            </w:r>
            <w:r w:rsidR="00427915">
              <w:rPr>
                <w:noProof/>
                <w:webHidden/>
              </w:rPr>
              <w:instrText xml:space="preserve"> PAGEREF _Toc111468445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D18CD">
          <w:pPr>
            <w:pStyle w:val="TOC2"/>
            <w:tabs>
              <w:tab w:val="left" w:pos="880"/>
              <w:tab w:val="right" w:leader="dot" w:pos="9911"/>
            </w:tabs>
            <w:rPr>
              <w:rFonts w:asciiTheme="minorHAnsi" w:eastAsiaTheme="minorEastAsia" w:hAnsiTheme="minorHAnsi" w:cstheme="minorBidi"/>
              <w:noProof/>
              <w:sz w:val="22"/>
              <w:szCs w:val="22"/>
            </w:rPr>
          </w:pPr>
          <w:hyperlink w:anchor="_Toc111468446" w:history="1">
            <w:r w:rsidR="00427915" w:rsidRPr="008A5EB8">
              <w:rPr>
                <w:rStyle w:val="Hyperlink"/>
                <w:noProof/>
                <w:lang w:val="en-GB"/>
              </w:rPr>
              <w:t>3.4</w:t>
            </w:r>
            <w:r w:rsidR="00427915">
              <w:rPr>
                <w:rFonts w:asciiTheme="minorHAnsi" w:eastAsiaTheme="minorEastAsia" w:hAnsiTheme="minorHAnsi" w:cstheme="minorBidi"/>
                <w:noProof/>
                <w:sz w:val="22"/>
                <w:szCs w:val="22"/>
              </w:rPr>
              <w:tab/>
            </w:r>
            <w:r w:rsidR="00427915" w:rsidRPr="008A5EB8">
              <w:rPr>
                <w:rStyle w:val="Hyperlink"/>
                <w:noProof/>
              </w:rPr>
              <w:t>Neural Network</w:t>
            </w:r>
            <w:r w:rsidR="00427915">
              <w:rPr>
                <w:noProof/>
                <w:webHidden/>
              </w:rPr>
              <w:tab/>
            </w:r>
            <w:r w:rsidR="00427915">
              <w:rPr>
                <w:noProof/>
                <w:webHidden/>
              </w:rPr>
              <w:fldChar w:fldCharType="begin"/>
            </w:r>
            <w:r w:rsidR="00427915">
              <w:rPr>
                <w:noProof/>
                <w:webHidden/>
              </w:rPr>
              <w:instrText xml:space="preserve"> PAGEREF _Toc111468446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3D18CD">
          <w:pPr>
            <w:pStyle w:val="TOC1"/>
            <w:tabs>
              <w:tab w:val="left" w:pos="440"/>
              <w:tab w:val="right" w:leader="dot" w:pos="9911"/>
            </w:tabs>
            <w:rPr>
              <w:rFonts w:asciiTheme="minorHAnsi" w:eastAsiaTheme="minorEastAsia" w:hAnsiTheme="minorHAnsi" w:cstheme="minorBidi"/>
              <w:noProof/>
              <w:sz w:val="22"/>
              <w:szCs w:val="22"/>
            </w:rPr>
          </w:pPr>
          <w:hyperlink w:anchor="_Toc111468447" w:history="1">
            <w:r w:rsidR="00427915" w:rsidRPr="008A5EB8">
              <w:rPr>
                <w:rStyle w:val="Hyperlink"/>
                <w:noProof/>
              </w:rPr>
              <w:t>4.</w:t>
            </w:r>
            <w:r w:rsidR="00427915">
              <w:rPr>
                <w:rFonts w:asciiTheme="minorHAnsi" w:eastAsiaTheme="minorEastAsia" w:hAnsiTheme="minorHAnsi" w:cstheme="minorBidi"/>
                <w:noProof/>
                <w:sz w:val="22"/>
                <w:szCs w:val="22"/>
              </w:rPr>
              <w:tab/>
            </w:r>
            <w:r w:rsidR="00427915" w:rsidRPr="008A5EB8">
              <w:rPr>
                <w:rStyle w:val="Hyperlink"/>
                <w:noProof/>
              </w:rPr>
              <w:t>Metodology</w:t>
            </w:r>
            <w:r w:rsidR="00427915">
              <w:rPr>
                <w:noProof/>
                <w:webHidden/>
              </w:rPr>
              <w:tab/>
            </w:r>
            <w:r w:rsidR="00427915">
              <w:rPr>
                <w:noProof/>
                <w:webHidden/>
              </w:rPr>
              <w:fldChar w:fldCharType="begin"/>
            </w:r>
            <w:r w:rsidR="00427915">
              <w:rPr>
                <w:noProof/>
                <w:webHidden/>
              </w:rPr>
              <w:instrText xml:space="preserve"> PAGEREF _Toc111468447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3D18CD">
          <w:pPr>
            <w:pStyle w:val="TOC1"/>
            <w:tabs>
              <w:tab w:val="left" w:pos="440"/>
              <w:tab w:val="right" w:leader="dot" w:pos="9911"/>
            </w:tabs>
            <w:rPr>
              <w:rFonts w:asciiTheme="minorHAnsi" w:eastAsiaTheme="minorEastAsia" w:hAnsiTheme="minorHAnsi" w:cstheme="minorBidi"/>
              <w:noProof/>
              <w:sz w:val="22"/>
              <w:szCs w:val="22"/>
            </w:rPr>
          </w:pPr>
          <w:hyperlink w:anchor="_Toc111468448" w:history="1">
            <w:r w:rsidR="00427915" w:rsidRPr="008A5EB8">
              <w:rPr>
                <w:rStyle w:val="Hyperlink"/>
                <w:noProof/>
              </w:rPr>
              <w:t>5.</w:t>
            </w:r>
            <w:r w:rsidR="00427915">
              <w:rPr>
                <w:rFonts w:asciiTheme="minorHAnsi" w:eastAsiaTheme="minorEastAsia" w:hAnsiTheme="minorHAnsi" w:cstheme="minorBidi"/>
                <w:noProof/>
                <w:sz w:val="22"/>
                <w:szCs w:val="22"/>
              </w:rPr>
              <w:tab/>
            </w:r>
            <w:r w:rsidR="00427915" w:rsidRPr="008A5EB8">
              <w:rPr>
                <w:rStyle w:val="Hyperlink"/>
                <w:noProof/>
              </w:rPr>
              <w:t>Results</w:t>
            </w:r>
            <w:r w:rsidR="00427915">
              <w:rPr>
                <w:noProof/>
                <w:webHidden/>
              </w:rPr>
              <w:tab/>
            </w:r>
            <w:r w:rsidR="00427915">
              <w:rPr>
                <w:noProof/>
                <w:webHidden/>
              </w:rPr>
              <w:fldChar w:fldCharType="begin"/>
            </w:r>
            <w:r w:rsidR="00427915">
              <w:rPr>
                <w:noProof/>
                <w:webHidden/>
              </w:rPr>
              <w:instrText xml:space="preserve"> PAGEREF _Toc111468448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3D18CD">
          <w:pPr>
            <w:pStyle w:val="TOC2"/>
            <w:tabs>
              <w:tab w:val="left" w:pos="880"/>
              <w:tab w:val="right" w:leader="dot" w:pos="9911"/>
            </w:tabs>
            <w:rPr>
              <w:rFonts w:asciiTheme="minorHAnsi" w:eastAsiaTheme="minorEastAsia" w:hAnsiTheme="minorHAnsi" w:cstheme="minorBidi"/>
              <w:noProof/>
              <w:sz w:val="22"/>
              <w:szCs w:val="22"/>
            </w:rPr>
          </w:pPr>
          <w:hyperlink w:anchor="_Toc111468449" w:history="1">
            <w:r w:rsidR="00427915" w:rsidRPr="008A5EB8">
              <w:rPr>
                <w:rStyle w:val="Hyperlink"/>
                <w:noProof/>
                <w:lang w:val="en-GB"/>
              </w:rPr>
              <w:t>5.1</w:t>
            </w:r>
            <w:r w:rsidR="00427915">
              <w:rPr>
                <w:rFonts w:asciiTheme="minorHAnsi" w:eastAsiaTheme="minorEastAsia" w:hAnsiTheme="minorHAnsi" w:cstheme="minorBidi"/>
                <w:noProof/>
                <w:sz w:val="22"/>
                <w:szCs w:val="22"/>
              </w:rPr>
              <w:tab/>
            </w:r>
            <w:r w:rsidR="00427915" w:rsidRPr="008A5EB8">
              <w:rPr>
                <w:rStyle w:val="Hyperlink"/>
                <w:noProof/>
              </w:rPr>
              <w:t>PA Modelling</w:t>
            </w:r>
            <w:r w:rsidR="00427915">
              <w:rPr>
                <w:noProof/>
                <w:webHidden/>
              </w:rPr>
              <w:tab/>
            </w:r>
            <w:r w:rsidR="00427915">
              <w:rPr>
                <w:noProof/>
                <w:webHidden/>
              </w:rPr>
              <w:fldChar w:fldCharType="begin"/>
            </w:r>
            <w:r w:rsidR="00427915">
              <w:rPr>
                <w:noProof/>
                <w:webHidden/>
              </w:rPr>
              <w:instrText xml:space="preserve"> PAGEREF _Toc111468449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3D18CD">
          <w:pPr>
            <w:pStyle w:val="TOC2"/>
            <w:tabs>
              <w:tab w:val="left" w:pos="880"/>
              <w:tab w:val="right" w:leader="dot" w:pos="9911"/>
            </w:tabs>
            <w:rPr>
              <w:rFonts w:asciiTheme="minorHAnsi" w:eastAsiaTheme="minorEastAsia" w:hAnsiTheme="minorHAnsi" w:cstheme="minorBidi"/>
              <w:noProof/>
              <w:sz w:val="22"/>
              <w:szCs w:val="22"/>
            </w:rPr>
          </w:pPr>
          <w:hyperlink w:anchor="_Toc111468450" w:history="1">
            <w:r w:rsidR="00427915" w:rsidRPr="008A5EB8">
              <w:rPr>
                <w:rStyle w:val="Hyperlink"/>
                <w:noProof/>
                <w:lang w:val="en-GB"/>
              </w:rPr>
              <w:t>5.2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_Toc111468450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3D18CD">
          <w:pPr>
            <w:pStyle w:val="TOC1"/>
            <w:tabs>
              <w:tab w:val="left" w:pos="440"/>
              <w:tab w:val="right" w:leader="dot" w:pos="9911"/>
            </w:tabs>
            <w:rPr>
              <w:rFonts w:asciiTheme="minorHAnsi" w:eastAsiaTheme="minorEastAsia" w:hAnsiTheme="minorHAnsi" w:cstheme="minorBidi"/>
              <w:noProof/>
              <w:sz w:val="22"/>
              <w:szCs w:val="22"/>
            </w:rPr>
          </w:pPr>
          <w:hyperlink w:anchor="_Toc111468451" w:history="1">
            <w:r w:rsidR="00427915" w:rsidRPr="008A5EB8">
              <w:rPr>
                <w:rStyle w:val="Hyperlink"/>
                <w:noProof/>
              </w:rPr>
              <w:t>6.</w:t>
            </w:r>
            <w:r w:rsidR="00427915">
              <w:rPr>
                <w:rFonts w:asciiTheme="minorHAnsi" w:eastAsiaTheme="minorEastAsia" w:hAnsiTheme="minorHAnsi" w:cstheme="minorBidi"/>
                <w:noProof/>
                <w:sz w:val="22"/>
                <w:szCs w:val="22"/>
              </w:rPr>
              <w:tab/>
            </w:r>
            <w:r w:rsidR="00427915" w:rsidRPr="008A5EB8">
              <w:rPr>
                <w:rStyle w:val="Hyperlink"/>
                <w:noProof/>
              </w:rPr>
              <w:t>Discussion</w:t>
            </w:r>
            <w:r w:rsidR="00427915">
              <w:rPr>
                <w:noProof/>
                <w:webHidden/>
              </w:rPr>
              <w:tab/>
            </w:r>
            <w:r w:rsidR="00427915">
              <w:rPr>
                <w:noProof/>
                <w:webHidden/>
              </w:rPr>
              <w:fldChar w:fldCharType="begin"/>
            </w:r>
            <w:r w:rsidR="00427915">
              <w:rPr>
                <w:noProof/>
                <w:webHidden/>
              </w:rPr>
              <w:instrText xml:space="preserve"> PAGEREF _Toc111468451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3D18CD">
          <w:pPr>
            <w:pStyle w:val="TOC1"/>
            <w:tabs>
              <w:tab w:val="left" w:pos="440"/>
              <w:tab w:val="right" w:leader="dot" w:pos="9911"/>
            </w:tabs>
            <w:rPr>
              <w:rFonts w:asciiTheme="minorHAnsi" w:eastAsiaTheme="minorEastAsia" w:hAnsiTheme="minorHAnsi" w:cstheme="minorBidi"/>
              <w:noProof/>
              <w:sz w:val="22"/>
              <w:szCs w:val="22"/>
            </w:rPr>
          </w:pPr>
          <w:hyperlink w:anchor="_Toc111468452" w:history="1">
            <w:r w:rsidR="00427915" w:rsidRPr="008A5EB8">
              <w:rPr>
                <w:rStyle w:val="Hyperlink"/>
                <w:noProof/>
              </w:rPr>
              <w:t>7.</w:t>
            </w:r>
            <w:r w:rsidR="00427915">
              <w:rPr>
                <w:rFonts w:asciiTheme="minorHAnsi" w:eastAsiaTheme="minorEastAsia" w:hAnsiTheme="minorHAnsi" w:cstheme="minorBidi"/>
                <w:noProof/>
                <w:sz w:val="22"/>
                <w:szCs w:val="22"/>
              </w:rPr>
              <w:tab/>
            </w:r>
            <w:r w:rsidR="00427915" w:rsidRPr="008A5EB8">
              <w:rPr>
                <w:rStyle w:val="Hyperlink"/>
                <w:noProof/>
              </w:rPr>
              <w:t>Conclusion</w:t>
            </w:r>
            <w:r w:rsidR="00427915">
              <w:rPr>
                <w:noProof/>
                <w:webHidden/>
              </w:rPr>
              <w:tab/>
            </w:r>
            <w:r w:rsidR="00427915">
              <w:rPr>
                <w:noProof/>
                <w:webHidden/>
              </w:rPr>
              <w:fldChar w:fldCharType="begin"/>
            </w:r>
            <w:r w:rsidR="00427915">
              <w:rPr>
                <w:noProof/>
                <w:webHidden/>
              </w:rPr>
              <w:instrText xml:space="preserve"> PAGEREF _Toc111468452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2E72D0" w:rsidRDefault="002E72D0">
          <w:r>
            <w:rPr>
              <w:b/>
              <w:bCs/>
              <w:noProof/>
            </w:rPr>
            <w:fldChar w:fldCharType="end"/>
          </w:r>
        </w:p>
      </w:sdtContent>
    </w:sdt>
    <w:p w:rsidR="002E72D0" w:rsidRPr="002E72D0" w:rsidRDefault="002E72D0" w:rsidP="002E72D0"/>
    <w:p w:rsidR="002E72D0" w:rsidRDefault="002E72D0">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r>
        <w:br w:type="page"/>
      </w:r>
    </w:p>
    <w:p w:rsidR="008918BE" w:rsidRDefault="008918BE" w:rsidP="008918BE">
      <w:pPr>
        <w:pStyle w:val="1"/>
      </w:pPr>
      <w:bookmarkStart w:id="1" w:name="_Toc111468437"/>
      <w:r>
        <w:lastRenderedPageBreak/>
        <w:t>Astract</w:t>
      </w:r>
      <w:bookmarkEnd w:id="1"/>
    </w:p>
    <w:p w:rsidR="008918BE" w:rsidRDefault="008918BE" w:rsidP="008918BE">
      <w:pPr>
        <w:pStyle w:val="a1"/>
      </w:pPr>
    </w:p>
    <w:p w:rsidR="008918BE" w:rsidRDefault="008918BE" w:rsidP="008918BE">
      <w:pPr>
        <w:pStyle w:val="a1"/>
      </w:pPr>
    </w:p>
    <w:p w:rsidR="008918BE" w:rsidRDefault="008918BE" w:rsidP="008918BE">
      <w:pPr>
        <w:pStyle w:val="1"/>
      </w:pPr>
      <w:bookmarkStart w:id="2" w:name="_Toc111468438"/>
      <w:r>
        <w:t>Introduction</w:t>
      </w:r>
      <w:bookmarkEnd w:id="2"/>
    </w:p>
    <w:p w:rsidR="008918BE" w:rsidRDefault="008918BE" w:rsidP="008918BE">
      <w:pPr>
        <w:pStyle w:val="2"/>
      </w:pPr>
      <w:bookmarkStart w:id="3" w:name="_Toc111468439"/>
      <w:r>
        <w:t>Motivation</w:t>
      </w:r>
      <w:bookmarkEnd w:id="3"/>
      <w:r w:rsidR="00AE0C6B">
        <w:rPr>
          <w:rFonts w:asciiTheme="minorHAnsi" w:hAnsiTheme="minorHAnsi"/>
        </w:rPr>
        <w:t xml:space="preserve"> - </w:t>
      </w:r>
      <w:r w:rsidR="00AE0C6B">
        <w:rPr>
          <w:rFonts w:asciiTheme="minorHAnsi" w:hAnsiTheme="minorHAnsi" w:hint="cs"/>
          <w:rtl/>
        </w:rPr>
        <w:t>להעתיק</w:t>
      </w:r>
    </w:p>
    <w:p w:rsidR="008918BE" w:rsidRDefault="008918BE" w:rsidP="008918BE">
      <w:pPr>
        <w:pStyle w:val="2"/>
      </w:pPr>
      <w:bookmarkStart w:id="4" w:name="_Toc111468440"/>
      <w:r>
        <w:t>Objective</w:t>
      </w:r>
      <w:bookmarkEnd w:id="4"/>
      <w:r w:rsidR="00AE0C6B">
        <w:rPr>
          <w:rFonts w:hint="cs"/>
          <w:rtl/>
        </w:rPr>
        <w:t xml:space="preserve"> </w:t>
      </w:r>
      <w:r w:rsidR="00AE0C6B">
        <w:rPr>
          <w:rtl/>
        </w:rPr>
        <w:t>–</w:t>
      </w:r>
      <w:r w:rsidR="00AE0C6B">
        <w:rPr>
          <w:rFonts w:hint="cs"/>
          <w:rtl/>
        </w:rPr>
        <w:t xml:space="preserve"> מה רוצה לעשות: לשפר אי לינאריות ב</w:t>
      </w:r>
      <w:r w:rsidR="00AE0C6B">
        <w:rPr>
          <w:rFonts w:asciiTheme="minorHAnsi" w:hAnsiTheme="minorHAnsi"/>
        </w:rPr>
        <w:t>amam ampm out of band ammission</w:t>
      </w:r>
    </w:p>
    <w:p w:rsidR="008918BE" w:rsidRPr="007A2229" w:rsidRDefault="008918BE" w:rsidP="008918BE">
      <w:pPr>
        <w:pStyle w:val="2"/>
      </w:pPr>
      <w:bookmarkStart w:id="5" w:name="_Toc111468441"/>
      <w:r>
        <w:t>contribution</w:t>
      </w:r>
      <w:bookmarkEnd w:id="5"/>
    </w:p>
    <w:p w:rsidR="008918BE" w:rsidRPr="007A2229" w:rsidRDefault="008918BE" w:rsidP="008918BE">
      <w:pPr>
        <w:pStyle w:val="a1"/>
      </w:pPr>
    </w:p>
    <w:p w:rsidR="008918BE" w:rsidRDefault="008918BE" w:rsidP="008918BE">
      <w:pPr>
        <w:pStyle w:val="a1"/>
        <w:ind w:left="0"/>
      </w:pPr>
    </w:p>
    <w:p w:rsidR="008918BE" w:rsidRDefault="008918BE" w:rsidP="008918BE">
      <w:pPr>
        <w:pStyle w:val="1"/>
      </w:pPr>
      <w:bookmarkStart w:id="6" w:name="_Toc111468442"/>
      <w:r>
        <w:t>Literature review</w:t>
      </w:r>
      <w:bookmarkEnd w:id="6"/>
    </w:p>
    <w:p w:rsidR="008918BE" w:rsidRDefault="008918BE" w:rsidP="008918BE">
      <w:pPr>
        <w:pStyle w:val="2"/>
      </w:pPr>
      <w:bookmarkStart w:id="7" w:name="_Toc111468443"/>
      <w:r>
        <w:t>PA Model</w:t>
      </w:r>
      <w:bookmarkEnd w:id="7"/>
    </w:p>
    <w:p w:rsidR="002E72D0" w:rsidRDefault="008918BE" w:rsidP="002E72D0">
      <w:pPr>
        <w:pStyle w:val="a1"/>
      </w:pPr>
      <w:r>
        <w:t>Nonlinear effects – AM/AM, AM/PM, OOB emission</w:t>
      </w:r>
    </w:p>
    <w:p w:rsidR="002E72D0" w:rsidRPr="007A2229" w:rsidRDefault="002E72D0" w:rsidP="002E72D0">
      <w:pPr>
        <w:pStyle w:val="a1"/>
      </w:pPr>
      <w:r>
        <w:t>Volterra series as a PA model (MP)</w:t>
      </w:r>
    </w:p>
    <w:p w:rsidR="002E72D0" w:rsidRDefault="002E72D0" w:rsidP="002E72D0">
      <w:pPr>
        <w:pStyle w:val="a1"/>
      </w:pPr>
    </w:p>
    <w:p w:rsidR="002E72D0" w:rsidRPr="002E72D0" w:rsidRDefault="002E72D0" w:rsidP="002E72D0">
      <w:pPr>
        <w:pStyle w:val="a1"/>
        <w:rPr>
          <w:u w:val="single"/>
        </w:rPr>
      </w:pPr>
      <w:r w:rsidRPr="002E72D0">
        <w:rPr>
          <w:u w:val="single"/>
        </w:rPr>
        <w:t>Figures:</w:t>
      </w:r>
    </w:p>
    <w:p w:rsidR="002E72D0" w:rsidRDefault="002E72D0" w:rsidP="002E72D0">
      <w:pPr>
        <w:pStyle w:val="a1"/>
      </w:pPr>
      <w:r>
        <w:t>1. AM/AM</w:t>
      </w:r>
    </w:p>
    <w:p w:rsidR="002E72D0" w:rsidRDefault="002E72D0" w:rsidP="002E72D0">
      <w:pPr>
        <w:pStyle w:val="a1"/>
      </w:pPr>
      <w:r>
        <w:t>2. AM/PM</w:t>
      </w:r>
    </w:p>
    <w:p w:rsidR="002E72D0" w:rsidRDefault="002E72D0" w:rsidP="002E72D0">
      <w:pPr>
        <w:pStyle w:val="a1"/>
      </w:pPr>
      <w:r>
        <w:t>3. OOB emission/Spectrum before and after non-linearity</w:t>
      </w:r>
    </w:p>
    <w:p w:rsidR="008918BE" w:rsidRDefault="008918BE" w:rsidP="008918BE">
      <w:pPr>
        <w:pStyle w:val="2"/>
      </w:pPr>
      <w:bookmarkStart w:id="8" w:name="_Toc111468444"/>
      <w:r>
        <w:t>DPD</w:t>
      </w:r>
      <w:bookmarkEnd w:id="8"/>
    </w:p>
    <w:p w:rsidR="008918BE" w:rsidRDefault="008918BE" w:rsidP="008918BE">
      <w:pPr>
        <w:pStyle w:val="a1"/>
      </w:pPr>
      <w:r>
        <w:t>Motivation</w:t>
      </w:r>
    </w:p>
    <w:p w:rsidR="008918BE" w:rsidRDefault="008918BE" w:rsidP="008918BE">
      <w:pPr>
        <w:pStyle w:val="a1"/>
      </w:pPr>
      <w:r>
        <w:t>DPD classical architecture (direct/indirect)</w:t>
      </w:r>
    </w:p>
    <w:p w:rsidR="002E72D0" w:rsidRDefault="002E72D0" w:rsidP="008918BE">
      <w:pPr>
        <w:pStyle w:val="a1"/>
      </w:pPr>
    </w:p>
    <w:p w:rsidR="002E72D0" w:rsidRPr="002E72D0" w:rsidRDefault="002E72D0" w:rsidP="008918BE">
      <w:pPr>
        <w:pStyle w:val="a1"/>
        <w:rPr>
          <w:u w:val="single"/>
        </w:rPr>
      </w:pPr>
      <w:r w:rsidRPr="002E72D0">
        <w:rPr>
          <w:u w:val="single"/>
        </w:rPr>
        <w:t>Figures – block diagram of:</w:t>
      </w:r>
    </w:p>
    <w:p w:rsidR="002E72D0" w:rsidRDefault="002E72D0" w:rsidP="002E72D0">
      <w:pPr>
        <w:pStyle w:val="a1"/>
        <w:numPr>
          <w:ilvl w:val="0"/>
          <w:numId w:val="5"/>
        </w:numPr>
      </w:pPr>
      <w:r>
        <w:t>Direct</w:t>
      </w:r>
    </w:p>
    <w:p w:rsidR="002E72D0" w:rsidRDefault="002E72D0" w:rsidP="002E72D0">
      <w:pPr>
        <w:pStyle w:val="a1"/>
        <w:numPr>
          <w:ilvl w:val="0"/>
          <w:numId w:val="5"/>
        </w:numPr>
      </w:pPr>
      <w:r>
        <w:t>Indirect</w:t>
      </w:r>
    </w:p>
    <w:p w:rsidR="008918BE" w:rsidRDefault="008918BE" w:rsidP="008918BE">
      <w:pPr>
        <w:pStyle w:val="2"/>
      </w:pPr>
      <w:bookmarkStart w:id="9" w:name="_Toc111468445"/>
      <w:r>
        <w:t>MSE</w:t>
      </w:r>
      <w:bookmarkEnd w:id="9"/>
      <w:r>
        <w:t xml:space="preserve"> </w:t>
      </w:r>
    </w:p>
    <w:p w:rsidR="00AE0C6B" w:rsidRDefault="008918BE" w:rsidP="00AE0C6B">
      <w:pPr>
        <w:pStyle w:val="a1"/>
        <w:rPr>
          <w:rtl/>
        </w:rPr>
      </w:pPr>
      <w:r>
        <w:t>Problem formulation</w:t>
      </w:r>
      <w:r w:rsidR="002E72D0">
        <w:t xml:space="preserve"> </w:t>
      </w:r>
      <w:r w:rsidR="00AE0C6B">
        <w:rPr>
          <w:rFonts w:hint="cs"/>
          <w:rtl/>
        </w:rPr>
        <w:t xml:space="preserve"> יש לנו את סיגנל המוצא ואנו רוצים למצוא מקדמים שימצאו מינימום שגיאה בינהם</w:t>
      </w:r>
    </w:p>
    <w:p w:rsidR="008918BE" w:rsidRDefault="008918BE" w:rsidP="00AE0C6B">
      <w:pPr>
        <w:pStyle w:val="a1"/>
        <w:rPr>
          <w:rFonts w:hint="cs"/>
          <w:rtl/>
        </w:rPr>
      </w:pPr>
      <w:r>
        <w:t>Batch Solution</w:t>
      </w:r>
      <w:r w:rsidR="00AE0C6B">
        <w:rPr>
          <w:rFonts w:hint="cs"/>
          <w:rtl/>
        </w:rPr>
        <w:t xml:space="preserve"> </w:t>
      </w:r>
      <w:r w:rsidR="00AE0C6B">
        <w:t xml:space="preserve"> </w:t>
      </w:r>
      <w:r w:rsidR="00AE0C6B">
        <w:rPr>
          <w:rFonts w:hint="cs"/>
          <w:rtl/>
        </w:rPr>
        <w:t>הפתרון האנליטי</w:t>
      </w:r>
    </w:p>
    <w:p w:rsidR="002E72D0" w:rsidRDefault="008918BE" w:rsidP="002E72D0">
      <w:pPr>
        <w:pStyle w:val="a1"/>
      </w:pPr>
      <w:r>
        <w:t>Iterative method – Gradient Descent</w:t>
      </w:r>
      <w:r w:rsidR="00AE0C6B">
        <w:rPr>
          <w:rFonts w:hint="cs"/>
          <w:rtl/>
        </w:rPr>
        <w:t xml:space="preserve"> הפתרון האיטרטיבי </w:t>
      </w:r>
    </w:p>
    <w:p w:rsidR="008918BE" w:rsidRDefault="008918BE" w:rsidP="008918BE">
      <w:pPr>
        <w:pStyle w:val="2"/>
      </w:pPr>
      <w:bookmarkStart w:id="10" w:name="_Toc111468446"/>
      <w:r>
        <w:t>Neural Network</w:t>
      </w:r>
      <w:bookmarkEnd w:id="10"/>
    </w:p>
    <w:p w:rsidR="008918BE" w:rsidRDefault="008918BE" w:rsidP="008918BE">
      <w:pPr>
        <w:pStyle w:val="a1"/>
      </w:pPr>
      <w:r>
        <w:t>General Intro</w:t>
      </w:r>
    </w:p>
    <w:p w:rsidR="008918BE" w:rsidRDefault="008918BE" w:rsidP="008918BE">
      <w:pPr>
        <w:pStyle w:val="a1"/>
      </w:pPr>
      <w:r>
        <w:t>Selected papers – PA and DPD</w:t>
      </w:r>
      <w:r w:rsidR="00084E20">
        <w:t xml:space="preserve"> </w:t>
      </w:r>
    </w:p>
    <w:p w:rsidR="002E72D0" w:rsidRDefault="002E72D0" w:rsidP="008918BE">
      <w:pPr>
        <w:pStyle w:val="a1"/>
        <w:rPr>
          <w:u w:val="single"/>
        </w:rPr>
      </w:pPr>
      <w:r w:rsidRPr="002E72D0">
        <w:rPr>
          <w:u w:val="single"/>
        </w:rPr>
        <w:lastRenderedPageBreak/>
        <w:t>Figures</w:t>
      </w:r>
    </w:p>
    <w:p w:rsidR="002E72D0" w:rsidRDefault="002E72D0" w:rsidP="008918BE">
      <w:pPr>
        <w:pStyle w:val="a1"/>
      </w:pPr>
      <w:r>
        <w:t>some block-diagrams of proposed architectures</w:t>
      </w:r>
    </w:p>
    <w:p w:rsidR="008918BE" w:rsidRDefault="008918BE" w:rsidP="008918BE">
      <w:pPr>
        <w:pStyle w:val="1"/>
      </w:pPr>
      <w:bookmarkStart w:id="11" w:name="_Toc111468447"/>
      <w:r>
        <w:t>Metodology</w:t>
      </w:r>
      <w:bookmarkEnd w:id="11"/>
      <w:r>
        <w:t xml:space="preserve"> </w:t>
      </w:r>
    </w:p>
    <w:p w:rsidR="008918BE" w:rsidRDefault="008918BE" w:rsidP="008918BE">
      <w:pPr>
        <w:pStyle w:val="a1"/>
      </w:pPr>
      <w:r>
        <w:t>Data (lab &amp; simulation)</w:t>
      </w:r>
    </w:p>
    <w:p w:rsidR="008918BE" w:rsidRPr="00C10758" w:rsidRDefault="008918BE" w:rsidP="008918BE">
      <w:pPr>
        <w:pStyle w:val="a1"/>
      </w:pPr>
      <w:r>
        <w:t>Steps towards solution (table from git)</w:t>
      </w:r>
    </w:p>
    <w:p w:rsidR="008918BE" w:rsidRDefault="008918BE" w:rsidP="008918BE">
      <w:pPr>
        <w:pStyle w:val="a1"/>
        <w:ind w:left="0"/>
      </w:pPr>
    </w:p>
    <w:p w:rsidR="008918BE" w:rsidRDefault="008918BE" w:rsidP="008918BE">
      <w:pPr>
        <w:pStyle w:val="1"/>
        <w:rPr>
          <w:sz w:val="36"/>
          <w:szCs w:val="36"/>
        </w:rPr>
      </w:pPr>
      <w:bookmarkStart w:id="12" w:name="_Toc111468448"/>
      <w:r>
        <w:t>Results</w:t>
      </w:r>
      <w:bookmarkEnd w:id="12"/>
    </w:p>
    <w:p w:rsidR="008918BE" w:rsidRDefault="008918BE" w:rsidP="008918BE">
      <w:pPr>
        <w:pStyle w:val="2"/>
      </w:pPr>
      <w:bookmarkStart w:id="13" w:name="_Toc111468449"/>
      <w:r>
        <w:t>PA Modelling</w:t>
      </w:r>
      <w:bookmarkEnd w:id="13"/>
    </w:p>
    <w:p w:rsidR="008918BE" w:rsidRDefault="008918BE" w:rsidP="008918BE">
      <w:pPr>
        <w:pStyle w:val="a1"/>
      </w:pPr>
      <w:r>
        <w:t>Classical</w:t>
      </w:r>
    </w:p>
    <w:p w:rsidR="008918BE" w:rsidRDefault="008918BE" w:rsidP="008918BE">
      <w:pPr>
        <w:pStyle w:val="a1"/>
      </w:pPr>
      <w:r>
        <w:t>NN</w:t>
      </w:r>
    </w:p>
    <w:p w:rsidR="002E72D0" w:rsidRPr="002E72D0" w:rsidRDefault="002E72D0" w:rsidP="008918BE">
      <w:pPr>
        <w:pStyle w:val="a1"/>
        <w:rPr>
          <w:u w:val="single"/>
        </w:rPr>
      </w:pPr>
      <w:r w:rsidRPr="002E72D0">
        <w:rPr>
          <w:u w:val="single"/>
        </w:rPr>
        <w:t>Figures (model fit):</w:t>
      </w:r>
    </w:p>
    <w:p w:rsidR="002E72D0" w:rsidRDefault="002E72D0" w:rsidP="008918BE">
      <w:pPr>
        <w:pStyle w:val="a1"/>
      </w:pPr>
      <w:r>
        <w:t>Error</w:t>
      </w:r>
    </w:p>
    <w:p w:rsidR="002E72D0" w:rsidRDefault="002E72D0" w:rsidP="002E72D0">
      <w:pPr>
        <w:pStyle w:val="a1"/>
      </w:pPr>
      <w:r>
        <w:t>Convergence to solution</w:t>
      </w:r>
    </w:p>
    <w:p w:rsidR="002E72D0" w:rsidRDefault="002E72D0" w:rsidP="002E72D0">
      <w:pPr>
        <w:pStyle w:val="a1"/>
      </w:pPr>
      <w:r>
        <w:t>non-linear effects of th</w:t>
      </w:r>
      <w:bookmarkStart w:id="14" w:name="_GoBack"/>
      <w:bookmarkEnd w:id="14"/>
      <w:r>
        <w:t>e model (AM/AM, AM/PM, OOB emission)</w:t>
      </w:r>
    </w:p>
    <w:p w:rsidR="008918BE" w:rsidRDefault="008918BE" w:rsidP="008918BE">
      <w:pPr>
        <w:pStyle w:val="2"/>
      </w:pPr>
      <w:bookmarkStart w:id="15" w:name="_Toc111468450"/>
      <w:r>
        <w:t>DP</w:t>
      </w:r>
      <w:r w:rsidR="002E72D0">
        <w:t>D</w:t>
      </w:r>
      <w:bookmarkEnd w:id="15"/>
    </w:p>
    <w:p w:rsidR="008918BE" w:rsidRDefault="008918BE" w:rsidP="008918BE">
      <w:pPr>
        <w:pStyle w:val="a1"/>
      </w:pPr>
      <w:r>
        <w:t>Classical</w:t>
      </w:r>
    </w:p>
    <w:p w:rsidR="008918BE" w:rsidRDefault="008918BE" w:rsidP="008918BE">
      <w:pPr>
        <w:pStyle w:val="a1"/>
      </w:pPr>
      <w:r>
        <w:t>NN</w:t>
      </w:r>
    </w:p>
    <w:p w:rsidR="002E72D0" w:rsidRPr="002E72D0" w:rsidRDefault="002E72D0" w:rsidP="008918BE">
      <w:pPr>
        <w:pStyle w:val="a1"/>
        <w:rPr>
          <w:u w:val="single"/>
        </w:rPr>
      </w:pPr>
      <w:r w:rsidRPr="002E72D0">
        <w:rPr>
          <w:u w:val="single"/>
        </w:rPr>
        <w:t>Figures:</w:t>
      </w:r>
    </w:p>
    <w:p w:rsidR="002E72D0" w:rsidRDefault="002E72D0" w:rsidP="002E72D0">
      <w:pPr>
        <w:pStyle w:val="a1"/>
      </w:pPr>
      <w:r>
        <w:t>Error</w:t>
      </w:r>
    </w:p>
    <w:p w:rsidR="002E72D0" w:rsidRDefault="002E72D0" w:rsidP="002E72D0">
      <w:pPr>
        <w:pStyle w:val="a1"/>
      </w:pPr>
      <w:r>
        <w:t>Convergence to solution</w:t>
      </w:r>
    </w:p>
    <w:p w:rsidR="002E72D0" w:rsidRPr="00C10758" w:rsidRDefault="002E72D0" w:rsidP="008918BE">
      <w:pPr>
        <w:pStyle w:val="a1"/>
      </w:pPr>
    </w:p>
    <w:p w:rsidR="008918BE" w:rsidRDefault="008918BE" w:rsidP="008918BE">
      <w:pPr>
        <w:pStyle w:val="1"/>
        <w:rPr>
          <w:sz w:val="36"/>
          <w:szCs w:val="36"/>
        </w:rPr>
      </w:pPr>
      <w:bookmarkStart w:id="16" w:name="_Toc111468451"/>
      <w:r>
        <w:t>Discussion</w:t>
      </w:r>
      <w:bookmarkEnd w:id="16"/>
    </w:p>
    <w:p w:rsidR="008918BE" w:rsidRDefault="00FF4C2A" w:rsidP="008918BE">
      <w:pPr>
        <w:pStyle w:val="a1"/>
      </w:pPr>
      <w:r>
        <w:t xml:space="preserve">Pros and Cons of each method, </w:t>
      </w:r>
      <w:r w:rsidR="00427915">
        <w:t>Insights on stuff (e.g. overfitting, gradient normalization, complex numbers …)</w:t>
      </w:r>
    </w:p>
    <w:p w:rsidR="008918BE" w:rsidRDefault="008918BE" w:rsidP="008918BE">
      <w:pPr>
        <w:pStyle w:val="1"/>
        <w:rPr>
          <w:sz w:val="36"/>
          <w:szCs w:val="36"/>
        </w:rPr>
      </w:pPr>
      <w:bookmarkStart w:id="17" w:name="_Toc111468452"/>
      <w:r>
        <w:t>Conclusion</w:t>
      </w:r>
      <w:bookmarkEnd w:id="17"/>
    </w:p>
    <w:p w:rsidR="008918BE" w:rsidRPr="007A2229" w:rsidRDefault="008918BE" w:rsidP="008918BE">
      <w:pPr>
        <w:pStyle w:val="a1"/>
      </w:pPr>
    </w:p>
    <w:p w:rsidR="008918BE" w:rsidRPr="007A2229" w:rsidRDefault="008918BE" w:rsidP="008918BE">
      <w:pPr>
        <w:pStyle w:val="a1"/>
        <w:ind w:left="0"/>
      </w:pPr>
    </w:p>
    <w:p w:rsidR="008918BE" w:rsidRPr="007A2229" w:rsidRDefault="008918BE" w:rsidP="008918BE">
      <w:pPr>
        <w:pStyle w:val="1"/>
        <w:numPr>
          <w:ilvl w:val="0"/>
          <w:numId w:val="0"/>
        </w:numPr>
        <w:ind w:left="432"/>
      </w:pPr>
    </w:p>
    <w:p w:rsidR="00684BE1" w:rsidRDefault="00684BE1"/>
    <w:sectPr w:rsidR="00684BE1" w:rsidSect="00932D72">
      <w:headerReference w:type="even" r:id="rId8"/>
      <w:pgSz w:w="11906" w:h="16838" w:code="9"/>
      <w:pgMar w:top="737" w:right="851" w:bottom="737" w:left="1134"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8CD" w:rsidRDefault="003D18CD">
      <w:r>
        <w:separator/>
      </w:r>
    </w:p>
  </w:endnote>
  <w:endnote w:type="continuationSeparator" w:id="0">
    <w:p w:rsidR="003D18CD" w:rsidRDefault="003D1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8CD" w:rsidRDefault="003D18CD">
      <w:r>
        <w:separator/>
      </w:r>
    </w:p>
  </w:footnote>
  <w:footnote w:type="continuationSeparator" w:id="0">
    <w:p w:rsidR="003D18CD" w:rsidRDefault="003D1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75E" w:rsidRDefault="003D18CD" w:rsidP="00932D72">
    <w:pPr>
      <w:bid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585"/>
    <w:multiLevelType w:val="hybridMultilevel"/>
    <w:tmpl w:val="D87A5E84"/>
    <w:lvl w:ilvl="0" w:tplc="AD90E0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2C013D5"/>
    <w:multiLevelType w:val="hybridMultilevel"/>
    <w:tmpl w:val="06C067E4"/>
    <w:lvl w:ilvl="0" w:tplc="FE0829A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804387"/>
    <w:multiLevelType w:val="hybridMultilevel"/>
    <w:tmpl w:val="8E34E0B2"/>
    <w:lvl w:ilvl="0" w:tplc="50E606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422959CC"/>
    <w:multiLevelType w:val="multilevel"/>
    <w:tmpl w:val="35F42E0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lang w:val="en-GB"/>
      </w:rPr>
    </w:lvl>
    <w:lvl w:ilvl="2">
      <w:start w:val="1"/>
      <w:numFmt w:val="decimal"/>
      <w:lvlText w:val="%1.%2.%3"/>
      <w:lvlJc w:val="left"/>
      <w:pPr>
        <w:tabs>
          <w:tab w:val="num" w:pos="720"/>
        </w:tabs>
        <w:ind w:left="720" w:hanging="720"/>
      </w:pPr>
      <w:rPr>
        <w:rFonts w:hint="default"/>
        <w:sz w:val="28"/>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15:restartNumberingAfterBreak="0">
    <w:nsid w:val="46C41548"/>
    <w:multiLevelType w:val="hybridMultilevel"/>
    <w:tmpl w:val="71CC15E6"/>
    <w:lvl w:ilvl="0" w:tplc="B7F81E5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BE"/>
    <w:rsid w:val="00084E20"/>
    <w:rsid w:val="002E72D0"/>
    <w:rsid w:val="003D18CD"/>
    <w:rsid w:val="00427915"/>
    <w:rsid w:val="00684BE1"/>
    <w:rsid w:val="008918BE"/>
    <w:rsid w:val="00A16BE8"/>
    <w:rsid w:val="00AE0C6B"/>
    <w:rsid w:val="00FF4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2BE7"/>
  <w15:chartTrackingRefBased/>
  <w15:docId w15:val="{54ACEEA6-34CC-49DB-A1EA-2E1C8905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 CP Reguler Centered"/>
    <w:next w:val="a0"/>
    <w:qFormat/>
    <w:rsid w:val="008918BE"/>
    <w:pPr>
      <w:spacing w:after="0" w:line="240" w:lineRule="auto"/>
    </w:pPr>
    <w:rPr>
      <w:rFonts w:ascii="Times New Roman" w:eastAsia="Times New Roman" w:hAnsi="Times New Roman" w:cs="Times New Roman"/>
      <w:sz w:val="24"/>
      <w:szCs w:val="24"/>
    </w:rPr>
  </w:style>
  <w:style w:type="paragraph" w:styleId="1">
    <w:name w:val="heading 1"/>
    <w:basedOn w:val="a"/>
    <w:next w:val="a1"/>
    <w:link w:val="10"/>
    <w:uiPriority w:val="9"/>
    <w:qFormat/>
    <w:rsid w:val="008918BE"/>
    <w:pPr>
      <w:numPr>
        <w:numId w:val="1"/>
      </w:numPr>
      <w:tabs>
        <w:tab w:val="left" w:pos="576"/>
      </w:tabs>
      <w:spacing w:before="240" w:after="80"/>
      <w:outlineLvl w:val="0"/>
    </w:pPr>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style>
  <w:style w:type="paragraph" w:styleId="2">
    <w:name w:val="heading 2"/>
    <w:aliases w:val="Heading 2 Char Char Char1 Char,Heading 2 Char Char Char1 Char Char Char,Heading 2 Char Char1,Heading 2 Char1 Char1 Char,Heading 2 Char1 Char1 Char Char Char,Heading 2 Char1 Char2 Char,Heading 2 Char2,Heading-3 Char Char"/>
    <w:basedOn w:val="1"/>
    <w:next w:val="a1"/>
    <w:link w:val="20"/>
    <w:qFormat/>
    <w:rsid w:val="008918BE"/>
    <w:pPr>
      <w:numPr>
        <w:ilvl w:val="1"/>
      </w:numPr>
      <w:tabs>
        <w:tab w:val="clear" w:pos="576"/>
        <w:tab w:val="left" w:pos="720"/>
      </w:tabs>
      <w:spacing w:before="200"/>
      <w:outlineLvl w:val="1"/>
    </w:pPr>
    <w:rPr>
      <w:b w:val="0"/>
      <w:bCs w:val="0"/>
      <w:caps w:val="0"/>
      <w:smallCaps/>
      <w:color w:val="auto"/>
    </w:rPr>
  </w:style>
  <w:style w:type="paragraph" w:styleId="6">
    <w:name w:val="heading 6"/>
    <w:basedOn w:val="a"/>
    <w:next w:val="a"/>
    <w:link w:val="60"/>
    <w:qFormat/>
    <w:rsid w:val="008918BE"/>
    <w:pPr>
      <w:numPr>
        <w:ilvl w:val="5"/>
        <w:numId w:val="1"/>
      </w:numPr>
      <w:spacing w:after="60"/>
      <w:outlineLvl w:val="5"/>
    </w:pPr>
  </w:style>
  <w:style w:type="paragraph" w:styleId="7">
    <w:name w:val="heading 7"/>
    <w:basedOn w:val="a"/>
    <w:next w:val="a"/>
    <w:link w:val="70"/>
    <w:qFormat/>
    <w:rsid w:val="008918BE"/>
    <w:pPr>
      <w:numPr>
        <w:ilvl w:val="6"/>
        <w:numId w:val="1"/>
      </w:numPr>
      <w:spacing w:after="60"/>
      <w:outlineLvl w:val="6"/>
    </w:pPr>
  </w:style>
  <w:style w:type="paragraph" w:styleId="8">
    <w:name w:val="heading 8"/>
    <w:basedOn w:val="a"/>
    <w:next w:val="a"/>
    <w:link w:val="80"/>
    <w:qFormat/>
    <w:rsid w:val="008918BE"/>
    <w:pPr>
      <w:numPr>
        <w:ilvl w:val="7"/>
        <w:numId w:val="1"/>
      </w:numPr>
      <w:spacing w:after="60"/>
      <w:outlineLvl w:val="7"/>
    </w:pPr>
  </w:style>
  <w:style w:type="paragraph" w:styleId="9">
    <w:name w:val="heading 9"/>
    <w:basedOn w:val="a"/>
    <w:next w:val="a"/>
    <w:link w:val="90"/>
    <w:qFormat/>
    <w:rsid w:val="008918BE"/>
    <w:pPr>
      <w:numPr>
        <w:ilvl w:val="8"/>
        <w:numId w:val="1"/>
      </w:numPr>
      <w:spacing w:after="6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8918BE"/>
    <w:rPr>
      <w:rFonts w:ascii="Arial Bold" w:eastAsia="Times New Roman" w:hAnsi="Arial Bold" w:cs="Arial"/>
      <w:b/>
      <w:bCs/>
      <w:caps/>
      <w:color w:val="006699"/>
      <w:sz w:val="28"/>
      <w:szCs w:val="28"/>
      <w14:shadow w14:blurRad="50800" w14:dist="38100" w14:dir="2700000" w14:sx="100000" w14:sy="100000" w14:kx="0" w14:ky="0" w14:algn="tl">
        <w14:srgbClr w14:val="000000">
          <w14:alpha w14:val="60000"/>
        </w14:srgbClr>
      </w14:shadow>
    </w:rPr>
  </w:style>
  <w:style w:type="character" w:customStyle="1" w:styleId="20">
    <w:name w:val="כותרת 2 תו"/>
    <w:aliases w:val="Heading 2 Char Char Char1 Char תו,Heading 2 Char Char Char1 Char Char Char תו,Heading 2 Char Char1 תו,Heading 2 Char1 Char1 Char תו,Heading 2 Char1 Char1 Char Char Char תו,Heading 2 Char1 Char2 Char תו,Heading 2 Char2 תו"/>
    <w:basedOn w:val="a2"/>
    <w:link w:val="2"/>
    <w:rsid w:val="008918BE"/>
    <w:rPr>
      <w:rFonts w:ascii="Arial Bold" w:eastAsia="Times New Roman" w:hAnsi="Arial Bold" w:cs="Arial"/>
      <w:smallCaps/>
      <w:sz w:val="28"/>
      <w:szCs w:val="28"/>
      <w14:shadow w14:blurRad="50800" w14:dist="38100" w14:dir="2700000" w14:sx="100000" w14:sy="100000" w14:kx="0" w14:ky="0" w14:algn="tl">
        <w14:srgbClr w14:val="000000">
          <w14:alpha w14:val="60000"/>
        </w14:srgbClr>
      </w14:shadow>
    </w:rPr>
  </w:style>
  <w:style w:type="character" w:customStyle="1" w:styleId="60">
    <w:name w:val="כותרת 6 תו"/>
    <w:basedOn w:val="a2"/>
    <w:link w:val="6"/>
    <w:rsid w:val="008918BE"/>
    <w:rPr>
      <w:rFonts w:ascii="Times New Roman" w:eastAsia="Times New Roman" w:hAnsi="Times New Roman" w:cs="Times New Roman"/>
      <w:sz w:val="24"/>
      <w:szCs w:val="24"/>
    </w:rPr>
  </w:style>
  <w:style w:type="character" w:customStyle="1" w:styleId="70">
    <w:name w:val="כותרת 7 תו"/>
    <w:basedOn w:val="a2"/>
    <w:link w:val="7"/>
    <w:rsid w:val="008918BE"/>
    <w:rPr>
      <w:rFonts w:ascii="Times New Roman" w:eastAsia="Times New Roman" w:hAnsi="Times New Roman" w:cs="Times New Roman"/>
      <w:sz w:val="24"/>
      <w:szCs w:val="24"/>
    </w:rPr>
  </w:style>
  <w:style w:type="character" w:customStyle="1" w:styleId="80">
    <w:name w:val="כותרת 8 תו"/>
    <w:basedOn w:val="a2"/>
    <w:link w:val="8"/>
    <w:rsid w:val="008918BE"/>
    <w:rPr>
      <w:rFonts w:ascii="Times New Roman" w:eastAsia="Times New Roman" w:hAnsi="Times New Roman" w:cs="Times New Roman"/>
      <w:sz w:val="24"/>
      <w:szCs w:val="24"/>
    </w:rPr>
  </w:style>
  <w:style w:type="character" w:customStyle="1" w:styleId="90">
    <w:name w:val="כותרת 9 תו"/>
    <w:basedOn w:val="a2"/>
    <w:link w:val="9"/>
    <w:rsid w:val="008918BE"/>
    <w:rPr>
      <w:rFonts w:ascii="Times New Roman" w:eastAsia="Times New Roman" w:hAnsi="Times New Roman" w:cs="Times New Roman"/>
      <w:sz w:val="24"/>
      <w:szCs w:val="24"/>
    </w:rPr>
  </w:style>
  <w:style w:type="paragraph" w:styleId="a1">
    <w:name w:val="Normal Indent"/>
    <w:aliases w:val="Normal Indent Char Char Char,Normal Indent Char Char Char Char,Normal Indent Char Char1,Normal Indent Char Char1 Char,Normal Indent Char1 Char,Normal Indent Char1 Char Char,Normal Indent Char2,Normal Indent Char2 Char"/>
    <w:basedOn w:val="a"/>
    <w:link w:val="a5"/>
    <w:rsid w:val="008918BE"/>
    <w:pPr>
      <w:spacing w:after="160" w:line="264" w:lineRule="auto"/>
      <w:ind w:left="576"/>
    </w:pPr>
  </w:style>
  <w:style w:type="paragraph" w:styleId="a6">
    <w:name w:val="Title"/>
    <w:basedOn w:val="a"/>
    <w:next w:val="a"/>
    <w:link w:val="a7"/>
    <w:uiPriority w:val="10"/>
    <w:qFormat/>
    <w:rsid w:val="008918BE"/>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כותרת טקסט תו"/>
    <w:basedOn w:val="a2"/>
    <w:link w:val="a6"/>
    <w:uiPriority w:val="10"/>
    <w:rsid w:val="008918BE"/>
    <w:rPr>
      <w:rFonts w:asciiTheme="majorHAnsi" w:eastAsiaTheme="majorEastAsia" w:hAnsiTheme="majorHAnsi" w:cstheme="majorBidi"/>
      <w:b/>
      <w:bCs/>
      <w:kern w:val="28"/>
      <w:sz w:val="32"/>
      <w:szCs w:val="32"/>
    </w:rPr>
  </w:style>
  <w:style w:type="character" w:customStyle="1" w:styleId="a5">
    <w:name w:val="כניסה רגילה תו"/>
    <w:aliases w:val="Normal Indent Char Char Char תו,Normal Indent Char Char Char Char תו,Normal Indent Char Char1 תו,Normal Indent Char Char1 Char תו,Normal Indent Char1 Char תו,Normal Indent Char1 Char Char תו,Normal Indent Char2 תו"/>
    <w:basedOn w:val="a2"/>
    <w:link w:val="a1"/>
    <w:rsid w:val="008918BE"/>
    <w:rPr>
      <w:rFonts w:ascii="Times New Roman" w:eastAsia="Times New Roman" w:hAnsi="Times New Roman" w:cs="Times New Roman"/>
      <w:sz w:val="24"/>
      <w:szCs w:val="24"/>
    </w:rPr>
  </w:style>
  <w:style w:type="paragraph" w:styleId="a0">
    <w:name w:val="Block Text"/>
    <w:basedOn w:val="a"/>
    <w:uiPriority w:val="99"/>
    <w:semiHidden/>
    <w:unhideWhenUsed/>
    <w:rsid w:val="008918BE"/>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cstheme="minorBidi"/>
      <w:i/>
      <w:iCs/>
      <w:color w:val="5B9BD5" w:themeColor="accent1"/>
    </w:rPr>
  </w:style>
  <w:style w:type="paragraph" w:styleId="a8">
    <w:name w:val="TOC Heading"/>
    <w:basedOn w:val="1"/>
    <w:next w:val="a"/>
    <w:uiPriority w:val="39"/>
    <w:unhideWhenUsed/>
    <w:qFormat/>
    <w:rsid w:val="002E72D0"/>
    <w:pPr>
      <w:keepNext/>
      <w:keepLines/>
      <w:numPr>
        <w:numId w:val="0"/>
      </w:numPr>
      <w:tabs>
        <w:tab w:val="clear" w:pos="576"/>
      </w:tabs>
      <w:spacing w:after="0" w:line="259" w:lineRule="auto"/>
      <w:outlineLvl w:val="9"/>
    </w:pPr>
    <w:rPr>
      <w:rFonts w:asciiTheme="majorHAnsi" w:eastAsiaTheme="majorEastAsia" w:hAnsiTheme="majorHAnsi" w:cstheme="majorBidi"/>
      <w:b w:val="0"/>
      <w:bCs w:val="0"/>
      <w:caps w:val="0"/>
      <w:color w:val="2E74B5" w:themeColor="accent1" w:themeShade="BF"/>
      <w:sz w:val="32"/>
      <w:szCs w:val="32"/>
      <w:lang w:bidi="ar-SA"/>
      <w14:shadow w14:blurRad="0" w14:dist="0" w14:dir="0" w14:sx="0" w14:sy="0" w14:kx="0" w14:ky="0" w14:algn="none">
        <w14:srgbClr w14:val="000000"/>
      </w14:shadow>
    </w:rPr>
  </w:style>
  <w:style w:type="paragraph" w:styleId="TOC1">
    <w:name w:val="toc 1"/>
    <w:basedOn w:val="a"/>
    <w:next w:val="a"/>
    <w:autoRedefine/>
    <w:uiPriority w:val="39"/>
    <w:unhideWhenUsed/>
    <w:rsid w:val="002E72D0"/>
    <w:pPr>
      <w:spacing w:after="100"/>
    </w:pPr>
  </w:style>
  <w:style w:type="paragraph" w:styleId="TOC2">
    <w:name w:val="toc 2"/>
    <w:basedOn w:val="a"/>
    <w:next w:val="a"/>
    <w:autoRedefine/>
    <w:uiPriority w:val="39"/>
    <w:unhideWhenUsed/>
    <w:rsid w:val="002E72D0"/>
    <w:pPr>
      <w:spacing w:after="100"/>
      <w:ind w:left="240"/>
    </w:pPr>
  </w:style>
  <w:style w:type="character" w:styleId="Hyperlink">
    <w:name w:val="Hyperlink"/>
    <w:basedOn w:val="a2"/>
    <w:uiPriority w:val="99"/>
    <w:unhideWhenUsed/>
    <w:rsid w:val="002E7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F3271-6134-420E-A912-E1624C766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382</Words>
  <Characters>2181</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RAFAEL</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GINZACH</dc:creator>
  <cp:keywords/>
  <dc:description/>
  <cp:lastModifiedBy>Adir Cohen-Nissan</cp:lastModifiedBy>
  <cp:revision>4</cp:revision>
  <dcterms:created xsi:type="dcterms:W3CDTF">2022-08-15T11:55:00Z</dcterms:created>
  <dcterms:modified xsi:type="dcterms:W3CDTF">2022-11-10T14:35:00Z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1690549619</vt:i4>
  </property>
  <property fmtid="{D5CDD505-2E9C-101B-9397-08002B2CF9AE}" pid="3" name="_NewReviewCycle">
    <vt:lpwstr/>
  </property>
  <property fmtid="{D5CDD505-2E9C-101B-9397-08002B2CF9AE}" pid="4" name="_EmailSubject">
    <vt:lpwstr>דוח פרוייקט - טמפלט</vt:lpwstr>
  </property>
  <property fmtid="{D5CDD505-2E9C-101B-9397-08002B2CF9AE}" pid="5" name="_AuthorEmail">
    <vt:lpwstr>SHAIGI@rafael.co.il</vt:lpwstr>
  </property>
  <property fmtid="{D5CDD505-2E9C-101B-9397-08002B2CF9AE}" pid="6" name="_AuthorEmailDisplayName">
    <vt:lpwstr>SHAI GINZACH</vt:lpwstr>
  </property>
  <property fmtid="{D5CDD505-2E9C-101B-9397-08002B2CF9AE}" pid="7" name="_ReviewingToolsShownOnce">
    <vt:lpwstr/>
  </property>
</Properties>
</file>