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React JS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Assignment: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filters in the ToDo application(</w:t>
      </w:r>
      <w:r w:rsidDel="00000000" w:rsidR="00000000" w:rsidRPr="00000000">
        <w:rPr>
          <w:rtl w:val="0"/>
        </w:rPr>
        <w:t xml:space="preserve">https://github.com/manishaggarwalm/react-todo-app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Show all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Completed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Pending </w:t>
      </w:r>
      <w:r w:rsidDel="00000000" w:rsidR="00000000" w:rsidRPr="00000000">
        <w:rPr>
          <w:rtl w:val="0"/>
        </w:rPr>
        <w:t xml:space="preserve">ToDos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ToDo, Delete the task from the list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Duplicate ToDo, Add the new task in the end of the list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