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13" w:rsidRPr="00426213" w:rsidRDefault="00426213" w:rsidP="0042621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26213">
        <w:rPr>
          <w:b/>
          <w:bCs/>
          <w:sz w:val="27"/>
          <w:szCs w:val="27"/>
        </w:rPr>
        <w:t>Pergunta 1 – Planejamento do Produto</w:t>
      </w:r>
    </w:p>
    <w:p w:rsidR="00426213" w:rsidRPr="00426213" w:rsidRDefault="00426213" w:rsidP="00426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Product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Backlog</w:t>
      </w:r>
      <w:proofErr w:type="spellEnd"/>
      <w:r w:rsidRPr="00426213">
        <w:rPr>
          <w:b/>
          <w:bCs/>
        </w:rPr>
        <w:t>:</w:t>
      </w:r>
      <w:r w:rsidRPr="00426213">
        <w:br/>
        <w:t>É uma lista priorizada das funcionalidades que o sistema deve ter.</w:t>
      </w:r>
      <w:r w:rsidRPr="00426213">
        <w:br/>
        <w:t>Para o hospital, os principais itens seriam: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Cadastro de pacientes.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Cadastro de médicos.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Cadastro de especialidades médicas.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Agenda de consultas (inserir, remarcar, cancelar).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Integração com convênios.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 xml:space="preserve">Notificações automáticas (SMS, e-mail ou </w:t>
      </w:r>
      <w:proofErr w:type="spellStart"/>
      <w:proofErr w:type="gramStart"/>
      <w:r w:rsidRPr="00426213">
        <w:t>WhatsApp</w:t>
      </w:r>
      <w:proofErr w:type="spellEnd"/>
      <w:proofErr w:type="gramEnd"/>
      <w:r w:rsidRPr="00426213">
        <w:t>).</w:t>
      </w:r>
    </w:p>
    <w:p w:rsidR="00426213" w:rsidRPr="00426213" w:rsidRDefault="00426213" w:rsidP="00426213">
      <w:pPr>
        <w:numPr>
          <w:ilvl w:val="1"/>
          <w:numId w:val="4"/>
        </w:numPr>
        <w:spacing w:before="100" w:beforeAutospacing="1" w:after="100" w:afterAutospacing="1"/>
      </w:pPr>
      <w:r w:rsidRPr="00426213">
        <w:t>Relatórios administrativos (consultas realizadas, canceladas, taxa de ocupação).</w:t>
      </w:r>
    </w:p>
    <w:p w:rsidR="00426213" w:rsidRPr="00426213" w:rsidRDefault="00426213" w:rsidP="00426213">
      <w:pPr>
        <w:numPr>
          <w:ilvl w:val="0"/>
          <w:numId w:val="4"/>
        </w:numPr>
        <w:spacing w:before="100" w:beforeAutospacing="1" w:after="100" w:afterAutospacing="1"/>
      </w:pPr>
      <w:r w:rsidRPr="00426213">
        <w:rPr>
          <w:b/>
          <w:bCs/>
        </w:rPr>
        <w:t xml:space="preserve">Papel do </w:t>
      </w:r>
      <w:proofErr w:type="spellStart"/>
      <w:r w:rsidRPr="00426213">
        <w:rPr>
          <w:b/>
          <w:bCs/>
        </w:rPr>
        <w:t>Product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Owner</w:t>
      </w:r>
      <w:proofErr w:type="spellEnd"/>
      <w:r w:rsidRPr="00426213">
        <w:rPr>
          <w:b/>
          <w:bCs/>
        </w:rPr>
        <w:t>:</w:t>
      </w:r>
      <w:r w:rsidRPr="00426213">
        <w:br/>
        <w:t>Representa o hospital (gestão administrativa).</w:t>
      </w:r>
      <w:r w:rsidRPr="00426213">
        <w:br/>
        <w:t xml:space="preserve">Ele é responsável por </w:t>
      </w:r>
      <w:r w:rsidRPr="00426213">
        <w:rPr>
          <w:b/>
          <w:bCs/>
        </w:rPr>
        <w:t xml:space="preserve">priorizar o </w:t>
      </w:r>
      <w:proofErr w:type="spellStart"/>
      <w:r w:rsidRPr="00426213">
        <w:rPr>
          <w:b/>
          <w:bCs/>
        </w:rPr>
        <w:t>backlog</w:t>
      </w:r>
      <w:proofErr w:type="spellEnd"/>
      <w:r w:rsidRPr="00426213">
        <w:t xml:space="preserve"> conforme o que gera mais valor: por exemplo, primeiro o agendamento básico, depois notificações automáticas.</w:t>
      </w:r>
    </w:p>
    <w:p w:rsidR="00426213" w:rsidRPr="00426213" w:rsidRDefault="00426213" w:rsidP="00426213">
      <w:r w:rsidRPr="00426213">
        <w:pict>
          <v:rect id="_x0000_i1025" style="width:0;height:1.5pt" o:hralign="center" o:hrstd="t" o:hr="t" fillcolor="#a0a0a0" stroked="f"/>
        </w:pict>
      </w:r>
    </w:p>
    <w:p w:rsidR="00426213" w:rsidRPr="00426213" w:rsidRDefault="00426213" w:rsidP="0042621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26213">
        <w:rPr>
          <w:b/>
          <w:bCs/>
          <w:sz w:val="27"/>
          <w:szCs w:val="27"/>
        </w:rPr>
        <w:t xml:space="preserve">Pergunta </w:t>
      </w:r>
      <w:proofErr w:type="gramStart"/>
      <w:r w:rsidRPr="00426213">
        <w:rPr>
          <w:b/>
          <w:bCs/>
          <w:sz w:val="27"/>
          <w:szCs w:val="27"/>
        </w:rPr>
        <w:t>2 – Organização</w:t>
      </w:r>
      <w:proofErr w:type="gramEnd"/>
      <w:r w:rsidRPr="00426213">
        <w:rPr>
          <w:b/>
          <w:bCs/>
          <w:sz w:val="27"/>
          <w:szCs w:val="27"/>
        </w:rPr>
        <w:t xml:space="preserve"> da Equipe e </w:t>
      </w:r>
      <w:proofErr w:type="spellStart"/>
      <w:r w:rsidRPr="00426213">
        <w:rPr>
          <w:b/>
          <w:bCs/>
          <w:sz w:val="27"/>
          <w:szCs w:val="27"/>
        </w:rPr>
        <w:t>Sprints</w:t>
      </w:r>
      <w:proofErr w:type="spellEnd"/>
    </w:p>
    <w:p w:rsidR="00426213" w:rsidRPr="00426213" w:rsidRDefault="00426213" w:rsidP="00426213">
      <w:pPr>
        <w:numPr>
          <w:ilvl w:val="0"/>
          <w:numId w:val="5"/>
        </w:numPr>
        <w:spacing w:before="100" w:beforeAutospacing="1" w:after="100" w:afterAutospacing="1"/>
      </w:pPr>
      <w:r w:rsidRPr="00426213">
        <w:rPr>
          <w:b/>
          <w:bCs/>
        </w:rPr>
        <w:t xml:space="preserve">Equipe </w:t>
      </w:r>
      <w:proofErr w:type="spellStart"/>
      <w:r w:rsidRPr="00426213">
        <w:rPr>
          <w:b/>
          <w:bCs/>
        </w:rPr>
        <w:t>Scrum</w:t>
      </w:r>
      <w:proofErr w:type="spellEnd"/>
      <w:r w:rsidRPr="00426213">
        <w:rPr>
          <w:b/>
          <w:bCs/>
        </w:rPr>
        <w:t>: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Scrum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Master</w:t>
      </w:r>
      <w:proofErr w:type="spellEnd"/>
      <w:r w:rsidRPr="00426213">
        <w:t xml:space="preserve"> → garante que a metodologia </w:t>
      </w:r>
      <w:proofErr w:type="spellStart"/>
      <w:r w:rsidRPr="00426213">
        <w:t>Scrum</w:t>
      </w:r>
      <w:proofErr w:type="spellEnd"/>
      <w:r w:rsidRPr="00426213">
        <w:t xml:space="preserve"> seja seguida.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Product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Owner</w:t>
      </w:r>
      <w:proofErr w:type="spellEnd"/>
      <w:r w:rsidRPr="00426213">
        <w:t xml:space="preserve"> → representante do hospital (administração/gestão).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r w:rsidRPr="00426213">
        <w:rPr>
          <w:b/>
          <w:bCs/>
        </w:rPr>
        <w:t>Time de Desenvolvimento</w:t>
      </w:r>
      <w:r w:rsidRPr="00426213">
        <w:t xml:space="preserve"> → programadores, analista de sistemas e designer.</w:t>
      </w:r>
    </w:p>
    <w:p w:rsidR="00426213" w:rsidRPr="00426213" w:rsidRDefault="00426213" w:rsidP="00426213">
      <w:pPr>
        <w:numPr>
          <w:ilvl w:val="0"/>
          <w:numId w:val="5"/>
        </w:numPr>
        <w:spacing w:before="100" w:beforeAutospacing="1" w:after="100" w:afterAutospacing="1"/>
      </w:pPr>
      <w:r w:rsidRPr="00426213">
        <w:rPr>
          <w:b/>
          <w:bCs/>
        </w:rPr>
        <w:t xml:space="preserve">Organização para o 1º </w:t>
      </w:r>
      <w:proofErr w:type="spellStart"/>
      <w:r w:rsidRPr="00426213">
        <w:rPr>
          <w:b/>
          <w:bCs/>
        </w:rPr>
        <w:t>Sprint</w:t>
      </w:r>
      <w:proofErr w:type="spellEnd"/>
      <w:r w:rsidRPr="00426213">
        <w:rPr>
          <w:b/>
          <w:bCs/>
        </w:rPr>
        <w:t xml:space="preserve"> (</w:t>
      </w:r>
      <w:proofErr w:type="gramStart"/>
      <w:r w:rsidRPr="00426213">
        <w:rPr>
          <w:b/>
          <w:bCs/>
        </w:rPr>
        <w:t>2</w:t>
      </w:r>
      <w:proofErr w:type="gramEnd"/>
      <w:r w:rsidRPr="00426213">
        <w:rPr>
          <w:b/>
          <w:bCs/>
        </w:rPr>
        <w:t xml:space="preserve"> semanas):</w:t>
      </w:r>
      <w:r w:rsidRPr="00426213">
        <w:br/>
        <w:t xml:space="preserve">Objetivo: entregar uma versão inicial onde o paciente consegue </w:t>
      </w:r>
      <w:r w:rsidRPr="00426213">
        <w:rPr>
          <w:b/>
          <w:bCs/>
        </w:rPr>
        <w:t>cadastrar-se e marcar consultas</w:t>
      </w:r>
      <w:r w:rsidRPr="00426213">
        <w:t>.</w:t>
      </w:r>
      <w:r w:rsidRPr="00426213">
        <w:br/>
      </w:r>
      <w:proofErr w:type="spellStart"/>
      <w:r w:rsidRPr="00426213">
        <w:t>Backlog</w:t>
      </w:r>
      <w:proofErr w:type="spellEnd"/>
      <w:r w:rsidRPr="00426213">
        <w:t xml:space="preserve"> do </w:t>
      </w:r>
      <w:proofErr w:type="spellStart"/>
      <w:r w:rsidRPr="00426213">
        <w:t>Sprint</w:t>
      </w:r>
      <w:proofErr w:type="spellEnd"/>
      <w:r w:rsidRPr="00426213">
        <w:t xml:space="preserve"> 1: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r w:rsidRPr="00426213">
        <w:t>Criar cadastro de paciente.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r w:rsidRPr="00426213">
        <w:t>Criar cadastro de médico e especialidade.</w:t>
      </w:r>
    </w:p>
    <w:p w:rsidR="00426213" w:rsidRPr="00426213" w:rsidRDefault="00426213" w:rsidP="00426213">
      <w:pPr>
        <w:numPr>
          <w:ilvl w:val="1"/>
          <w:numId w:val="5"/>
        </w:numPr>
        <w:spacing w:before="100" w:beforeAutospacing="1" w:after="100" w:afterAutospacing="1"/>
      </w:pPr>
      <w:proofErr w:type="gramStart"/>
      <w:r w:rsidRPr="00426213">
        <w:t>Implementar</w:t>
      </w:r>
      <w:proofErr w:type="gramEnd"/>
      <w:r w:rsidRPr="00426213">
        <w:t xml:space="preserve"> tela de agendamento de consulta.</w:t>
      </w:r>
    </w:p>
    <w:p w:rsidR="00426213" w:rsidRPr="00426213" w:rsidRDefault="00426213" w:rsidP="00426213">
      <w:pPr>
        <w:spacing w:before="100" w:beforeAutospacing="1" w:after="100" w:afterAutospacing="1"/>
      </w:pPr>
      <w:r w:rsidRPr="00426213">
        <w:t xml:space="preserve">Ao fim das </w:t>
      </w:r>
      <w:proofErr w:type="gramStart"/>
      <w:r w:rsidRPr="00426213">
        <w:t>2</w:t>
      </w:r>
      <w:proofErr w:type="gramEnd"/>
      <w:r w:rsidRPr="00426213">
        <w:t xml:space="preserve"> semanas → entrega do </w:t>
      </w:r>
      <w:r w:rsidRPr="00426213">
        <w:rPr>
          <w:b/>
          <w:bCs/>
        </w:rPr>
        <w:t>MVP funcional</w:t>
      </w:r>
      <w:r w:rsidRPr="00426213">
        <w:t xml:space="preserve"> (mínimo produto viável).</w:t>
      </w:r>
    </w:p>
    <w:p w:rsidR="00426213" w:rsidRPr="00426213" w:rsidRDefault="00426213" w:rsidP="00426213">
      <w:r w:rsidRPr="00426213">
        <w:pict>
          <v:rect id="_x0000_i1026" style="width:0;height:1.5pt" o:hralign="center" o:hrstd="t" o:hr="t" fillcolor="#a0a0a0" stroked="f"/>
        </w:pict>
      </w:r>
    </w:p>
    <w:p w:rsidR="00426213" w:rsidRPr="00426213" w:rsidRDefault="00426213" w:rsidP="0042621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26213">
        <w:rPr>
          <w:b/>
          <w:bCs/>
          <w:sz w:val="27"/>
          <w:szCs w:val="27"/>
        </w:rPr>
        <w:t>Pergunta 3 – Papéis e Artefatos</w:t>
      </w:r>
    </w:p>
    <w:p w:rsidR="00426213" w:rsidRPr="00426213" w:rsidRDefault="00426213" w:rsidP="00426213">
      <w:pPr>
        <w:numPr>
          <w:ilvl w:val="0"/>
          <w:numId w:val="6"/>
        </w:numPr>
        <w:spacing w:before="100" w:beforeAutospacing="1" w:after="100" w:afterAutospacing="1"/>
      </w:pPr>
      <w:r w:rsidRPr="00426213">
        <w:rPr>
          <w:b/>
          <w:bCs/>
        </w:rPr>
        <w:t>Papéis: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Scrum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Master</w:t>
      </w:r>
      <w:proofErr w:type="spellEnd"/>
      <w:r w:rsidRPr="00426213">
        <w:rPr>
          <w:b/>
          <w:bCs/>
        </w:rPr>
        <w:t>:</w:t>
      </w:r>
      <w:r w:rsidRPr="00426213">
        <w:t xml:space="preserve"> garante que as cerimônias do </w:t>
      </w:r>
      <w:proofErr w:type="spellStart"/>
      <w:r w:rsidRPr="00426213">
        <w:t>Scrum</w:t>
      </w:r>
      <w:proofErr w:type="spellEnd"/>
      <w:r w:rsidRPr="00426213">
        <w:t xml:space="preserve"> (</w:t>
      </w:r>
      <w:proofErr w:type="spellStart"/>
      <w:r w:rsidRPr="00426213">
        <w:t>daily</w:t>
      </w:r>
      <w:proofErr w:type="spellEnd"/>
      <w:r w:rsidRPr="00426213">
        <w:t xml:space="preserve">, </w:t>
      </w:r>
      <w:proofErr w:type="spellStart"/>
      <w:r w:rsidRPr="00426213">
        <w:t>sprint</w:t>
      </w:r>
      <w:proofErr w:type="spellEnd"/>
      <w:r w:rsidRPr="00426213">
        <w:t xml:space="preserve"> </w:t>
      </w:r>
      <w:proofErr w:type="spellStart"/>
      <w:r w:rsidRPr="00426213">
        <w:t>review</w:t>
      </w:r>
      <w:proofErr w:type="spellEnd"/>
      <w:r w:rsidRPr="00426213">
        <w:t>, retrospectiva) sejam realizadas.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Product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Owner</w:t>
      </w:r>
      <w:proofErr w:type="spellEnd"/>
      <w:r w:rsidRPr="00426213">
        <w:rPr>
          <w:b/>
          <w:bCs/>
        </w:rPr>
        <w:t>:</w:t>
      </w:r>
      <w:r w:rsidRPr="00426213">
        <w:t xml:space="preserve"> define prioridades e mantém comunicação com a direção do hospital.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r w:rsidRPr="00426213">
        <w:rPr>
          <w:b/>
          <w:bCs/>
        </w:rPr>
        <w:t>Time de Desenvolvimento:</w:t>
      </w:r>
      <w:r w:rsidRPr="00426213">
        <w:t xml:space="preserve"> </w:t>
      </w:r>
      <w:proofErr w:type="gramStart"/>
      <w:r w:rsidRPr="00426213">
        <w:t>implementa</w:t>
      </w:r>
      <w:proofErr w:type="gramEnd"/>
      <w:r w:rsidRPr="00426213">
        <w:t xml:space="preserve"> o sistema conforme as histórias de usuário.</w:t>
      </w:r>
    </w:p>
    <w:p w:rsidR="00426213" w:rsidRPr="00426213" w:rsidRDefault="00426213" w:rsidP="00426213">
      <w:pPr>
        <w:numPr>
          <w:ilvl w:val="0"/>
          <w:numId w:val="6"/>
        </w:numPr>
        <w:spacing w:before="100" w:beforeAutospacing="1" w:after="100" w:afterAutospacing="1"/>
      </w:pPr>
      <w:r w:rsidRPr="00426213">
        <w:rPr>
          <w:b/>
          <w:bCs/>
        </w:rPr>
        <w:t>Artefatos principais: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Product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Backlog</w:t>
      </w:r>
      <w:proofErr w:type="spellEnd"/>
      <w:r w:rsidRPr="00426213">
        <w:rPr>
          <w:b/>
          <w:bCs/>
        </w:rPr>
        <w:t>:</w:t>
      </w:r>
      <w:r w:rsidRPr="00426213">
        <w:t xml:space="preserve"> funcionalidades desejadas pelo hospital.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426213">
        <w:rPr>
          <w:b/>
          <w:bCs/>
        </w:rPr>
        <w:t>Sprint</w:t>
      </w:r>
      <w:proofErr w:type="spellEnd"/>
      <w:r w:rsidRPr="00426213">
        <w:rPr>
          <w:b/>
          <w:bCs/>
        </w:rPr>
        <w:t xml:space="preserve"> </w:t>
      </w:r>
      <w:proofErr w:type="spellStart"/>
      <w:r w:rsidRPr="00426213">
        <w:rPr>
          <w:b/>
          <w:bCs/>
        </w:rPr>
        <w:t>Backlog</w:t>
      </w:r>
      <w:proofErr w:type="spellEnd"/>
      <w:r w:rsidRPr="00426213">
        <w:rPr>
          <w:b/>
          <w:bCs/>
        </w:rPr>
        <w:t>:</w:t>
      </w:r>
      <w:r w:rsidRPr="00426213">
        <w:t xml:space="preserve"> funcionalidades escolhidas para cada </w:t>
      </w:r>
      <w:proofErr w:type="spellStart"/>
      <w:r w:rsidRPr="00426213">
        <w:t>Sprint</w:t>
      </w:r>
      <w:proofErr w:type="spellEnd"/>
      <w:r w:rsidRPr="00426213">
        <w:t>.</w:t>
      </w:r>
    </w:p>
    <w:p w:rsidR="00426213" w:rsidRPr="00426213" w:rsidRDefault="00426213" w:rsidP="00426213">
      <w:pPr>
        <w:numPr>
          <w:ilvl w:val="1"/>
          <w:numId w:val="6"/>
        </w:numPr>
        <w:spacing w:before="100" w:beforeAutospacing="1" w:after="100" w:afterAutospacing="1"/>
      </w:pPr>
      <w:r w:rsidRPr="00426213">
        <w:rPr>
          <w:b/>
          <w:bCs/>
        </w:rPr>
        <w:lastRenderedPageBreak/>
        <w:t>Incremento:</w:t>
      </w:r>
      <w:r w:rsidRPr="00426213">
        <w:t xml:space="preserve"> versão funcional do sistema entregue no final de cada </w:t>
      </w:r>
      <w:proofErr w:type="spellStart"/>
      <w:r w:rsidRPr="00426213">
        <w:t>Sprint</w:t>
      </w:r>
      <w:proofErr w:type="spellEnd"/>
      <w:r w:rsidRPr="00426213">
        <w:t>.</w:t>
      </w:r>
    </w:p>
    <w:p w:rsidR="00426213" w:rsidRDefault="00426213">
      <w:pPr>
        <w:pStyle w:val="MdHeading1"/>
      </w:pPr>
    </w:p>
    <w:p w:rsidR="00426213" w:rsidRDefault="00426213">
      <w:pPr>
        <w:pStyle w:val="MdHeading1"/>
      </w:pPr>
    </w:p>
    <w:p w:rsidR="00426213" w:rsidRDefault="00426213">
      <w:pPr>
        <w:pStyle w:val="MdHeading1"/>
      </w:pPr>
    </w:p>
    <w:p w:rsidR="00426213" w:rsidRDefault="00426213">
      <w:pPr>
        <w:pStyle w:val="MdHeading1"/>
      </w:pPr>
    </w:p>
    <w:p w:rsidR="00426213" w:rsidRDefault="00426213">
      <w:pPr>
        <w:pStyle w:val="MdHeading1"/>
      </w:pPr>
    </w:p>
    <w:p w:rsidR="00426213" w:rsidRDefault="00426213">
      <w:pPr>
        <w:pStyle w:val="MdHeading1"/>
      </w:pPr>
    </w:p>
    <w:p w:rsidR="00F85887" w:rsidRDefault="00426213">
      <w:pPr>
        <w:pStyle w:val="MdHeading1"/>
      </w:pPr>
      <w:r>
        <w:t>Plano de Desenvolvimento: Sistema Web de Agendamento de Consultas Médicas</w:t>
      </w:r>
    </w:p>
    <w:p w:rsidR="00F85887" w:rsidRDefault="00426213">
      <w:pPr>
        <w:pStyle w:val="MdHeading2"/>
      </w:pPr>
      <w:r>
        <w:t xml:space="preserve">1. Elaboração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o Papel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F85887" w:rsidRDefault="00426213">
      <w:pPr>
        <w:pStyle w:val="MdHeading3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F85887" w:rsidRDefault="00426213">
      <w:pPr>
        <w:pStyle w:val="MdParagrap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um Sistema Web de Agendamento de Consultas Médicas em um hospital no Brasil deve ser uma lista dinâmica e priorizada de todas as funcionalidades, requisitos, aprimoramentos e correções que o produto pode vir a ter. Ele serve como a ú</w:t>
      </w:r>
      <w:r>
        <w:t xml:space="preserve">nica fonte de trabalho para o Time de Desenvolvimento e é continuamente refinado e atualizado. A priorização dos itens do </w:t>
      </w:r>
      <w:proofErr w:type="spellStart"/>
      <w:r>
        <w:t>backlog</w:t>
      </w:r>
      <w:proofErr w:type="spellEnd"/>
      <w:r>
        <w:t xml:space="preserve"> é crucial para garantir que o valor máximo seja entregue ao cliente e aos usuários finais (pacientes, médicos, administradores</w:t>
      </w:r>
      <w:r>
        <w:t xml:space="preserve"> do hospital).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Paragraph"/>
      </w:pPr>
      <w:r>
        <w:t xml:space="preserve">Considerando o escopo de um sistema que permite ao paciente marcar, remarcar e cancelar consultas, integrando médicos, clínicas e envio de notificações,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inicial poderia incluir, mas não se limitar a, os seguintes itens: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G</w:t>
      </w:r>
      <w:r>
        <w:rPr>
          <w:rStyle w:val="MdStrong"/>
        </w:rPr>
        <w:t>erenciamento de Pacientes:</w:t>
      </w:r>
    </w:p>
    <w:p w:rsidR="00F85887" w:rsidRDefault="00426213">
      <w:pPr>
        <w:pStyle w:val="MdListItem"/>
        <w:numPr>
          <w:ilvl w:val="1"/>
          <w:numId w:val="2"/>
        </w:numPr>
      </w:pPr>
      <w:r>
        <w:t xml:space="preserve">Cadastro e edição de perfil de paciente (nome, CPF, data de nascimento, </w:t>
      </w:r>
      <w:proofErr w:type="gramStart"/>
      <w:r>
        <w:t>contato</w:t>
      </w:r>
      <w:proofErr w:type="gramEnd"/>
      <w:r>
        <w:t>, convênio).</w:t>
      </w:r>
    </w:p>
    <w:p w:rsidR="00F85887" w:rsidRDefault="00426213">
      <w:pPr>
        <w:pStyle w:val="MdListItem"/>
        <w:numPr>
          <w:ilvl w:val="1"/>
          <w:numId w:val="2"/>
        </w:numPr>
      </w:pPr>
      <w:r>
        <w:t>Visualização do histórico de consultas do paciente.</w:t>
      </w:r>
    </w:p>
    <w:p w:rsidR="00F85887" w:rsidRDefault="00426213">
      <w:pPr>
        <w:pStyle w:val="MdListItem"/>
        <w:numPr>
          <w:ilvl w:val="1"/>
          <w:numId w:val="2"/>
        </w:numPr>
      </w:pPr>
      <w:r>
        <w:t>Recuperação de senha e autenticação segura.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Gerenciamento de Médicos e Especialidades</w:t>
      </w:r>
      <w:r>
        <w:rPr>
          <w:rStyle w:val="MdStrong"/>
        </w:rPr>
        <w:t>:</w:t>
      </w:r>
    </w:p>
    <w:p w:rsidR="00F85887" w:rsidRDefault="00426213">
      <w:pPr>
        <w:pStyle w:val="MdListItem"/>
        <w:numPr>
          <w:ilvl w:val="1"/>
          <w:numId w:val="2"/>
        </w:numPr>
      </w:pPr>
      <w:r>
        <w:lastRenderedPageBreak/>
        <w:t>Cadastro e edição de perfil de médico (nome, CRM, especialidade, horários de atendimento).</w:t>
      </w:r>
    </w:p>
    <w:p w:rsidR="00F85887" w:rsidRDefault="00426213">
      <w:pPr>
        <w:pStyle w:val="MdListItem"/>
        <w:numPr>
          <w:ilvl w:val="1"/>
          <w:numId w:val="2"/>
        </w:numPr>
      </w:pPr>
      <w:r>
        <w:t>Associação de médicos a especialidades e clínicas.</w:t>
      </w:r>
    </w:p>
    <w:p w:rsidR="00F85887" w:rsidRDefault="00426213">
      <w:pPr>
        <w:pStyle w:val="MdListItem"/>
        <w:numPr>
          <w:ilvl w:val="1"/>
          <w:numId w:val="2"/>
        </w:numPr>
      </w:pPr>
      <w:r>
        <w:t>Definição de disponibilidade de horários para cada médico.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Agendamento de Consultas:</w:t>
      </w:r>
    </w:p>
    <w:p w:rsidR="00F85887" w:rsidRDefault="00426213">
      <w:pPr>
        <w:pStyle w:val="MdListItem"/>
        <w:numPr>
          <w:ilvl w:val="1"/>
          <w:numId w:val="2"/>
        </w:numPr>
      </w:pPr>
      <w:r>
        <w:t>Busca de médicos por especi</w:t>
      </w:r>
      <w:r>
        <w:t>alidade, nome ou disponibilidade.</w:t>
      </w:r>
    </w:p>
    <w:p w:rsidR="00F85887" w:rsidRDefault="00426213">
      <w:pPr>
        <w:pStyle w:val="MdListItem"/>
        <w:numPr>
          <w:ilvl w:val="1"/>
          <w:numId w:val="2"/>
        </w:numPr>
      </w:pPr>
      <w:r>
        <w:t>Visualização da agenda de um médico específico.</w:t>
      </w:r>
    </w:p>
    <w:p w:rsidR="00F85887" w:rsidRDefault="00426213">
      <w:pPr>
        <w:pStyle w:val="MdListItem"/>
        <w:numPr>
          <w:ilvl w:val="1"/>
          <w:numId w:val="2"/>
        </w:numPr>
      </w:pPr>
      <w:r>
        <w:t>Seleção de data e horário para agendamento.</w:t>
      </w:r>
    </w:p>
    <w:p w:rsidR="00F85887" w:rsidRDefault="00426213">
      <w:pPr>
        <w:pStyle w:val="MdListItem"/>
        <w:numPr>
          <w:ilvl w:val="1"/>
          <w:numId w:val="2"/>
        </w:numPr>
      </w:pPr>
      <w:r>
        <w:t>Confirmação de agendamento (com resumo da consulta).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Remarcação e Cancelamento de Consultas:</w:t>
      </w:r>
    </w:p>
    <w:p w:rsidR="00F85887" w:rsidRDefault="00426213">
      <w:pPr>
        <w:pStyle w:val="MdListItem"/>
        <w:numPr>
          <w:ilvl w:val="1"/>
          <w:numId w:val="2"/>
        </w:numPr>
      </w:pPr>
      <w:r>
        <w:t>Opção para o paciente remarcar uma co</w:t>
      </w:r>
      <w:r>
        <w:t>nsulta existente.</w:t>
      </w:r>
    </w:p>
    <w:p w:rsidR="00F85887" w:rsidRDefault="00426213">
      <w:pPr>
        <w:pStyle w:val="MdListItem"/>
        <w:numPr>
          <w:ilvl w:val="1"/>
          <w:numId w:val="2"/>
        </w:numPr>
      </w:pPr>
      <w:r>
        <w:t>Opção para o paciente cancelar uma consulta existente.</w:t>
      </w:r>
    </w:p>
    <w:p w:rsidR="00F85887" w:rsidRDefault="00426213">
      <w:pPr>
        <w:pStyle w:val="MdListItem"/>
        <w:numPr>
          <w:ilvl w:val="1"/>
          <w:numId w:val="2"/>
        </w:numPr>
      </w:pPr>
      <w:r>
        <w:t>Regras de negócio para cancelamento (ex: antecedência mínima).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Notificações:</w:t>
      </w:r>
    </w:p>
    <w:p w:rsidR="00F85887" w:rsidRDefault="00426213">
      <w:pPr>
        <w:pStyle w:val="MdListItem"/>
        <w:numPr>
          <w:ilvl w:val="1"/>
          <w:numId w:val="2"/>
        </w:numPr>
      </w:pPr>
      <w:r>
        <w:t>Envio de confirmação de agendamento por e-mail/SMS.</w:t>
      </w:r>
    </w:p>
    <w:p w:rsidR="00F85887" w:rsidRDefault="00426213">
      <w:pPr>
        <w:pStyle w:val="MdListItem"/>
        <w:numPr>
          <w:ilvl w:val="1"/>
          <w:numId w:val="2"/>
        </w:numPr>
      </w:pPr>
      <w:r>
        <w:t>Envio de lembretes de consulta por e-mail/SMS (ex: 24h</w:t>
      </w:r>
      <w:r>
        <w:t xml:space="preserve"> antes).</w:t>
      </w:r>
    </w:p>
    <w:p w:rsidR="00F85887" w:rsidRDefault="00426213">
      <w:pPr>
        <w:pStyle w:val="MdListItem"/>
        <w:numPr>
          <w:ilvl w:val="1"/>
          <w:numId w:val="2"/>
        </w:numPr>
      </w:pPr>
      <w:r>
        <w:t>Notificações sobre remarcações ou cancelamentos.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Integração:</w:t>
      </w:r>
    </w:p>
    <w:p w:rsidR="00F85887" w:rsidRDefault="00426213">
      <w:pPr>
        <w:pStyle w:val="MdListItem"/>
        <w:numPr>
          <w:ilvl w:val="1"/>
          <w:numId w:val="2"/>
        </w:numPr>
      </w:pPr>
      <w:r>
        <w:t xml:space="preserve">Integração com sistemas internos do hospital (prontuários eletrônicos, faturamento - </w:t>
      </w:r>
      <w:r>
        <w:rPr>
          <w:rStyle w:val="MdEm"/>
        </w:rPr>
        <w:t xml:space="preserve">inicialmente como </w:t>
      </w:r>
      <w:proofErr w:type="spellStart"/>
      <w:r>
        <w:rPr>
          <w:rStyle w:val="MdEm"/>
        </w:rPr>
        <w:t>placeholder</w:t>
      </w:r>
      <w:proofErr w:type="spellEnd"/>
      <w:r>
        <w:rPr>
          <w:rStyle w:val="MdEm"/>
        </w:rPr>
        <w:t>, a ser detalhado</w:t>
      </w:r>
      <w:r>
        <w:t>).</w:t>
      </w:r>
    </w:p>
    <w:p w:rsidR="00F85887" w:rsidRDefault="00426213">
      <w:pPr>
        <w:pStyle w:val="MdListItem"/>
        <w:numPr>
          <w:ilvl w:val="1"/>
          <w:numId w:val="2"/>
        </w:numPr>
      </w:pPr>
      <w:r>
        <w:t xml:space="preserve">Integração com sistemas de convênios médicos (para validação - </w:t>
      </w:r>
      <w:r>
        <w:rPr>
          <w:rStyle w:val="MdEm"/>
        </w:rPr>
        <w:t xml:space="preserve">inicialmente como </w:t>
      </w:r>
      <w:proofErr w:type="spellStart"/>
      <w:r>
        <w:rPr>
          <w:rStyle w:val="MdEm"/>
        </w:rPr>
        <w:t>placeholder</w:t>
      </w:r>
      <w:proofErr w:type="spellEnd"/>
      <w:r>
        <w:t>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Interface do Usuário (UI/UX):</w:t>
      </w:r>
    </w:p>
    <w:p w:rsidR="00F85887" w:rsidRDefault="00426213">
      <w:pPr>
        <w:pStyle w:val="MdListItem"/>
        <w:numPr>
          <w:ilvl w:val="1"/>
          <w:numId w:val="2"/>
        </w:numPr>
      </w:pPr>
      <w:r>
        <w:t>Design responsivo para acesso via desktop e dispositivos móveis.</w:t>
      </w:r>
    </w:p>
    <w:p w:rsidR="00F85887" w:rsidRDefault="00426213">
      <w:pPr>
        <w:pStyle w:val="MdListItem"/>
        <w:numPr>
          <w:ilvl w:val="1"/>
          <w:numId w:val="2"/>
        </w:numPr>
      </w:pPr>
      <w:r>
        <w:t>Interface intuitiva e de fácil navegação para pacientes e administ</w:t>
      </w:r>
      <w:r>
        <w:t>radores.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Segurança e Conformidade:</w:t>
      </w:r>
    </w:p>
    <w:p w:rsidR="00F85887" w:rsidRDefault="00426213">
      <w:pPr>
        <w:pStyle w:val="MdListItem"/>
        <w:numPr>
          <w:ilvl w:val="1"/>
          <w:numId w:val="2"/>
        </w:numPr>
      </w:pPr>
      <w:r>
        <w:t>Conformidade com a LGPD (Lei Geral de Proteção de Dados).</w:t>
      </w:r>
    </w:p>
    <w:p w:rsidR="00F85887" w:rsidRDefault="00426213">
      <w:pPr>
        <w:pStyle w:val="MdListItem"/>
        <w:numPr>
          <w:ilvl w:val="1"/>
          <w:numId w:val="2"/>
        </w:numPr>
      </w:pPr>
      <w:r>
        <w:t>Controle de acesso baseado em perfis (paciente, médico, administrador).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3"/>
      </w:pPr>
      <w:r>
        <w:t xml:space="preserve">Papel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F85887" w:rsidRDefault="00426213">
      <w:pPr>
        <w:pStyle w:val="MdParagrap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é o principal responsável por maximizar o valo</w:t>
      </w:r>
      <w:r>
        <w:t>r do produto resultante do trabalho do Time de Desenvolvimento. Ele é a ponte entre as partes interessadas (</w:t>
      </w:r>
      <w:proofErr w:type="spellStart"/>
      <w:r>
        <w:t>stakeholders</w:t>
      </w:r>
      <w:proofErr w:type="spellEnd"/>
      <w:r>
        <w:t>) e a equipe de desenvolvimento, garantindo que o produto atenda às necessidades do negócio e dos usuários. No contexto deste Sistema We</w:t>
      </w:r>
      <w:r>
        <w:t xml:space="preserve">b de Agendamento de Consultas Médicas,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teria as seguintes responsabilidades e características: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Visão do Produto:</w:t>
      </w:r>
      <w:r>
        <w:t xml:space="preserve"> O PO deve ter uma visão clara do que o sistema precisa ser e como ele agregará valor ao hospital e aos pacientes. Ele comunica</w:t>
      </w:r>
      <w:r>
        <w:t xml:space="preserve"> essa visão ao Time de Desenvolvimento e aos </w:t>
      </w:r>
      <w:proofErr w:type="spellStart"/>
      <w:r>
        <w:t>stakeholders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 xml:space="preserve">Gerenciamento do </w:t>
      </w:r>
      <w:proofErr w:type="spellStart"/>
      <w:r>
        <w:rPr>
          <w:rStyle w:val="MdStrong"/>
        </w:rPr>
        <w:t>Product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Backlog</w:t>
      </w:r>
      <w:proofErr w:type="spellEnd"/>
      <w:r>
        <w:rPr>
          <w:rStyle w:val="MdStrong"/>
        </w:rPr>
        <w:t>: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t>Definição e Clareza:</w:t>
      </w:r>
      <w:r>
        <w:t xml:space="preserve"> Assegurar que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sejam claramente definidos, compreendidos e detalhados o suficiente para o Time de Desenvolvimento.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lastRenderedPageBreak/>
        <w:t>Priorização:</w:t>
      </w:r>
      <w:r>
        <w:t xml:space="preserve"> Ordenar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melhor alcançar os objetivos e missões do hospital, considerando o valor de negócio, riscos, dependências e esforço.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t>Disponibilidade:</w:t>
      </w:r>
      <w:r>
        <w:t xml:space="preserve"> Garantir que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esteja visível, transparente e compre</w:t>
      </w:r>
      <w:r>
        <w:t>ensível para todos.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 xml:space="preserve">Representação dos </w:t>
      </w:r>
      <w:proofErr w:type="spellStart"/>
      <w:r>
        <w:rPr>
          <w:rStyle w:val="MdStrong"/>
        </w:rPr>
        <w:t>Stakeholders</w:t>
      </w:r>
      <w:proofErr w:type="spellEnd"/>
      <w:r>
        <w:rPr>
          <w:rStyle w:val="MdStrong"/>
        </w:rPr>
        <w:t>:</w:t>
      </w:r>
      <w:r>
        <w:t xml:space="preserve"> Atuar como o principal ponto de contato para os </w:t>
      </w:r>
      <w:proofErr w:type="spellStart"/>
      <w:r>
        <w:t>stakeholders</w:t>
      </w:r>
      <w:proofErr w:type="spellEnd"/>
      <w:r>
        <w:t xml:space="preserve"> do hospital (diretoria, equipe médica, equipe administrativa, pacientes), coletando </w:t>
      </w:r>
      <w:proofErr w:type="gramStart"/>
      <w:r>
        <w:t>feedback</w:t>
      </w:r>
      <w:proofErr w:type="gramEnd"/>
      <w:r>
        <w:t xml:space="preserve"> e garantindo que suas necessidades sejam represent</w:t>
      </w:r>
      <w:r>
        <w:t xml:space="preserve">adas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Tomada de Decisão:</w:t>
      </w:r>
      <w:r>
        <w:t xml:space="preserve"> Ser a autoridade final para decisões relacionadas ao conteúdo e à priorização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Ninguém pode instruir o Time de Desenvolvimento a trabalhar em um conjunto diferente de requisitos.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Colaboração com o Time de Desenvolvimento:</w:t>
      </w:r>
      <w:r>
        <w:t xml:space="preserve"> Trabalhar em estreita colaboração com o Time de Desenvolvimento para explicar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responder a perguntas e garantir que o entendimento seja mútuo. Participar ativamente das reuniões </w:t>
      </w:r>
      <w:proofErr w:type="spellStart"/>
      <w:r>
        <w:t>Scrum</w:t>
      </w:r>
      <w:proofErr w:type="spellEnd"/>
      <w:r>
        <w:t xml:space="preserve"> (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>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Validação e Aceitação:</w:t>
      </w:r>
      <w:r>
        <w:t xml:space="preserve"> Validar as entregas do Time de Desenvolvimento ao final de cada </w:t>
      </w:r>
      <w:proofErr w:type="spellStart"/>
      <w:r>
        <w:t>Sprint</w:t>
      </w:r>
      <w:proofErr w:type="spellEnd"/>
      <w:r>
        <w:t>, garantindo que os itens desenvolvidos atendam aos critérios de aceitação definidos.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Paragraph"/>
      </w:pPr>
      <w:r>
        <w:t>Em resum</w:t>
      </w:r>
      <w:r>
        <w:t xml:space="preserve">o,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o guardião do valor do produto, garantindo que o Time de Desenvolvimento esteja sempre focado em construir as funcionalidades mais importantes e valiosas para o Sistema Web de Agendamento de Consultas Médicas.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2"/>
      </w:pPr>
      <w:r>
        <w:t>2. Organização da Equipe</w:t>
      </w:r>
      <w:r>
        <w:t xml:space="preserve"> </w:t>
      </w:r>
      <w:proofErr w:type="spellStart"/>
      <w:r>
        <w:t>Scrum</w:t>
      </w:r>
      <w:proofErr w:type="spellEnd"/>
      <w:r>
        <w:t xml:space="preserve"> para o Primeiro </w:t>
      </w:r>
      <w:proofErr w:type="spellStart"/>
      <w:r>
        <w:t>Sprint</w:t>
      </w:r>
      <w:proofErr w:type="spellEnd"/>
      <w:r>
        <w:t xml:space="preserve"> (Duração de </w:t>
      </w:r>
      <w:proofErr w:type="gramStart"/>
      <w:r>
        <w:t>2</w:t>
      </w:r>
      <w:proofErr w:type="gramEnd"/>
      <w:r>
        <w:t xml:space="preserve"> Semanas)</w:t>
      </w:r>
    </w:p>
    <w:p w:rsidR="00F85887" w:rsidRDefault="00426213">
      <w:pPr>
        <w:pStyle w:val="MdParagraph"/>
      </w:pPr>
      <w:r>
        <w:t xml:space="preserve">Para o primeiro </w:t>
      </w:r>
      <w:proofErr w:type="spellStart"/>
      <w:r>
        <w:t>Sprint</w:t>
      </w:r>
      <w:proofErr w:type="spellEnd"/>
      <w:r>
        <w:t xml:space="preserve"> de um Sistema Web de Agendamento de Consultas Médicas, a organização da equipe </w:t>
      </w:r>
      <w:proofErr w:type="spellStart"/>
      <w:r>
        <w:t>Scrum</w:t>
      </w:r>
      <w:proofErr w:type="spellEnd"/>
      <w:r>
        <w:t xml:space="preserve"> deve ser focada em estabelecer as bases do produto e validar as funcionalidades mais críticas. Uma duração de </w:t>
      </w:r>
      <w:proofErr w:type="gramStart"/>
      <w:r>
        <w:t>2</w:t>
      </w:r>
      <w:proofErr w:type="gramEnd"/>
      <w:r>
        <w:t xml:space="preserve"> semanas é ideal para manter o foco, </w:t>
      </w:r>
      <w:r>
        <w:t>obter feedback rápido e permitir ajustes contínuos. A equipe será auto-organizada e multifuncional, com todos os membros dedicados ao projeto.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3"/>
      </w:pPr>
      <w:r>
        <w:t>Composição da Equipe (Exemplo):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Product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Owner</w:t>
      </w:r>
      <w:proofErr w:type="spellEnd"/>
      <w:r>
        <w:rPr>
          <w:rStyle w:val="MdStrong"/>
        </w:rPr>
        <w:t xml:space="preserve"> (PO):</w:t>
      </w:r>
      <w:r>
        <w:t xml:space="preserve"> Já detalhado na seção anterior, responsável pela visão do pr</w:t>
      </w:r>
      <w:r>
        <w:t xml:space="preserve">oduto e priorização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Scrum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Master</w:t>
      </w:r>
      <w:proofErr w:type="spellEnd"/>
      <w:r>
        <w:rPr>
          <w:rStyle w:val="MdStrong"/>
        </w:rPr>
        <w:t xml:space="preserve"> (SM):</w:t>
      </w:r>
      <w:r>
        <w:t xml:space="preserve"> Responsável por garantir que o </w:t>
      </w:r>
      <w:proofErr w:type="spellStart"/>
      <w:r>
        <w:t>Scrum</w:t>
      </w:r>
      <w:proofErr w:type="spellEnd"/>
      <w:r>
        <w:t xml:space="preserve"> seja compreendido e praticado. Atua como um líder-servidor para a equipe </w:t>
      </w:r>
      <w:proofErr w:type="spellStart"/>
      <w:r>
        <w:t>Scrum</w:t>
      </w:r>
      <w:proofErr w:type="spellEnd"/>
      <w:r>
        <w:t xml:space="preserve">, removendo impedimentos e facilitando os eventos </w:t>
      </w:r>
      <w:proofErr w:type="spellStart"/>
      <w:r>
        <w:t>Scrum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Time de Desenvolvimento (</w:t>
      </w:r>
      <w:r>
        <w:rPr>
          <w:rStyle w:val="MdStrong"/>
        </w:rPr>
        <w:t>TD):</w:t>
      </w:r>
      <w:r>
        <w:t xml:space="preserve"> Composto por profissionais com as habilidades necessárias para entregar um incremento de produto potencialmente utilizável a cada </w:t>
      </w:r>
      <w:proofErr w:type="spellStart"/>
      <w:r>
        <w:t>Sprint</w:t>
      </w:r>
      <w:proofErr w:type="spellEnd"/>
      <w:r>
        <w:t>. Para este projeto, o TD pode incluir: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t xml:space="preserve">Desenvolvedores </w:t>
      </w:r>
      <w:proofErr w:type="spellStart"/>
      <w:r>
        <w:rPr>
          <w:rStyle w:val="MdStrong"/>
        </w:rPr>
        <w:t>Frontend</w:t>
      </w:r>
      <w:proofErr w:type="spellEnd"/>
      <w:r>
        <w:rPr>
          <w:rStyle w:val="MdStrong"/>
        </w:rPr>
        <w:t>:</w:t>
      </w:r>
      <w:r>
        <w:t xml:space="preserve"> </w:t>
      </w:r>
      <w:proofErr w:type="gramStart"/>
      <w:r>
        <w:t>2</w:t>
      </w:r>
      <w:proofErr w:type="gramEnd"/>
      <w:r>
        <w:t xml:space="preserve"> membros (especializados em HTML, CSS, </w:t>
      </w:r>
      <w:proofErr w:type="spellStart"/>
      <w:r>
        <w:t>JavaScrip</w:t>
      </w:r>
      <w:r>
        <w:t>t</w:t>
      </w:r>
      <w:proofErr w:type="spellEnd"/>
      <w:r>
        <w:t xml:space="preserve">, frameworks como </w:t>
      </w:r>
      <w:proofErr w:type="spellStart"/>
      <w:r>
        <w:t>React</w:t>
      </w:r>
      <w:proofErr w:type="spellEnd"/>
      <w:r>
        <w:t xml:space="preserve"> ou Angular).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lastRenderedPageBreak/>
        <w:t xml:space="preserve">Desenvolvedores </w:t>
      </w:r>
      <w:proofErr w:type="spellStart"/>
      <w:r>
        <w:rPr>
          <w:rStyle w:val="MdStrong"/>
        </w:rPr>
        <w:t>Backend</w:t>
      </w:r>
      <w:proofErr w:type="spellEnd"/>
      <w:r>
        <w:rPr>
          <w:rStyle w:val="MdStrong"/>
        </w:rPr>
        <w:t>:</w:t>
      </w:r>
      <w:r>
        <w:t xml:space="preserve"> </w:t>
      </w:r>
      <w:proofErr w:type="gramStart"/>
      <w:r>
        <w:t>2</w:t>
      </w:r>
      <w:proofErr w:type="gramEnd"/>
      <w:r>
        <w:t xml:space="preserve"> membros (especializados em linguagens como </w:t>
      </w:r>
      <w:proofErr w:type="spellStart"/>
      <w:r>
        <w:t>Python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 xml:space="preserve">, bancos de dados, </w:t>
      </w:r>
      <w:proofErr w:type="spellStart"/>
      <w:r>
        <w:t>APIs</w:t>
      </w:r>
      <w:proofErr w:type="spellEnd"/>
      <w:r>
        <w:t>).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t>Designer UX/UI:</w:t>
      </w:r>
      <w:r>
        <w:t xml:space="preserve"> </w:t>
      </w:r>
      <w:proofErr w:type="gramStart"/>
      <w:r>
        <w:t>1</w:t>
      </w:r>
      <w:proofErr w:type="gramEnd"/>
      <w:r>
        <w:t xml:space="preserve"> membro (responsável pela experiência do usuário e interface, trabalhando em conjunto com o</w:t>
      </w:r>
      <w:r>
        <w:t xml:space="preserve"> </w:t>
      </w:r>
      <w:proofErr w:type="spellStart"/>
      <w:r>
        <w:t>frontend</w:t>
      </w:r>
      <w:proofErr w:type="spellEnd"/>
      <w:r>
        <w:t>).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Strong"/>
        </w:rPr>
        <w:t>Engenheiro de Qualidade (QA):</w:t>
      </w:r>
      <w:r>
        <w:t xml:space="preserve"> </w:t>
      </w:r>
      <w:proofErr w:type="gramStart"/>
      <w:r>
        <w:t>1</w:t>
      </w:r>
      <w:proofErr w:type="gramEnd"/>
      <w:r>
        <w:t xml:space="preserve"> membro (responsável por testes, garantia de qualidade e automação de testes).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3"/>
      </w:pPr>
      <w:r>
        <w:t xml:space="preserve">Eventos do Primeiro </w:t>
      </w:r>
      <w:proofErr w:type="spellStart"/>
      <w:r>
        <w:t>Sprint</w:t>
      </w:r>
      <w:proofErr w:type="spellEnd"/>
      <w:r>
        <w:t xml:space="preserve"> (Ciclo de </w:t>
      </w:r>
      <w:proofErr w:type="gramStart"/>
      <w:r>
        <w:t>2</w:t>
      </w:r>
      <w:proofErr w:type="gramEnd"/>
      <w:r>
        <w:t xml:space="preserve"> Semanas):</w:t>
      </w:r>
    </w:p>
    <w:p w:rsidR="00F85887" w:rsidRDefault="00426213">
      <w:pPr>
        <w:pStyle w:val="MdListItem"/>
        <w:numPr>
          <w:ilvl w:val="0"/>
          <w:numId w:val="3"/>
        </w:numPr>
      </w:pPr>
      <w:proofErr w:type="spellStart"/>
      <w:r>
        <w:rPr>
          <w:rStyle w:val="MdStrong"/>
        </w:rPr>
        <w:t>Sprint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Planning</w:t>
      </w:r>
      <w:proofErr w:type="spellEnd"/>
      <w:r>
        <w:rPr>
          <w:rStyle w:val="MdStrong"/>
        </w:rPr>
        <w:t xml:space="preserve"> (4 horas):</w:t>
      </w:r>
      <w:r>
        <w:t xml:space="preserve"> No início do </w:t>
      </w:r>
      <w:proofErr w:type="spellStart"/>
      <w:r>
        <w:t>Sprint</w:t>
      </w:r>
      <w:proofErr w:type="spellEnd"/>
      <w:r>
        <w:t>, a equipe se reúne para:</w:t>
      </w:r>
    </w:p>
    <w:p w:rsidR="00F85887" w:rsidRDefault="00426213">
      <w:pPr>
        <w:pStyle w:val="MdListItem"/>
        <w:numPr>
          <w:ilvl w:val="1"/>
          <w:numId w:val="2"/>
        </w:numPr>
      </w:pPr>
      <w:r>
        <w:t xml:space="preserve">Definir o </w:t>
      </w:r>
      <w:r>
        <w:rPr>
          <w:rStyle w:val="MdStrong"/>
        </w:rPr>
        <w:t>Ob</w:t>
      </w:r>
      <w:r>
        <w:rPr>
          <w:rStyle w:val="MdStrong"/>
        </w:rPr>
        <w:t xml:space="preserve">jetivo do </w:t>
      </w:r>
      <w:proofErr w:type="spellStart"/>
      <w:r>
        <w:rPr>
          <w:rStyle w:val="MdStrong"/>
        </w:rPr>
        <w:t>Sprint</w:t>
      </w:r>
      <w:proofErr w:type="spellEnd"/>
      <w:r>
        <w:t xml:space="preserve"> (o que será entregue e por que é valioso).</w:t>
      </w:r>
    </w:p>
    <w:p w:rsidR="00F85887" w:rsidRDefault="00426213">
      <w:pPr>
        <w:pStyle w:val="MdListItem"/>
        <w:numPr>
          <w:ilvl w:val="1"/>
          <w:numId w:val="2"/>
        </w:numPr>
      </w:pPr>
      <w:r>
        <w:t xml:space="preserve">Selecionar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que serão trabalhados (o </w:t>
      </w:r>
      <w:proofErr w:type="spellStart"/>
      <w:r>
        <w:rPr>
          <w:rStyle w:val="MdStrong"/>
        </w:rPr>
        <w:t>Sprint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Backlog</w:t>
      </w:r>
      <w:proofErr w:type="spellEnd"/>
      <w:r>
        <w:t>).</w:t>
      </w:r>
    </w:p>
    <w:p w:rsidR="00F85887" w:rsidRDefault="00426213">
      <w:pPr>
        <w:pStyle w:val="MdListItem"/>
        <w:numPr>
          <w:ilvl w:val="1"/>
          <w:numId w:val="2"/>
        </w:numPr>
      </w:pPr>
      <w:r>
        <w:t>Planejar como o trabalho será realizado para entregar o incremento (o como).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Em"/>
        </w:rPr>
        <w:t xml:space="preserve">Exemplo de Objetivo do </w:t>
      </w:r>
      <w:proofErr w:type="spellStart"/>
      <w:r>
        <w:rPr>
          <w:rStyle w:val="MdEm"/>
        </w:rPr>
        <w:t>Sprint</w:t>
      </w:r>
      <w:proofErr w:type="spellEnd"/>
      <w:r>
        <w:rPr>
          <w:rStyle w:val="MdEm"/>
        </w:rPr>
        <w:t xml:space="preserve"> </w:t>
      </w:r>
      <w:proofErr w:type="gramStart"/>
      <w:r>
        <w:rPr>
          <w:rStyle w:val="MdEm"/>
        </w:rPr>
        <w:t>1</w:t>
      </w:r>
      <w:proofErr w:type="gramEnd"/>
      <w:r>
        <w:rPr>
          <w:rStyle w:val="MdEm"/>
        </w:rPr>
        <w:t>:</w:t>
      </w:r>
      <w:r>
        <w:t xml:space="preserve"> "Perm</w:t>
      </w:r>
      <w:r>
        <w:t>itir que pacientes se cadastrem e agendem sua primeira consulta com um médico de clínica geral, recebendo confirmação por e-mail."</w:t>
      </w:r>
    </w:p>
    <w:p w:rsidR="00F85887" w:rsidRDefault="00426213">
      <w:pPr>
        <w:pStyle w:val="MdListItem"/>
        <w:numPr>
          <w:ilvl w:val="0"/>
          <w:numId w:val="3"/>
        </w:numPr>
      </w:pPr>
      <w:proofErr w:type="spellStart"/>
      <w:r>
        <w:rPr>
          <w:rStyle w:val="MdStrong"/>
        </w:rPr>
        <w:t>Daily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Scrum</w:t>
      </w:r>
      <w:proofErr w:type="spellEnd"/>
      <w:r>
        <w:rPr>
          <w:rStyle w:val="MdStrong"/>
        </w:rPr>
        <w:t xml:space="preserve"> (15 minutos, diariamente):</w:t>
      </w:r>
      <w:r>
        <w:t xml:space="preserve"> Uma reunião diária para o Time de Desenvolvimento sincronizar atividades e planejar o </w:t>
      </w:r>
      <w:r>
        <w:t xml:space="preserve">trabalho das próximas 24 horas. Cada membro responde a três perguntas: O que fiz ontem que ajudou o Time de Desenvolvimento a atingir o Objetivo do </w:t>
      </w:r>
      <w:proofErr w:type="spellStart"/>
      <w:r>
        <w:t>Sprint</w:t>
      </w:r>
      <w:proofErr w:type="spellEnd"/>
      <w:r>
        <w:t xml:space="preserve">? O que farei hoje para ajudar o Time de Desenvolvimento a atingir o Objetivo do </w:t>
      </w:r>
      <w:proofErr w:type="spellStart"/>
      <w:r>
        <w:t>Sprint</w:t>
      </w:r>
      <w:proofErr w:type="spellEnd"/>
      <w:r>
        <w:t>? Há algum impe</w:t>
      </w:r>
      <w:r>
        <w:t xml:space="preserve">dimento que me impeça ou ao Time de Desenvolvimento de atingir o Objetivo do </w:t>
      </w:r>
      <w:proofErr w:type="spellStart"/>
      <w:r>
        <w:t>Sprint</w:t>
      </w:r>
      <w:proofErr w:type="spellEnd"/>
      <w:r>
        <w:t>?</w:t>
      </w:r>
    </w:p>
    <w:p w:rsidR="00F85887" w:rsidRDefault="00426213">
      <w:pPr>
        <w:pStyle w:val="MdListItem"/>
        <w:numPr>
          <w:ilvl w:val="0"/>
          <w:numId w:val="3"/>
        </w:numPr>
      </w:pPr>
      <w:proofErr w:type="spellStart"/>
      <w:r>
        <w:rPr>
          <w:rStyle w:val="MdStrong"/>
        </w:rPr>
        <w:t>Sprint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Review</w:t>
      </w:r>
      <w:proofErr w:type="spellEnd"/>
      <w:r>
        <w:rPr>
          <w:rStyle w:val="MdStrong"/>
        </w:rPr>
        <w:t xml:space="preserve"> (2 horas):</w:t>
      </w:r>
      <w:r>
        <w:t xml:space="preserve"> No final do </w:t>
      </w:r>
      <w:proofErr w:type="spellStart"/>
      <w:r>
        <w:t>Sprint</w:t>
      </w:r>
      <w:proofErr w:type="spellEnd"/>
      <w:r>
        <w:t xml:space="preserve">, a equipe e os </w:t>
      </w:r>
      <w:proofErr w:type="spellStart"/>
      <w:r>
        <w:t>stakeholders</w:t>
      </w:r>
      <w:proofErr w:type="spellEnd"/>
      <w:r>
        <w:t xml:space="preserve"> se reúnem para inspecionar o incremento e adaptar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, se necessário. O Time de Desen</w:t>
      </w:r>
      <w:r>
        <w:t xml:space="preserve">volvimento demonstra o que foi concluído e os </w:t>
      </w:r>
      <w:proofErr w:type="spellStart"/>
      <w:r>
        <w:t>stakeholders</w:t>
      </w:r>
      <w:proofErr w:type="spellEnd"/>
      <w:r>
        <w:t xml:space="preserve"> fornecem </w:t>
      </w:r>
      <w:proofErr w:type="gramStart"/>
      <w:r>
        <w:t>feedback</w:t>
      </w:r>
      <w:proofErr w:type="gramEnd"/>
      <w:r>
        <w:t>.</w:t>
      </w:r>
    </w:p>
    <w:p w:rsidR="00F85887" w:rsidRDefault="00426213">
      <w:pPr>
        <w:pStyle w:val="MdListItem"/>
        <w:numPr>
          <w:ilvl w:val="0"/>
          <w:numId w:val="3"/>
        </w:numPr>
      </w:pPr>
      <w:proofErr w:type="spellStart"/>
      <w:r>
        <w:rPr>
          <w:rStyle w:val="MdStrong"/>
        </w:rPr>
        <w:t>Sprint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Retrospective</w:t>
      </w:r>
      <w:proofErr w:type="spellEnd"/>
      <w:r>
        <w:rPr>
          <w:rStyle w:val="MdStrong"/>
        </w:rPr>
        <w:t xml:space="preserve"> (1.5 horas):</w:t>
      </w:r>
      <w:r>
        <w:t xml:space="preserve"> Após a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e antes do próximo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a equipe </w:t>
      </w:r>
      <w:proofErr w:type="spellStart"/>
      <w:r>
        <w:t>Scrum</w:t>
      </w:r>
      <w:proofErr w:type="spellEnd"/>
      <w:r>
        <w:t xml:space="preserve"> inspeciona a si mesma e cria um plano para melhorias a serem </w:t>
      </w:r>
      <w:proofErr w:type="gramStart"/>
      <w:r>
        <w:t>implementad</w:t>
      </w:r>
      <w:r>
        <w:t>as</w:t>
      </w:r>
      <w:proofErr w:type="gramEnd"/>
      <w:r>
        <w:t xml:space="preserve"> no próximo </w:t>
      </w:r>
      <w:proofErr w:type="spellStart"/>
      <w:r>
        <w:t>Sprint</w:t>
      </w:r>
      <w:proofErr w:type="spellEnd"/>
      <w:r>
        <w:t>. O foco é em pessoas, relacionamentos, processos e ferramentas.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3"/>
      </w:pPr>
      <w:r>
        <w:t xml:space="preserve">Foco do Primeiro </w:t>
      </w:r>
      <w:proofErr w:type="spellStart"/>
      <w:r>
        <w:t>Sprint</w:t>
      </w:r>
      <w:proofErr w:type="spellEnd"/>
      <w:r>
        <w:t>:</w:t>
      </w:r>
    </w:p>
    <w:p w:rsidR="00F85887" w:rsidRDefault="00426213">
      <w:pPr>
        <w:pStyle w:val="MdParagraph"/>
      </w:pPr>
      <w:r>
        <w:t xml:space="preserve">O primeiro </w:t>
      </w:r>
      <w:proofErr w:type="spellStart"/>
      <w:r>
        <w:t>Sprint</w:t>
      </w:r>
      <w:proofErr w:type="spellEnd"/>
      <w:r>
        <w:t xml:space="preserve"> deve focar em funcionalidades essenciais e de alto valor que possam ser demonstradas e validadas rapidamente. Para o Sistema de</w:t>
      </w:r>
      <w:r>
        <w:t xml:space="preserve"> Agendamento de Consultas, isso pode incluir: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Cadastro de Pacientes:</w:t>
      </w:r>
      <w:r>
        <w:t xml:space="preserve"> Funcionalidade básica de registro de novos pacientes.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Login</w:t>
      </w:r>
      <w:proofErr w:type="spellEnd"/>
      <w:r>
        <w:rPr>
          <w:rStyle w:val="MdStrong"/>
        </w:rPr>
        <w:t>/Autenticação:</w:t>
      </w:r>
      <w:r>
        <w:t xml:space="preserve"> Sistema seguro para acesso de pacientes.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Busca de Médicos:</w:t>
      </w:r>
      <w:r>
        <w:t xml:space="preserve"> Funcionalidade para pesquisar médicos por especialida</w:t>
      </w:r>
      <w:r>
        <w:t>de (inicialmente, apenas clínica geral).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Agendamento Simplificado:</w:t>
      </w:r>
      <w:r>
        <w:t xml:space="preserve"> Capacidade de agendar uma consulta com um médico disponível (sem remarcação/cancelamento ainda).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 xml:space="preserve">Confirmação por </w:t>
      </w:r>
      <w:proofErr w:type="spellStart"/>
      <w:r>
        <w:rPr>
          <w:rStyle w:val="MdStrong"/>
        </w:rPr>
        <w:t>E-mail</w:t>
      </w:r>
      <w:proofErr w:type="spellEnd"/>
      <w:r>
        <w:rPr>
          <w:rStyle w:val="MdStrong"/>
        </w:rPr>
        <w:t>:</w:t>
      </w:r>
      <w:r>
        <w:t xml:space="preserve"> Envio automático de e-mail de confirmação após o agendamento.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Paragraph"/>
      </w:pPr>
      <w:r>
        <w:t xml:space="preserve">Esta estrutura garante que a equipe comece a entregar valor desde o início, aprenda com o </w:t>
      </w:r>
      <w:proofErr w:type="gramStart"/>
      <w:r>
        <w:t>feedback</w:t>
      </w:r>
      <w:proofErr w:type="gramEnd"/>
      <w:r>
        <w:t xml:space="preserve"> e se adapte conforme o projeto avança, construindo um sistema robusto e útil para o hospital e seus pacientes.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2"/>
      </w:pPr>
      <w:r>
        <w:t xml:space="preserve">3. Papéis do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, Time de Desenvolvi</w:t>
      </w:r>
      <w:r>
        <w:t>mento e Artefatos Principais</w:t>
      </w:r>
    </w:p>
    <w:p w:rsidR="00F85887" w:rsidRDefault="00426213">
      <w:pPr>
        <w:pStyle w:val="MdHeading3"/>
      </w:pPr>
      <w:r>
        <w:t xml:space="preserve">Papéis no </w:t>
      </w:r>
      <w:proofErr w:type="spellStart"/>
      <w:r>
        <w:t>Scrum</w:t>
      </w:r>
      <w:proofErr w:type="spellEnd"/>
    </w:p>
    <w:p w:rsidR="00F85887" w:rsidRDefault="00426213">
      <w:pPr>
        <w:pStyle w:val="MdHeading4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(SM)</w:t>
      </w:r>
    </w:p>
    <w:p w:rsidR="00F85887" w:rsidRDefault="00426213">
      <w:pPr>
        <w:pStyle w:val="MdParagraph"/>
      </w:pPr>
      <w:r>
        <w:t xml:space="preserve">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é um líder-servidor para o Time </w:t>
      </w:r>
      <w:proofErr w:type="spellStart"/>
      <w:r>
        <w:t>Scrum</w:t>
      </w:r>
      <w:proofErr w:type="spellEnd"/>
      <w:r>
        <w:t xml:space="preserve">, responsável por promover e apoiar o </w:t>
      </w:r>
      <w:proofErr w:type="spellStart"/>
      <w:r>
        <w:t>Scrum</w:t>
      </w:r>
      <w:proofErr w:type="spellEnd"/>
      <w:r>
        <w:t xml:space="preserve"> conforme definido no Guia </w:t>
      </w:r>
      <w:proofErr w:type="spellStart"/>
      <w:r>
        <w:t>Scrum</w:t>
      </w:r>
      <w:proofErr w:type="spellEnd"/>
      <w:r>
        <w:t>. Suas responsabilidades incluem: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Facilitação:</w:t>
      </w:r>
      <w:r>
        <w:t xml:space="preserve"> Facilita os eventos </w:t>
      </w:r>
      <w:proofErr w:type="spellStart"/>
      <w:r>
        <w:t>Scrum</w:t>
      </w:r>
      <w:proofErr w:type="spellEnd"/>
      <w:r>
        <w:t xml:space="preserve"> conforme necessário ou solicitado, garantindo que sejam produtivos e dentro do tempo. Isso inclui o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e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Remoção de Impedimentos:</w:t>
      </w:r>
      <w:r>
        <w:t xml:space="preserve"> Identifica e remove obstáculos que i</w:t>
      </w:r>
      <w:r>
        <w:t xml:space="preserve">mpedem o Time de Desenvolvimento de alcançar o Objetivo do </w:t>
      </w:r>
      <w:proofErr w:type="spellStart"/>
      <w:r>
        <w:t>Sprint</w:t>
      </w:r>
      <w:proofErr w:type="spellEnd"/>
      <w:r>
        <w:t>. Isso pode envolver questões técnicas, organizacionais ou interpessoais.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Coaching</w:t>
      </w:r>
      <w:proofErr w:type="spellEnd"/>
      <w:r>
        <w:rPr>
          <w:rStyle w:val="MdStrong"/>
        </w:rPr>
        <w:t>:</w:t>
      </w:r>
      <w:r>
        <w:t xml:space="preserve"> Treina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o Time de Desenvolvimento e a organização sobre as práticas e valores do </w:t>
      </w:r>
      <w:proofErr w:type="spellStart"/>
      <w:r>
        <w:t>Scrum</w:t>
      </w:r>
      <w:proofErr w:type="spellEnd"/>
      <w:r>
        <w:t>. Aju</w:t>
      </w:r>
      <w:r>
        <w:t>da a equipe a se tornar auto-organizada e multifuncional.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Proteção do Time:</w:t>
      </w:r>
      <w:r>
        <w:t xml:space="preserve"> Protege o Time de Desenvolvimento de interferências externas e interrupções que possam prejudicar seu foco no trabalho do </w:t>
      </w:r>
      <w:proofErr w:type="spellStart"/>
      <w:r>
        <w:t>Sprint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Garantia da Qualidade do Processo:</w:t>
      </w:r>
      <w:r>
        <w:t xml:space="preserve"> Garante que o </w:t>
      </w:r>
      <w:proofErr w:type="spellStart"/>
      <w:r>
        <w:t>S</w:t>
      </w:r>
      <w:r>
        <w:t>crum</w:t>
      </w:r>
      <w:proofErr w:type="spellEnd"/>
      <w:r>
        <w:t xml:space="preserve"> seja compreendido e aplicado corretamente, ajudando a equipe a melhorar continuamente seus processos e práticas.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4"/>
      </w:pPr>
      <w:r>
        <w:t>Time de Desenvolvimento (TD)</w:t>
      </w:r>
    </w:p>
    <w:p w:rsidR="00F85887" w:rsidRDefault="00426213">
      <w:pPr>
        <w:pStyle w:val="MdParagraph"/>
      </w:pPr>
      <w:r>
        <w:t xml:space="preserve">O Time de Desenvolvimento é composto por profissionais que realizam o trabalho de entregar um incremento de </w:t>
      </w:r>
      <w:r>
        <w:t xml:space="preserve">produto potencialmente utilizável a cada </w:t>
      </w:r>
      <w:proofErr w:type="spellStart"/>
      <w:r>
        <w:t>Sprint</w:t>
      </w:r>
      <w:proofErr w:type="spellEnd"/>
      <w:r>
        <w:t xml:space="preserve">. Eles são auto-organizados e multifuncionais, o que significa que possuem todas as habilidades necessárias para transformar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em funcionalidades prontas. Suas características e respo</w:t>
      </w:r>
      <w:r>
        <w:t>nsabilidades incluem: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Auto-organização:</w:t>
      </w:r>
      <w:r>
        <w:t xml:space="preserve"> O Time de Desenvolvimento decide a melhor forma de realizar o trabalho para atingir o Objetivo do </w:t>
      </w:r>
      <w:proofErr w:type="spellStart"/>
      <w:r>
        <w:t>Sprint</w:t>
      </w:r>
      <w:proofErr w:type="spellEnd"/>
      <w:r>
        <w:t>, sem ser dirigido por ninguém de fora da equipe.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Multifuncionalidade</w:t>
      </w:r>
      <w:proofErr w:type="spellEnd"/>
      <w:r>
        <w:rPr>
          <w:rStyle w:val="MdStrong"/>
        </w:rPr>
        <w:t>:</w:t>
      </w:r>
      <w:r>
        <w:t xml:space="preserve"> Possui todas as competências necessárias</w:t>
      </w:r>
      <w:r>
        <w:t xml:space="preserve"> para entregar um incremento de produto, sem depender de pessoas externas à equipe para completar o trabalho.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lastRenderedPageBreak/>
        <w:t>Entrega de Incrementos:</w:t>
      </w:r>
      <w:r>
        <w:t xml:space="preserve"> É responsável por entregar um incremento de produto "Pronto" ao final de cada </w:t>
      </w:r>
      <w:proofErr w:type="spellStart"/>
      <w:r>
        <w:t>Sprint</w:t>
      </w:r>
      <w:proofErr w:type="spellEnd"/>
      <w:r>
        <w:t>, que seja potencialmente utilizável e</w:t>
      </w:r>
      <w:r>
        <w:t xml:space="preserve"> atenda à Definição de Pronto.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Estimativa e Compromisso:</w:t>
      </w:r>
      <w:r>
        <w:t xml:space="preserve"> Participa da estimativa do esforço necessário para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se compromete com o trabalho que pode ser realizado dentro de um </w:t>
      </w:r>
      <w:proofErr w:type="spellStart"/>
      <w:r>
        <w:t>Sprint</w:t>
      </w:r>
      <w:proofErr w:type="spellEnd"/>
      <w:r>
        <w:t>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Colaboração:</w:t>
      </w:r>
      <w:r>
        <w:t xml:space="preserve"> Trabalha em estreita colaboração</w:t>
      </w:r>
      <w:r>
        <w:t xml:space="preserve">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, bem como entre si, para garantir a entrega de valor.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Heading3"/>
      </w:pPr>
      <w:r>
        <w:t xml:space="preserve">Artefatos Principais do </w:t>
      </w:r>
      <w:proofErr w:type="spellStart"/>
      <w:r>
        <w:t>Scrum</w:t>
      </w:r>
      <w:proofErr w:type="spellEnd"/>
    </w:p>
    <w:p w:rsidR="00F85887" w:rsidRDefault="00426213">
      <w:pPr>
        <w:pStyle w:val="MdParagraph"/>
      </w:pPr>
      <w:r>
        <w:t xml:space="preserve">Os artefatos do </w:t>
      </w:r>
      <w:proofErr w:type="spellStart"/>
      <w:r>
        <w:t>Scrum</w:t>
      </w:r>
      <w:proofErr w:type="spellEnd"/>
      <w:r>
        <w:t xml:space="preserve"> representam o trabalho ou o valor para fornecer transparência e oportunidades de inspeção e adaptação. Eles são</w:t>
      </w:r>
      <w:r>
        <w:t>:</w:t>
      </w:r>
    </w:p>
    <w:p w:rsidR="00F85887" w:rsidRDefault="00F85887">
      <w:pPr>
        <w:pStyle w:val="MdSpace"/>
        <w:spacing w:after="60"/>
      </w:pP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Product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Backlog</w:t>
      </w:r>
      <w:proofErr w:type="spellEnd"/>
      <w:r>
        <w:rPr>
          <w:rStyle w:val="MdStrong"/>
        </w:rPr>
        <w:t>:</w:t>
      </w:r>
      <w:r>
        <w:t xml:space="preserve"> Uma lista ordenada e priorizada de tudo o que pode ser necessário no produto. É a única fonte de requisitos para quaisquer mudanças a serem feitas no produto. É gerenciado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Em"/>
        </w:rPr>
        <w:t>Exemplo para o Sistema de Agendamento:</w:t>
      </w:r>
      <w:r>
        <w:t xml:space="preserve"> "</w:t>
      </w:r>
      <w:r>
        <w:t>Capacidade de agendar consultas com múltiplos médicos em diferentes especialidades", "Integração com calendário pessoal do paciente", "Relatórios de ocupação de consultórios para a administração do hospital".</w:t>
      </w:r>
    </w:p>
    <w:p w:rsidR="00F85887" w:rsidRDefault="00426213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Sprint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Backlog</w:t>
      </w:r>
      <w:proofErr w:type="spellEnd"/>
      <w:r>
        <w:rPr>
          <w:rStyle w:val="MdStrong"/>
        </w:rPr>
        <w:t>:</w:t>
      </w:r>
      <w:r>
        <w:t xml:space="preserve"> O conjunto de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selecionados para o </w:t>
      </w:r>
      <w:proofErr w:type="spellStart"/>
      <w:r>
        <w:t>Sprint</w:t>
      </w:r>
      <w:proofErr w:type="spellEnd"/>
      <w:r>
        <w:t xml:space="preserve">, mais o plano para entregar o incremento do produto e atingir o Objetivo do </w:t>
      </w:r>
      <w:proofErr w:type="spellStart"/>
      <w:r>
        <w:t>Sprint</w:t>
      </w:r>
      <w:proofErr w:type="spellEnd"/>
      <w:r>
        <w:t>. É gerenciado pelo Time de Desenvolvimento.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Em"/>
        </w:rPr>
        <w:t xml:space="preserve">Exemplo para o Sistema de Agendamento (Primeiro </w:t>
      </w:r>
      <w:proofErr w:type="spellStart"/>
      <w:r>
        <w:rPr>
          <w:rStyle w:val="MdEm"/>
        </w:rPr>
        <w:t>Sprint</w:t>
      </w:r>
      <w:proofErr w:type="spellEnd"/>
      <w:r>
        <w:rPr>
          <w:rStyle w:val="MdEm"/>
        </w:rPr>
        <w:t>):</w:t>
      </w:r>
      <w:r>
        <w:t xml:space="preserve"> "</w:t>
      </w:r>
      <w:proofErr w:type="gramStart"/>
      <w:r>
        <w:t>Implementar</w:t>
      </w:r>
      <w:proofErr w:type="gramEnd"/>
      <w:r>
        <w:t xml:space="preserve"> cadastro de paciente", "</w:t>
      </w:r>
      <w:r>
        <w:t xml:space="preserve">Desenvolver tela de </w:t>
      </w:r>
      <w:proofErr w:type="spellStart"/>
      <w:r>
        <w:t>login</w:t>
      </w:r>
      <w:proofErr w:type="spellEnd"/>
      <w:r>
        <w:t>", "Criar funcionalidade de busca de médico por especialidade (Clínica Geral)", "Desenvolver agendamento de consulta simples", "Configurar envio de e-mail de confirmação de agendamento".</w:t>
      </w:r>
    </w:p>
    <w:p w:rsidR="00F85887" w:rsidRDefault="00426213">
      <w:pPr>
        <w:pStyle w:val="MdListItem"/>
        <w:numPr>
          <w:ilvl w:val="0"/>
          <w:numId w:val="2"/>
        </w:numPr>
      </w:pPr>
      <w:r>
        <w:rPr>
          <w:rStyle w:val="MdStrong"/>
        </w:rPr>
        <w:t>Incremento:</w:t>
      </w:r>
      <w:r>
        <w:t xml:space="preserve"> A soma de todos os itens do </w:t>
      </w:r>
      <w:proofErr w:type="spellStart"/>
      <w:r>
        <w:t>Prod</w:t>
      </w:r>
      <w:r>
        <w:t>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concluídos durante um </w:t>
      </w:r>
      <w:proofErr w:type="spellStart"/>
      <w:r>
        <w:t>Sprint</w:t>
      </w:r>
      <w:proofErr w:type="spellEnd"/>
      <w:r>
        <w:t xml:space="preserve"> e o valor dos incrementos de todos os </w:t>
      </w:r>
      <w:proofErr w:type="spellStart"/>
      <w:r>
        <w:t>Sprints</w:t>
      </w:r>
      <w:proofErr w:type="spellEnd"/>
      <w:r>
        <w:t xml:space="preserve"> anteriores. O incremento deve ser "Pronto" (atender à Definição de Pronto da equipe) e estar em condição de ser liberado, mesmo que a decisão de liberá-lo seja do </w:t>
      </w:r>
      <w:proofErr w:type="spellStart"/>
      <w:r>
        <w:t>Produc</w:t>
      </w:r>
      <w:r>
        <w:t>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F85887" w:rsidRDefault="00426213">
      <w:pPr>
        <w:pStyle w:val="MdListItem"/>
        <w:numPr>
          <w:ilvl w:val="1"/>
          <w:numId w:val="2"/>
        </w:numPr>
      </w:pPr>
      <w:r>
        <w:rPr>
          <w:rStyle w:val="MdEm"/>
        </w:rPr>
        <w:t xml:space="preserve">Exemplo para o Sistema de Agendamento (Primeiro </w:t>
      </w:r>
      <w:proofErr w:type="spellStart"/>
      <w:r>
        <w:rPr>
          <w:rStyle w:val="MdEm"/>
        </w:rPr>
        <w:t>Sprint</w:t>
      </w:r>
      <w:proofErr w:type="spellEnd"/>
      <w:r>
        <w:rPr>
          <w:rStyle w:val="MdEm"/>
        </w:rPr>
        <w:t>):</w:t>
      </w:r>
      <w:r>
        <w:t xml:space="preserve"> Um sistema funcional onde um novo paciente pode se cadastrar, </w:t>
      </w:r>
      <w:proofErr w:type="gramStart"/>
      <w:r>
        <w:t>fazer</w:t>
      </w:r>
      <w:proofErr w:type="gramEnd"/>
      <w:r>
        <w:t xml:space="preserve"> </w:t>
      </w:r>
      <w:proofErr w:type="spellStart"/>
      <w:r>
        <w:t>login</w:t>
      </w:r>
      <w:proofErr w:type="spellEnd"/>
      <w:r>
        <w:t>, buscar um clínico geral e agendar uma consulta, recebendo um e-mail de confirmação. Este incremento é potencialment</w:t>
      </w:r>
      <w:r>
        <w:t xml:space="preserve">e utilizável e pode ser demonstrado aos </w:t>
      </w:r>
      <w:proofErr w:type="spellStart"/>
      <w:r>
        <w:t>stakeholders</w:t>
      </w:r>
      <w:proofErr w:type="spellEnd"/>
      <w:r>
        <w:t>.</w:t>
      </w:r>
    </w:p>
    <w:p w:rsidR="00F85887" w:rsidRDefault="00F85887">
      <w:pPr>
        <w:pStyle w:val="MdSpace"/>
        <w:spacing w:after="60"/>
      </w:pPr>
    </w:p>
    <w:sectPr w:rsidR="00F85887" w:rsidSect="00F8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36B5"/>
    <w:multiLevelType w:val="multilevel"/>
    <w:tmpl w:val="0EB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A75BA"/>
    <w:multiLevelType w:val="hybridMultilevel"/>
    <w:tmpl w:val="7B86288C"/>
    <w:lvl w:ilvl="0" w:tplc="D658A22C">
      <w:start w:val="1"/>
      <w:numFmt w:val="bullet"/>
      <w:lvlText w:val="•"/>
      <w:lvlJc w:val="left"/>
      <w:pPr>
        <w:ind w:left="720" w:hanging="360"/>
      </w:pPr>
    </w:lvl>
    <w:lvl w:ilvl="1" w:tplc="16003BC8">
      <w:start w:val="1"/>
      <w:numFmt w:val="bullet"/>
      <w:lvlText w:val="◦"/>
      <w:lvlJc w:val="left"/>
      <w:pPr>
        <w:ind w:left="1440" w:hanging="360"/>
      </w:pPr>
    </w:lvl>
    <w:lvl w:ilvl="2" w:tplc="F6E424E8">
      <w:start w:val="1"/>
      <w:numFmt w:val="bullet"/>
      <w:lvlText w:val="•"/>
      <w:lvlJc w:val="left"/>
      <w:pPr>
        <w:ind w:left="2160" w:hanging="360"/>
      </w:pPr>
    </w:lvl>
    <w:lvl w:ilvl="3" w:tplc="565C7368">
      <w:start w:val="1"/>
      <w:numFmt w:val="bullet"/>
      <w:lvlText w:val="◦"/>
      <w:lvlJc w:val="left"/>
      <w:pPr>
        <w:ind w:left="2880" w:hanging="360"/>
      </w:pPr>
    </w:lvl>
    <w:lvl w:ilvl="4" w:tplc="D0B2F1EC">
      <w:start w:val="1"/>
      <w:numFmt w:val="bullet"/>
      <w:lvlText w:val="•"/>
      <w:lvlJc w:val="left"/>
      <w:pPr>
        <w:ind w:left="3600" w:hanging="360"/>
      </w:pPr>
    </w:lvl>
    <w:lvl w:ilvl="5" w:tplc="8E560D4E">
      <w:start w:val="1"/>
      <w:numFmt w:val="bullet"/>
      <w:lvlText w:val="◦"/>
      <w:lvlJc w:val="left"/>
      <w:pPr>
        <w:ind w:left="4320" w:hanging="360"/>
      </w:pPr>
    </w:lvl>
    <w:lvl w:ilvl="6" w:tplc="C1E29456">
      <w:start w:val="1"/>
      <w:numFmt w:val="bullet"/>
      <w:lvlText w:val="•"/>
      <w:lvlJc w:val="left"/>
      <w:pPr>
        <w:ind w:left="5040" w:hanging="360"/>
      </w:pPr>
    </w:lvl>
    <w:lvl w:ilvl="7" w:tplc="314ECBF2">
      <w:numFmt w:val="decimal"/>
      <w:lvlText w:val=""/>
      <w:lvlJc w:val="left"/>
    </w:lvl>
    <w:lvl w:ilvl="8" w:tplc="9260D53E">
      <w:numFmt w:val="decimal"/>
      <w:lvlText w:val=""/>
      <w:lvlJc w:val="left"/>
    </w:lvl>
  </w:abstractNum>
  <w:abstractNum w:abstractNumId="2">
    <w:nsid w:val="4D532FAB"/>
    <w:multiLevelType w:val="multilevel"/>
    <w:tmpl w:val="E31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F3460"/>
    <w:multiLevelType w:val="multilevel"/>
    <w:tmpl w:val="F4504F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>
    <w:nsid w:val="75D23B1B"/>
    <w:multiLevelType w:val="multilevel"/>
    <w:tmpl w:val="532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B6693B"/>
    <w:multiLevelType w:val="hybridMultilevel"/>
    <w:tmpl w:val="2FE83FA2"/>
    <w:lvl w:ilvl="0" w:tplc="8C482070">
      <w:start w:val="1"/>
      <w:numFmt w:val="bullet"/>
      <w:lvlText w:val="●"/>
      <w:lvlJc w:val="left"/>
      <w:pPr>
        <w:ind w:left="720" w:hanging="360"/>
      </w:pPr>
    </w:lvl>
    <w:lvl w:ilvl="1" w:tplc="DAC0845E">
      <w:start w:val="1"/>
      <w:numFmt w:val="bullet"/>
      <w:lvlText w:val="○"/>
      <w:lvlJc w:val="left"/>
      <w:pPr>
        <w:ind w:left="1440" w:hanging="360"/>
      </w:pPr>
    </w:lvl>
    <w:lvl w:ilvl="2" w:tplc="ABD8F840">
      <w:start w:val="1"/>
      <w:numFmt w:val="bullet"/>
      <w:lvlText w:val="■"/>
      <w:lvlJc w:val="left"/>
      <w:pPr>
        <w:ind w:left="2160" w:hanging="360"/>
      </w:pPr>
    </w:lvl>
    <w:lvl w:ilvl="3" w:tplc="3E5EF96A">
      <w:start w:val="1"/>
      <w:numFmt w:val="bullet"/>
      <w:lvlText w:val="●"/>
      <w:lvlJc w:val="left"/>
      <w:pPr>
        <w:ind w:left="2880" w:hanging="360"/>
      </w:pPr>
    </w:lvl>
    <w:lvl w:ilvl="4" w:tplc="D9AAE3C8">
      <w:start w:val="1"/>
      <w:numFmt w:val="bullet"/>
      <w:lvlText w:val="○"/>
      <w:lvlJc w:val="left"/>
      <w:pPr>
        <w:ind w:left="3600" w:hanging="360"/>
      </w:pPr>
    </w:lvl>
    <w:lvl w:ilvl="5" w:tplc="08944F7A">
      <w:start w:val="1"/>
      <w:numFmt w:val="bullet"/>
      <w:lvlText w:val="■"/>
      <w:lvlJc w:val="left"/>
      <w:pPr>
        <w:ind w:left="4320" w:hanging="360"/>
      </w:pPr>
    </w:lvl>
    <w:lvl w:ilvl="6" w:tplc="516C1DC2">
      <w:start w:val="1"/>
      <w:numFmt w:val="bullet"/>
      <w:lvlText w:val="●"/>
      <w:lvlJc w:val="left"/>
      <w:pPr>
        <w:ind w:left="5040" w:hanging="360"/>
      </w:pPr>
    </w:lvl>
    <w:lvl w:ilvl="7" w:tplc="ED86D4F6">
      <w:start w:val="1"/>
      <w:numFmt w:val="bullet"/>
      <w:lvlText w:val="●"/>
      <w:lvlJc w:val="left"/>
      <w:pPr>
        <w:ind w:left="5760" w:hanging="360"/>
      </w:pPr>
    </w:lvl>
    <w:lvl w:ilvl="8" w:tplc="688429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F85887"/>
    <w:rsid w:val="00426213"/>
    <w:rsid w:val="00F8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62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qFormat/>
    <w:rsid w:val="00F85887"/>
    <w:rPr>
      <w:sz w:val="56"/>
      <w:szCs w:val="56"/>
    </w:rPr>
  </w:style>
  <w:style w:type="paragraph" w:customStyle="1" w:styleId="Heading1">
    <w:name w:val="Heading 1"/>
    <w:qFormat/>
    <w:rsid w:val="00F85887"/>
    <w:rPr>
      <w:color w:val="2E74B5"/>
      <w:sz w:val="32"/>
      <w:szCs w:val="32"/>
    </w:rPr>
  </w:style>
  <w:style w:type="paragraph" w:customStyle="1" w:styleId="Heading2">
    <w:name w:val="Heading 2"/>
    <w:qFormat/>
    <w:rsid w:val="00F85887"/>
    <w:rPr>
      <w:color w:val="2E74B5"/>
      <w:sz w:val="26"/>
      <w:szCs w:val="26"/>
    </w:rPr>
  </w:style>
  <w:style w:type="paragraph" w:customStyle="1" w:styleId="Heading3">
    <w:name w:val="Heading 3"/>
    <w:qFormat/>
    <w:rsid w:val="00F85887"/>
    <w:rPr>
      <w:color w:val="1F4D78"/>
    </w:rPr>
  </w:style>
  <w:style w:type="paragraph" w:customStyle="1" w:styleId="Heading4">
    <w:name w:val="Heading 4"/>
    <w:qFormat/>
    <w:rsid w:val="00F85887"/>
    <w:rPr>
      <w:i/>
      <w:iCs/>
      <w:color w:val="2E74B5"/>
    </w:rPr>
  </w:style>
  <w:style w:type="paragraph" w:customStyle="1" w:styleId="Heading5">
    <w:name w:val="Heading 5"/>
    <w:qFormat/>
    <w:rsid w:val="00F85887"/>
    <w:rPr>
      <w:color w:val="2E74B5"/>
    </w:rPr>
  </w:style>
  <w:style w:type="paragraph" w:customStyle="1" w:styleId="Heading6">
    <w:name w:val="Heading 6"/>
    <w:qFormat/>
    <w:rsid w:val="00F85887"/>
    <w:rPr>
      <w:color w:val="1F4D78"/>
    </w:rPr>
  </w:style>
  <w:style w:type="paragraph" w:customStyle="1" w:styleId="Forte1">
    <w:name w:val="Forte1"/>
    <w:qFormat/>
    <w:rsid w:val="00F85887"/>
    <w:rPr>
      <w:b/>
      <w:bCs/>
    </w:rPr>
  </w:style>
  <w:style w:type="paragraph" w:styleId="PargrafodaLista">
    <w:name w:val="List Paragraph"/>
    <w:qFormat/>
    <w:rsid w:val="00F85887"/>
  </w:style>
  <w:style w:type="character" w:styleId="Hyperlink">
    <w:name w:val="Hyperlink"/>
    <w:uiPriority w:val="99"/>
    <w:unhideWhenUsed/>
    <w:rsid w:val="00F85887"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sid w:val="00F85887"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sid w:val="00F85887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sid w:val="00F85887"/>
    <w:rPr>
      <w:sz w:val="20"/>
      <w:szCs w:val="20"/>
    </w:rPr>
  </w:style>
  <w:style w:type="paragraph" w:customStyle="1" w:styleId="MdSpace">
    <w:name w:val="MdSpace"/>
    <w:qFormat/>
    <w:rsid w:val="00F85887"/>
    <w:rPr>
      <w:sz w:val="12"/>
      <w:szCs w:val="12"/>
    </w:rPr>
  </w:style>
  <w:style w:type="paragraph" w:customStyle="1" w:styleId="MdCode">
    <w:name w:val="MdCode"/>
    <w:qFormat/>
    <w:rsid w:val="00F85887"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rsid w:val="00F85887"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rsid w:val="00F85887"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sid w:val="00F85887"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rsid w:val="00F85887"/>
    <w:pPr>
      <w:ind w:left="720" w:hanging="360"/>
    </w:pPr>
  </w:style>
  <w:style w:type="paragraph" w:customStyle="1" w:styleId="MdParagraph">
    <w:name w:val="MdParagraph"/>
    <w:qFormat/>
    <w:rsid w:val="00F85887"/>
    <w:pPr>
      <w:spacing w:before="120" w:after="120"/>
    </w:pPr>
  </w:style>
  <w:style w:type="paragraph" w:customStyle="1" w:styleId="MdText">
    <w:name w:val="MdText"/>
    <w:qFormat/>
    <w:rsid w:val="00F85887"/>
  </w:style>
  <w:style w:type="paragraph" w:customStyle="1" w:styleId="MdFootnote">
    <w:name w:val="MdFootnote"/>
    <w:qFormat/>
    <w:rsid w:val="00F85887"/>
    <w:rPr>
      <w:vertAlign w:val="superscript"/>
    </w:rPr>
  </w:style>
  <w:style w:type="paragraph" w:customStyle="1" w:styleId="MdListItem">
    <w:name w:val="MdListItem"/>
    <w:qFormat/>
    <w:rsid w:val="00F85887"/>
    <w:pPr>
      <w:spacing w:before="60" w:after="60"/>
      <w:ind w:left="720" w:hanging="360"/>
    </w:pPr>
  </w:style>
  <w:style w:type="paragraph" w:customStyle="1" w:styleId="MdTable">
    <w:name w:val="MdTable"/>
    <w:qFormat/>
    <w:rsid w:val="00F85887"/>
    <w:pPr>
      <w:spacing w:before="60" w:after="60"/>
    </w:pPr>
  </w:style>
  <w:style w:type="paragraph" w:customStyle="1" w:styleId="MdTableHeader">
    <w:name w:val="MdTableHeader"/>
    <w:qFormat/>
    <w:rsid w:val="00F85887"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rsid w:val="00F85887"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rsid w:val="00F85887"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rsid w:val="00F85887"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rsid w:val="00F85887"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rsid w:val="00F85887"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rsid w:val="00F85887"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rsid w:val="00F85887"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sid w:val="00F85887"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sid w:val="00F85887"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sid w:val="00F85887"/>
    <w:rPr>
      <w:b/>
      <w:bCs/>
    </w:rPr>
  </w:style>
  <w:style w:type="character" w:customStyle="1" w:styleId="MdEm">
    <w:name w:val="MdEm"/>
    <w:uiPriority w:val="99"/>
    <w:unhideWhenUsed/>
    <w:qFormat/>
    <w:rsid w:val="00F85887"/>
    <w:rPr>
      <w:i/>
      <w:iCs/>
    </w:rPr>
  </w:style>
  <w:style w:type="character" w:customStyle="1" w:styleId="MdCodespan">
    <w:name w:val="MdCodespan"/>
    <w:uiPriority w:val="99"/>
    <w:unhideWhenUsed/>
    <w:qFormat/>
    <w:rsid w:val="00F85887"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sid w:val="00F85887"/>
    <w:rPr>
      <w:strike/>
    </w:rPr>
  </w:style>
  <w:style w:type="character" w:customStyle="1" w:styleId="MdBr">
    <w:name w:val="MdBr"/>
    <w:uiPriority w:val="99"/>
    <w:unhideWhenUsed/>
    <w:qFormat/>
    <w:rsid w:val="00F85887"/>
  </w:style>
  <w:style w:type="character" w:customStyle="1" w:styleId="Ttulo3Char">
    <w:name w:val="Título 3 Char"/>
    <w:basedOn w:val="Fontepargpadro"/>
    <w:link w:val="Ttulo3"/>
    <w:uiPriority w:val="9"/>
    <w:rsid w:val="00426213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426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21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2309</Words>
  <Characters>12472</Characters>
  <Application>Microsoft Office Word</Application>
  <DocSecurity>0</DocSecurity>
  <Lines>103</Lines>
  <Paragraphs>29</Paragraphs>
  <ScaleCrop>false</ScaleCrop>
  <Company>Grizli777</Company>
  <LinksUpToDate>false</LinksUpToDate>
  <CharactersWithSpaces>14752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Adison PC</cp:lastModifiedBy>
  <cp:revision>2</cp:revision>
  <dcterms:created xsi:type="dcterms:W3CDTF">2025-10-06T03:29:00Z</dcterms:created>
  <dcterms:modified xsi:type="dcterms:W3CDTF">2025-10-06T03:30:00Z</dcterms:modified>
</cp:coreProperties>
</file>