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>
        <w:rPr>
          <w:rFonts w:ascii="Consolas" w:eastAsia="Times New Roman" w:hAnsi="Consolas" w:cs="Times New Roman"/>
          <w:sz w:val="20"/>
          <w:szCs w:val="20"/>
          <w:lang w:eastAsia="id-ID"/>
        </w:rPr>
        <w:t>Nama: Ramadanti A. Ellys</w:t>
      </w:r>
    </w:p>
    <w:p w:rsid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>
        <w:rPr>
          <w:rFonts w:ascii="Consolas" w:eastAsia="Times New Roman" w:hAnsi="Consolas" w:cs="Times New Roman"/>
          <w:sz w:val="20"/>
          <w:szCs w:val="20"/>
          <w:lang w:eastAsia="id-ID"/>
        </w:rPr>
        <w:t>NIM: 200209501033</w:t>
      </w:r>
    </w:p>
    <w:p w:rsid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>
        <w:rPr>
          <w:rFonts w:ascii="Consolas" w:eastAsia="Times New Roman" w:hAnsi="Consolas" w:cs="Times New Roman"/>
          <w:sz w:val="20"/>
          <w:szCs w:val="20"/>
          <w:lang w:eastAsia="id-ID"/>
        </w:rPr>
        <w:t>Kelas: PTIK B</w:t>
      </w:r>
    </w:p>
    <w:p w:rsid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a = imread(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'Stitch.jpg'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b = rgb2gray(a);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figure(1);imshow(b)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Robert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Trobert = edge(b,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'Roberts'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figure(2);imshow(Trobert);title(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Robert'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sobel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 xml:space="preserve">Tsobel = edge(b, 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'Sobel'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figure(3);imshow(Tsobel);title(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Sobel'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prewitt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 xml:space="preserve">Tprewitt = edge(b, 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'Prewitt'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figure(4);imshow(Tprewitt);title(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Prewitt'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log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 xml:space="preserve">Tlog = edge(b, 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'log'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figure(5);imshow(Tlog);title(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log'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zerocross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 xml:space="preserve">Tzerocross = edge(b, 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'zerocross'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figure(6);imshow(Tzerocross);title(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zerocross'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color w:val="028009"/>
          <w:sz w:val="20"/>
          <w:szCs w:val="20"/>
          <w:lang w:eastAsia="id-ID"/>
        </w:rPr>
        <w:t>% metode canny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 xml:space="preserve">Tcanny = edge(b, 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'Canny'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);</w:t>
      </w:r>
    </w:p>
    <w:p w:rsidR="009A394B" w:rsidRPr="009A394B" w:rsidRDefault="009A394B" w:rsidP="009A394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id-ID"/>
        </w:rPr>
      </w:pP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figure(7);imshow(Tcanny);title(</w:t>
      </w:r>
      <w:r w:rsidRPr="009A394B">
        <w:rPr>
          <w:rFonts w:ascii="Consolas" w:eastAsia="Times New Roman" w:hAnsi="Consolas" w:cs="Times New Roman"/>
          <w:color w:val="AA04F9"/>
          <w:sz w:val="20"/>
          <w:szCs w:val="20"/>
          <w:lang w:eastAsia="id-ID"/>
        </w:rPr>
        <w:t>'Tepi Canny'</w:t>
      </w:r>
      <w:r w:rsidRPr="009A394B">
        <w:rPr>
          <w:rFonts w:ascii="Consolas" w:eastAsia="Times New Roman" w:hAnsi="Consolas" w:cs="Times New Roman"/>
          <w:sz w:val="20"/>
          <w:szCs w:val="20"/>
          <w:lang w:eastAsia="id-ID"/>
        </w:rPr>
        <w:t>)</w:t>
      </w:r>
    </w:p>
    <w:p w:rsidR="003433C3" w:rsidRDefault="003433C3"/>
    <w:sectPr w:rsidR="003433C3" w:rsidSect="00343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394B"/>
    <w:rsid w:val="003433C3"/>
    <w:rsid w:val="009A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2021-10-06T22:45:00Z</dcterms:created>
  <dcterms:modified xsi:type="dcterms:W3CDTF">2021-10-06T22:47:00Z</dcterms:modified>
</cp:coreProperties>
</file>