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20F7" w:rsidRDefault="00B420F7">
      <w:r>
        <w:t xml:space="preserve">Nama : </w:t>
      </w:r>
      <w:r w:rsidR="000A2EB6">
        <w:t xml:space="preserve">Aditya </w:t>
      </w:r>
      <w:proofErr w:type="spellStart"/>
      <w:r w:rsidR="000A2EB6">
        <w:t>NurHidayat</w:t>
      </w:r>
      <w:proofErr w:type="spellEnd"/>
      <w:r w:rsidR="000A2EB6">
        <w:t xml:space="preserve"> Alim</w:t>
      </w:r>
    </w:p>
    <w:p w:rsidR="000A2EB6" w:rsidRDefault="000A2EB6">
      <w:proofErr w:type="spellStart"/>
      <w:r>
        <w:t>Prodi</w:t>
      </w:r>
      <w:proofErr w:type="spellEnd"/>
      <w:r>
        <w:t xml:space="preserve"> : Ilmu Perpustakaan</w:t>
      </w:r>
    </w:p>
    <w:p w:rsidR="000A2EB6" w:rsidRDefault="000A2EB6">
      <w:r>
        <w:t>Jawaban :</w:t>
      </w:r>
    </w:p>
    <w:p w:rsidR="000A2EB6" w:rsidRDefault="000A2EB6"/>
    <w:p w:rsidR="000A2EB6" w:rsidRDefault="006F20C5" w:rsidP="000A2EB6">
      <w:pPr>
        <w:pStyle w:val="DaftarParagraf"/>
        <w:numPr>
          <w:ilvl w:val="0"/>
          <w:numId w:val="1"/>
        </w:numPr>
      </w:pPr>
      <w:r>
        <w:t xml:space="preserve">Tujuan dari layanan sirkulasi dalam perpustakaan adalah memfasilitasi peminjaman dan pengembalian bahan pustaka kepada pengguna dengan efisien. Fungsi utamanya adalah untuk mengatur inventarisasi koleksi perpustakaan, memastikan pengguna memiliki akses yang mudah terhadap bahan pustaka yang mereka </w:t>
      </w:r>
      <w:proofErr w:type="spellStart"/>
      <w:r>
        <w:t>butuhkan</w:t>
      </w:r>
      <w:proofErr w:type="spellEnd"/>
      <w:r>
        <w:t>, serta memonitor dan mengelola masa pinjam dan pengembalian bahan pustaka. Layanan sirkulasi juga membantu dalam memelihara dan mengatur koleksi perpustakaan agar tetap terorganisir dan dapat diakses oleh semua pengguna.</w:t>
      </w:r>
    </w:p>
    <w:p w:rsidR="00944A0A" w:rsidRDefault="00944A0A" w:rsidP="00944A0A">
      <w:pPr>
        <w:pStyle w:val="DaftarParagraf"/>
      </w:pPr>
    </w:p>
    <w:p w:rsidR="00944A0A" w:rsidRDefault="003125D4" w:rsidP="00944A0A">
      <w:pPr>
        <w:pStyle w:val="DaftarParagraf"/>
        <w:numPr>
          <w:ilvl w:val="0"/>
          <w:numId w:val="1"/>
        </w:numPr>
      </w:pPr>
      <w:r>
        <w:t xml:space="preserve">Layanan referensi langsung dalam perpustakaan adalah pelayanan di mana petugas perpustakaan memberikan bantuan langsung kepada pengguna dalam mencari informasi atau sumber bacaan yang mereka </w:t>
      </w:r>
      <w:proofErr w:type="spellStart"/>
      <w:r>
        <w:t>butuhkan</w:t>
      </w:r>
      <w:proofErr w:type="spellEnd"/>
      <w:r>
        <w:t>. Ini meliputi memberikan informasi tentang katalog perpustakaan, membantu pengguna dalam menemukan sumber-sumber informasi yang relevan dengan kebutuhan mereka, memberikan panduan dalam menggunakan sumber-sumber informasi, dan memberikan rekomendasi bahan pustaka yang sesuai dengan topik yang diminati pengguna. Layanan ini bertujuan untuk membantu pengguna memperoleh informasi yang dibutuhkan dengan cepat dan efektif serta memfasilitasi pengguna dalam memanfaatkan koleksi perpustakaan secara optimal.</w:t>
      </w:r>
    </w:p>
    <w:sectPr w:rsidR="00944A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F1787"/>
    <w:multiLevelType w:val="hybridMultilevel"/>
    <w:tmpl w:val="B3D0BCB0"/>
    <w:lvl w:ilvl="0" w:tplc="FFFFFFF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116945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0F7"/>
    <w:rsid w:val="000A2EB6"/>
    <w:rsid w:val="003125D4"/>
    <w:rsid w:val="006F20C5"/>
    <w:rsid w:val="00944A0A"/>
    <w:rsid w:val="00B420F7"/>
    <w:rsid w:val="00B91FE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4:docId w14:val="680F2BAB"/>
  <w15:chartTrackingRefBased/>
  <w15:docId w15:val="{5B6158A4-110D-A342-9624-F7998B995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id-ID" w:eastAsia="id-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B420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Judul2">
    <w:name w:val="heading 2"/>
    <w:basedOn w:val="Normal"/>
    <w:next w:val="Normal"/>
    <w:link w:val="Judul2KAR"/>
    <w:uiPriority w:val="9"/>
    <w:semiHidden/>
    <w:unhideWhenUsed/>
    <w:qFormat/>
    <w:rsid w:val="00B420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Judul3">
    <w:name w:val="heading 3"/>
    <w:basedOn w:val="Normal"/>
    <w:next w:val="Normal"/>
    <w:link w:val="Judul3KAR"/>
    <w:uiPriority w:val="9"/>
    <w:semiHidden/>
    <w:unhideWhenUsed/>
    <w:qFormat/>
    <w:rsid w:val="00B420F7"/>
    <w:pPr>
      <w:keepNext/>
      <w:keepLines/>
      <w:spacing w:before="160" w:after="80"/>
      <w:outlineLvl w:val="2"/>
    </w:pPr>
    <w:rPr>
      <w:rFonts w:eastAsiaTheme="majorEastAsia" w:cstheme="majorBidi"/>
      <w:color w:val="0F4761" w:themeColor="accent1" w:themeShade="BF"/>
      <w:sz w:val="28"/>
      <w:szCs w:val="28"/>
    </w:rPr>
  </w:style>
  <w:style w:type="paragraph" w:styleId="Judul4">
    <w:name w:val="heading 4"/>
    <w:basedOn w:val="Normal"/>
    <w:next w:val="Normal"/>
    <w:link w:val="Judul4KAR"/>
    <w:uiPriority w:val="9"/>
    <w:semiHidden/>
    <w:unhideWhenUsed/>
    <w:qFormat/>
    <w:rsid w:val="00B420F7"/>
    <w:pPr>
      <w:keepNext/>
      <w:keepLines/>
      <w:spacing w:before="80" w:after="40"/>
      <w:outlineLvl w:val="3"/>
    </w:pPr>
    <w:rPr>
      <w:rFonts w:eastAsiaTheme="majorEastAsia" w:cstheme="majorBidi"/>
      <w:i/>
      <w:iCs/>
      <w:color w:val="0F4761" w:themeColor="accent1" w:themeShade="BF"/>
    </w:rPr>
  </w:style>
  <w:style w:type="paragraph" w:styleId="Judul5">
    <w:name w:val="heading 5"/>
    <w:basedOn w:val="Normal"/>
    <w:next w:val="Normal"/>
    <w:link w:val="Judul5KAR"/>
    <w:uiPriority w:val="9"/>
    <w:semiHidden/>
    <w:unhideWhenUsed/>
    <w:qFormat/>
    <w:rsid w:val="00B420F7"/>
    <w:pPr>
      <w:keepNext/>
      <w:keepLines/>
      <w:spacing w:before="80" w:after="40"/>
      <w:outlineLvl w:val="4"/>
    </w:pPr>
    <w:rPr>
      <w:rFonts w:eastAsiaTheme="majorEastAsia" w:cstheme="majorBidi"/>
      <w:color w:val="0F4761" w:themeColor="accent1" w:themeShade="BF"/>
    </w:rPr>
  </w:style>
  <w:style w:type="paragraph" w:styleId="Judul6">
    <w:name w:val="heading 6"/>
    <w:basedOn w:val="Normal"/>
    <w:next w:val="Normal"/>
    <w:link w:val="Judul6KAR"/>
    <w:uiPriority w:val="9"/>
    <w:semiHidden/>
    <w:unhideWhenUsed/>
    <w:qFormat/>
    <w:rsid w:val="00B420F7"/>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B420F7"/>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B420F7"/>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B420F7"/>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B420F7"/>
    <w:rPr>
      <w:rFonts w:asciiTheme="majorHAnsi" w:eastAsiaTheme="majorEastAsia" w:hAnsiTheme="majorHAnsi" w:cstheme="majorBidi"/>
      <w:color w:val="0F4761" w:themeColor="accent1" w:themeShade="BF"/>
      <w:sz w:val="40"/>
      <w:szCs w:val="40"/>
    </w:rPr>
  </w:style>
  <w:style w:type="character" w:customStyle="1" w:styleId="Judul2KAR">
    <w:name w:val="Judul 2 KAR"/>
    <w:basedOn w:val="FontParagrafDefault"/>
    <w:link w:val="Judul2"/>
    <w:uiPriority w:val="9"/>
    <w:semiHidden/>
    <w:rsid w:val="00B420F7"/>
    <w:rPr>
      <w:rFonts w:asciiTheme="majorHAnsi" w:eastAsiaTheme="majorEastAsia" w:hAnsiTheme="majorHAnsi" w:cstheme="majorBidi"/>
      <w:color w:val="0F4761" w:themeColor="accent1" w:themeShade="BF"/>
      <w:sz w:val="32"/>
      <w:szCs w:val="32"/>
    </w:rPr>
  </w:style>
  <w:style w:type="character" w:customStyle="1" w:styleId="Judul3KAR">
    <w:name w:val="Judul 3 KAR"/>
    <w:basedOn w:val="FontParagrafDefault"/>
    <w:link w:val="Judul3"/>
    <w:uiPriority w:val="9"/>
    <w:semiHidden/>
    <w:rsid w:val="00B420F7"/>
    <w:rPr>
      <w:rFonts w:eastAsiaTheme="majorEastAsia" w:cstheme="majorBidi"/>
      <w:color w:val="0F4761" w:themeColor="accent1" w:themeShade="BF"/>
      <w:sz w:val="28"/>
      <w:szCs w:val="28"/>
    </w:rPr>
  </w:style>
  <w:style w:type="character" w:customStyle="1" w:styleId="Judul4KAR">
    <w:name w:val="Judul 4 KAR"/>
    <w:basedOn w:val="FontParagrafDefault"/>
    <w:link w:val="Judul4"/>
    <w:uiPriority w:val="9"/>
    <w:semiHidden/>
    <w:rsid w:val="00B420F7"/>
    <w:rPr>
      <w:rFonts w:eastAsiaTheme="majorEastAsia" w:cstheme="majorBidi"/>
      <w:i/>
      <w:iCs/>
      <w:color w:val="0F4761" w:themeColor="accent1" w:themeShade="BF"/>
    </w:rPr>
  </w:style>
  <w:style w:type="character" w:customStyle="1" w:styleId="Judul5KAR">
    <w:name w:val="Judul 5 KAR"/>
    <w:basedOn w:val="FontParagrafDefault"/>
    <w:link w:val="Judul5"/>
    <w:uiPriority w:val="9"/>
    <w:semiHidden/>
    <w:rsid w:val="00B420F7"/>
    <w:rPr>
      <w:rFonts w:eastAsiaTheme="majorEastAsia" w:cstheme="majorBidi"/>
      <w:color w:val="0F4761" w:themeColor="accent1" w:themeShade="BF"/>
    </w:rPr>
  </w:style>
  <w:style w:type="character" w:customStyle="1" w:styleId="Judul6KAR">
    <w:name w:val="Judul 6 KAR"/>
    <w:basedOn w:val="FontParagrafDefault"/>
    <w:link w:val="Judul6"/>
    <w:uiPriority w:val="9"/>
    <w:semiHidden/>
    <w:rsid w:val="00B420F7"/>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B420F7"/>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B420F7"/>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B420F7"/>
    <w:rPr>
      <w:rFonts w:eastAsiaTheme="majorEastAsia" w:cstheme="majorBidi"/>
      <w:color w:val="272727" w:themeColor="text1" w:themeTint="D8"/>
    </w:rPr>
  </w:style>
  <w:style w:type="paragraph" w:styleId="Judul">
    <w:name w:val="Title"/>
    <w:basedOn w:val="Normal"/>
    <w:next w:val="Normal"/>
    <w:link w:val="JudulKAR"/>
    <w:uiPriority w:val="10"/>
    <w:qFormat/>
    <w:rsid w:val="00B420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B420F7"/>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B420F7"/>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B420F7"/>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B420F7"/>
    <w:pPr>
      <w:spacing w:before="160"/>
      <w:jc w:val="center"/>
    </w:pPr>
    <w:rPr>
      <w:i/>
      <w:iCs/>
      <w:color w:val="404040" w:themeColor="text1" w:themeTint="BF"/>
    </w:rPr>
  </w:style>
  <w:style w:type="character" w:customStyle="1" w:styleId="KutipanKAR">
    <w:name w:val="Kutipan KAR"/>
    <w:basedOn w:val="FontParagrafDefault"/>
    <w:link w:val="Kutipan"/>
    <w:uiPriority w:val="29"/>
    <w:rsid w:val="00B420F7"/>
    <w:rPr>
      <w:i/>
      <w:iCs/>
      <w:color w:val="404040" w:themeColor="text1" w:themeTint="BF"/>
    </w:rPr>
  </w:style>
  <w:style w:type="paragraph" w:styleId="DaftarParagraf">
    <w:name w:val="List Paragraph"/>
    <w:basedOn w:val="Normal"/>
    <w:uiPriority w:val="34"/>
    <w:qFormat/>
    <w:rsid w:val="00B420F7"/>
    <w:pPr>
      <w:ind w:left="720"/>
      <w:contextualSpacing/>
    </w:pPr>
  </w:style>
  <w:style w:type="character" w:styleId="PenekananKeras">
    <w:name w:val="Intense Emphasis"/>
    <w:basedOn w:val="FontParagrafDefault"/>
    <w:uiPriority w:val="21"/>
    <w:qFormat/>
    <w:rsid w:val="00B420F7"/>
    <w:rPr>
      <w:i/>
      <w:iCs/>
      <w:color w:val="0F4761" w:themeColor="accent1" w:themeShade="BF"/>
    </w:rPr>
  </w:style>
  <w:style w:type="paragraph" w:styleId="KutipanyangSering">
    <w:name w:val="Intense Quote"/>
    <w:basedOn w:val="Normal"/>
    <w:next w:val="Normal"/>
    <w:link w:val="KutipanyangSeringKAR"/>
    <w:uiPriority w:val="30"/>
    <w:qFormat/>
    <w:rsid w:val="00B420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utipanyangSeringKAR">
    <w:name w:val="Kutipan yang Sering KAR"/>
    <w:basedOn w:val="FontParagrafDefault"/>
    <w:link w:val="KutipanyangSering"/>
    <w:uiPriority w:val="30"/>
    <w:rsid w:val="00B420F7"/>
    <w:rPr>
      <w:i/>
      <w:iCs/>
      <w:color w:val="0F4761" w:themeColor="accent1" w:themeShade="BF"/>
    </w:rPr>
  </w:style>
  <w:style w:type="character" w:styleId="ReferensiyangSering">
    <w:name w:val="Intense Reference"/>
    <w:basedOn w:val="FontParagrafDefault"/>
    <w:uiPriority w:val="32"/>
    <w:qFormat/>
    <w:rsid w:val="00B420F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194</Words>
  <Characters>1109</Characters>
  <Application>Microsoft Office Word</Application>
  <DocSecurity>0</DocSecurity>
  <Lines>9</Lines>
  <Paragraphs>2</Paragraphs>
  <ScaleCrop>false</ScaleCrop>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aditalim321@gmail.com</dc:creator>
  <cp:keywords/>
  <dc:description/>
  <cp:lastModifiedBy>aditalim321@gmail.com</cp:lastModifiedBy>
  <cp:revision>6</cp:revision>
  <dcterms:created xsi:type="dcterms:W3CDTF">2024-05-04T14:02:00Z</dcterms:created>
  <dcterms:modified xsi:type="dcterms:W3CDTF">2024-05-04T14:06:00Z</dcterms:modified>
</cp:coreProperties>
</file>