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072" w:rsidRDefault="00890072" w:rsidP="00890072">
      <w:r>
        <w:t>Adithi Rao</w:t>
      </w:r>
    </w:p>
    <w:p w:rsidR="00890072" w:rsidRDefault="00890072" w:rsidP="00890072"/>
    <w:p w:rsidR="003231FE" w:rsidRDefault="00890072" w:rsidP="00890072">
      <w:pPr>
        <w:jc w:val="center"/>
      </w:pPr>
      <w:r>
        <w:t xml:space="preserve">Thought line To Paper </w:t>
      </w:r>
      <w:r w:rsidR="00986205">
        <w:t>2</w:t>
      </w:r>
    </w:p>
    <w:p w:rsidR="00890072" w:rsidRDefault="00890072" w:rsidP="00890072"/>
    <w:p w:rsidR="00890072" w:rsidRDefault="00890072" w:rsidP="00890072">
      <w:r>
        <w:t xml:space="preserve">Thesis: </w:t>
      </w:r>
      <w:r w:rsidR="00DA56ED">
        <w:t>One therefore observes that the strengths and weaknesses of fiction and direct expositions as mediums of communicating critical arguments are very much complementary; the former compensates for the latter’s provocative nature and lack of emotional engagement, while the latter compensates for the former’s ambiguity and lack of intellectual rigor.</w:t>
      </w:r>
    </w:p>
    <w:p w:rsidR="00DA56ED" w:rsidRDefault="00DA56ED" w:rsidP="00890072"/>
    <w:p w:rsidR="00986205" w:rsidRDefault="00986205" w:rsidP="00890072">
      <w:r>
        <w:t>Paragraph 1: Overviews opinions on how effective fictional pieces of literature are at getting their arguments across to their readers (using sources to back up claims).</w:t>
      </w:r>
    </w:p>
    <w:p w:rsidR="00AB66E8" w:rsidRDefault="00AB66E8" w:rsidP="00890072"/>
    <w:p w:rsidR="00986205" w:rsidRDefault="00986205" w:rsidP="00890072">
      <w:r>
        <w:t xml:space="preserve">Paragraph 2: </w:t>
      </w:r>
      <w:r w:rsidR="00AB66E8">
        <w:t>Talks about why people may see pieces of literature that get straight to the point as more effective than fiction, which may seem like it is meandering around the point.</w:t>
      </w:r>
    </w:p>
    <w:p w:rsidR="00AB66E8" w:rsidRDefault="00AB66E8" w:rsidP="00890072"/>
    <w:p w:rsidR="00AB66E8" w:rsidRDefault="00AB66E8" w:rsidP="00890072">
      <w:r>
        <w:t>Paragraph 3: Presents the downside to having a purely critical essay- puts readers with opposing views in a defensive position right from the start.</w:t>
      </w:r>
    </w:p>
    <w:p w:rsidR="00AB66E8" w:rsidRDefault="00AB66E8" w:rsidP="00890072"/>
    <w:p w:rsidR="00AB66E8" w:rsidRDefault="00AB66E8" w:rsidP="00890072">
      <w:r>
        <w:t>Paragraph 4: Presents the idea that fiction puts people to ease and creates a sense of cognitive detachment, preventing too much personal bias.</w:t>
      </w:r>
    </w:p>
    <w:p w:rsidR="00AB66E8" w:rsidRDefault="00AB66E8" w:rsidP="00890072"/>
    <w:p w:rsidR="00AB66E8" w:rsidRDefault="00AB66E8" w:rsidP="00890072">
      <w:r>
        <w:t>Paragraph 5: The cons to using fiction to convey a message are presented- the points may be unc</w:t>
      </w:r>
      <w:r w:rsidR="00DA56ED">
        <w:t>lear to the readers.</w:t>
      </w:r>
    </w:p>
    <w:p w:rsidR="00DA56ED" w:rsidRDefault="00DA56ED" w:rsidP="00890072"/>
    <w:p w:rsidR="00DA56ED" w:rsidRDefault="00DA56ED" w:rsidP="00890072">
      <w:r>
        <w:t>Paragraph 6: From all the points the paper has discussed thus far, the paper concludes that there are both strengths and weaknesses to fiction and direct expositions. Note that this is the first time the thesis is explicitly stated.</w:t>
      </w:r>
    </w:p>
    <w:p w:rsidR="00AB66E8" w:rsidRDefault="00AB66E8" w:rsidP="00890072"/>
    <w:p w:rsidR="00AB66E8" w:rsidRDefault="00DA56ED" w:rsidP="00890072">
      <w:r>
        <w:t xml:space="preserve">Paragraph 7: </w:t>
      </w:r>
      <w:r w:rsidR="00AB66E8">
        <w:t>A counterargument is presented to the argument that not all directly-presented arguments are not given a fair hearing.</w:t>
      </w:r>
    </w:p>
    <w:p w:rsidR="00DA56ED" w:rsidRDefault="00DA56ED" w:rsidP="00890072"/>
    <w:p w:rsidR="00AB66E8" w:rsidRDefault="00DA56ED" w:rsidP="00890072">
      <w:r>
        <w:t xml:space="preserve">Paragraph 8: </w:t>
      </w:r>
      <w:r w:rsidR="00AB66E8">
        <w:t xml:space="preserve">Another counterargument is presented addressing the argument that not all readers may be gullible enough to be lulled into a false sense of security by the fictional wrapper used to disguise the argument. </w:t>
      </w:r>
    </w:p>
    <w:p w:rsidR="00DA56ED" w:rsidRDefault="00DA56ED" w:rsidP="00890072"/>
    <w:p w:rsidR="00AB66E8" w:rsidRDefault="00DA56ED" w:rsidP="00890072">
      <w:r>
        <w:t xml:space="preserve">Paragraph 9: </w:t>
      </w:r>
      <w:bookmarkStart w:id="0" w:name="_GoBack"/>
      <w:bookmarkEnd w:id="0"/>
      <w:r w:rsidR="00AB66E8">
        <w:t>The conclusion paragraph presents the point that neither fiction nor direct arguments are overall more effective than the other- each of them bring their own pros and cons to the table. Also presents a suggestion to writers to try and combine both of the approaches more often.</w:t>
      </w:r>
    </w:p>
    <w:sectPr w:rsidR="00AB66E8" w:rsidSect="006A4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72"/>
    <w:rsid w:val="006A4FB9"/>
    <w:rsid w:val="00831217"/>
    <w:rsid w:val="00890072"/>
    <w:rsid w:val="00986205"/>
    <w:rsid w:val="00AB66E8"/>
    <w:rsid w:val="00DA5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6190E"/>
  <w14:defaultImageDpi w14:val="32767"/>
  <w15:chartTrackingRefBased/>
  <w15:docId w15:val="{0854118B-4371-8149-A11C-6A6618668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Rao</dc:creator>
  <cp:keywords/>
  <dc:description/>
  <cp:lastModifiedBy>Adithi Rao</cp:lastModifiedBy>
  <cp:revision>1</cp:revision>
  <dcterms:created xsi:type="dcterms:W3CDTF">2018-11-19T05:38:00Z</dcterms:created>
  <dcterms:modified xsi:type="dcterms:W3CDTF">2018-11-19T06:13:00Z</dcterms:modified>
</cp:coreProperties>
</file>