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1CC10" w14:textId="1CBED8BA" w:rsidR="00F8304A" w:rsidRPr="00EF1C22" w:rsidRDefault="00F8304A" w:rsidP="00EF1C22">
      <w:pPr>
        <w:jc w:val="center"/>
        <w:rPr>
          <w:sz w:val="32"/>
          <w:szCs w:val="32"/>
        </w:rPr>
      </w:pPr>
      <w:r w:rsidRPr="00EF1C22">
        <w:rPr>
          <w:sz w:val="32"/>
          <w:szCs w:val="32"/>
        </w:rPr>
        <w:t>Shrink New DB span</w:t>
      </w:r>
      <w:r w:rsidR="00EF1C22" w:rsidRPr="00EF1C22">
        <w:rPr>
          <w:sz w:val="32"/>
          <w:szCs w:val="32"/>
        </w:rPr>
        <w:t xml:space="preserve"> </w:t>
      </w:r>
      <w:proofErr w:type="spellStart"/>
      <w:r w:rsidR="00EF1C22" w:rsidRPr="00EF1C22">
        <w:rPr>
          <w:sz w:val="32"/>
          <w:szCs w:val="32"/>
        </w:rPr>
        <w:t>periode</w:t>
      </w:r>
      <w:proofErr w:type="spellEnd"/>
      <w:r w:rsidR="00EF1C22" w:rsidRPr="00EF1C22">
        <w:rPr>
          <w:sz w:val="32"/>
          <w:szCs w:val="32"/>
        </w:rPr>
        <w:t xml:space="preserve"> 20220602</w:t>
      </w:r>
    </w:p>
    <w:p w14:paraId="5C00F890" w14:textId="0BB09A33" w:rsidR="00F8304A" w:rsidRDefault="00F8304A" w:rsidP="00F8304A">
      <w:pPr>
        <w:pStyle w:val="ListParagraph"/>
        <w:numPr>
          <w:ilvl w:val="0"/>
          <w:numId w:val="1"/>
        </w:numPr>
      </w:pPr>
      <w:r>
        <w:t>Stop service APP</w:t>
      </w:r>
    </w:p>
    <w:p w14:paraId="11184E34" w14:textId="59844095" w:rsidR="00EF1C22" w:rsidRDefault="00EF1C22" w:rsidP="00EF1C22">
      <w:pPr>
        <w:pStyle w:val="ListParagraph"/>
      </w:pPr>
      <w:r>
        <w:rPr>
          <w:noProof/>
        </w:rPr>
        <w:drawing>
          <wp:inline distT="0" distB="0" distL="0" distR="0" wp14:anchorId="41AE6B32" wp14:editId="4F08A791">
            <wp:extent cx="5943600" cy="3307080"/>
            <wp:effectExtent l="0" t="0" r="0" b="762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1D0D" w14:textId="77777777" w:rsidR="00EF1C22" w:rsidRDefault="00EF1C22" w:rsidP="00EF1C22">
      <w:pPr>
        <w:pStyle w:val="ListParagraph"/>
      </w:pPr>
    </w:p>
    <w:p w14:paraId="18F14C51" w14:textId="4E0CE8B5" w:rsidR="00301B83" w:rsidRDefault="00301B83" w:rsidP="00F8304A">
      <w:pPr>
        <w:pStyle w:val="ListParagraph"/>
        <w:numPr>
          <w:ilvl w:val="0"/>
          <w:numId w:val="1"/>
        </w:numPr>
      </w:pPr>
      <w:r>
        <w:t xml:space="preserve">Stop Job schedule di windows dan </w:t>
      </w:r>
      <w:proofErr w:type="spellStart"/>
      <w:r>
        <w:t>db</w:t>
      </w:r>
      <w:proofErr w:type="spellEnd"/>
    </w:p>
    <w:p w14:paraId="604842CA" w14:textId="0F24B9B4" w:rsidR="00BD6F51" w:rsidRDefault="00BD6F51" w:rsidP="00BD6F51">
      <w:pPr>
        <w:pStyle w:val="ListParagraph"/>
      </w:pPr>
      <w:r>
        <w:rPr>
          <w:noProof/>
        </w:rPr>
        <w:drawing>
          <wp:inline distT="0" distB="0" distL="0" distR="0" wp14:anchorId="0B40B905" wp14:editId="133C6614">
            <wp:extent cx="5943600" cy="3330575"/>
            <wp:effectExtent l="0" t="0" r="0" b="317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D6DB" w14:textId="61E34654" w:rsidR="00BD6F51" w:rsidRDefault="00BD6F51" w:rsidP="00BD6F51">
      <w:pPr>
        <w:pStyle w:val="ListParagraph"/>
      </w:pPr>
    </w:p>
    <w:p w14:paraId="670DFC40" w14:textId="64C8F01E" w:rsidR="00BD6F51" w:rsidRDefault="00BD6F51" w:rsidP="00BD6F51">
      <w:pPr>
        <w:pStyle w:val="ListParagraph"/>
      </w:pPr>
    </w:p>
    <w:p w14:paraId="2FF14BE1" w14:textId="77777777" w:rsidR="00BD6F51" w:rsidRDefault="00BD6F51" w:rsidP="00BD6F51">
      <w:pPr>
        <w:pStyle w:val="ListParagraph"/>
      </w:pPr>
    </w:p>
    <w:p w14:paraId="6E0E4708" w14:textId="77777777" w:rsidR="00301B83" w:rsidRDefault="00301B83" w:rsidP="00301B83"/>
    <w:p w14:paraId="56517076" w14:textId="713DEBF7" w:rsidR="00F8304A" w:rsidRDefault="00F8304A" w:rsidP="00F8304A">
      <w:pPr>
        <w:pStyle w:val="ListParagraph"/>
        <w:numPr>
          <w:ilvl w:val="0"/>
          <w:numId w:val="1"/>
        </w:numPr>
      </w:pPr>
      <w:r>
        <w:t>Backup DB</w:t>
      </w:r>
    </w:p>
    <w:p w14:paraId="6F9252E5" w14:textId="2C653499" w:rsidR="00F8304A" w:rsidRDefault="00591DD6" w:rsidP="00F8304A">
      <w:pPr>
        <w:pStyle w:val="ListParagraph"/>
      </w:pPr>
      <w:r>
        <w:rPr>
          <w:noProof/>
        </w:rPr>
        <w:drawing>
          <wp:inline distT="0" distB="0" distL="0" distR="0" wp14:anchorId="419FACFF" wp14:editId="0A2E6B44">
            <wp:extent cx="5943600" cy="3500755"/>
            <wp:effectExtent l="0" t="0" r="0" b="444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08DF" w14:textId="77777777" w:rsidR="00F8304A" w:rsidRDefault="00F8304A" w:rsidP="00F8304A">
      <w:pPr>
        <w:pStyle w:val="ListParagraph"/>
      </w:pPr>
    </w:p>
    <w:p w14:paraId="72BFFA69" w14:textId="15BEE7F5" w:rsidR="00F8304A" w:rsidRDefault="00301B83" w:rsidP="00F8304A">
      <w:pPr>
        <w:pStyle w:val="ListParagraph"/>
        <w:numPr>
          <w:ilvl w:val="0"/>
          <w:numId w:val="1"/>
        </w:numPr>
      </w:pPr>
      <w:r>
        <w:t>Cek status data file</w:t>
      </w:r>
    </w:p>
    <w:p w14:paraId="57D56D61" w14:textId="6A4B043E" w:rsidR="00301B83" w:rsidRDefault="00301B83" w:rsidP="00301B83">
      <w:pPr>
        <w:pStyle w:val="ListParagraph"/>
      </w:pPr>
      <w:r>
        <w:rPr>
          <w:noProof/>
        </w:rPr>
        <w:drawing>
          <wp:inline distT="0" distB="0" distL="0" distR="0" wp14:anchorId="5AEEB356" wp14:editId="358D3A58">
            <wp:extent cx="5943600" cy="345376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6C91" w14:textId="4A8682F9" w:rsidR="00301B83" w:rsidRDefault="00301B83" w:rsidP="00301B83">
      <w:pPr>
        <w:pStyle w:val="ListParagraph"/>
      </w:pPr>
    </w:p>
    <w:p w14:paraId="255B61E6" w14:textId="3DC78D6C" w:rsidR="00591DD6" w:rsidRDefault="00591DD6" w:rsidP="00301B83">
      <w:pPr>
        <w:pStyle w:val="ListParagraph"/>
      </w:pPr>
    </w:p>
    <w:p w14:paraId="2B892C0C" w14:textId="77777777" w:rsidR="00591DD6" w:rsidRDefault="00591DD6" w:rsidP="00301B83">
      <w:pPr>
        <w:pStyle w:val="ListParagraph"/>
      </w:pPr>
    </w:p>
    <w:p w14:paraId="4E22C4F5" w14:textId="2B943AB4" w:rsidR="00591DD6" w:rsidRDefault="00591DD6" w:rsidP="00591DD6">
      <w:pPr>
        <w:pStyle w:val="ListParagraph"/>
        <w:numPr>
          <w:ilvl w:val="0"/>
          <w:numId w:val="1"/>
        </w:numPr>
      </w:pPr>
      <w:proofErr w:type="spellStart"/>
      <w:r>
        <w:t>Ubah</w:t>
      </w:r>
      <w:proofErr w:type="spellEnd"/>
      <w:r>
        <w:t xml:space="preserve"> status recovery mode </w:t>
      </w:r>
      <w:proofErr w:type="spellStart"/>
      <w:r>
        <w:t>dari</w:t>
      </w:r>
      <w:proofErr w:type="spellEnd"/>
      <w:r>
        <w:t xml:space="preserve"> FULL </w:t>
      </w:r>
      <w:proofErr w:type="spellStart"/>
      <w:r>
        <w:t>ke</w:t>
      </w:r>
      <w:proofErr w:type="spellEnd"/>
      <w:r>
        <w:t xml:space="preserve"> SIMPLE</w:t>
      </w:r>
    </w:p>
    <w:p w14:paraId="709CCD8D" w14:textId="3DF055D8" w:rsidR="00591DD6" w:rsidRDefault="00591DD6" w:rsidP="00591DD6">
      <w:pPr>
        <w:pStyle w:val="ListParagraph"/>
      </w:pPr>
      <w:r>
        <w:rPr>
          <w:noProof/>
        </w:rPr>
        <w:drawing>
          <wp:inline distT="0" distB="0" distL="0" distR="0" wp14:anchorId="481A2599" wp14:editId="62B8AD2F">
            <wp:extent cx="5943600" cy="3270885"/>
            <wp:effectExtent l="0" t="0" r="0" b="571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D8EF" w14:textId="77777777" w:rsidR="00591DD6" w:rsidRDefault="00591DD6" w:rsidP="00591DD6">
      <w:pPr>
        <w:pStyle w:val="ListParagraph"/>
      </w:pPr>
    </w:p>
    <w:p w14:paraId="74465EFB" w14:textId="13B78543" w:rsidR="00591DD6" w:rsidRDefault="00591DD6" w:rsidP="00F8304A">
      <w:pPr>
        <w:pStyle w:val="ListParagraph"/>
        <w:numPr>
          <w:ilvl w:val="0"/>
          <w:numId w:val="1"/>
        </w:numPr>
      </w:pPr>
      <w:r>
        <w:t>Shrink Log</w:t>
      </w:r>
    </w:p>
    <w:p w14:paraId="02801B7C" w14:textId="7D61557F" w:rsidR="00591DD6" w:rsidRDefault="00591DD6" w:rsidP="00591DD6">
      <w:pPr>
        <w:pStyle w:val="ListParagraph"/>
      </w:pPr>
      <w:r>
        <w:rPr>
          <w:noProof/>
        </w:rPr>
        <w:drawing>
          <wp:inline distT="0" distB="0" distL="0" distR="0" wp14:anchorId="1A19D902" wp14:editId="288B95A9">
            <wp:extent cx="5943600" cy="3538855"/>
            <wp:effectExtent l="0" t="0" r="0" b="444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637F" w14:textId="5BF627D8" w:rsidR="00591DD6" w:rsidRDefault="00591DD6" w:rsidP="00591DD6">
      <w:pPr>
        <w:pStyle w:val="ListParagraph"/>
      </w:pPr>
    </w:p>
    <w:p w14:paraId="0D636C27" w14:textId="3A38D01C" w:rsidR="00D333A4" w:rsidRDefault="00D333A4" w:rsidP="00591DD6">
      <w:pPr>
        <w:pStyle w:val="ListParagraph"/>
      </w:pPr>
    </w:p>
    <w:p w14:paraId="3094A800" w14:textId="51FDDC12" w:rsidR="00D333A4" w:rsidRDefault="00D333A4" w:rsidP="00591DD6">
      <w:pPr>
        <w:pStyle w:val="ListParagraph"/>
      </w:pPr>
    </w:p>
    <w:p w14:paraId="12F070BD" w14:textId="77777777" w:rsidR="00D333A4" w:rsidRDefault="00D333A4" w:rsidP="00591DD6">
      <w:pPr>
        <w:pStyle w:val="ListParagraph"/>
      </w:pPr>
    </w:p>
    <w:p w14:paraId="58DD7740" w14:textId="2D21C01A" w:rsidR="00591DD6" w:rsidRDefault="00D333A4" w:rsidP="00F8304A">
      <w:pPr>
        <w:pStyle w:val="ListParagraph"/>
        <w:numPr>
          <w:ilvl w:val="0"/>
          <w:numId w:val="1"/>
        </w:numPr>
      </w:pPr>
      <w:r>
        <w:t xml:space="preserve">Cek size log </w:t>
      </w:r>
      <w:proofErr w:type="spellStart"/>
      <w:r>
        <w:t>setelah</w:t>
      </w:r>
      <w:proofErr w:type="spellEnd"/>
      <w:r>
        <w:t xml:space="preserve"> shrink</w:t>
      </w:r>
    </w:p>
    <w:p w14:paraId="02D37D31" w14:textId="34CEBE3F" w:rsidR="00D333A4" w:rsidRDefault="00D333A4" w:rsidP="00D333A4">
      <w:pPr>
        <w:pStyle w:val="ListParagraph"/>
      </w:pPr>
      <w:r>
        <w:rPr>
          <w:noProof/>
        </w:rPr>
        <w:drawing>
          <wp:inline distT="0" distB="0" distL="0" distR="0" wp14:anchorId="7A654F39" wp14:editId="37224CE8">
            <wp:extent cx="5943600" cy="2774950"/>
            <wp:effectExtent l="0" t="0" r="0" b="635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CD42" w14:textId="77777777" w:rsidR="00D333A4" w:rsidRDefault="00D333A4" w:rsidP="00D333A4">
      <w:pPr>
        <w:pStyle w:val="ListParagraph"/>
      </w:pPr>
    </w:p>
    <w:p w14:paraId="4125F444" w14:textId="71DCA0F8" w:rsidR="00D333A4" w:rsidRDefault="00D333A4" w:rsidP="00F8304A">
      <w:pPr>
        <w:pStyle w:val="ListParagraph"/>
        <w:numPr>
          <w:ilvl w:val="0"/>
          <w:numId w:val="1"/>
        </w:numPr>
      </w:pPr>
      <w:proofErr w:type="spellStart"/>
      <w:r>
        <w:t>Kembalikan</w:t>
      </w:r>
      <w:proofErr w:type="spellEnd"/>
      <w:r>
        <w:t xml:space="preserve"> status recovery mode </w:t>
      </w:r>
      <w:proofErr w:type="spellStart"/>
      <w:r>
        <w:t>dari</w:t>
      </w:r>
      <w:proofErr w:type="spellEnd"/>
      <w:r>
        <w:t xml:space="preserve"> Simple </w:t>
      </w:r>
      <w:proofErr w:type="spellStart"/>
      <w:r>
        <w:t>ke</w:t>
      </w:r>
      <w:proofErr w:type="spellEnd"/>
      <w:r>
        <w:t xml:space="preserve"> FULL</w:t>
      </w:r>
    </w:p>
    <w:p w14:paraId="38184F64" w14:textId="26C2754E" w:rsidR="00D333A4" w:rsidRDefault="00D333A4" w:rsidP="00D333A4">
      <w:pPr>
        <w:pStyle w:val="ListParagraph"/>
      </w:pPr>
      <w:r>
        <w:rPr>
          <w:noProof/>
        </w:rPr>
        <w:drawing>
          <wp:inline distT="0" distB="0" distL="0" distR="0" wp14:anchorId="0D1AEDA8" wp14:editId="29739D86">
            <wp:extent cx="5943600" cy="351472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FEFC" w14:textId="536EE4C9" w:rsidR="00D333A4" w:rsidRDefault="00D333A4" w:rsidP="00D333A4">
      <w:pPr>
        <w:pStyle w:val="ListParagraph"/>
      </w:pPr>
    </w:p>
    <w:p w14:paraId="604BDB51" w14:textId="5929ACA2" w:rsidR="00D333A4" w:rsidRDefault="00D333A4" w:rsidP="00D333A4">
      <w:pPr>
        <w:pStyle w:val="ListParagraph"/>
      </w:pPr>
    </w:p>
    <w:p w14:paraId="2ED0A682" w14:textId="15909309" w:rsidR="00D333A4" w:rsidRDefault="00D333A4" w:rsidP="00D333A4">
      <w:pPr>
        <w:pStyle w:val="ListParagraph"/>
      </w:pPr>
    </w:p>
    <w:p w14:paraId="66657085" w14:textId="5C9A9D9E" w:rsidR="00D333A4" w:rsidRDefault="00D333A4" w:rsidP="00D333A4">
      <w:pPr>
        <w:pStyle w:val="ListParagraph"/>
      </w:pPr>
    </w:p>
    <w:p w14:paraId="329DA78B" w14:textId="65313D9C" w:rsidR="00D333A4" w:rsidRDefault="00D333A4" w:rsidP="00D333A4">
      <w:pPr>
        <w:pStyle w:val="ListParagraph"/>
      </w:pPr>
    </w:p>
    <w:p w14:paraId="2D1579C4" w14:textId="2BED23DA" w:rsidR="00D333A4" w:rsidRDefault="00D333A4" w:rsidP="00D333A4">
      <w:pPr>
        <w:pStyle w:val="ListParagraph"/>
      </w:pPr>
    </w:p>
    <w:p w14:paraId="43853F42" w14:textId="77777777" w:rsidR="00D333A4" w:rsidRDefault="00D333A4" w:rsidP="00D333A4">
      <w:pPr>
        <w:pStyle w:val="ListParagraph"/>
      </w:pPr>
    </w:p>
    <w:p w14:paraId="28133F62" w14:textId="0D07D664" w:rsidR="00D333A4" w:rsidRDefault="00D333A4" w:rsidP="00F8304A">
      <w:pPr>
        <w:pStyle w:val="ListParagraph"/>
        <w:numPr>
          <w:ilvl w:val="0"/>
          <w:numId w:val="1"/>
        </w:numPr>
      </w:pPr>
      <w:proofErr w:type="spellStart"/>
      <w:r>
        <w:t>Enablekan</w:t>
      </w:r>
      <w:proofErr w:type="spellEnd"/>
      <w:r>
        <w:t xml:space="preserve"> Kembali schedule Job</w:t>
      </w:r>
    </w:p>
    <w:p w14:paraId="00B86E68" w14:textId="3DE0BFC5" w:rsidR="00D333A4" w:rsidRDefault="00D333A4" w:rsidP="00D333A4">
      <w:pPr>
        <w:pStyle w:val="ListParagraph"/>
      </w:pPr>
      <w:r>
        <w:rPr>
          <w:noProof/>
        </w:rPr>
        <w:drawing>
          <wp:inline distT="0" distB="0" distL="0" distR="0" wp14:anchorId="7229AABA" wp14:editId="69B0FD59">
            <wp:extent cx="5943600" cy="351028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28BD" w14:textId="77777777" w:rsidR="00D333A4" w:rsidRDefault="00D333A4" w:rsidP="00D333A4">
      <w:pPr>
        <w:pStyle w:val="ListParagraph"/>
      </w:pPr>
    </w:p>
    <w:p w14:paraId="344E1E3D" w14:textId="2E6FAB35" w:rsidR="00D333A4" w:rsidRDefault="00D333A4" w:rsidP="00F8304A">
      <w:pPr>
        <w:pStyle w:val="ListParagraph"/>
        <w:numPr>
          <w:ilvl w:val="0"/>
          <w:numId w:val="1"/>
        </w:numPr>
      </w:pPr>
      <w:proofErr w:type="spellStart"/>
      <w:r>
        <w:t>Selesai</w:t>
      </w:r>
      <w:proofErr w:type="spellEnd"/>
    </w:p>
    <w:p w14:paraId="3EEA044B" w14:textId="77777777" w:rsidR="00D333A4" w:rsidRDefault="00D333A4" w:rsidP="00D333A4">
      <w:pPr>
        <w:pStyle w:val="ListParagraph"/>
      </w:pPr>
    </w:p>
    <w:sectPr w:rsidR="00D333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43042"/>
    <w:multiLevelType w:val="hybridMultilevel"/>
    <w:tmpl w:val="DD3E3BC0"/>
    <w:lvl w:ilvl="0" w:tplc="06F8B2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005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04A"/>
    <w:rsid w:val="00301B83"/>
    <w:rsid w:val="00591DD6"/>
    <w:rsid w:val="00BD6F51"/>
    <w:rsid w:val="00D333A4"/>
    <w:rsid w:val="00EF1C22"/>
    <w:rsid w:val="00F83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4D297"/>
  <w15:chartTrackingRefBased/>
  <w15:docId w15:val="{8D1B8139-F665-48C0-A77D-915936788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30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Murdi 13911. Santoso</dc:creator>
  <cp:keywords/>
  <dc:description/>
  <cp:lastModifiedBy>Murdi 13911. Santoso</cp:lastModifiedBy>
  <cp:revision>1</cp:revision>
  <dcterms:created xsi:type="dcterms:W3CDTF">2022-06-02T14:37:00Z</dcterms:created>
  <dcterms:modified xsi:type="dcterms:W3CDTF">2022-06-02T15:34:00Z</dcterms:modified>
</cp:coreProperties>
</file>