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Engineering Architecture &amp; Publishing Workflow</w:t>
      </w:r>
    </w:p>
    <w:p>
      <w:pPr>
        <w:jc w:val="center"/>
      </w:pPr>
      <w:r>
        <w:rPr>
          <w:i/>
          <w:color w:val="62645F"/>
          <w:sz w:val="22"/>
        </w:rPr>
        <w:t>Framework, repository, CMS choice, build pipeline, preview, production and performance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define implementation requirements for a separate personal technical blog. P0 means launch blocker; P1 means important soon after launch; P2 means optional enhancement.</w:t>
      </w:r>
    </w:p>
    <w:p>
      <w:r>
        <w:br w:type="page"/>
      </w:r>
    </w:p>
    <w:p>
      <w:pPr>
        <w:pStyle w:val="Heading1"/>
      </w:pPr>
      <w:r>
        <w:t>1. Architecture recommendation</w:t>
      </w:r>
    </w:p>
    <w:p>
      <w:r>
        <w:t>Start with Astro and Markdown/MDX content collections, with a static build and managed hosting. This fits an article-first site because it delivers HTML pages without requiring a continuously running application server. TypeScript is useful for schemas and small interactive components; use client-side JavaScript only when it provides real value.</w:t>
      </w:r>
    </w:p>
    <w:p>
      <w:r>
        <w:t>Choose Cloudflare Pages or Vercel after checking the current DNS arrangement, preview requirements, existing accounts, and current plan features. Avoid running both without a clear reason.</w:t>
      </w:r>
    </w:p>
    <w:p>
      <w:pPr>
        <w:pStyle w:val="Heading1"/>
      </w:pPr>
      <w:r>
        <w:t>2. Logical system</w:t>
      </w:r>
    </w:p>
    <w:p>
      <w:pPr>
        <w:pStyle w:val="ListBullet"/>
      </w:pPr>
      <w:r>
        <w:t>Authoring: local editor or hosted CMS; drafts are excluded from public builds.</w:t>
      </w:r>
    </w:p>
    <w:p>
      <w:pPr>
        <w:pStyle w:val="ListBullet"/>
      </w:pPr>
      <w:r>
        <w:t>Source of truth: Git repository containing code and, if suitable, Markdown content.</w:t>
      </w:r>
    </w:p>
    <w:p>
      <w:pPr>
        <w:pStyle w:val="ListBullet"/>
      </w:pPr>
      <w:r>
        <w:t>Validation: formatting/lint, type checks, content schema validation, tests, dependency scan and secret scan.</w:t>
      </w:r>
    </w:p>
    <w:p>
      <w:pPr>
        <w:pStyle w:val="ListBullet"/>
      </w:pPr>
      <w:r>
        <w:t>Preview: branch/PR deployment; protect preview content if private.</w:t>
      </w:r>
    </w:p>
    <w:p>
      <w:pPr>
        <w:pStyle w:val="ListBullet"/>
      </w:pPr>
      <w:r>
        <w:t>Production: protected branch or approved release action deploys static output.</w:t>
      </w:r>
    </w:p>
    <w:p>
      <w:pPr>
        <w:pStyle w:val="ListBullet"/>
      </w:pPr>
      <w:r>
        <w:t>Edge: DNS, HTTPS, CDN caching, response headers and optional traffic rules.</w:t>
      </w:r>
    </w:p>
    <w:p>
      <w:pPr>
        <w:pStyle w:val="ListBullet"/>
      </w:pPr>
      <w:r>
        <w:t>Operations: provider alerts, backups/exports, rollback and incident notes.</w:t>
      </w:r>
    </w:p>
    <w:p>
      <w:pPr>
        <w:pStyle w:val="Heading1"/>
      </w:pPr>
      <w:r>
        <w:t>3. Suggested repository structure</w:t>
      </w:r>
    </w:p>
    <w:p>
      <w:r>
        <w:rPr>
          <w:rFonts w:ascii="Consolas" w:hAnsi="Consolas"/>
          <w:sz w:val="16"/>
        </w:rPr>
        <w:t>/</w:t>
        <w:br/>
        <w:t xml:space="preserve">  src/</w:t>
        <w:br/>
        <w:t xml:space="preserve">    components/ (SiteHeader, SiteFooter, ArticleCard, ThemeToggle, Search, TOC)</w:t>
        <w:br/>
        <w:t xml:space="preserve">    layouts/ (BaseLayout, ArticleLayout)</w:t>
        <w:br/>
        <w:t xml:space="preserve">    pages/ (index, articles, topics, about, archive, search, 404)</w:t>
        <w:br/>
        <w:t xml:space="preserve">    content/ (articles, topics)</w:t>
        <w:br/>
        <w:t xml:space="preserve">    styles/ (tokens.css, global.css, article.css)</w:t>
        <w:br/>
        <w:t xml:space="preserve">    content.config.ts</w:t>
        <w:br/>
        <w:t xml:space="preserve">  public/ (favicon.svg, robots.txt)</w:t>
        <w:br/>
        <w:t xml:space="preserve">  tests/ (content schema, route behavior)</w:t>
        <w:br/>
        <w:t xml:space="preserve">  scripts/ (content validation)</w:t>
        <w:br/>
        <w:t xml:space="preserve">  .github/workflows/ (CI and deployment)</w:t>
        <w:br/>
        <w:t xml:space="preserve">  astro.config.mjs</w:t>
        <w:br/>
        <w:t xml:space="preserve">  package.json</w:t>
        <w:br/>
        <w:t xml:space="preserve">  README.md</w:t>
        <w:br/>
        <w:t xml:space="preserve">  SECURITY.md</w:t>
        <w:br/>
        <w:t xml:space="preserve">  CONTRIBUTING.md</w:t>
      </w:r>
    </w:p>
    <w:p>
      <w:pPr>
        <w:pStyle w:val="Heading1"/>
      </w:pPr>
      <w:r>
        <w:t>4. Build and deployment workflow</w:t>
      </w:r>
    </w:p>
    <w:p>
      <w:pPr>
        <w:pStyle w:val="ListNumber"/>
      </w:pPr>
      <w:r>
        <w:t>A pull request or preview branch runs formatting, lint, type checks, content validation, tests and production build.</w:t>
      </w:r>
    </w:p>
    <w:p>
      <w:pPr>
        <w:pStyle w:val="ListNumber"/>
      </w:pPr>
      <w:r>
        <w:t>Run dependency and secret scans; document exceptions rather than ignoring alerts blindly.</w:t>
      </w:r>
    </w:p>
    <w:p>
      <w:pPr>
        <w:pStyle w:val="ListNumber"/>
      </w:pPr>
      <w:r>
        <w:t>Create a preview deployment and verify layout, links, metadata and draft exclusion.</w:t>
      </w:r>
    </w:p>
    <w:p>
      <w:pPr>
        <w:pStyle w:val="ListNumber"/>
      </w:pPr>
      <w:r>
        <w:t>Merge through a protected production branch or approved release workflow.</w:t>
      </w:r>
    </w:p>
    <w:p>
      <w:pPr>
        <w:pStyle w:val="ListNumber"/>
      </w:pPr>
      <w:r>
        <w:t>Deploy production and smoke-test homepage, article route, RSS, sitemap, redirects, headers and theme control.</w:t>
      </w:r>
    </w:p>
    <w:p>
      <w:pPr>
        <w:pStyle w:val="ListNumber"/>
      </w:pPr>
      <w:r>
        <w:t>Keep a known-good deployment or documented rollback path.</w:t>
      </w:r>
    </w:p>
    <w:p>
      <w:pPr>
        <w:pStyle w:val="ListNumber"/>
      </w:pPr>
      <w:r>
        <w:t>Never pass production secrets to untrusted pull requests or external contributions.</w:t>
      </w:r>
    </w:p>
    <w:p>
      <w:pPr>
        <w:pStyle w:val="Heading1"/>
      </w:pPr>
      <w:r>
        <w:t>5. CMS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Benefits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Costs/risks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Markdown/MDX in Git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Portable, versioned, easy to back up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Requires basic Git workflow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Best default for security and simplicity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Git-based browser CMS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Visual editor while content can remain in Git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OAuth, permissions and integration configuration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Useful if a visual editor matters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Hosted headless CMS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Comfortable editor, drafts, possibly scheduling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New account, API tokens, vendor dependency, preview security and export needs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Adopt only if convenience justifies added risk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Custom admin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Maximum customization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Auth, authorization, CSRF, XSS, uploads, audit logs and maintenance burden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Do not build initially</w:t>
            </w:r>
          </w:p>
        </w:tc>
      </w:tr>
    </w:tbl>
    <w:p/>
    <w:p>
      <w:pPr>
        <w:pStyle w:val="Heading1"/>
      </w:pPr>
      <w:r>
        <w:t>6. Draft and publication rules</w:t>
      </w:r>
    </w:p>
    <w:p>
      <w:pPr>
        <w:pStyle w:val="ListBullet"/>
      </w:pPr>
      <w:r>
        <w:t>Represent status explicitly and validate it; do not rely only on filenames.</w:t>
      </w:r>
    </w:p>
    <w:p>
      <w:pPr>
        <w:pStyle w:val="ListBullet"/>
      </w:pPr>
      <w:r>
        <w:t>Exclude drafts from every public output: routes, RSS, sitemap, search, related articles and topic counts.</w:t>
      </w:r>
    </w:p>
    <w:p>
      <w:pPr>
        <w:pStyle w:val="ListBullet"/>
      </w:pPr>
      <w:r>
        <w:t>Preview deployments containing private content require access control; noindex is not access control.</w:t>
      </w:r>
    </w:p>
    <w:p>
      <w:pPr>
        <w:pStyle w:val="ListBullet"/>
      </w:pPr>
      <w:r>
        <w:t>Use explicit time-zone rules and consistent timestamp handling.</w:t>
      </w:r>
    </w:p>
    <w:p>
      <w:pPr>
        <w:pStyle w:val="ListBullet"/>
      </w:pPr>
      <w:r>
        <w:t>Changing a published slug requires a redirect map.</w:t>
      </w:r>
    </w:p>
    <w:p>
      <w:pPr>
        <w:pStyle w:val="ListBullet"/>
      </w:pPr>
      <w:r>
        <w:t>Unpublishing must remove content from indexes and caches; define invalidation behavior.</w:t>
      </w:r>
    </w:p>
    <w:p>
      <w:pPr>
        <w:pStyle w:val="Heading1"/>
      </w:pPr>
      <w:r>
        <w:t>7. Performance and reliability</w:t>
      </w:r>
    </w:p>
    <w:p>
      <w:pPr>
        <w:pStyle w:val="ListBullet"/>
      </w:pPr>
      <w:r>
        <w:t>Target Core Web Vitals good thresholds at the 75th percentile: LCP ≤2.5s, INP ≤200ms, CLS ≤0.1.</w:t>
      </w:r>
    </w:p>
    <w:p>
      <w:pPr>
        <w:pStyle w:val="ListBullet"/>
      </w:pPr>
      <w:r>
        <w:t>Optimize image sizes/formats and reserve dimensions to prevent layout shift.</w:t>
      </w:r>
    </w:p>
    <w:p>
      <w:pPr>
        <w:pStyle w:val="ListBullet"/>
      </w:pPr>
      <w:r>
        <w:t>Lazy-load below-the-fold images; do not lazy-load the primary LCP image without testing.</w:t>
      </w:r>
    </w:p>
    <w:p>
      <w:pPr>
        <w:pStyle w:val="ListBullet"/>
      </w:pPr>
      <w:r>
        <w:t>Avoid heavy client libraries for features HTML/CSS can provide.</w:t>
      </w:r>
    </w:p>
    <w:p>
      <w:pPr>
        <w:pStyle w:val="ListBullet"/>
      </w:pPr>
      <w:r>
        <w:t>Provide a system-font fallback and avoid blocking text on remote fonts.</w:t>
      </w:r>
    </w:p>
    <w:p>
      <w:pPr>
        <w:pStyle w:val="ListBullet"/>
      </w:pPr>
      <w:r>
        <w:t>Use appropriate caching for versioned assets and HTML; do not mark frequently changing HTML immutable.</w:t>
      </w:r>
    </w:p>
    <w:p>
      <w:pPr>
        <w:pStyle w:val="Heading1"/>
      </w:pPr>
      <w:r>
        <w:t>8. Operational documentation</w:t>
      </w:r>
    </w:p>
    <w:p>
      <w:pPr>
        <w:pStyle w:val="ListBullet"/>
      </w:pPr>
      <w:r>
        <w:t>README: local setup, build, preview, publishing, content conventions and troubleshooting.</w:t>
      </w:r>
    </w:p>
    <w:p>
      <w:pPr>
        <w:pStyle w:val="ListBullet"/>
      </w:pPr>
      <w:r>
        <w:t>SECURITY.md: private vulnerability reporting and supported scope.</w:t>
      </w:r>
    </w:p>
    <w:p>
      <w:pPr>
        <w:pStyle w:val="ListBullet"/>
      </w:pPr>
      <w:r>
        <w:t>Runbook: rollback, compromised-account response, secret rotation, domain recovery, content restore and provider escalation.</w:t>
      </w:r>
    </w:p>
    <w:p>
      <w:pPr>
        <w:pStyle w:val="ListBullet"/>
      </w:pPr>
      <w:r>
        <w:t>Decision log: why framework, host, CMS and major security settings were selected.</w:t>
      </w:r>
    </w:p>
    <w:p>
      <w:pPr>
        <w:pStyle w:val="Heading1"/>
      </w:pPr>
      <w:r>
        <w:t>9. Implementation sequence</w:t>
      </w:r>
    </w:p>
    <w:p>
      <w:pPr>
        <w:pStyle w:val="ListNumber"/>
      </w:pPr>
      <w:r>
        <w:t>Create repository and minimal Astro project.</w:t>
      </w:r>
    </w:p>
    <w:p>
      <w:pPr>
        <w:pStyle w:val="ListNumber"/>
      </w:pPr>
      <w:r>
        <w:t>Define tokens, base layout and validated content schema.</w:t>
      </w:r>
    </w:p>
    <w:p>
      <w:pPr>
        <w:pStyle w:val="ListNumber"/>
      </w:pPr>
      <w:r>
        <w:t>Implement one realistic article end-to-end, including code and references.</w:t>
      </w:r>
    </w:p>
    <w:p>
      <w:pPr>
        <w:pStyle w:val="ListNumber"/>
      </w:pPr>
      <w:r>
        <w:t>Add index, topics, archive, About, 404, RSS and sitemap.</w:t>
      </w:r>
    </w:p>
    <w:p>
      <w:pPr>
        <w:pStyle w:val="ListNumber"/>
      </w:pPr>
      <w:r>
        <w:t>Add local search after draft exclusion is tested.</w:t>
      </w:r>
    </w:p>
    <w:p>
      <w:pPr>
        <w:pStyle w:val="ListNumber"/>
      </w:pPr>
      <w:r>
        <w:t>Configure preview and production deployments with least privilege.</w:t>
      </w:r>
    </w:p>
    <w:p>
      <w:pPr>
        <w:pStyle w:val="ListNumber"/>
      </w:pPr>
      <w:r>
        <w:t>Configure DNS/HTTPS/headers and verify live responses.</w:t>
      </w:r>
    </w:p>
    <w:p>
      <w:pPr>
        <w:pStyle w:val="ListNumber"/>
      </w:pPr>
      <w:r>
        <w:t>Run QA, accessibility, security and recovery checks before launch.</w:t>
      </w:r>
    </w:p>
    <w:p>
      <w:pPr>
        <w:pStyle w:val="Heading1"/>
      </w:pPr>
      <w:r>
        <w:t>10. References</w:t>
      </w:r>
    </w:p>
    <w:p>
      <w:pPr>
        <w:pStyle w:val="ListBullet"/>
      </w:pPr>
      <w:r>
        <w:t>Astro: https://docs.astro.build/</w:t>
      </w:r>
    </w:p>
    <w:p>
      <w:pPr>
        <w:pStyle w:val="ListBullet"/>
      </w:pPr>
      <w:r>
        <w:t>Cloudflare Pages: https://developers.cloudflare.com/pages/</w:t>
      </w:r>
    </w:p>
    <w:p>
      <w:pPr>
        <w:pStyle w:val="ListBullet"/>
      </w:pPr>
      <w:r>
        <w:t>Vercel deployments: https://vercel.com/docs/deployments</w:t>
      </w:r>
    </w:p>
    <w:p>
      <w:pPr>
        <w:pStyle w:val="ListBullet"/>
      </w:pPr>
      <w:r>
        <w:t>GitHub Actions security hardening: https://docs.github.com/en/actions/security-for-github-actions/security-guides/security-hardening-for-github-actions</w:t>
      </w:r>
    </w:p>
    <w:p>
      <w:pPr>
        <w:pStyle w:val="ListBullet"/>
      </w:pPr>
      <w:r>
        <w:t>Core Web Vitals: https://web.dev/articles/vitals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