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A6F4F" w14:textId="45D4EC62" w:rsidR="007570A3" w:rsidRPr="00A579BC" w:rsidRDefault="00A579BC">
      <w:pPr>
        <w:spacing w:after="0" w:line="259" w:lineRule="auto"/>
        <w:ind w:left="0" w:right="0" w:firstLine="0"/>
        <w:jc w:val="left"/>
        <w:rPr>
          <w:color w:val="auto"/>
        </w:rPr>
      </w:pPr>
      <w:r w:rsidRPr="00A579BC">
        <w:rPr>
          <w:noProof/>
          <w:color w:val="auto"/>
          <w:sz w:val="35"/>
        </w:rPr>
        <mc:AlternateContent>
          <mc:Choice Requires="wps">
            <w:drawing>
              <wp:anchor distT="0" distB="0" distL="114300" distR="114300" simplePos="0" relativeHeight="251659264" behindDoc="0" locked="0" layoutInCell="1" allowOverlap="1" wp14:anchorId="147D3915" wp14:editId="6E79F1A1">
                <wp:simplePos x="0" y="0"/>
                <wp:positionH relativeFrom="column">
                  <wp:posOffset>-22860</wp:posOffset>
                </wp:positionH>
                <wp:positionV relativeFrom="paragraph">
                  <wp:posOffset>-12065</wp:posOffset>
                </wp:positionV>
                <wp:extent cx="5585460" cy="0"/>
                <wp:effectExtent l="0" t="0" r="0" b="0"/>
                <wp:wrapNone/>
                <wp:docPr id="1705576948" name="Straight Connector 1"/>
                <wp:cNvGraphicFramePr/>
                <a:graphic xmlns:a="http://schemas.openxmlformats.org/drawingml/2006/main">
                  <a:graphicData uri="http://schemas.microsoft.com/office/word/2010/wordprocessingShape">
                    <wps:wsp>
                      <wps:cNvCnPr/>
                      <wps:spPr>
                        <a:xfrm>
                          <a:off x="0" y="0"/>
                          <a:ext cx="55854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AF33A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95pt" to="43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" strokecolor="#156082 [3204]" strokeweight="1.5pt">
                <v:stroke joinstyle="miter"/>
              </v:line>
            </w:pict>
          </mc:Fallback>
        </mc:AlternateContent>
      </w:r>
      <w:r w:rsidRPr="00A579BC">
        <w:rPr>
          <w:color w:val="auto"/>
          <w:sz w:val="35"/>
        </w:rPr>
        <w:t xml:space="preserve"> </w:t>
      </w:r>
    </w:p>
    <w:p w14:paraId="051CF442" w14:textId="77777777" w:rsidR="007570A3" w:rsidRPr="0068345C" w:rsidRDefault="00000000">
      <w:pPr>
        <w:spacing w:after="0" w:line="259" w:lineRule="auto"/>
        <w:ind w:left="0" w:right="0" w:firstLine="0"/>
        <w:jc w:val="left"/>
        <w:rPr>
          <w:rFonts w:ascii="Times New Roman" w:hAnsi="Times New Roman" w:cs="Times New Roman"/>
          <w:color w:val="auto"/>
        </w:rPr>
      </w:pPr>
      <w:r w:rsidRPr="00A579BC">
        <w:rPr>
          <w:color w:val="auto"/>
          <w:sz w:val="35"/>
        </w:rPr>
        <w:t xml:space="preserve"> </w:t>
      </w:r>
    </w:p>
    <w:p w14:paraId="158975D4" w14:textId="71736D59" w:rsidR="00A579BC"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5"/>
        </w:rPr>
        <w:t xml:space="preserve"> </w:t>
      </w:r>
    </w:p>
    <w:p w14:paraId="57851916" w14:textId="7A357FC4" w:rsidR="007570A3" w:rsidRPr="0068345C" w:rsidRDefault="00000000" w:rsidP="00A579BC">
      <w:pPr>
        <w:spacing w:after="0" w:line="259" w:lineRule="auto"/>
        <w:ind w:left="-5" w:right="0"/>
        <w:jc w:val="center"/>
        <w:rPr>
          <w:rFonts w:ascii="Times New Roman" w:hAnsi="Times New Roman" w:cs="Times New Roman"/>
          <w:b/>
          <w:bCs/>
          <w:sz w:val="56"/>
          <w:szCs w:val="56"/>
        </w:rPr>
      </w:pPr>
      <w:r w:rsidRPr="0068345C">
        <w:rPr>
          <w:rFonts w:ascii="Times New Roman" w:hAnsi="Times New Roman" w:cs="Times New Roman"/>
          <w:b/>
          <w:bCs/>
          <w:sz w:val="56"/>
          <w:szCs w:val="56"/>
        </w:rPr>
        <w:t>Software Design Document</w:t>
      </w:r>
    </w:p>
    <w:p w14:paraId="79203D11" w14:textId="0DF01356" w:rsidR="00A579BC" w:rsidRPr="0068345C" w:rsidRDefault="00A579BC" w:rsidP="00A579BC">
      <w:pPr>
        <w:spacing w:after="0" w:line="259" w:lineRule="auto"/>
        <w:ind w:left="-5" w:right="0"/>
        <w:jc w:val="center"/>
        <w:rPr>
          <w:rFonts w:ascii="Times New Roman" w:hAnsi="Times New Roman" w:cs="Times New Roman"/>
          <w:b/>
          <w:bCs/>
          <w:sz w:val="56"/>
          <w:szCs w:val="56"/>
        </w:rPr>
      </w:pPr>
      <w:r w:rsidRPr="0068345C">
        <w:rPr>
          <w:rFonts w:ascii="Times New Roman" w:hAnsi="Times New Roman" w:cs="Times New Roman"/>
          <w:b/>
          <w:bCs/>
          <w:sz w:val="56"/>
          <w:szCs w:val="56"/>
        </w:rPr>
        <w:t>(SDD)</w:t>
      </w:r>
    </w:p>
    <w:p w14:paraId="1C6BCB73" w14:textId="77777777" w:rsidR="00A579BC" w:rsidRPr="0068345C" w:rsidRDefault="00A579BC" w:rsidP="00A579BC">
      <w:pPr>
        <w:spacing w:after="0" w:line="259" w:lineRule="auto"/>
        <w:ind w:left="-5" w:right="0"/>
        <w:jc w:val="center"/>
        <w:rPr>
          <w:rFonts w:ascii="Times New Roman" w:hAnsi="Times New Roman" w:cs="Times New Roman"/>
          <w:b/>
          <w:bCs/>
          <w:sz w:val="56"/>
          <w:szCs w:val="56"/>
        </w:rPr>
      </w:pPr>
    </w:p>
    <w:p w14:paraId="427E7370" w14:textId="77777777" w:rsidR="00A579BC" w:rsidRPr="0068345C" w:rsidRDefault="00A579BC" w:rsidP="00A579BC">
      <w:pPr>
        <w:spacing w:after="0" w:line="259" w:lineRule="auto"/>
        <w:ind w:left="-5" w:right="0"/>
        <w:jc w:val="center"/>
        <w:rPr>
          <w:rFonts w:ascii="Times New Roman" w:hAnsi="Times New Roman" w:cs="Times New Roman"/>
          <w:b/>
          <w:bCs/>
          <w:sz w:val="56"/>
          <w:szCs w:val="56"/>
        </w:rPr>
      </w:pPr>
    </w:p>
    <w:p w14:paraId="0C6EF04D" w14:textId="77777777" w:rsidR="00A579BC" w:rsidRPr="0068345C" w:rsidRDefault="00A579BC" w:rsidP="00A579BC">
      <w:pPr>
        <w:spacing w:after="0" w:line="259" w:lineRule="auto"/>
        <w:ind w:left="-5" w:right="0"/>
        <w:jc w:val="center"/>
        <w:rPr>
          <w:rFonts w:ascii="Times New Roman" w:hAnsi="Times New Roman" w:cs="Times New Roman"/>
          <w:b/>
          <w:bCs/>
          <w:sz w:val="56"/>
          <w:szCs w:val="56"/>
        </w:rPr>
      </w:pPr>
    </w:p>
    <w:p w14:paraId="48051246" w14:textId="77777777" w:rsidR="00A579BC" w:rsidRPr="0068345C" w:rsidRDefault="00A579BC" w:rsidP="00A579BC">
      <w:pPr>
        <w:spacing w:after="0" w:line="259" w:lineRule="auto"/>
        <w:ind w:left="-5" w:right="0"/>
        <w:jc w:val="center"/>
        <w:rPr>
          <w:rFonts w:ascii="Times New Roman" w:hAnsi="Times New Roman" w:cs="Times New Roman"/>
          <w:b/>
          <w:bCs/>
          <w:sz w:val="56"/>
          <w:szCs w:val="56"/>
        </w:rPr>
      </w:pPr>
    </w:p>
    <w:p w14:paraId="2314167B" w14:textId="77777777" w:rsidR="00A579BC" w:rsidRPr="0068345C" w:rsidRDefault="00A579BC" w:rsidP="00A579BC">
      <w:pPr>
        <w:spacing w:after="0" w:line="259" w:lineRule="auto"/>
        <w:ind w:left="-5" w:right="0"/>
        <w:jc w:val="center"/>
        <w:rPr>
          <w:rFonts w:ascii="Times New Roman" w:hAnsi="Times New Roman" w:cs="Times New Roman"/>
          <w:b/>
          <w:bCs/>
          <w:sz w:val="56"/>
          <w:szCs w:val="56"/>
        </w:rPr>
      </w:pPr>
    </w:p>
    <w:p w14:paraId="6C8B1444" w14:textId="77777777" w:rsidR="00A579BC" w:rsidRPr="0068345C" w:rsidRDefault="00A579BC" w:rsidP="00A579BC">
      <w:pPr>
        <w:tabs>
          <w:tab w:val="center" w:pos="4681"/>
          <w:tab w:val="right" w:pos="9473"/>
        </w:tabs>
        <w:spacing w:after="695" w:line="265" w:lineRule="auto"/>
        <w:ind w:left="851" w:right="856" w:firstLine="0"/>
        <w:jc w:val="center"/>
        <w:rPr>
          <w:rFonts w:ascii="Times New Roman" w:eastAsia="Times New Roman" w:hAnsi="Times New Roman" w:cs="Times New Roman"/>
          <w:b/>
          <w:i/>
          <w:iCs/>
          <w:sz w:val="44"/>
          <w:szCs w:val="44"/>
        </w:rPr>
      </w:pPr>
      <w:proofErr w:type="spellStart"/>
      <w:r w:rsidRPr="0068345C">
        <w:rPr>
          <w:rFonts w:ascii="Times New Roman" w:eastAsia="Times New Roman" w:hAnsi="Times New Roman" w:cs="Times New Roman"/>
          <w:b/>
          <w:iCs/>
          <w:sz w:val="44"/>
          <w:szCs w:val="44"/>
        </w:rPr>
        <w:t>MoodMatch</w:t>
      </w:r>
      <w:proofErr w:type="spellEnd"/>
      <w:r w:rsidRPr="0068345C">
        <w:rPr>
          <w:rFonts w:ascii="Times New Roman" w:eastAsia="Times New Roman" w:hAnsi="Times New Roman" w:cs="Times New Roman"/>
          <w:b/>
          <w:iCs/>
          <w:sz w:val="44"/>
          <w:szCs w:val="44"/>
        </w:rPr>
        <w:t xml:space="preserve"> app for mood journal and AI powered recommendations</w:t>
      </w:r>
    </w:p>
    <w:p w14:paraId="3911A6DA" w14:textId="77777777" w:rsidR="00A579BC" w:rsidRPr="0068345C" w:rsidRDefault="00A579BC" w:rsidP="00A579BC">
      <w:pPr>
        <w:spacing w:after="0" w:line="259" w:lineRule="auto"/>
        <w:ind w:left="-5" w:right="0"/>
        <w:jc w:val="center"/>
        <w:rPr>
          <w:rFonts w:ascii="Times New Roman" w:hAnsi="Times New Roman" w:cs="Times New Roman"/>
          <w:b/>
          <w:bCs/>
          <w:sz w:val="56"/>
          <w:szCs w:val="56"/>
        </w:rPr>
      </w:pPr>
    </w:p>
    <w:p w14:paraId="282042DA"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78B16136"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47EB416A"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27394F75"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5CAA0E13"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02EACF30"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051B2794"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7DCA02A6"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49D49FBE"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7D0119E8"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2E4BC9FA"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2C90367E"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33873BDE"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6610810C"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31"/>
        </w:rPr>
        <w:t xml:space="preserve"> </w:t>
      </w:r>
    </w:p>
    <w:p w14:paraId="0C9D3F7E" w14:textId="160A0726" w:rsidR="00A579BC" w:rsidRPr="0068345C" w:rsidRDefault="00A579BC" w:rsidP="00A579BC">
      <w:pPr>
        <w:spacing w:after="11"/>
        <w:ind w:left="-5" w:right="0"/>
        <w:jc w:val="right"/>
        <w:rPr>
          <w:rFonts w:ascii="Times New Roman" w:hAnsi="Times New Roman" w:cs="Times New Roman"/>
          <w:sz w:val="32"/>
        </w:rPr>
      </w:pPr>
      <w:r w:rsidRPr="0068345C">
        <w:rPr>
          <w:rFonts w:ascii="Times New Roman" w:hAnsi="Times New Roman" w:cs="Times New Roman"/>
          <w:sz w:val="32"/>
        </w:rPr>
        <w:t>Prepared by Adithya Ranjit</w:t>
      </w:r>
    </w:p>
    <w:p w14:paraId="1D4CC39C" w14:textId="7ECA602D" w:rsidR="00A579BC" w:rsidRPr="0068345C" w:rsidRDefault="00A579BC" w:rsidP="00A579BC">
      <w:pPr>
        <w:spacing w:after="11"/>
        <w:ind w:left="-5" w:right="0"/>
        <w:jc w:val="right"/>
        <w:rPr>
          <w:rFonts w:ascii="Times New Roman" w:hAnsi="Times New Roman" w:cs="Times New Roman"/>
          <w:sz w:val="32"/>
        </w:rPr>
      </w:pPr>
      <w:r w:rsidRPr="0068345C">
        <w:rPr>
          <w:rFonts w:ascii="Times New Roman" w:hAnsi="Times New Roman" w:cs="Times New Roman"/>
          <w:sz w:val="32"/>
        </w:rPr>
        <w:t>IBIL Solutions</w:t>
      </w:r>
    </w:p>
    <w:p w14:paraId="27DB16F7" w14:textId="53EE1F54" w:rsidR="007570A3" w:rsidRPr="0068345C" w:rsidRDefault="00A579BC" w:rsidP="00A579BC">
      <w:pPr>
        <w:spacing w:after="11"/>
        <w:ind w:left="-5" w:right="0"/>
        <w:jc w:val="right"/>
        <w:rPr>
          <w:rFonts w:ascii="Times New Roman" w:hAnsi="Times New Roman" w:cs="Times New Roman"/>
          <w:sz w:val="32"/>
        </w:rPr>
      </w:pPr>
      <w:r w:rsidRPr="0068345C">
        <w:rPr>
          <w:rFonts w:ascii="Times New Roman" w:hAnsi="Times New Roman" w:cs="Times New Roman"/>
          <w:sz w:val="32"/>
        </w:rPr>
        <w:t>Date: 23 Apr. 26</w:t>
      </w:r>
    </w:p>
    <w:p w14:paraId="179D045E" w14:textId="3A1FAF2C" w:rsidR="007570A3" w:rsidRPr="00AE0ED4" w:rsidRDefault="00000000" w:rsidP="00A579BC">
      <w:pPr>
        <w:spacing w:after="0" w:line="259" w:lineRule="auto"/>
        <w:ind w:left="0" w:right="0" w:firstLine="0"/>
        <w:jc w:val="left"/>
        <w:rPr>
          <w:rFonts w:ascii="Times New Roman" w:hAnsi="Times New Roman" w:cs="Times New Roman"/>
          <w:sz w:val="36"/>
          <w:szCs w:val="36"/>
        </w:rPr>
      </w:pPr>
      <w:r w:rsidRPr="00AE0ED4">
        <w:rPr>
          <w:rFonts w:ascii="Times New Roman" w:hAnsi="Times New Roman" w:cs="Times New Roman"/>
          <w:sz w:val="36"/>
          <w:szCs w:val="36"/>
        </w:rPr>
        <w:lastRenderedPageBreak/>
        <w:t xml:space="preserve"> TABLE OF CONTENTS </w:t>
      </w:r>
    </w:p>
    <w:p w14:paraId="7DBD4184" w14:textId="77777777" w:rsidR="007570A3" w:rsidRPr="0068345C" w:rsidRDefault="00000000">
      <w:pPr>
        <w:spacing w:after="7" w:line="259" w:lineRule="auto"/>
        <w:ind w:left="0" w:right="0" w:firstLine="0"/>
        <w:jc w:val="left"/>
        <w:rPr>
          <w:rFonts w:ascii="Times New Roman" w:hAnsi="Times New Roman" w:cs="Times New Roman"/>
        </w:rPr>
      </w:pPr>
      <w:r w:rsidRPr="0068345C">
        <w:rPr>
          <w:rFonts w:ascii="Times New Roman" w:hAnsi="Times New Roman" w:cs="Times New Roman"/>
          <w:b/>
        </w:rPr>
        <w:t xml:space="preserve"> </w:t>
      </w:r>
    </w:p>
    <w:p w14:paraId="60876E12" w14:textId="77777777" w:rsidR="007570A3" w:rsidRPr="0068345C" w:rsidRDefault="00000000">
      <w:pPr>
        <w:pStyle w:val="Heading2"/>
        <w:spacing w:after="0"/>
        <w:ind w:left="-5"/>
        <w:rPr>
          <w:rFonts w:ascii="Times New Roman" w:hAnsi="Times New Roman" w:cs="Times New Roman"/>
        </w:rPr>
      </w:pPr>
      <w:r w:rsidRPr="0068345C">
        <w:rPr>
          <w:rFonts w:ascii="Times New Roman" w:hAnsi="Times New Roman" w:cs="Times New Roman"/>
          <w:sz w:val="24"/>
        </w:rPr>
        <w:t>1. I</w:t>
      </w:r>
      <w:r w:rsidRPr="0068345C">
        <w:rPr>
          <w:rFonts w:ascii="Times New Roman" w:hAnsi="Times New Roman" w:cs="Times New Roman"/>
          <w:sz w:val="19"/>
        </w:rPr>
        <w:t xml:space="preserve">NTRODUCTION </w:t>
      </w:r>
      <w:r w:rsidRPr="0068345C">
        <w:rPr>
          <w:rFonts w:ascii="Times New Roman" w:hAnsi="Times New Roman" w:cs="Times New Roman"/>
          <w:sz w:val="24"/>
        </w:rPr>
        <w:t xml:space="preserve"> </w:t>
      </w:r>
    </w:p>
    <w:p w14:paraId="469691F7"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rPr>
        <w:t xml:space="preserve"> </w:t>
      </w:r>
    </w:p>
    <w:p w14:paraId="196A7A03" w14:textId="77777777" w:rsidR="007570A3" w:rsidRPr="0068345C" w:rsidRDefault="00000000">
      <w:pPr>
        <w:ind w:left="-5" w:right="0"/>
        <w:rPr>
          <w:rFonts w:ascii="Times New Roman" w:hAnsi="Times New Roman" w:cs="Times New Roman"/>
        </w:rPr>
      </w:pPr>
      <w:r w:rsidRPr="0068345C">
        <w:rPr>
          <w:rFonts w:ascii="Times New Roman" w:hAnsi="Times New Roman" w:cs="Times New Roman"/>
        </w:rPr>
        <w:t xml:space="preserve">1.1 Purpose  </w:t>
      </w:r>
    </w:p>
    <w:p w14:paraId="24D7914B" w14:textId="77777777" w:rsidR="007570A3" w:rsidRPr="0068345C" w:rsidRDefault="00000000">
      <w:pPr>
        <w:ind w:left="-5" w:right="0"/>
        <w:rPr>
          <w:rFonts w:ascii="Times New Roman" w:hAnsi="Times New Roman" w:cs="Times New Roman"/>
        </w:rPr>
      </w:pPr>
      <w:r w:rsidRPr="0068345C">
        <w:rPr>
          <w:rFonts w:ascii="Times New Roman" w:hAnsi="Times New Roman" w:cs="Times New Roman"/>
        </w:rPr>
        <w:t xml:space="preserve">1.2 Scope  </w:t>
      </w:r>
    </w:p>
    <w:p w14:paraId="46F8C3A4" w14:textId="7010CC59" w:rsidR="007570A3" w:rsidRPr="0068345C" w:rsidRDefault="00000000" w:rsidP="000E5507">
      <w:pPr>
        <w:ind w:left="-5" w:right="0"/>
        <w:rPr>
          <w:rFonts w:ascii="Times New Roman" w:hAnsi="Times New Roman" w:cs="Times New Roman"/>
        </w:rPr>
      </w:pPr>
      <w:r w:rsidRPr="0068345C">
        <w:rPr>
          <w:rFonts w:ascii="Times New Roman" w:hAnsi="Times New Roman" w:cs="Times New Roman"/>
        </w:rPr>
        <w:t xml:space="preserve">1.3 Overview  </w:t>
      </w:r>
    </w:p>
    <w:p w14:paraId="5076416B" w14:textId="70A80D1A" w:rsidR="007570A3" w:rsidRPr="0068345C" w:rsidRDefault="00000000">
      <w:pPr>
        <w:ind w:left="-5" w:right="0"/>
        <w:rPr>
          <w:rFonts w:ascii="Times New Roman" w:hAnsi="Times New Roman" w:cs="Times New Roman"/>
        </w:rPr>
      </w:pPr>
      <w:r w:rsidRPr="0068345C">
        <w:rPr>
          <w:rFonts w:ascii="Times New Roman" w:hAnsi="Times New Roman" w:cs="Times New Roman"/>
        </w:rPr>
        <w:t>1.</w:t>
      </w:r>
      <w:r w:rsidR="000E5507">
        <w:rPr>
          <w:rFonts w:ascii="Times New Roman" w:hAnsi="Times New Roman" w:cs="Times New Roman"/>
        </w:rPr>
        <w:t>4</w:t>
      </w:r>
      <w:r w:rsidRPr="0068345C">
        <w:rPr>
          <w:rFonts w:ascii="Times New Roman" w:hAnsi="Times New Roman" w:cs="Times New Roman"/>
        </w:rPr>
        <w:t xml:space="preserve"> Definitions and Acronyms  </w:t>
      </w:r>
    </w:p>
    <w:p w14:paraId="63B893B7" w14:textId="77777777" w:rsidR="007570A3" w:rsidRPr="0068345C" w:rsidRDefault="00000000">
      <w:pPr>
        <w:spacing w:after="4" w:line="259" w:lineRule="auto"/>
        <w:ind w:left="0" w:right="0" w:firstLine="0"/>
        <w:jc w:val="left"/>
        <w:rPr>
          <w:rFonts w:ascii="Times New Roman" w:hAnsi="Times New Roman" w:cs="Times New Roman"/>
        </w:rPr>
      </w:pPr>
      <w:r w:rsidRPr="0068345C">
        <w:rPr>
          <w:rFonts w:ascii="Times New Roman" w:hAnsi="Times New Roman" w:cs="Times New Roman"/>
          <w:b/>
        </w:rPr>
        <w:t xml:space="preserve"> </w:t>
      </w:r>
    </w:p>
    <w:p w14:paraId="3B07B842" w14:textId="77777777" w:rsidR="007570A3" w:rsidRPr="0068345C" w:rsidRDefault="00000000">
      <w:pPr>
        <w:spacing w:after="0" w:line="259" w:lineRule="auto"/>
        <w:ind w:left="-5" w:right="0"/>
        <w:jc w:val="left"/>
        <w:rPr>
          <w:rFonts w:ascii="Times New Roman" w:hAnsi="Times New Roman" w:cs="Times New Roman"/>
        </w:rPr>
      </w:pPr>
      <w:r w:rsidRPr="0068345C">
        <w:rPr>
          <w:rFonts w:ascii="Times New Roman" w:hAnsi="Times New Roman" w:cs="Times New Roman"/>
          <w:b/>
        </w:rPr>
        <w:t>2. S</w:t>
      </w:r>
      <w:r w:rsidRPr="0068345C">
        <w:rPr>
          <w:rFonts w:ascii="Times New Roman" w:hAnsi="Times New Roman" w:cs="Times New Roman"/>
          <w:b/>
          <w:sz w:val="19"/>
        </w:rPr>
        <w:t xml:space="preserve">YSTEM </w:t>
      </w:r>
      <w:r w:rsidRPr="0068345C">
        <w:rPr>
          <w:rFonts w:ascii="Times New Roman" w:hAnsi="Times New Roman" w:cs="Times New Roman"/>
          <w:b/>
        </w:rPr>
        <w:t>O</w:t>
      </w:r>
      <w:r w:rsidRPr="0068345C">
        <w:rPr>
          <w:rFonts w:ascii="Times New Roman" w:hAnsi="Times New Roman" w:cs="Times New Roman"/>
          <w:b/>
          <w:sz w:val="19"/>
        </w:rPr>
        <w:t xml:space="preserve">VERVIEW </w:t>
      </w:r>
      <w:r w:rsidRPr="0068345C">
        <w:rPr>
          <w:rFonts w:ascii="Times New Roman" w:hAnsi="Times New Roman" w:cs="Times New Roman"/>
          <w:b/>
        </w:rPr>
        <w:t xml:space="preserve"> </w:t>
      </w:r>
    </w:p>
    <w:p w14:paraId="3234A195" w14:textId="77777777" w:rsidR="007570A3" w:rsidRPr="0068345C" w:rsidRDefault="00000000">
      <w:pPr>
        <w:spacing w:after="6" w:line="259" w:lineRule="auto"/>
        <w:ind w:left="0" w:right="0" w:firstLine="0"/>
        <w:jc w:val="left"/>
        <w:rPr>
          <w:rFonts w:ascii="Times New Roman" w:hAnsi="Times New Roman" w:cs="Times New Roman"/>
        </w:rPr>
      </w:pPr>
      <w:r w:rsidRPr="0068345C">
        <w:rPr>
          <w:rFonts w:ascii="Times New Roman" w:hAnsi="Times New Roman" w:cs="Times New Roman"/>
          <w:b/>
        </w:rPr>
        <w:t xml:space="preserve"> </w:t>
      </w:r>
    </w:p>
    <w:p w14:paraId="2827904C" w14:textId="77777777" w:rsidR="007570A3" w:rsidRPr="0068345C" w:rsidRDefault="00000000">
      <w:pPr>
        <w:pStyle w:val="Heading2"/>
        <w:spacing w:after="0"/>
        <w:ind w:left="-5"/>
        <w:rPr>
          <w:rFonts w:ascii="Times New Roman" w:hAnsi="Times New Roman" w:cs="Times New Roman"/>
        </w:rPr>
      </w:pPr>
      <w:r w:rsidRPr="0068345C">
        <w:rPr>
          <w:rFonts w:ascii="Times New Roman" w:hAnsi="Times New Roman" w:cs="Times New Roman"/>
          <w:sz w:val="24"/>
        </w:rPr>
        <w:t>3. S</w:t>
      </w:r>
      <w:r w:rsidRPr="0068345C">
        <w:rPr>
          <w:rFonts w:ascii="Times New Roman" w:hAnsi="Times New Roman" w:cs="Times New Roman"/>
          <w:sz w:val="19"/>
        </w:rPr>
        <w:t xml:space="preserve">YSTEM </w:t>
      </w:r>
      <w:r w:rsidRPr="0068345C">
        <w:rPr>
          <w:rFonts w:ascii="Times New Roman" w:hAnsi="Times New Roman" w:cs="Times New Roman"/>
          <w:sz w:val="24"/>
        </w:rPr>
        <w:t>A</w:t>
      </w:r>
      <w:r w:rsidRPr="0068345C">
        <w:rPr>
          <w:rFonts w:ascii="Times New Roman" w:hAnsi="Times New Roman" w:cs="Times New Roman"/>
          <w:sz w:val="19"/>
        </w:rPr>
        <w:t xml:space="preserve">RCHITECTURE </w:t>
      </w:r>
      <w:r w:rsidRPr="0068345C">
        <w:rPr>
          <w:rFonts w:ascii="Times New Roman" w:hAnsi="Times New Roman" w:cs="Times New Roman"/>
          <w:sz w:val="24"/>
        </w:rPr>
        <w:t xml:space="preserve"> </w:t>
      </w:r>
    </w:p>
    <w:p w14:paraId="10D76BCF"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rPr>
        <w:t xml:space="preserve"> </w:t>
      </w:r>
    </w:p>
    <w:p w14:paraId="334FA085" w14:textId="77777777" w:rsidR="007570A3" w:rsidRPr="0068345C" w:rsidRDefault="00000000">
      <w:pPr>
        <w:ind w:left="-5" w:right="0"/>
        <w:rPr>
          <w:rFonts w:ascii="Times New Roman" w:hAnsi="Times New Roman" w:cs="Times New Roman"/>
        </w:rPr>
      </w:pPr>
      <w:r w:rsidRPr="0068345C">
        <w:rPr>
          <w:rFonts w:ascii="Times New Roman" w:hAnsi="Times New Roman" w:cs="Times New Roman"/>
        </w:rPr>
        <w:t xml:space="preserve">3.1 Architectural Design  </w:t>
      </w:r>
    </w:p>
    <w:p w14:paraId="10CDCA43" w14:textId="77777777" w:rsidR="007570A3" w:rsidRPr="0068345C" w:rsidRDefault="00000000">
      <w:pPr>
        <w:ind w:left="-5" w:right="0"/>
        <w:rPr>
          <w:rFonts w:ascii="Times New Roman" w:hAnsi="Times New Roman" w:cs="Times New Roman"/>
        </w:rPr>
      </w:pPr>
      <w:r w:rsidRPr="0068345C">
        <w:rPr>
          <w:rFonts w:ascii="Times New Roman" w:hAnsi="Times New Roman" w:cs="Times New Roman"/>
        </w:rPr>
        <w:t xml:space="preserve">3.2 Decomposition Description  </w:t>
      </w:r>
    </w:p>
    <w:p w14:paraId="41D52BCE" w14:textId="77777777" w:rsidR="007570A3" w:rsidRPr="0068345C" w:rsidRDefault="00000000">
      <w:pPr>
        <w:ind w:left="-5" w:right="0"/>
        <w:rPr>
          <w:rFonts w:ascii="Times New Roman" w:hAnsi="Times New Roman" w:cs="Times New Roman"/>
        </w:rPr>
      </w:pPr>
      <w:r w:rsidRPr="0068345C">
        <w:rPr>
          <w:rFonts w:ascii="Times New Roman" w:hAnsi="Times New Roman" w:cs="Times New Roman"/>
        </w:rPr>
        <w:t xml:space="preserve">3.3 Design Rationale  </w:t>
      </w:r>
    </w:p>
    <w:p w14:paraId="29FE51E8" w14:textId="77777777" w:rsidR="007570A3" w:rsidRPr="0068345C" w:rsidRDefault="00000000">
      <w:pPr>
        <w:spacing w:after="1" w:line="259" w:lineRule="auto"/>
        <w:ind w:left="0" w:right="0" w:firstLine="0"/>
        <w:jc w:val="left"/>
        <w:rPr>
          <w:rFonts w:ascii="Times New Roman" w:hAnsi="Times New Roman" w:cs="Times New Roman"/>
        </w:rPr>
      </w:pPr>
      <w:r w:rsidRPr="0068345C">
        <w:rPr>
          <w:rFonts w:ascii="Times New Roman" w:hAnsi="Times New Roman" w:cs="Times New Roman"/>
          <w:b/>
        </w:rPr>
        <w:t xml:space="preserve"> </w:t>
      </w:r>
    </w:p>
    <w:p w14:paraId="1C99037B" w14:textId="77777777" w:rsidR="007570A3" w:rsidRPr="0068345C" w:rsidRDefault="00000000">
      <w:pPr>
        <w:pStyle w:val="Heading2"/>
        <w:spacing w:after="0"/>
        <w:ind w:left="-5"/>
        <w:rPr>
          <w:rFonts w:ascii="Times New Roman" w:hAnsi="Times New Roman" w:cs="Times New Roman"/>
        </w:rPr>
      </w:pPr>
      <w:r w:rsidRPr="0068345C">
        <w:rPr>
          <w:rFonts w:ascii="Times New Roman" w:hAnsi="Times New Roman" w:cs="Times New Roman"/>
          <w:sz w:val="24"/>
        </w:rPr>
        <w:t>4. D</w:t>
      </w:r>
      <w:r w:rsidRPr="0068345C">
        <w:rPr>
          <w:rFonts w:ascii="Times New Roman" w:hAnsi="Times New Roman" w:cs="Times New Roman"/>
          <w:sz w:val="19"/>
        </w:rPr>
        <w:t xml:space="preserve">ATA </w:t>
      </w:r>
      <w:r w:rsidRPr="0068345C">
        <w:rPr>
          <w:rFonts w:ascii="Times New Roman" w:hAnsi="Times New Roman" w:cs="Times New Roman"/>
          <w:sz w:val="24"/>
        </w:rPr>
        <w:t>D</w:t>
      </w:r>
      <w:r w:rsidRPr="0068345C">
        <w:rPr>
          <w:rFonts w:ascii="Times New Roman" w:hAnsi="Times New Roman" w:cs="Times New Roman"/>
          <w:sz w:val="19"/>
        </w:rPr>
        <w:t xml:space="preserve">ESIGN </w:t>
      </w:r>
      <w:r w:rsidRPr="0068345C">
        <w:rPr>
          <w:rFonts w:ascii="Times New Roman" w:hAnsi="Times New Roman" w:cs="Times New Roman"/>
          <w:sz w:val="24"/>
        </w:rPr>
        <w:t xml:space="preserve"> </w:t>
      </w:r>
    </w:p>
    <w:p w14:paraId="35274320"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rPr>
        <w:t xml:space="preserve"> </w:t>
      </w:r>
    </w:p>
    <w:p w14:paraId="3E46FA5E" w14:textId="42A6A35A" w:rsidR="007570A3" w:rsidRPr="004B64ED" w:rsidRDefault="00000000" w:rsidP="004B64ED">
      <w:pPr>
        <w:pStyle w:val="ListParagraph"/>
        <w:numPr>
          <w:ilvl w:val="1"/>
          <w:numId w:val="14"/>
        </w:numPr>
        <w:ind w:right="0"/>
        <w:rPr>
          <w:rFonts w:ascii="Times New Roman" w:hAnsi="Times New Roman" w:cs="Times New Roman"/>
        </w:rPr>
      </w:pPr>
      <w:r w:rsidRPr="004B64ED">
        <w:rPr>
          <w:rFonts w:ascii="Times New Roman" w:hAnsi="Times New Roman" w:cs="Times New Roman"/>
        </w:rPr>
        <w:t xml:space="preserve">Data Description  </w:t>
      </w:r>
    </w:p>
    <w:p w14:paraId="50895C3F" w14:textId="7C49C2B6" w:rsidR="007570A3" w:rsidRPr="004B64ED" w:rsidRDefault="004B64ED" w:rsidP="004B64ED">
      <w:pPr>
        <w:ind w:left="-15" w:right="0" w:firstLine="0"/>
        <w:rPr>
          <w:rFonts w:ascii="Times New Roman" w:hAnsi="Times New Roman" w:cs="Times New Roman"/>
        </w:rPr>
      </w:pPr>
      <w:r>
        <w:rPr>
          <w:rFonts w:ascii="Times New Roman" w:hAnsi="Times New Roman" w:cs="Times New Roman"/>
        </w:rPr>
        <w:t xml:space="preserve">4.2 </w:t>
      </w:r>
      <w:r w:rsidRPr="004B64ED">
        <w:rPr>
          <w:rFonts w:ascii="Times New Roman" w:hAnsi="Times New Roman" w:cs="Times New Roman"/>
        </w:rPr>
        <w:t xml:space="preserve">Data Dictionary  </w:t>
      </w:r>
    </w:p>
    <w:p w14:paraId="40A4BE85" w14:textId="77777777" w:rsidR="007570A3" w:rsidRPr="0068345C" w:rsidRDefault="00000000">
      <w:pPr>
        <w:spacing w:after="6" w:line="259" w:lineRule="auto"/>
        <w:ind w:left="0" w:right="0" w:firstLine="0"/>
        <w:jc w:val="left"/>
        <w:rPr>
          <w:rFonts w:ascii="Times New Roman" w:hAnsi="Times New Roman" w:cs="Times New Roman"/>
        </w:rPr>
      </w:pPr>
      <w:r w:rsidRPr="0068345C">
        <w:rPr>
          <w:rFonts w:ascii="Times New Roman" w:hAnsi="Times New Roman" w:cs="Times New Roman"/>
          <w:b/>
        </w:rPr>
        <w:t xml:space="preserve"> </w:t>
      </w:r>
    </w:p>
    <w:p w14:paraId="508FFF34" w14:textId="77777777" w:rsidR="00EB7C76" w:rsidRDefault="00EB7C76" w:rsidP="00EB7C76">
      <w:pPr>
        <w:pStyle w:val="Heading2"/>
        <w:spacing w:after="0"/>
        <w:ind w:left="-5"/>
        <w:rPr>
          <w:rFonts w:ascii="Times New Roman" w:hAnsi="Times New Roman" w:cs="Times New Roman"/>
          <w:sz w:val="24"/>
        </w:rPr>
      </w:pPr>
      <w:r>
        <w:rPr>
          <w:rFonts w:ascii="Times New Roman" w:hAnsi="Times New Roman" w:cs="Times New Roman"/>
          <w:sz w:val="24"/>
        </w:rPr>
        <w:t>5</w:t>
      </w:r>
      <w:r w:rsidRPr="0068345C">
        <w:rPr>
          <w:rFonts w:ascii="Times New Roman" w:hAnsi="Times New Roman" w:cs="Times New Roman"/>
          <w:sz w:val="24"/>
        </w:rPr>
        <w:t>. H</w:t>
      </w:r>
      <w:r w:rsidRPr="0068345C">
        <w:rPr>
          <w:rFonts w:ascii="Times New Roman" w:hAnsi="Times New Roman" w:cs="Times New Roman"/>
          <w:sz w:val="19"/>
        </w:rPr>
        <w:t xml:space="preserve">UMAN </w:t>
      </w:r>
      <w:r w:rsidRPr="0068345C">
        <w:rPr>
          <w:rFonts w:ascii="Times New Roman" w:hAnsi="Times New Roman" w:cs="Times New Roman"/>
          <w:sz w:val="24"/>
        </w:rPr>
        <w:t>I</w:t>
      </w:r>
      <w:r w:rsidRPr="0068345C">
        <w:rPr>
          <w:rFonts w:ascii="Times New Roman" w:hAnsi="Times New Roman" w:cs="Times New Roman"/>
          <w:sz w:val="19"/>
        </w:rPr>
        <w:t xml:space="preserve">NTERFACE </w:t>
      </w:r>
      <w:r w:rsidRPr="0068345C">
        <w:rPr>
          <w:rFonts w:ascii="Times New Roman" w:hAnsi="Times New Roman" w:cs="Times New Roman"/>
          <w:sz w:val="24"/>
        </w:rPr>
        <w:t>D</w:t>
      </w:r>
      <w:r w:rsidRPr="0068345C">
        <w:rPr>
          <w:rFonts w:ascii="Times New Roman" w:hAnsi="Times New Roman" w:cs="Times New Roman"/>
          <w:sz w:val="19"/>
        </w:rPr>
        <w:t xml:space="preserve">ESIGN </w:t>
      </w:r>
      <w:r w:rsidRPr="0068345C">
        <w:rPr>
          <w:rFonts w:ascii="Times New Roman" w:hAnsi="Times New Roman" w:cs="Times New Roman"/>
          <w:sz w:val="24"/>
        </w:rPr>
        <w:t xml:space="preserve"> </w:t>
      </w:r>
    </w:p>
    <w:p w14:paraId="0F6A6DAB" w14:textId="77777777" w:rsidR="00EB7C76" w:rsidRPr="00EB7C76" w:rsidRDefault="00EB7C76" w:rsidP="00EB7C76"/>
    <w:p w14:paraId="2A05B1E4" w14:textId="7A9D285E" w:rsidR="007570A3" w:rsidRDefault="00EB7C76" w:rsidP="00EB7C76">
      <w:pPr>
        <w:pStyle w:val="Heading2"/>
        <w:spacing w:after="0"/>
        <w:ind w:left="-5"/>
        <w:rPr>
          <w:rFonts w:ascii="Times New Roman" w:hAnsi="Times New Roman" w:cs="Times New Roman"/>
        </w:rPr>
      </w:pPr>
      <w:r>
        <w:rPr>
          <w:rFonts w:ascii="Times New Roman" w:hAnsi="Times New Roman" w:cs="Times New Roman"/>
          <w:sz w:val="24"/>
        </w:rPr>
        <w:t xml:space="preserve">6. </w:t>
      </w:r>
      <w:r w:rsidRPr="0068345C">
        <w:rPr>
          <w:rFonts w:ascii="Times New Roman" w:hAnsi="Times New Roman" w:cs="Times New Roman"/>
        </w:rPr>
        <w:t>A</w:t>
      </w:r>
      <w:r w:rsidRPr="0068345C">
        <w:rPr>
          <w:rFonts w:ascii="Times New Roman" w:hAnsi="Times New Roman" w:cs="Times New Roman"/>
          <w:sz w:val="19"/>
        </w:rPr>
        <w:t xml:space="preserve">PPENDICES </w:t>
      </w:r>
      <w:r w:rsidRPr="0068345C">
        <w:rPr>
          <w:rFonts w:ascii="Times New Roman" w:hAnsi="Times New Roman" w:cs="Times New Roman"/>
        </w:rPr>
        <w:t xml:space="preserve"> </w:t>
      </w:r>
    </w:p>
    <w:p w14:paraId="65BEC9B2" w14:textId="77777777" w:rsidR="00EB7C76" w:rsidRPr="00EB7C76" w:rsidRDefault="00EB7C76" w:rsidP="00EB7C76"/>
    <w:p w14:paraId="37863FD6"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23"/>
        </w:rPr>
        <w:t xml:space="preserve"> </w:t>
      </w:r>
    </w:p>
    <w:p w14:paraId="344BBD93"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23"/>
        </w:rPr>
        <w:t xml:space="preserve"> </w:t>
      </w:r>
    </w:p>
    <w:p w14:paraId="58B47928"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23"/>
        </w:rPr>
        <w:t xml:space="preserve"> </w:t>
      </w:r>
    </w:p>
    <w:p w14:paraId="1E98DBAF"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23"/>
        </w:rPr>
        <w:t xml:space="preserve"> </w:t>
      </w:r>
    </w:p>
    <w:p w14:paraId="69308E7B"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23"/>
        </w:rPr>
        <w:t xml:space="preserve"> </w:t>
      </w:r>
    </w:p>
    <w:p w14:paraId="06D6F096"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23"/>
        </w:rPr>
        <w:t xml:space="preserve"> </w:t>
      </w:r>
    </w:p>
    <w:p w14:paraId="7ED84D2E"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23"/>
        </w:rPr>
        <w:t xml:space="preserve"> </w:t>
      </w:r>
    </w:p>
    <w:p w14:paraId="4B15E1BC"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23"/>
        </w:rPr>
        <w:t xml:space="preserve"> </w:t>
      </w:r>
    </w:p>
    <w:p w14:paraId="2181C53C"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23"/>
        </w:rPr>
        <w:t xml:space="preserve"> </w:t>
      </w:r>
    </w:p>
    <w:p w14:paraId="0A7863C5"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23"/>
        </w:rPr>
        <w:t xml:space="preserve"> </w:t>
      </w:r>
    </w:p>
    <w:p w14:paraId="47982F4B"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23"/>
        </w:rPr>
        <w:t xml:space="preserve"> </w:t>
      </w:r>
    </w:p>
    <w:p w14:paraId="345B28F6" w14:textId="77777777" w:rsidR="007570A3" w:rsidRDefault="00000000">
      <w:pPr>
        <w:spacing w:after="0" w:line="259" w:lineRule="auto"/>
        <w:ind w:left="0" w:right="0" w:firstLine="0"/>
        <w:jc w:val="left"/>
        <w:rPr>
          <w:rFonts w:ascii="Times New Roman" w:hAnsi="Times New Roman" w:cs="Times New Roman"/>
          <w:sz w:val="23"/>
        </w:rPr>
      </w:pPr>
      <w:r w:rsidRPr="0068345C">
        <w:rPr>
          <w:rFonts w:ascii="Times New Roman" w:hAnsi="Times New Roman" w:cs="Times New Roman"/>
          <w:sz w:val="23"/>
        </w:rPr>
        <w:t xml:space="preserve"> </w:t>
      </w:r>
    </w:p>
    <w:p w14:paraId="7723802C" w14:textId="77777777" w:rsidR="00AE0ED4" w:rsidRDefault="00AE0ED4">
      <w:pPr>
        <w:spacing w:after="0" w:line="259" w:lineRule="auto"/>
        <w:ind w:left="0" w:right="0" w:firstLine="0"/>
        <w:jc w:val="left"/>
        <w:rPr>
          <w:rFonts w:ascii="Times New Roman" w:hAnsi="Times New Roman" w:cs="Times New Roman"/>
        </w:rPr>
      </w:pPr>
    </w:p>
    <w:p w14:paraId="3BAB9105" w14:textId="77777777" w:rsidR="00F70E09" w:rsidRDefault="00F70E09">
      <w:pPr>
        <w:spacing w:after="0" w:line="259" w:lineRule="auto"/>
        <w:ind w:left="0" w:right="0" w:firstLine="0"/>
        <w:jc w:val="left"/>
        <w:rPr>
          <w:rFonts w:ascii="Times New Roman" w:hAnsi="Times New Roman" w:cs="Times New Roman"/>
        </w:rPr>
      </w:pPr>
    </w:p>
    <w:p w14:paraId="24696568" w14:textId="77777777" w:rsidR="00F70E09" w:rsidRPr="0068345C" w:rsidRDefault="00F70E09">
      <w:pPr>
        <w:spacing w:after="0" w:line="259" w:lineRule="auto"/>
        <w:ind w:left="0" w:right="0" w:firstLine="0"/>
        <w:jc w:val="left"/>
        <w:rPr>
          <w:rFonts w:ascii="Times New Roman" w:hAnsi="Times New Roman" w:cs="Times New Roman"/>
        </w:rPr>
      </w:pPr>
    </w:p>
    <w:p w14:paraId="283F419B"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23"/>
        </w:rPr>
        <w:t xml:space="preserve"> </w:t>
      </w:r>
    </w:p>
    <w:p w14:paraId="1DC4A1CA"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23"/>
        </w:rPr>
        <w:t xml:space="preserve"> </w:t>
      </w:r>
    </w:p>
    <w:p w14:paraId="1B7F8AFE"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23"/>
        </w:rPr>
        <w:t xml:space="preserve"> </w:t>
      </w:r>
    </w:p>
    <w:p w14:paraId="0703E621"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sz w:val="23"/>
        </w:rPr>
        <w:t xml:space="preserve"> </w:t>
      </w:r>
    </w:p>
    <w:p w14:paraId="3BA027C7" w14:textId="77777777" w:rsidR="007570A3" w:rsidRPr="0068345C" w:rsidRDefault="00000000">
      <w:pPr>
        <w:pStyle w:val="Heading1"/>
        <w:ind w:left="-5"/>
        <w:rPr>
          <w:rFonts w:ascii="Times New Roman" w:hAnsi="Times New Roman" w:cs="Times New Roman"/>
        </w:rPr>
      </w:pPr>
      <w:r w:rsidRPr="0068345C">
        <w:rPr>
          <w:rFonts w:ascii="Times New Roman" w:hAnsi="Times New Roman" w:cs="Times New Roman"/>
          <w:sz w:val="32"/>
        </w:rPr>
        <w:lastRenderedPageBreak/>
        <w:t>1. I</w:t>
      </w:r>
      <w:r w:rsidRPr="0068345C">
        <w:rPr>
          <w:rFonts w:ascii="Times New Roman" w:hAnsi="Times New Roman" w:cs="Times New Roman"/>
        </w:rPr>
        <w:t xml:space="preserve">NTRODUCTION </w:t>
      </w:r>
    </w:p>
    <w:p w14:paraId="0A22C215"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b/>
          <w:sz w:val="27"/>
        </w:rPr>
        <w:t xml:space="preserve"> </w:t>
      </w:r>
    </w:p>
    <w:p w14:paraId="727C495C" w14:textId="77777777" w:rsidR="007570A3" w:rsidRPr="0068345C" w:rsidRDefault="00000000">
      <w:pPr>
        <w:pStyle w:val="Heading2"/>
        <w:ind w:left="-5"/>
        <w:rPr>
          <w:rFonts w:ascii="Times New Roman" w:hAnsi="Times New Roman" w:cs="Times New Roman"/>
        </w:rPr>
      </w:pPr>
      <w:r w:rsidRPr="0068345C">
        <w:rPr>
          <w:rFonts w:ascii="Times New Roman" w:hAnsi="Times New Roman" w:cs="Times New Roman"/>
        </w:rPr>
        <w:t xml:space="preserve">1.1 Purpose </w:t>
      </w:r>
    </w:p>
    <w:p w14:paraId="2517554B" w14:textId="25EB8EEF" w:rsidR="007570A3" w:rsidRPr="0068345C" w:rsidRDefault="00A579BC">
      <w:pPr>
        <w:ind w:left="-5" w:right="0"/>
        <w:rPr>
          <w:rFonts w:ascii="Times New Roman" w:hAnsi="Times New Roman" w:cs="Times New Roman"/>
        </w:rPr>
      </w:pPr>
      <w:proofErr w:type="spellStart"/>
      <w:r w:rsidRPr="0068345C">
        <w:rPr>
          <w:rFonts w:ascii="Times New Roman" w:hAnsi="Times New Roman" w:cs="Times New Roman"/>
        </w:rPr>
        <w:t>MoodMatch</w:t>
      </w:r>
      <w:proofErr w:type="spellEnd"/>
      <w:r w:rsidRPr="0068345C">
        <w:rPr>
          <w:rFonts w:ascii="Times New Roman" w:hAnsi="Times New Roman" w:cs="Times New Roman"/>
        </w:rPr>
        <w:t xml:space="preserve"> is a mood journal coupled with AI mood detection and suggestions to improve the mood. This document explains</w:t>
      </w:r>
      <w:r w:rsidR="004B64ED">
        <w:rPr>
          <w:rFonts w:ascii="Times New Roman" w:hAnsi="Times New Roman" w:cs="Times New Roman"/>
        </w:rPr>
        <w:t xml:space="preserve"> the</w:t>
      </w:r>
      <w:r w:rsidRPr="0068345C">
        <w:rPr>
          <w:rFonts w:ascii="Times New Roman" w:hAnsi="Times New Roman" w:cs="Times New Roman"/>
        </w:rPr>
        <w:t xml:space="preserve"> des</w:t>
      </w:r>
      <w:r w:rsidR="0068345C" w:rsidRPr="0068345C">
        <w:rPr>
          <w:rFonts w:ascii="Times New Roman" w:hAnsi="Times New Roman" w:cs="Times New Roman"/>
        </w:rPr>
        <w:t xml:space="preserve">ign of </w:t>
      </w:r>
      <w:proofErr w:type="spellStart"/>
      <w:r w:rsidR="0068345C" w:rsidRPr="0068345C">
        <w:rPr>
          <w:rFonts w:ascii="Times New Roman" w:hAnsi="Times New Roman" w:cs="Times New Roman"/>
        </w:rPr>
        <w:t>MoodMatch</w:t>
      </w:r>
      <w:proofErr w:type="spellEnd"/>
      <w:r w:rsidR="0068345C" w:rsidRPr="0068345C">
        <w:rPr>
          <w:rFonts w:ascii="Times New Roman" w:hAnsi="Times New Roman" w:cs="Times New Roman"/>
        </w:rPr>
        <w:t>. This document is intended for the stakeholders reviewing the technical design.</w:t>
      </w:r>
    </w:p>
    <w:p w14:paraId="0B2FF64A"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b/>
          <w:sz w:val="27"/>
        </w:rPr>
        <w:t xml:space="preserve"> </w:t>
      </w:r>
    </w:p>
    <w:p w14:paraId="4A0838C4" w14:textId="77777777" w:rsidR="007570A3" w:rsidRPr="0068345C" w:rsidRDefault="00000000">
      <w:pPr>
        <w:pStyle w:val="Heading2"/>
        <w:ind w:left="-5"/>
        <w:rPr>
          <w:rFonts w:ascii="Times New Roman" w:hAnsi="Times New Roman" w:cs="Times New Roman"/>
        </w:rPr>
      </w:pPr>
      <w:r w:rsidRPr="0068345C">
        <w:rPr>
          <w:rFonts w:ascii="Times New Roman" w:hAnsi="Times New Roman" w:cs="Times New Roman"/>
        </w:rPr>
        <w:t xml:space="preserve">1.2 Scope </w:t>
      </w:r>
    </w:p>
    <w:p w14:paraId="738F4B0A" w14:textId="77777777" w:rsidR="0068345C" w:rsidRPr="0068345C" w:rsidRDefault="0068345C" w:rsidP="0068345C">
      <w:pPr>
        <w:spacing w:after="7" w:line="259" w:lineRule="auto"/>
        <w:ind w:left="0" w:right="0" w:firstLine="0"/>
        <w:jc w:val="left"/>
        <w:rPr>
          <w:rFonts w:ascii="Times New Roman" w:hAnsi="Times New Roman" w:cs="Times New Roman"/>
        </w:rPr>
      </w:pPr>
      <w:proofErr w:type="spellStart"/>
      <w:r w:rsidRPr="0068345C">
        <w:rPr>
          <w:rFonts w:ascii="Times New Roman" w:hAnsi="Times New Roman" w:cs="Times New Roman"/>
        </w:rPr>
        <w:t>MoodMatch</w:t>
      </w:r>
      <w:proofErr w:type="spellEnd"/>
      <w:r w:rsidRPr="0068345C">
        <w:rPr>
          <w:rFonts w:ascii="Times New Roman" w:hAnsi="Times New Roman" w:cs="Times New Roman"/>
        </w:rPr>
        <w:t xml:space="preserve"> allows users to log their current mood either through AI-powered facial detection via webcam or through manual selection. The app provides AI-generated suggestions — music, activities, and reflections — that grow more personalised over time as the system builds context from the user's mood history. Mood history is stored privately per user, powering both the 7-day mood timeline chart and the AI recommendation engine.</w:t>
      </w:r>
    </w:p>
    <w:p w14:paraId="5B3EB325" w14:textId="77777777" w:rsidR="0068345C" w:rsidRPr="0068345C" w:rsidRDefault="0068345C" w:rsidP="0068345C">
      <w:pPr>
        <w:spacing w:after="7" w:line="259" w:lineRule="auto"/>
        <w:ind w:left="0" w:right="0" w:firstLine="0"/>
        <w:jc w:val="left"/>
        <w:rPr>
          <w:rFonts w:ascii="Times New Roman" w:hAnsi="Times New Roman" w:cs="Times New Roman"/>
        </w:rPr>
      </w:pPr>
      <w:proofErr w:type="spellStart"/>
      <w:r w:rsidRPr="0068345C">
        <w:rPr>
          <w:rFonts w:ascii="Times New Roman" w:hAnsi="Times New Roman" w:cs="Times New Roman"/>
        </w:rPr>
        <w:t>MoodMatch</w:t>
      </w:r>
      <w:proofErr w:type="spellEnd"/>
      <w:r w:rsidRPr="0068345C">
        <w:rPr>
          <w:rFonts w:ascii="Times New Roman" w:hAnsi="Times New Roman" w:cs="Times New Roman"/>
        </w:rPr>
        <w:t xml:space="preserve"> is designed to support general wellbeing and personal reflection. It is not intended to diagnose, treat, or cure any mental illness or mental health condition. </w:t>
      </w:r>
      <w:r w:rsidRPr="0068345C">
        <w:rPr>
          <w:rFonts w:ascii="Times New Roman" w:hAnsi="Times New Roman" w:cs="Times New Roman"/>
          <w:b/>
          <w:bCs/>
        </w:rPr>
        <w:t>Users experiencing serious emotional distress or crisis situations should seek support from a qualified mental health professional.</w:t>
      </w:r>
    </w:p>
    <w:p w14:paraId="3AE8BF2A" w14:textId="77777777" w:rsidR="007570A3" w:rsidRPr="0068345C" w:rsidRDefault="00000000">
      <w:pPr>
        <w:spacing w:after="7" w:line="259" w:lineRule="auto"/>
        <w:ind w:left="0" w:right="0" w:firstLine="0"/>
        <w:jc w:val="left"/>
        <w:rPr>
          <w:rFonts w:ascii="Times New Roman" w:hAnsi="Times New Roman" w:cs="Times New Roman"/>
        </w:rPr>
      </w:pPr>
      <w:r w:rsidRPr="0068345C">
        <w:rPr>
          <w:rFonts w:ascii="Times New Roman" w:hAnsi="Times New Roman" w:cs="Times New Roman"/>
        </w:rPr>
        <w:t xml:space="preserve"> </w:t>
      </w:r>
    </w:p>
    <w:p w14:paraId="0DFA81CE" w14:textId="77777777" w:rsidR="007570A3" w:rsidRPr="0068345C" w:rsidRDefault="00000000">
      <w:pPr>
        <w:spacing w:after="3" w:line="259" w:lineRule="auto"/>
        <w:ind w:left="-5" w:right="0"/>
        <w:jc w:val="left"/>
        <w:rPr>
          <w:rFonts w:ascii="Times New Roman" w:hAnsi="Times New Roman" w:cs="Times New Roman"/>
        </w:rPr>
      </w:pPr>
      <w:r w:rsidRPr="0068345C">
        <w:rPr>
          <w:rFonts w:ascii="Times New Roman" w:hAnsi="Times New Roman" w:cs="Times New Roman"/>
          <w:b/>
          <w:sz w:val="27"/>
        </w:rPr>
        <w:t xml:space="preserve">1.3 Overview </w:t>
      </w:r>
    </w:p>
    <w:p w14:paraId="7703C3C4" w14:textId="4489A878" w:rsidR="0068345C" w:rsidRDefault="0068345C" w:rsidP="0068345C">
      <w:pPr>
        <w:ind w:left="-5" w:right="0"/>
        <w:rPr>
          <w:rFonts w:ascii="Times New Roman" w:hAnsi="Times New Roman" w:cs="Times New Roman"/>
        </w:rPr>
      </w:pPr>
      <w:r w:rsidRPr="0068345C">
        <w:rPr>
          <w:rFonts w:ascii="Times New Roman" w:hAnsi="Times New Roman" w:cs="Times New Roman"/>
        </w:rPr>
        <w:t xml:space="preserve">This document covers the </w:t>
      </w:r>
      <w:r w:rsidR="000E5507" w:rsidRPr="000E5507">
        <w:rPr>
          <w:rFonts w:ascii="Times New Roman" w:hAnsi="Times New Roman" w:cs="Times New Roman"/>
        </w:rPr>
        <w:t>system architecture, database design, and user interface design</w:t>
      </w:r>
      <w:r w:rsidRPr="0068345C">
        <w:rPr>
          <w:rFonts w:ascii="Times New Roman" w:hAnsi="Times New Roman" w:cs="Times New Roman"/>
        </w:rPr>
        <w:t xml:space="preserve"> for </w:t>
      </w:r>
      <w:proofErr w:type="spellStart"/>
      <w:r w:rsidRPr="0068345C">
        <w:rPr>
          <w:rFonts w:ascii="Times New Roman" w:hAnsi="Times New Roman" w:cs="Times New Roman"/>
        </w:rPr>
        <w:t>MoodMatch</w:t>
      </w:r>
      <w:proofErr w:type="spellEnd"/>
      <w:r w:rsidRPr="0068345C">
        <w:rPr>
          <w:rFonts w:ascii="Times New Roman" w:hAnsi="Times New Roman" w:cs="Times New Roman"/>
        </w:rPr>
        <w:t>.</w:t>
      </w:r>
    </w:p>
    <w:p w14:paraId="1178CF1E" w14:textId="0BA81296" w:rsidR="007570A3" w:rsidRPr="0068345C" w:rsidRDefault="007570A3" w:rsidP="0061719F">
      <w:pPr>
        <w:ind w:left="-5" w:right="0"/>
        <w:rPr>
          <w:rFonts w:ascii="Times New Roman" w:hAnsi="Times New Roman" w:cs="Times New Roman"/>
        </w:rPr>
      </w:pPr>
    </w:p>
    <w:p w14:paraId="62AE5C02"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b/>
          <w:sz w:val="27"/>
        </w:rPr>
        <w:t xml:space="preserve"> </w:t>
      </w:r>
    </w:p>
    <w:p w14:paraId="3480887D" w14:textId="2BC314B7" w:rsidR="000E5507" w:rsidRDefault="00000000" w:rsidP="000E5507">
      <w:pPr>
        <w:spacing w:after="0" w:line="259" w:lineRule="auto"/>
        <w:ind w:left="0" w:right="0" w:firstLine="0"/>
        <w:jc w:val="left"/>
        <w:rPr>
          <w:rFonts w:ascii="Times New Roman" w:hAnsi="Times New Roman" w:cs="Times New Roman"/>
          <w:b/>
          <w:bCs/>
          <w:sz w:val="27"/>
          <w:szCs w:val="27"/>
        </w:rPr>
      </w:pPr>
      <w:r w:rsidRPr="00EB7C76">
        <w:rPr>
          <w:rFonts w:ascii="Times New Roman" w:hAnsi="Times New Roman" w:cs="Times New Roman"/>
          <w:b/>
          <w:bCs/>
          <w:sz w:val="27"/>
          <w:szCs w:val="27"/>
        </w:rPr>
        <w:t>1.</w:t>
      </w:r>
      <w:r w:rsidR="0061719F" w:rsidRPr="00EB7C76">
        <w:rPr>
          <w:rFonts w:ascii="Times New Roman" w:hAnsi="Times New Roman" w:cs="Times New Roman"/>
          <w:b/>
          <w:bCs/>
          <w:sz w:val="27"/>
          <w:szCs w:val="27"/>
        </w:rPr>
        <w:t>4</w:t>
      </w:r>
      <w:r w:rsidRPr="00EB7C76">
        <w:rPr>
          <w:rFonts w:ascii="Times New Roman" w:hAnsi="Times New Roman" w:cs="Times New Roman"/>
          <w:b/>
          <w:bCs/>
          <w:sz w:val="27"/>
          <w:szCs w:val="27"/>
        </w:rPr>
        <w:t xml:space="preserve"> Definitions and Acronyms</w:t>
      </w:r>
    </w:p>
    <w:p w14:paraId="40EACA84" w14:textId="77777777" w:rsidR="00EB7C76" w:rsidRPr="00EB7C76" w:rsidRDefault="00EB7C76" w:rsidP="000E5507">
      <w:pPr>
        <w:spacing w:after="0" w:line="259" w:lineRule="auto"/>
        <w:ind w:left="0" w:right="0" w:firstLine="0"/>
        <w:jc w:val="left"/>
        <w:rPr>
          <w:rFonts w:ascii="Times New Roman" w:hAnsi="Times New Roman" w:cs="Times New Roman"/>
          <w:b/>
          <w:bCs/>
          <w:sz w:val="27"/>
          <w:szCs w:val="27"/>
        </w:rPr>
      </w:pPr>
    </w:p>
    <w:tbl>
      <w:tblPr>
        <w:tblW w:w="9606" w:type="dxa"/>
        <w:tblCellSpacing w:w="15" w:type="dxa"/>
        <w:tblCellMar>
          <w:top w:w="15" w:type="dxa"/>
          <w:left w:w="15" w:type="dxa"/>
          <w:bottom w:w="15" w:type="dxa"/>
          <w:right w:w="15" w:type="dxa"/>
        </w:tblCellMar>
        <w:tblLook w:val="04A0" w:firstRow="1" w:lastRow="0" w:firstColumn="1" w:lastColumn="0" w:noHBand="0" w:noVBand="1"/>
      </w:tblPr>
      <w:tblGrid>
        <w:gridCol w:w="2127"/>
        <w:gridCol w:w="7479"/>
      </w:tblGrid>
      <w:tr w:rsidR="000E5507" w:rsidRPr="000E5507" w14:paraId="3D949879" w14:textId="77777777" w:rsidTr="000E5507">
        <w:trPr>
          <w:tblHeader/>
          <w:tblCellSpacing w:w="15" w:type="dxa"/>
        </w:trPr>
        <w:tc>
          <w:tcPr>
            <w:tcW w:w="2082" w:type="dxa"/>
            <w:vAlign w:val="center"/>
            <w:hideMark/>
          </w:tcPr>
          <w:p w14:paraId="4201027F" w14:textId="77777777" w:rsidR="000E5507" w:rsidRPr="000E5507" w:rsidRDefault="000E5507" w:rsidP="000E5507">
            <w:pPr>
              <w:spacing w:after="0" w:line="259" w:lineRule="auto"/>
              <w:ind w:left="0" w:right="-708" w:firstLine="0"/>
              <w:jc w:val="left"/>
              <w:rPr>
                <w:rFonts w:ascii="Times New Roman" w:hAnsi="Times New Roman" w:cs="Times New Roman"/>
                <w:b/>
                <w:bCs/>
                <w:sz w:val="28"/>
                <w:szCs w:val="28"/>
              </w:rPr>
            </w:pPr>
            <w:r w:rsidRPr="000E5507">
              <w:rPr>
                <w:rFonts w:ascii="Times New Roman" w:hAnsi="Times New Roman" w:cs="Times New Roman"/>
                <w:b/>
                <w:bCs/>
                <w:sz w:val="28"/>
                <w:szCs w:val="28"/>
              </w:rPr>
              <w:t>Term / Acronym</w:t>
            </w:r>
          </w:p>
        </w:tc>
        <w:tc>
          <w:tcPr>
            <w:tcW w:w="0" w:type="auto"/>
            <w:vAlign w:val="center"/>
            <w:hideMark/>
          </w:tcPr>
          <w:p w14:paraId="3BC988DF" w14:textId="77777777" w:rsidR="000E5507" w:rsidRPr="000E5507" w:rsidRDefault="000E5507" w:rsidP="000E5507">
            <w:pPr>
              <w:spacing w:after="0" w:line="259" w:lineRule="auto"/>
              <w:ind w:left="0" w:right="0" w:firstLine="0"/>
              <w:jc w:val="left"/>
              <w:rPr>
                <w:rFonts w:ascii="Times New Roman" w:hAnsi="Times New Roman" w:cs="Times New Roman"/>
                <w:b/>
                <w:bCs/>
                <w:sz w:val="28"/>
                <w:szCs w:val="28"/>
              </w:rPr>
            </w:pPr>
            <w:r w:rsidRPr="000E5507">
              <w:rPr>
                <w:rFonts w:ascii="Times New Roman" w:hAnsi="Times New Roman" w:cs="Times New Roman"/>
                <w:b/>
                <w:bCs/>
                <w:sz w:val="28"/>
                <w:szCs w:val="28"/>
              </w:rPr>
              <w:t>Definition</w:t>
            </w:r>
          </w:p>
        </w:tc>
      </w:tr>
      <w:tr w:rsidR="000E5507" w:rsidRPr="000E5507" w14:paraId="5FB7B4B4" w14:textId="77777777" w:rsidTr="000E5507">
        <w:trPr>
          <w:tblCellSpacing w:w="15" w:type="dxa"/>
        </w:trPr>
        <w:tc>
          <w:tcPr>
            <w:tcW w:w="2082" w:type="dxa"/>
            <w:vAlign w:val="center"/>
            <w:hideMark/>
          </w:tcPr>
          <w:p w14:paraId="08AA1C0C"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API</w:t>
            </w:r>
          </w:p>
        </w:tc>
        <w:tc>
          <w:tcPr>
            <w:tcW w:w="0" w:type="auto"/>
            <w:vAlign w:val="center"/>
            <w:hideMark/>
          </w:tcPr>
          <w:p w14:paraId="0102B3C8"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Application Programming Interface — allows different software components to communicate with each other</w:t>
            </w:r>
          </w:p>
        </w:tc>
      </w:tr>
      <w:tr w:rsidR="000E5507" w:rsidRPr="000E5507" w14:paraId="3CB6ABBC" w14:textId="77777777" w:rsidTr="000E5507">
        <w:trPr>
          <w:tblCellSpacing w:w="15" w:type="dxa"/>
        </w:trPr>
        <w:tc>
          <w:tcPr>
            <w:tcW w:w="2082" w:type="dxa"/>
            <w:vAlign w:val="center"/>
            <w:hideMark/>
          </w:tcPr>
          <w:p w14:paraId="259C4E50"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App Router</w:t>
            </w:r>
          </w:p>
        </w:tc>
        <w:tc>
          <w:tcPr>
            <w:tcW w:w="0" w:type="auto"/>
            <w:vAlign w:val="center"/>
            <w:hideMark/>
          </w:tcPr>
          <w:p w14:paraId="787507BC"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Next.js 14+ file-based routing system used to define pages and layouts</w:t>
            </w:r>
          </w:p>
        </w:tc>
      </w:tr>
      <w:tr w:rsidR="000E5507" w:rsidRPr="000E5507" w14:paraId="5A5A750C" w14:textId="77777777" w:rsidTr="000E5507">
        <w:trPr>
          <w:tblCellSpacing w:w="15" w:type="dxa"/>
        </w:trPr>
        <w:tc>
          <w:tcPr>
            <w:tcW w:w="2082" w:type="dxa"/>
            <w:vAlign w:val="center"/>
            <w:hideMark/>
          </w:tcPr>
          <w:p w14:paraId="46E72FA0"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Auth.js</w:t>
            </w:r>
          </w:p>
        </w:tc>
        <w:tc>
          <w:tcPr>
            <w:tcW w:w="0" w:type="auto"/>
            <w:vAlign w:val="center"/>
            <w:hideMark/>
          </w:tcPr>
          <w:p w14:paraId="2E1AEF48"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Open-source authentication library for Next.js handling login, sessions, and OAuth</w:t>
            </w:r>
          </w:p>
        </w:tc>
      </w:tr>
      <w:tr w:rsidR="000E5507" w:rsidRPr="000E5507" w14:paraId="7955A14E" w14:textId="77777777" w:rsidTr="000E5507">
        <w:trPr>
          <w:tblCellSpacing w:w="15" w:type="dxa"/>
        </w:trPr>
        <w:tc>
          <w:tcPr>
            <w:tcW w:w="2082" w:type="dxa"/>
            <w:vAlign w:val="center"/>
            <w:hideMark/>
          </w:tcPr>
          <w:p w14:paraId="5B4929AB" w14:textId="77777777" w:rsidR="000E5507" w:rsidRPr="000E5507" w:rsidRDefault="000E5507" w:rsidP="000E5507">
            <w:pPr>
              <w:spacing w:after="0" w:line="259" w:lineRule="auto"/>
              <w:ind w:left="0" w:right="0" w:firstLine="0"/>
              <w:jc w:val="left"/>
              <w:rPr>
                <w:rFonts w:ascii="Times New Roman" w:hAnsi="Times New Roman" w:cs="Times New Roman"/>
              </w:rPr>
            </w:pPr>
            <w:proofErr w:type="spellStart"/>
            <w:r w:rsidRPr="000E5507">
              <w:rPr>
                <w:rFonts w:ascii="Times New Roman" w:hAnsi="Times New Roman" w:cs="Times New Roman"/>
                <w:b/>
                <w:bCs/>
              </w:rPr>
              <w:t>Bcrypt</w:t>
            </w:r>
            <w:proofErr w:type="spellEnd"/>
          </w:p>
        </w:tc>
        <w:tc>
          <w:tcPr>
            <w:tcW w:w="0" w:type="auto"/>
            <w:vAlign w:val="center"/>
            <w:hideMark/>
          </w:tcPr>
          <w:p w14:paraId="20D07CEF"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Password hashing algorithm used to securely store user passwords</w:t>
            </w:r>
          </w:p>
        </w:tc>
      </w:tr>
      <w:tr w:rsidR="000E5507" w:rsidRPr="000E5507" w14:paraId="05BA3302" w14:textId="77777777" w:rsidTr="000E5507">
        <w:trPr>
          <w:tblCellSpacing w:w="15" w:type="dxa"/>
        </w:trPr>
        <w:tc>
          <w:tcPr>
            <w:tcW w:w="2082" w:type="dxa"/>
            <w:vAlign w:val="center"/>
            <w:hideMark/>
          </w:tcPr>
          <w:p w14:paraId="651A2E49"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Cascade Delete</w:t>
            </w:r>
          </w:p>
        </w:tc>
        <w:tc>
          <w:tcPr>
            <w:tcW w:w="0" w:type="auto"/>
            <w:vAlign w:val="center"/>
            <w:hideMark/>
          </w:tcPr>
          <w:p w14:paraId="386E9796"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Automatically deletes child records when a parent record is deleted</w:t>
            </w:r>
          </w:p>
        </w:tc>
      </w:tr>
      <w:tr w:rsidR="000E5507" w:rsidRPr="000E5507" w14:paraId="0874EA33" w14:textId="77777777" w:rsidTr="000E5507">
        <w:trPr>
          <w:tblCellSpacing w:w="15" w:type="dxa"/>
        </w:trPr>
        <w:tc>
          <w:tcPr>
            <w:tcW w:w="2082" w:type="dxa"/>
            <w:vAlign w:val="center"/>
            <w:hideMark/>
          </w:tcPr>
          <w:p w14:paraId="53437B37"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Client-Side</w:t>
            </w:r>
          </w:p>
        </w:tc>
        <w:tc>
          <w:tcPr>
            <w:tcW w:w="0" w:type="auto"/>
            <w:vAlign w:val="center"/>
            <w:hideMark/>
          </w:tcPr>
          <w:p w14:paraId="5EDABC41"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Code that runs on the user's browser rather than the server</w:t>
            </w:r>
          </w:p>
        </w:tc>
      </w:tr>
      <w:tr w:rsidR="000E5507" w:rsidRPr="000E5507" w14:paraId="63987F1D" w14:textId="77777777" w:rsidTr="000E5507">
        <w:trPr>
          <w:tblCellSpacing w:w="15" w:type="dxa"/>
        </w:trPr>
        <w:tc>
          <w:tcPr>
            <w:tcW w:w="2082" w:type="dxa"/>
            <w:vAlign w:val="center"/>
            <w:hideMark/>
          </w:tcPr>
          <w:p w14:paraId="08495F2D"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Enum</w:t>
            </w:r>
          </w:p>
        </w:tc>
        <w:tc>
          <w:tcPr>
            <w:tcW w:w="0" w:type="auto"/>
            <w:vAlign w:val="center"/>
            <w:hideMark/>
          </w:tcPr>
          <w:p w14:paraId="01D5011E"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A field restricted to a predefined set of values (e.g., mood: happy, sad, stressed, calm, energetic, tired)</w:t>
            </w:r>
          </w:p>
        </w:tc>
      </w:tr>
      <w:tr w:rsidR="000E5507" w:rsidRPr="000E5507" w14:paraId="5C0D84D8" w14:textId="77777777" w:rsidTr="000E5507">
        <w:trPr>
          <w:tblCellSpacing w:w="15" w:type="dxa"/>
        </w:trPr>
        <w:tc>
          <w:tcPr>
            <w:tcW w:w="2082" w:type="dxa"/>
            <w:vAlign w:val="center"/>
            <w:hideMark/>
          </w:tcPr>
          <w:p w14:paraId="6C51639C"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face-api.js</w:t>
            </w:r>
          </w:p>
        </w:tc>
        <w:tc>
          <w:tcPr>
            <w:tcW w:w="0" w:type="auto"/>
            <w:vAlign w:val="center"/>
            <w:hideMark/>
          </w:tcPr>
          <w:p w14:paraId="096753FB"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Browser-based library for facial expression detection, runs entirely client-side</w:t>
            </w:r>
          </w:p>
        </w:tc>
      </w:tr>
      <w:tr w:rsidR="000E5507" w:rsidRPr="000E5507" w14:paraId="78AEBD96" w14:textId="77777777" w:rsidTr="000E5507">
        <w:trPr>
          <w:tblCellSpacing w:w="15" w:type="dxa"/>
        </w:trPr>
        <w:tc>
          <w:tcPr>
            <w:tcW w:w="2082" w:type="dxa"/>
            <w:vAlign w:val="center"/>
            <w:hideMark/>
          </w:tcPr>
          <w:p w14:paraId="0DAE494F"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FK</w:t>
            </w:r>
          </w:p>
        </w:tc>
        <w:tc>
          <w:tcPr>
            <w:tcW w:w="0" w:type="auto"/>
            <w:vAlign w:val="center"/>
            <w:hideMark/>
          </w:tcPr>
          <w:p w14:paraId="723F1252"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Foreign Key — a column that links two database tables together</w:t>
            </w:r>
          </w:p>
        </w:tc>
      </w:tr>
      <w:tr w:rsidR="000E5507" w:rsidRPr="000E5507" w14:paraId="0F7102CF" w14:textId="77777777" w:rsidTr="000E5507">
        <w:trPr>
          <w:tblCellSpacing w:w="15" w:type="dxa"/>
        </w:trPr>
        <w:tc>
          <w:tcPr>
            <w:tcW w:w="2082" w:type="dxa"/>
            <w:vAlign w:val="center"/>
            <w:hideMark/>
          </w:tcPr>
          <w:p w14:paraId="62AC0F9D"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HTTPS</w:t>
            </w:r>
          </w:p>
        </w:tc>
        <w:tc>
          <w:tcPr>
            <w:tcW w:w="0" w:type="auto"/>
            <w:vAlign w:val="center"/>
            <w:hideMark/>
          </w:tcPr>
          <w:p w14:paraId="7DDFD811"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Secure protocol used for encrypted communication between browser and server</w:t>
            </w:r>
          </w:p>
        </w:tc>
      </w:tr>
      <w:tr w:rsidR="000E5507" w:rsidRPr="000E5507" w14:paraId="2E0B592B" w14:textId="77777777" w:rsidTr="000E5507">
        <w:trPr>
          <w:tblCellSpacing w:w="15" w:type="dxa"/>
        </w:trPr>
        <w:tc>
          <w:tcPr>
            <w:tcW w:w="2082" w:type="dxa"/>
            <w:vAlign w:val="center"/>
            <w:hideMark/>
          </w:tcPr>
          <w:p w14:paraId="7D8571C6"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Index</w:t>
            </w:r>
          </w:p>
        </w:tc>
        <w:tc>
          <w:tcPr>
            <w:tcW w:w="0" w:type="auto"/>
            <w:vAlign w:val="center"/>
            <w:hideMark/>
          </w:tcPr>
          <w:p w14:paraId="036AAA13"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A database structure that speeds up queries on frequently searched columns</w:t>
            </w:r>
          </w:p>
        </w:tc>
      </w:tr>
      <w:tr w:rsidR="000E5507" w:rsidRPr="000E5507" w14:paraId="1281A8B2" w14:textId="77777777" w:rsidTr="000E5507">
        <w:trPr>
          <w:tblCellSpacing w:w="15" w:type="dxa"/>
        </w:trPr>
        <w:tc>
          <w:tcPr>
            <w:tcW w:w="2082" w:type="dxa"/>
            <w:vAlign w:val="center"/>
            <w:hideMark/>
          </w:tcPr>
          <w:p w14:paraId="04689E4B"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lastRenderedPageBreak/>
              <w:t>LLM</w:t>
            </w:r>
          </w:p>
        </w:tc>
        <w:tc>
          <w:tcPr>
            <w:tcW w:w="0" w:type="auto"/>
            <w:vAlign w:val="center"/>
            <w:hideMark/>
          </w:tcPr>
          <w:p w14:paraId="3C8D444A"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Large Language Model — the AI model used to generate personalised recommendations</w:t>
            </w:r>
          </w:p>
        </w:tc>
      </w:tr>
      <w:tr w:rsidR="000E5507" w:rsidRPr="000E5507" w14:paraId="1AAD95F6" w14:textId="77777777" w:rsidTr="000E5507">
        <w:trPr>
          <w:tblCellSpacing w:w="15" w:type="dxa"/>
        </w:trPr>
        <w:tc>
          <w:tcPr>
            <w:tcW w:w="2082" w:type="dxa"/>
            <w:vAlign w:val="center"/>
            <w:hideMark/>
          </w:tcPr>
          <w:p w14:paraId="13317807"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Middleware</w:t>
            </w:r>
          </w:p>
        </w:tc>
        <w:tc>
          <w:tcPr>
            <w:tcW w:w="0" w:type="auto"/>
            <w:vAlign w:val="center"/>
            <w:hideMark/>
          </w:tcPr>
          <w:p w14:paraId="6BD66355"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Code that runs before a page loads, used to enforce authentication on protected routes</w:t>
            </w:r>
          </w:p>
        </w:tc>
      </w:tr>
      <w:tr w:rsidR="000E5507" w:rsidRPr="000E5507" w14:paraId="3A01A064" w14:textId="77777777" w:rsidTr="000E5507">
        <w:trPr>
          <w:tblCellSpacing w:w="15" w:type="dxa"/>
        </w:trPr>
        <w:tc>
          <w:tcPr>
            <w:tcW w:w="2082" w:type="dxa"/>
            <w:vAlign w:val="center"/>
            <w:hideMark/>
          </w:tcPr>
          <w:p w14:paraId="105ECF5E"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Next.js</w:t>
            </w:r>
          </w:p>
        </w:tc>
        <w:tc>
          <w:tcPr>
            <w:tcW w:w="0" w:type="auto"/>
            <w:vAlign w:val="center"/>
            <w:hideMark/>
          </w:tcPr>
          <w:p w14:paraId="20460A30"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Full-stack React framework supporting server-side rendering, API routes, and server actions</w:t>
            </w:r>
          </w:p>
        </w:tc>
      </w:tr>
      <w:tr w:rsidR="000E5507" w:rsidRPr="000E5507" w14:paraId="35D43330" w14:textId="77777777" w:rsidTr="000E5507">
        <w:trPr>
          <w:tblCellSpacing w:w="15" w:type="dxa"/>
        </w:trPr>
        <w:tc>
          <w:tcPr>
            <w:tcW w:w="2082" w:type="dxa"/>
            <w:vAlign w:val="center"/>
            <w:hideMark/>
          </w:tcPr>
          <w:p w14:paraId="6B72E4B5"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OAuth</w:t>
            </w:r>
          </w:p>
        </w:tc>
        <w:tc>
          <w:tcPr>
            <w:tcW w:w="0" w:type="auto"/>
            <w:vAlign w:val="center"/>
            <w:hideMark/>
          </w:tcPr>
          <w:p w14:paraId="31BCDF6D"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Allows users to log in via a third-party provider like Google</w:t>
            </w:r>
          </w:p>
        </w:tc>
      </w:tr>
      <w:tr w:rsidR="000E5507" w:rsidRPr="000E5507" w14:paraId="1E04D9D1" w14:textId="77777777" w:rsidTr="000E5507">
        <w:trPr>
          <w:tblCellSpacing w:w="15" w:type="dxa"/>
        </w:trPr>
        <w:tc>
          <w:tcPr>
            <w:tcW w:w="2082" w:type="dxa"/>
            <w:vAlign w:val="center"/>
            <w:hideMark/>
          </w:tcPr>
          <w:p w14:paraId="28BC8311"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ORM</w:t>
            </w:r>
          </w:p>
        </w:tc>
        <w:tc>
          <w:tcPr>
            <w:tcW w:w="0" w:type="auto"/>
            <w:vAlign w:val="center"/>
            <w:hideMark/>
          </w:tcPr>
          <w:p w14:paraId="62FCF9B7"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Object Relational Mapper — lets developers interact with a database using code instead of raw SQL</w:t>
            </w:r>
          </w:p>
        </w:tc>
      </w:tr>
      <w:tr w:rsidR="000E5507" w:rsidRPr="000E5507" w14:paraId="198676BB" w14:textId="77777777" w:rsidTr="000E5507">
        <w:trPr>
          <w:tblCellSpacing w:w="15" w:type="dxa"/>
        </w:trPr>
        <w:tc>
          <w:tcPr>
            <w:tcW w:w="2082" w:type="dxa"/>
            <w:vAlign w:val="center"/>
            <w:hideMark/>
          </w:tcPr>
          <w:p w14:paraId="3B24F5D3"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PostgreSQL</w:t>
            </w:r>
          </w:p>
        </w:tc>
        <w:tc>
          <w:tcPr>
            <w:tcW w:w="0" w:type="auto"/>
            <w:vAlign w:val="center"/>
            <w:hideMark/>
          </w:tcPr>
          <w:p w14:paraId="13F783C2"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 xml:space="preserve">Relational database used to store all </w:t>
            </w:r>
            <w:proofErr w:type="spellStart"/>
            <w:r w:rsidRPr="000E5507">
              <w:rPr>
                <w:rFonts w:ascii="Times New Roman" w:hAnsi="Times New Roman" w:cs="Times New Roman"/>
              </w:rPr>
              <w:t>MoodMatch</w:t>
            </w:r>
            <w:proofErr w:type="spellEnd"/>
            <w:r w:rsidRPr="000E5507">
              <w:rPr>
                <w:rFonts w:ascii="Times New Roman" w:hAnsi="Times New Roman" w:cs="Times New Roman"/>
              </w:rPr>
              <w:t xml:space="preserve"> application data</w:t>
            </w:r>
          </w:p>
        </w:tc>
      </w:tr>
      <w:tr w:rsidR="000E5507" w:rsidRPr="000E5507" w14:paraId="4A13721E" w14:textId="77777777" w:rsidTr="000E5507">
        <w:trPr>
          <w:tblCellSpacing w:w="15" w:type="dxa"/>
        </w:trPr>
        <w:tc>
          <w:tcPr>
            <w:tcW w:w="2082" w:type="dxa"/>
            <w:vAlign w:val="center"/>
            <w:hideMark/>
          </w:tcPr>
          <w:p w14:paraId="5685A1D3"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Prisma</w:t>
            </w:r>
          </w:p>
        </w:tc>
        <w:tc>
          <w:tcPr>
            <w:tcW w:w="0" w:type="auto"/>
            <w:vAlign w:val="center"/>
            <w:hideMark/>
          </w:tcPr>
          <w:p w14:paraId="5F9DF6D7"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 xml:space="preserve">The ORM used in </w:t>
            </w:r>
            <w:proofErr w:type="spellStart"/>
            <w:r w:rsidRPr="000E5507">
              <w:rPr>
                <w:rFonts w:ascii="Times New Roman" w:hAnsi="Times New Roman" w:cs="Times New Roman"/>
              </w:rPr>
              <w:t>MoodMatch</w:t>
            </w:r>
            <w:proofErr w:type="spellEnd"/>
            <w:r w:rsidRPr="000E5507">
              <w:rPr>
                <w:rFonts w:ascii="Times New Roman" w:hAnsi="Times New Roman" w:cs="Times New Roman"/>
              </w:rPr>
              <w:t xml:space="preserve"> to query PostgreSQL with type-safe generated code</w:t>
            </w:r>
          </w:p>
        </w:tc>
      </w:tr>
      <w:tr w:rsidR="000E5507" w:rsidRPr="000E5507" w14:paraId="741E9134" w14:textId="77777777" w:rsidTr="000E5507">
        <w:trPr>
          <w:tblCellSpacing w:w="15" w:type="dxa"/>
        </w:trPr>
        <w:tc>
          <w:tcPr>
            <w:tcW w:w="2082" w:type="dxa"/>
            <w:vAlign w:val="center"/>
            <w:hideMark/>
          </w:tcPr>
          <w:p w14:paraId="670DC4D5"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Protected Route</w:t>
            </w:r>
          </w:p>
        </w:tc>
        <w:tc>
          <w:tcPr>
            <w:tcW w:w="0" w:type="auto"/>
            <w:vAlign w:val="center"/>
            <w:hideMark/>
          </w:tcPr>
          <w:p w14:paraId="16451AB7"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A page or endpoint accessible only to authenticated users</w:t>
            </w:r>
          </w:p>
        </w:tc>
      </w:tr>
      <w:tr w:rsidR="000E5507" w:rsidRPr="000E5507" w14:paraId="24C15B5C" w14:textId="77777777" w:rsidTr="000E5507">
        <w:trPr>
          <w:tblCellSpacing w:w="15" w:type="dxa"/>
        </w:trPr>
        <w:tc>
          <w:tcPr>
            <w:tcW w:w="2082" w:type="dxa"/>
            <w:vAlign w:val="center"/>
            <w:hideMark/>
          </w:tcPr>
          <w:p w14:paraId="53B576F8"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SDD</w:t>
            </w:r>
          </w:p>
        </w:tc>
        <w:tc>
          <w:tcPr>
            <w:tcW w:w="0" w:type="auto"/>
            <w:vAlign w:val="center"/>
            <w:hideMark/>
          </w:tcPr>
          <w:p w14:paraId="73A1E454"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Software Design Document — this document</w:t>
            </w:r>
          </w:p>
        </w:tc>
      </w:tr>
      <w:tr w:rsidR="000E5507" w:rsidRPr="000E5507" w14:paraId="776CAB68" w14:textId="77777777" w:rsidTr="000E5507">
        <w:trPr>
          <w:tblCellSpacing w:w="15" w:type="dxa"/>
        </w:trPr>
        <w:tc>
          <w:tcPr>
            <w:tcW w:w="2082" w:type="dxa"/>
            <w:vAlign w:val="center"/>
            <w:hideMark/>
          </w:tcPr>
          <w:p w14:paraId="28DAA12E"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Server Action</w:t>
            </w:r>
          </w:p>
        </w:tc>
        <w:tc>
          <w:tcPr>
            <w:tcW w:w="0" w:type="auto"/>
            <w:vAlign w:val="center"/>
            <w:hideMark/>
          </w:tcPr>
          <w:p w14:paraId="6666237F"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Next.js feature allowing server-side logic to be called directly from UI components</w:t>
            </w:r>
          </w:p>
        </w:tc>
      </w:tr>
      <w:tr w:rsidR="000E5507" w:rsidRPr="000E5507" w14:paraId="7C329A5C" w14:textId="77777777" w:rsidTr="000E5507">
        <w:trPr>
          <w:tblCellSpacing w:w="15" w:type="dxa"/>
        </w:trPr>
        <w:tc>
          <w:tcPr>
            <w:tcW w:w="2082" w:type="dxa"/>
            <w:vAlign w:val="center"/>
            <w:hideMark/>
          </w:tcPr>
          <w:p w14:paraId="1EF8A0AE"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Session</w:t>
            </w:r>
          </w:p>
        </w:tc>
        <w:tc>
          <w:tcPr>
            <w:tcW w:w="0" w:type="auto"/>
            <w:vAlign w:val="center"/>
            <w:hideMark/>
          </w:tcPr>
          <w:p w14:paraId="4338FC44"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Temporary authenticated state maintained after a successful login</w:t>
            </w:r>
          </w:p>
        </w:tc>
      </w:tr>
      <w:tr w:rsidR="000E5507" w:rsidRPr="000E5507" w14:paraId="098E9E88" w14:textId="77777777" w:rsidTr="000E5507">
        <w:trPr>
          <w:tblCellSpacing w:w="15" w:type="dxa"/>
        </w:trPr>
        <w:tc>
          <w:tcPr>
            <w:tcW w:w="2082" w:type="dxa"/>
            <w:vAlign w:val="center"/>
            <w:hideMark/>
          </w:tcPr>
          <w:p w14:paraId="3C58BD93"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SRS</w:t>
            </w:r>
          </w:p>
        </w:tc>
        <w:tc>
          <w:tcPr>
            <w:tcW w:w="0" w:type="auto"/>
            <w:vAlign w:val="center"/>
            <w:hideMark/>
          </w:tcPr>
          <w:p w14:paraId="336D7783"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 xml:space="preserve">Software Requirements Specification — defines the functional and non-functional requirements of </w:t>
            </w:r>
            <w:proofErr w:type="spellStart"/>
            <w:r w:rsidRPr="000E5507">
              <w:rPr>
                <w:rFonts w:ascii="Times New Roman" w:hAnsi="Times New Roman" w:cs="Times New Roman"/>
              </w:rPr>
              <w:t>MoodMatch</w:t>
            </w:r>
            <w:proofErr w:type="spellEnd"/>
          </w:p>
        </w:tc>
      </w:tr>
      <w:tr w:rsidR="000E5507" w:rsidRPr="000E5507" w14:paraId="6D0ECB10" w14:textId="77777777" w:rsidTr="000E5507">
        <w:trPr>
          <w:tblCellSpacing w:w="15" w:type="dxa"/>
        </w:trPr>
        <w:tc>
          <w:tcPr>
            <w:tcW w:w="2082" w:type="dxa"/>
            <w:vAlign w:val="center"/>
            <w:hideMark/>
          </w:tcPr>
          <w:p w14:paraId="3F6474E3"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Streaming</w:t>
            </w:r>
          </w:p>
        </w:tc>
        <w:tc>
          <w:tcPr>
            <w:tcW w:w="0" w:type="auto"/>
            <w:vAlign w:val="center"/>
            <w:hideMark/>
          </w:tcPr>
          <w:p w14:paraId="0BE50C1F"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Sending data progressively as it is generated — used to display AI recommendations token by token</w:t>
            </w:r>
          </w:p>
        </w:tc>
      </w:tr>
      <w:tr w:rsidR="000E5507" w:rsidRPr="000E5507" w14:paraId="1F46C7CB" w14:textId="77777777" w:rsidTr="000E5507">
        <w:trPr>
          <w:tblCellSpacing w:w="15" w:type="dxa"/>
        </w:trPr>
        <w:tc>
          <w:tcPr>
            <w:tcW w:w="2082" w:type="dxa"/>
            <w:vAlign w:val="center"/>
            <w:hideMark/>
          </w:tcPr>
          <w:p w14:paraId="6B9121CA"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Tailwind CSS</w:t>
            </w:r>
          </w:p>
        </w:tc>
        <w:tc>
          <w:tcPr>
            <w:tcW w:w="0" w:type="auto"/>
            <w:vAlign w:val="center"/>
            <w:hideMark/>
          </w:tcPr>
          <w:p w14:paraId="39CA41B0"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 xml:space="preserve">Utility-first CSS framework used to style the </w:t>
            </w:r>
            <w:proofErr w:type="spellStart"/>
            <w:r w:rsidRPr="000E5507">
              <w:rPr>
                <w:rFonts w:ascii="Times New Roman" w:hAnsi="Times New Roman" w:cs="Times New Roman"/>
              </w:rPr>
              <w:t>MoodMatch</w:t>
            </w:r>
            <w:proofErr w:type="spellEnd"/>
            <w:r w:rsidRPr="000E5507">
              <w:rPr>
                <w:rFonts w:ascii="Times New Roman" w:hAnsi="Times New Roman" w:cs="Times New Roman"/>
              </w:rPr>
              <w:t xml:space="preserve"> frontend</w:t>
            </w:r>
          </w:p>
        </w:tc>
      </w:tr>
      <w:tr w:rsidR="000E5507" w:rsidRPr="000E5507" w14:paraId="10C13D03" w14:textId="77777777" w:rsidTr="000E5507">
        <w:trPr>
          <w:tblCellSpacing w:w="15" w:type="dxa"/>
        </w:trPr>
        <w:tc>
          <w:tcPr>
            <w:tcW w:w="2082" w:type="dxa"/>
            <w:vAlign w:val="center"/>
            <w:hideMark/>
          </w:tcPr>
          <w:p w14:paraId="796B7BD4"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TypeScript</w:t>
            </w:r>
          </w:p>
        </w:tc>
        <w:tc>
          <w:tcPr>
            <w:tcW w:w="0" w:type="auto"/>
            <w:vAlign w:val="center"/>
            <w:hideMark/>
          </w:tcPr>
          <w:p w14:paraId="2B7A5FFD"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Strongly typed superset of JavaScript used throughout the codebase</w:t>
            </w:r>
          </w:p>
        </w:tc>
      </w:tr>
      <w:tr w:rsidR="000E5507" w:rsidRPr="000E5507" w14:paraId="4CB8E2FD" w14:textId="77777777" w:rsidTr="000E5507">
        <w:trPr>
          <w:tblCellSpacing w:w="15" w:type="dxa"/>
        </w:trPr>
        <w:tc>
          <w:tcPr>
            <w:tcW w:w="2082" w:type="dxa"/>
            <w:vAlign w:val="center"/>
            <w:hideMark/>
          </w:tcPr>
          <w:p w14:paraId="604E563C"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UUID</w:t>
            </w:r>
          </w:p>
        </w:tc>
        <w:tc>
          <w:tcPr>
            <w:tcW w:w="0" w:type="auto"/>
            <w:vAlign w:val="center"/>
            <w:hideMark/>
          </w:tcPr>
          <w:p w14:paraId="384F13D7"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Universally Unique Identifier — randomly generated string used as a database primary key</w:t>
            </w:r>
          </w:p>
        </w:tc>
      </w:tr>
      <w:tr w:rsidR="000E5507" w:rsidRPr="000E5507" w14:paraId="19655CEB" w14:textId="77777777" w:rsidTr="000E5507">
        <w:trPr>
          <w:tblCellSpacing w:w="15" w:type="dxa"/>
        </w:trPr>
        <w:tc>
          <w:tcPr>
            <w:tcW w:w="2082" w:type="dxa"/>
            <w:vAlign w:val="center"/>
            <w:hideMark/>
          </w:tcPr>
          <w:p w14:paraId="6BE8F37A" w14:textId="77777777" w:rsidR="000E5507" w:rsidRPr="000E5507" w:rsidRDefault="000E5507" w:rsidP="000E5507">
            <w:pPr>
              <w:spacing w:after="0" w:line="259" w:lineRule="auto"/>
              <w:ind w:left="0" w:right="0" w:firstLine="0"/>
              <w:jc w:val="left"/>
              <w:rPr>
                <w:rFonts w:ascii="Times New Roman" w:hAnsi="Times New Roman" w:cs="Times New Roman"/>
              </w:rPr>
            </w:pPr>
            <w:proofErr w:type="spellStart"/>
            <w:r w:rsidRPr="000E5507">
              <w:rPr>
                <w:rFonts w:ascii="Times New Roman" w:hAnsi="Times New Roman" w:cs="Times New Roman"/>
                <w:b/>
                <w:bCs/>
              </w:rPr>
              <w:t>Vercel</w:t>
            </w:r>
            <w:proofErr w:type="spellEnd"/>
          </w:p>
        </w:tc>
        <w:tc>
          <w:tcPr>
            <w:tcW w:w="0" w:type="auto"/>
            <w:vAlign w:val="center"/>
            <w:hideMark/>
          </w:tcPr>
          <w:p w14:paraId="62D17AEA"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 xml:space="preserve">Cloud platform used to deploy </w:t>
            </w:r>
            <w:proofErr w:type="spellStart"/>
            <w:r w:rsidRPr="000E5507">
              <w:rPr>
                <w:rFonts w:ascii="Times New Roman" w:hAnsi="Times New Roman" w:cs="Times New Roman"/>
              </w:rPr>
              <w:t>MoodMatch</w:t>
            </w:r>
            <w:proofErr w:type="spellEnd"/>
          </w:p>
        </w:tc>
      </w:tr>
      <w:tr w:rsidR="000E5507" w:rsidRPr="000E5507" w14:paraId="43220A9F" w14:textId="77777777" w:rsidTr="000E5507">
        <w:trPr>
          <w:tblCellSpacing w:w="15" w:type="dxa"/>
        </w:trPr>
        <w:tc>
          <w:tcPr>
            <w:tcW w:w="2082" w:type="dxa"/>
            <w:vAlign w:val="center"/>
            <w:hideMark/>
          </w:tcPr>
          <w:p w14:paraId="60AA6B27" w14:textId="77777777" w:rsidR="000E5507" w:rsidRPr="000E5507" w:rsidRDefault="000E5507" w:rsidP="000E5507">
            <w:pPr>
              <w:spacing w:after="0" w:line="259" w:lineRule="auto"/>
              <w:ind w:left="0" w:right="0" w:firstLine="0"/>
              <w:jc w:val="left"/>
              <w:rPr>
                <w:rFonts w:ascii="Times New Roman" w:hAnsi="Times New Roman" w:cs="Times New Roman"/>
              </w:rPr>
            </w:pPr>
            <w:proofErr w:type="spellStart"/>
            <w:r w:rsidRPr="000E5507">
              <w:rPr>
                <w:rFonts w:ascii="Times New Roman" w:hAnsi="Times New Roman" w:cs="Times New Roman"/>
                <w:b/>
                <w:bCs/>
              </w:rPr>
              <w:t>Vercel</w:t>
            </w:r>
            <w:proofErr w:type="spellEnd"/>
            <w:r w:rsidRPr="000E5507">
              <w:rPr>
                <w:rFonts w:ascii="Times New Roman" w:hAnsi="Times New Roman" w:cs="Times New Roman"/>
                <w:b/>
                <w:bCs/>
              </w:rPr>
              <w:t xml:space="preserve"> AI SDK</w:t>
            </w:r>
          </w:p>
        </w:tc>
        <w:tc>
          <w:tcPr>
            <w:tcW w:w="0" w:type="auto"/>
            <w:vAlign w:val="center"/>
            <w:hideMark/>
          </w:tcPr>
          <w:p w14:paraId="04DD9176" w14:textId="316B264E"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 xml:space="preserve">Library that simplifies streaming AI responses from </w:t>
            </w:r>
            <w:proofErr w:type="spellStart"/>
            <w:r w:rsidR="00525F95">
              <w:rPr>
                <w:rFonts w:ascii="Times New Roman" w:hAnsi="Times New Roman" w:cs="Times New Roman"/>
              </w:rPr>
              <w:t>groq</w:t>
            </w:r>
            <w:proofErr w:type="spellEnd"/>
            <w:r w:rsidRPr="000E5507">
              <w:rPr>
                <w:rFonts w:ascii="Times New Roman" w:hAnsi="Times New Roman" w:cs="Times New Roman"/>
              </w:rPr>
              <w:t xml:space="preserve"> into Next.js</w:t>
            </w:r>
          </w:p>
        </w:tc>
      </w:tr>
      <w:tr w:rsidR="000E5507" w:rsidRPr="000E5507" w14:paraId="37948B8C" w14:textId="77777777" w:rsidTr="000E5507">
        <w:trPr>
          <w:tblCellSpacing w:w="15" w:type="dxa"/>
        </w:trPr>
        <w:tc>
          <w:tcPr>
            <w:tcW w:w="2082" w:type="dxa"/>
            <w:vAlign w:val="center"/>
            <w:hideMark/>
          </w:tcPr>
          <w:p w14:paraId="0BFE5CCB"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b/>
                <w:bCs/>
              </w:rPr>
              <w:t>Zod</w:t>
            </w:r>
          </w:p>
        </w:tc>
        <w:tc>
          <w:tcPr>
            <w:tcW w:w="0" w:type="auto"/>
            <w:vAlign w:val="center"/>
            <w:hideMark/>
          </w:tcPr>
          <w:p w14:paraId="383A81DB" w14:textId="77777777" w:rsidR="000E5507" w:rsidRPr="000E5507" w:rsidRDefault="000E5507" w:rsidP="000E5507">
            <w:pPr>
              <w:spacing w:after="0" w:line="259" w:lineRule="auto"/>
              <w:ind w:left="0" w:right="0" w:firstLine="0"/>
              <w:jc w:val="left"/>
              <w:rPr>
                <w:rFonts w:ascii="Times New Roman" w:hAnsi="Times New Roman" w:cs="Times New Roman"/>
              </w:rPr>
            </w:pPr>
            <w:r w:rsidRPr="000E5507">
              <w:rPr>
                <w:rFonts w:ascii="Times New Roman" w:hAnsi="Times New Roman" w:cs="Times New Roman"/>
              </w:rPr>
              <w:t>Schema validation library used to validate all server-side inputs before hitting the database</w:t>
            </w:r>
          </w:p>
        </w:tc>
      </w:tr>
    </w:tbl>
    <w:p w14:paraId="74A50D20"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b/>
          <w:sz w:val="31"/>
        </w:rPr>
        <w:t xml:space="preserve"> </w:t>
      </w:r>
    </w:p>
    <w:p w14:paraId="7AF588F2" w14:textId="77777777" w:rsidR="007570A3" w:rsidRPr="0068345C" w:rsidRDefault="00000000">
      <w:pPr>
        <w:spacing w:after="14" w:line="259" w:lineRule="auto"/>
        <w:ind w:left="0" w:right="0" w:firstLine="0"/>
        <w:jc w:val="left"/>
        <w:rPr>
          <w:rFonts w:ascii="Times New Roman" w:hAnsi="Times New Roman" w:cs="Times New Roman"/>
        </w:rPr>
      </w:pPr>
      <w:r w:rsidRPr="0068345C">
        <w:rPr>
          <w:rFonts w:ascii="Times New Roman" w:hAnsi="Times New Roman" w:cs="Times New Roman"/>
          <w:b/>
          <w:sz w:val="31"/>
        </w:rPr>
        <w:t xml:space="preserve"> </w:t>
      </w:r>
    </w:p>
    <w:p w14:paraId="3893A3BA" w14:textId="77777777" w:rsidR="007570A3" w:rsidRPr="0068345C" w:rsidRDefault="00000000">
      <w:pPr>
        <w:pStyle w:val="Heading1"/>
        <w:ind w:left="-5"/>
        <w:rPr>
          <w:rFonts w:ascii="Times New Roman" w:hAnsi="Times New Roman" w:cs="Times New Roman"/>
        </w:rPr>
      </w:pPr>
      <w:r w:rsidRPr="0068345C">
        <w:rPr>
          <w:rFonts w:ascii="Times New Roman" w:hAnsi="Times New Roman" w:cs="Times New Roman"/>
          <w:sz w:val="31"/>
        </w:rPr>
        <w:t xml:space="preserve">2. </w:t>
      </w:r>
      <w:r w:rsidRPr="0068345C">
        <w:rPr>
          <w:rFonts w:ascii="Times New Roman" w:hAnsi="Times New Roman" w:cs="Times New Roman"/>
          <w:sz w:val="32"/>
        </w:rPr>
        <w:t>S</w:t>
      </w:r>
      <w:r w:rsidRPr="0068345C">
        <w:rPr>
          <w:rFonts w:ascii="Times New Roman" w:hAnsi="Times New Roman" w:cs="Times New Roman"/>
        </w:rPr>
        <w:t xml:space="preserve">YSTEM </w:t>
      </w:r>
      <w:r w:rsidRPr="0068345C">
        <w:rPr>
          <w:rFonts w:ascii="Times New Roman" w:hAnsi="Times New Roman" w:cs="Times New Roman"/>
          <w:sz w:val="32"/>
        </w:rPr>
        <w:t>O</w:t>
      </w:r>
      <w:r w:rsidRPr="0068345C">
        <w:rPr>
          <w:rFonts w:ascii="Times New Roman" w:hAnsi="Times New Roman" w:cs="Times New Roman"/>
        </w:rPr>
        <w:t xml:space="preserve">VERVIEW </w:t>
      </w:r>
    </w:p>
    <w:p w14:paraId="12FCDB22"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rPr>
        <w:t xml:space="preserve"> </w:t>
      </w:r>
    </w:p>
    <w:p w14:paraId="096F628C" w14:textId="40B0EC5E" w:rsidR="007570A3" w:rsidRDefault="0061719F">
      <w:pPr>
        <w:spacing w:after="65"/>
        <w:ind w:left="-5" w:right="0"/>
        <w:rPr>
          <w:rFonts w:ascii="Times New Roman" w:hAnsi="Times New Roman" w:cs="Times New Roman"/>
        </w:rPr>
      </w:pPr>
      <w:proofErr w:type="spellStart"/>
      <w:r>
        <w:rPr>
          <w:rFonts w:ascii="Times New Roman" w:hAnsi="Times New Roman" w:cs="Times New Roman"/>
        </w:rPr>
        <w:t>MoodMatch</w:t>
      </w:r>
      <w:proofErr w:type="spellEnd"/>
      <w:r>
        <w:rPr>
          <w:rFonts w:ascii="Times New Roman" w:hAnsi="Times New Roman" w:cs="Times New Roman"/>
        </w:rPr>
        <w:t xml:space="preserve"> is a full-stack mood journaling and AI </w:t>
      </w:r>
      <w:r w:rsidR="009A3F72">
        <w:rPr>
          <w:rFonts w:ascii="Times New Roman" w:hAnsi="Times New Roman" w:cs="Times New Roman"/>
        </w:rPr>
        <w:t>recommendation</w:t>
      </w:r>
      <w:r>
        <w:rPr>
          <w:rFonts w:ascii="Times New Roman" w:hAnsi="Times New Roman" w:cs="Times New Roman"/>
        </w:rPr>
        <w:t xml:space="preserve"> web app built on Next.js 14+ (App </w:t>
      </w:r>
      <w:r w:rsidR="004B64ED">
        <w:rPr>
          <w:rFonts w:ascii="Times New Roman" w:hAnsi="Times New Roman" w:cs="Times New Roman"/>
        </w:rPr>
        <w:t>Ro</w:t>
      </w:r>
      <w:r>
        <w:rPr>
          <w:rFonts w:ascii="Times New Roman" w:hAnsi="Times New Roman" w:cs="Times New Roman"/>
        </w:rPr>
        <w:t>uter) with TypeScript</w:t>
      </w:r>
      <w:r w:rsidR="004B64ED">
        <w:rPr>
          <w:rFonts w:ascii="Times New Roman" w:hAnsi="Times New Roman" w:cs="Times New Roman"/>
        </w:rPr>
        <w:t xml:space="preserve">, organized into </w:t>
      </w:r>
      <w:r>
        <w:rPr>
          <w:rFonts w:ascii="Times New Roman" w:hAnsi="Times New Roman" w:cs="Times New Roman"/>
        </w:rPr>
        <w:t>3 main layer</w:t>
      </w:r>
      <w:r w:rsidR="009A3F72">
        <w:rPr>
          <w:rFonts w:ascii="Times New Roman" w:hAnsi="Times New Roman" w:cs="Times New Roman"/>
        </w:rPr>
        <w:t>s.</w:t>
      </w:r>
    </w:p>
    <w:p w14:paraId="61CFF74D" w14:textId="74E86A80" w:rsidR="009A3F72" w:rsidRDefault="009A3F72">
      <w:pPr>
        <w:spacing w:after="65"/>
        <w:ind w:left="-5" w:right="0"/>
        <w:rPr>
          <w:rFonts w:ascii="Times New Roman" w:hAnsi="Times New Roman" w:cs="Times New Roman"/>
        </w:rPr>
      </w:pPr>
      <w:r>
        <w:rPr>
          <w:rFonts w:ascii="Times New Roman" w:hAnsi="Times New Roman" w:cs="Times New Roman"/>
        </w:rPr>
        <w:t xml:space="preserve">The frontend </w:t>
      </w:r>
      <w:r w:rsidR="004B64ED">
        <w:rPr>
          <w:rFonts w:ascii="Times New Roman" w:hAnsi="Times New Roman" w:cs="Times New Roman"/>
        </w:rPr>
        <w:t>is built with</w:t>
      </w:r>
      <w:r>
        <w:rPr>
          <w:rFonts w:ascii="Times New Roman" w:hAnsi="Times New Roman" w:cs="Times New Roman"/>
        </w:rPr>
        <w:t xml:space="preserve"> of Next.js, Tailwind CSS, </w:t>
      </w:r>
      <w:proofErr w:type="spellStart"/>
      <w:r>
        <w:rPr>
          <w:rFonts w:ascii="Times New Roman" w:hAnsi="Times New Roman" w:cs="Times New Roman"/>
        </w:rPr>
        <w:t>shadcn</w:t>
      </w:r>
      <w:proofErr w:type="spellEnd"/>
      <w:r>
        <w:rPr>
          <w:rFonts w:ascii="Times New Roman" w:hAnsi="Times New Roman" w:cs="Times New Roman"/>
        </w:rPr>
        <w:t>/</w:t>
      </w:r>
      <w:proofErr w:type="spellStart"/>
      <w:r>
        <w:rPr>
          <w:rFonts w:ascii="Times New Roman" w:hAnsi="Times New Roman" w:cs="Times New Roman"/>
        </w:rPr>
        <w:t>ui</w:t>
      </w:r>
      <w:proofErr w:type="spellEnd"/>
      <w:r>
        <w:rPr>
          <w:rFonts w:ascii="Times New Roman" w:hAnsi="Times New Roman" w:cs="Times New Roman"/>
        </w:rPr>
        <w:t>. The mood capture UI supports two modes of user input- a webcam powered face emotion detection (entirely client side, no images ever sent to the server) powered by face-api.js or through a 6-button manual mood-picker. Recharts handle the 7-day mood timeline on the dashboard.</w:t>
      </w:r>
    </w:p>
    <w:p w14:paraId="38699C14" w14:textId="77777777" w:rsidR="009A3F72" w:rsidRDefault="009A3F72">
      <w:pPr>
        <w:spacing w:after="65"/>
        <w:ind w:left="-5" w:right="0"/>
        <w:rPr>
          <w:rFonts w:ascii="Times New Roman" w:hAnsi="Times New Roman" w:cs="Times New Roman"/>
        </w:rPr>
      </w:pPr>
    </w:p>
    <w:p w14:paraId="709354D1" w14:textId="4A75D010" w:rsidR="009A3F72" w:rsidRDefault="009A3F72">
      <w:pPr>
        <w:spacing w:after="65"/>
        <w:ind w:left="-5" w:right="0"/>
        <w:rPr>
          <w:rFonts w:ascii="Times New Roman" w:hAnsi="Times New Roman" w:cs="Times New Roman"/>
        </w:rPr>
      </w:pPr>
      <w:r>
        <w:rPr>
          <w:rFonts w:ascii="Times New Roman" w:hAnsi="Times New Roman" w:cs="Times New Roman"/>
        </w:rPr>
        <w:lastRenderedPageBreak/>
        <w:t>The backend is handled by the Next.js server</w:t>
      </w:r>
      <w:r w:rsidR="000E5507">
        <w:rPr>
          <w:rFonts w:ascii="Times New Roman" w:hAnsi="Times New Roman" w:cs="Times New Roman"/>
        </w:rPr>
        <w:t xml:space="preserve"> </w:t>
      </w:r>
      <w:r>
        <w:rPr>
          <w:rFonts w:ascii="Times New Roman" w:hAnsi="Times New Roman" w:cs="Times New Roman"/>
        </w:rPr>
        <w:t>actions and API routes. All inputs are validated with Zod. Auth.js manages sessions with email/password and optional Google</w:t>
      </w:r>
      <w:r w:rsidR="000E5507">
        <w:rPr>
          <w:rFonts w:ascii="Times New Roman" w:hAnsi="Times New Roman" w:cs="Times New Roman"/>
        </w:rPr>
        <w:t xml:space="preserve"> </w:t>
      </w:r>
      <w:r>
        <w:rPr>
          <w:rFonts w:ascii="Times New Roman" w:hAnsi="Times New Roman" w:cs="Times New Roman"/>
        </w:rPr>
        <w:t xml:space="preserve">OAuth. Protected routes gate all journal and dashboard access. The AI recommendation route pulls the user’s mood + last 3 journal entries, calls an LLM via the </w:t>
      </w:r>
      <w:proofErr w:type="spellStart"/>
      <w:r>
        <w:rPr>
          <w:rFonts w:ascii="Times New Roman" w:hAnsi="Times New Roman" w:cs="Times New Roman"/>
        </w:rPr>
        <w:t>Vercel</w:t>
      </w:r>
      <w:proofErr w:type="spellEnd"/>
      <w:r>
        <w:rPr>
          <w:rFonts w:ascii="Times New Roman" w:hAnsi="Times New Roman" w:cs="Times New Roman"/>
        </w:rPr>
        <w:t xml:space="preserve"> AI SDK (</w:t>
      </w:r>
      <w:proofErr w:type="spellStart"/>
      <w:r w:rsidR="00525F95">
        <w:rPr>
          <w:rFonts w:ascii="Times New Roman" w:hAnsi="Times New Roman" w:cs="Times New Roman"/>
        </w:rPr>
        <w:t>groq</w:t>
      </w:r>
      <w:proofErr w:type="spellEnd"/>
      <w:r>
        <w:rPr>
          <w:rFonts w:ascii="Times New Roman" w:hAnsi="Times New Roman" w:cs="Times New Roman"/>
        </w:rPr>
        <w:t>), and streams the response back to the UI.</w:t>
      </w:r>
    </w:p>
    <w:p w14:paraId="203C948A" w14:textId="10F3B518" w:rsidR="009A3F72" w:rsidRPr="0068345C" w:rsidRDefault="009A3F72">
      <w:pPr>
        <w:spacing w:after="65"/>
        <w:ind w:left="-5" w:right="0"/>
        <w:rPr>
          <w:rFonts w:ascii="Times New Roman" w:hAnsi="Times New Roman" w:cs="Times New Roman"/>
        </w:rPr>
      </w:pPr>
      <w:r>
        <w:rPr>
          <w:rFonts w:ascii="Times New Roman" w:hAnsi="Times New Roman" w:cs="Times New Roman"/>
        </w:rPr>
        <w:t>Database is Postgre</w:t>
      </w:r>
      <w:r w:rsidR="004B64ED">
        <w:rPr>
          <w:rFonts w:ascii="Times New Roman" w:hAnsi="Times New Roman" w:cs="Times New Roman"/>
        </w:rPr>
        <w:t>SQL</w:t>
      </w:r>
      <w:r>
        <w:rPr>
          <w:rFonts w:ascii="Times New Roman" w:hAnsi="Times New Roman" w:cs="Times New Roman"/>
        </w:rPr>
        <w:t xml:space="preserve">, accessed through Prisma ORM. The core schema has three tables: </w:t>
      </w:r>
      <w:r w:rsidRPr="009A3F72">
        <w:rPr>
          <w:rFonts w:ascii="Times New Roman" w:hAnsi="Times New Roman" w:cs="Times New Roman"/>
        </w:rPr>
        <w:t xml:space="preserve">User (managed by Auth.js), </w:t>
      </w:r>
      <w:proofErr w:type="spellStart"/>
      <w:r w:rsidRPr="009A3F72">
        <w:rPr>
          <w:rFonts w:ascii="Times New Roman" w:hAnsi="Times New Roman" w:cs="Times New Roman"/>
        </w:rPr>
        <w:t>JournalEntry</w:t>
      </w:r>
      <w:proofErr w:type="spellEnd"/>
      <w:r w:rsidRPr="009A3F72">
        <w:rPr>
          <w:rFonts w:ascii="Times New Roman" w:hAnsi="Times New Roman" w:cs="Times New Roman"/>
        </w:rPr>
        <w:t xml:space="preserve"> (mood, source, confidence, note, timestamp), and Recommendation (category, content, liked flag) — linked by foreign keys with cascade deletes. Indexes on </w:t>
      </w:r>
      <w:proofErr w:type="spellStart"/>
      <w:r w:rsidRPr="009A3F72">
        <w:rPr>
          <w:rFonts w:ascii="Times New Roman" w:hAnsi="Times New Roman" w:cs="Times New Roman"/>
        </w:rPr>
        <w:t>user_id</w:t>
      </w:r>
      <w:proofErr w:type="spellEnd"/>
      <w:r w:rsidRPr="009A3F72">
        <w:rPr>
          <w:rFonts w:ascii="Times New Roman" w:hAnsi="Times New Roman" w:cs="Times New Roman"/>
        </w:rPr>
        <w:t xml:space="preserve"> and </w:t>
      </w:r>
      <w:proofErr w:type="spellStart"/>
      <w:r w:rsidRPr="009A3F72">
        <w:rPr>
          <w:rFonts w:ascii="Times New Roman" w:hAnsi="Times New Roman" w:cs="Times New Roman"/>
        </w:rPr>
        <w:t>created_at</w:t>
      </w:r>
      <w:proofErr w:type="spellEnd"/>
      <w:r w:rsidRPr="009A3F72">
        <w:rPr>
          <w:rFonts w:ascii="Times New Roman" w:hAnsi="Times New Roman" w:cs="Times New Roman"/>
        </w:rPr>
        <w:t xml:space="preserve"> cover the hot query paths.</w:t>
      </w:r>
    </w:p>
    <w:p w14:paraId="11245B5F"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b/>
          <w:sz w:val="32"/>
        </w:rPr>
        <w:t xml:space="preserve"> </w:t>
      </w:r>
    </w:p>
    <w:p w14:paraId="3AD1FC11" w14:textId="77777777" w:rsidR="007570A3" w:rsidRPr="0068345C" w:rsidRDefault="00000000">
      <w:pPr>
        <w:spacing w:after="6" w:line="259" w:lineRule="auto"/>
        <w:ind w:left="0" w:right="0" w:firstLine="0"/>
        <w:jc w:val="left"/>
        <w:rPr>
          <w:rFonts w:ascii="Times New Roman" w:hAnsi="Times New Roman" w:cs="Times New Roman"/>
        </w:rPr>
      </w:pPr>
      <w:r w:rsidRPr="0068345C">
        <w:rPr>
          <w:rFonts w:ascii="Times New Roman" w:hAnsi="Times New Roman" w:cs="Times New Roman"/>
          <w:b/>
          <w:sz w:val="32"/>
        </w:rPr>
        <w:t xml:space="preserve"> </w:t>
      </w:r>
    </w:p>
    <w:p w14:paraId="24BFE6A1" w14:textId="77777777" w:rsidR="007570A3" w:rsidRPr="0068345C" w:rsidRDefault="00000000">
      <w:pPr>
        <w:pStyle w:val="Heading1"/>
        <w:ind w:left="-5"/>
        <w:rPr>
          <w:rFonts w:ascii="Times New Roman" w:hAnsi="Times New Roman" w:cs="Times New Roman"/>
        </w:rPr>
      </w:pPr>
      <w:r w:rsidRPr="0068345C">
        <w:rPr>
          <w:rFonts w:ascii="Times New Roman" w:hAnsi="Times New Roman" w:cs="Times New Roman"/>
          <w:sz w:val="32"/>
        </w:rPr>
        <w:t>3. S</w:t>
      </w:r>
      <w:r w:rsidRPr="0068345C">
        <w:rPr>
          <w:rFonts w:ascii="Times New Roman" w:hAnsi="Times New Roman" w:cs="Times New Roman"/>
        </w:rPr>
        <w:t xml:space="preserve">YSTEM </w:t>
      </w:r>
      <w:r w:rsidRPr="0068345C">
        <w:rPr>
          <w:rFonts w:ascii="Times New Roman" w:hAnsi="Times New Roman" w:cs="Times New Roman"/>
          <w:sz w:val="32"/>
        </w:rPr>
        <w:t>A</w:t>
      </w:r>
      <w:r w:rsidRPr="0068345C">
        <w:rPr>
          <w:rFonts w:ascii="Times New Roman" w:hAnsi="Times New Roman" w:cs="Times New Roman"/>
        </w:rPr>
        <w:t xml:space="preserve">RCHITECTURE </w:t>
      </w:r>
    </w:p>
    <w:p w14:paraId="70FF68C8"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b/>
          <w:sz w:val="27"/>
        </w:rPr>
        <w:t xml:space="preserve"> </w:t>
      </w:r>
    </w:p>
    <w:p w14:paraId="1163A6A3" w14:textId="77777777" w:rsidR="007570A3" w:rsidRPr="0068345C" w:rsidRDefault="00000000">
      <w:pPr>
        <w:pStyle w:val="Heading2"/>
        <w:ind w:left="-5"/>
        <w:rPr>
          <w:rFonts w:ascii="Times New Roman" w:hAnsi="Times New Roman" w:cs="Times New Roman"/>
        </w:rPr>
      </w:pPr>
      <w:r w:rsidRPr="0068345C">
        <w:rPr>
          <w:rFonts w:ascii="Times New Roman" w:hAnsi="Times New Roman" w:cs="Times New Roman"/>
        </w:rPr>
        <w:t xml:space="preserve">3.1 Architectural Design </w:t>
      </w:r>
    </w:p>
    <w:p w14:paraId="36FC76EF"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b/>
          <w:sz w:val="27"/>
        </w:rPr>
        <w:t xml:space="preserve"> </w:t>
      </w:r>
    </w:p>
    <w:p w14:paraId="6673FA8C" w14:textId="0A67F6C2" w:rsidR="00E73C13" w:rsidRPr="00161D74" w:rsidRDefault="00662E74" w:rsidP="00E73C13">
      <w:pPr>
        <w:ind w:left="-5" w:right="0"/>
        <w:rPr>
          <w:rFonts w:ascii="Times New Roman" w:hAnsi="Times New Roman" w:cs="Times New Roman"/>
        </w:rPr>
      </w:pPr>
      <w:proofErr w:type="spellStart"/>
      <w:r w:rsidRPr="00161D74">
        <w:rPr>
          <w:rFonts w:ascii="Times New Roman" w:hAnsi="Times New Roman" w:cs="Times New Roman"/>
        </w:rPr>
        <w:t>MoodMatch</w:t>
      </w:r>
      <w:proofErr w:type="spellEnd"/>
      <w:r w:rsidRPr="00161D74">
        <w:rPr>
          <w:rFonts w:ascii="Times New Roman" w:hAnsi="Times New Roman" w:cs="Times New Roman"/>
        </w:rPr>
        <w:t xml:space="preserve"> follows a </w:t>
      </w:r>
      <w:r w:rsidR="00E73C13" w:rsidRPr="00161D74">
        <w:rPr>
          <w:rFonts w:ascii="Times New Roman" w:hAnsi="Times New Roman" w:cs="Times New Roman"/>
        </w:rPr>
        <w:t xml:space="preserve">3-layered architecture deployed as a Next.js full-stack monolith on </w:t>
      </w:r>
      <w:proofErr w:type="spellStart"/>
      <w:r w:rsidR="00E73C13" w:rsidRPr="00161D74">
        <w:rPr>
          <w:rFonts w:ascii="Times New Roman" w:hAnsi="Times New Roman" w:cs="Times New Roman"/>
        </w:rPr>
        <w:t>Vercel</w:t>
      </w:r>
      <w:proofErr w:type="spellEnd"/>
      <w:r w:rsidR="00E73C13" w:rsidRPr="00161D74">
        <w:rPr>
          <w:rFonts w:ascii="Times New Roman" w:hAnsi="Times New Roman" w:cs="Times New Roman"/>
        </w:rPr>
        <w:t>.</w:t>
      </w:r>
      <w:r w:rsidR="00EB7C76">
        <w:rPr>
          <w:rFonts w:ascii="Times New Roman" w:hAnsi="Times New Roman" w:cs="Times New Roman"/>
        </w:rPr>
        <w:t xml:space="preserve"> </w:t>
      </w:r>
      <w:r w:rsidR="00E73C13" w:rsidRPr="00161D74">
        <w:rPr>
          <w:rFonts w:ascii="Times New Roman" w:hAnsi="Times New Roman" w:cs="Times New Roman"/>
        </w:rPr>
        <w:t>The system is decomposed into subsystems based on responsibility boundaries — each subsystem owns a distinct concern and communicates only with adjacent layers.</w:t>
      </w:r>
    </w:p>
    <w:p w14:paraId="14AA6330" w14:textId="77777777" w:rsidR="00E73C13" w:rsidRPr="00161D74" w:rsidRDefault="00E73C13" w:rsidP="00E73C13">
      <w:pPr>
        <w:ind w:left="-5" w:right="0"/>
        <w:rPr>
          <w:rFonts w:ascii="Times New Roman" w:hAnsi="Times New Roman" w:cs="Times New Roman"/>
          <w:b/>
          <w:bCs/>
        </w:rPr>
      </w:pPr>
      <w:r w:rsidRPr="00161D74">
        <w:rPr>
          <w:rFonts w:ascii="Times New Roman" w:hAnsi="Times New Roman" w:cs="Times New Roman"/>
          <w:b/>
          <w:bCs/>
        </w:rPr>
        <w:t>High-Level Subsystems</w:t>
      </w:r>
    </w:p>
    <w:p w14:paraId="67ABD40B" w14:textId="137E2462" w:rsidR="00E73C13" w:rsidRPr="00161D74" w:rsidRDefault="00E73C13" w:rsidP="00E73C13">
      <w:pPr>
        <w:pStyle w:val="ListParagraph"/>
        <w:numPr>
          <w:ilvl w:val="0"/>
          <w:numId w:val="3"/>
        </w:numPr>
        <w:ind w:right="0"/>
        <w:rPr>
          <w:rFonts w:ascii="Times New Roman" w:hAnsi="Times New Roman" w:cs="Times New Roman"/>
        </w:rPr>
      </w:pPr>
      <w:r w:rsidRPr="00161D74">
        <w:rPr>
          <w:rFonts w:ascii="Times New Roman" w:hAnsi="Times New Roman" w:cs="Times New Roman"/>
          <w:b/>
          <w:bCs/>
        </w:rPr>
        <w:t>Presentation Subsystem</w:t>
      </w:r>
      <w:r w:rsidR="00161D74" w:rsidRPr="00161D74">
        <w:rPr>
          <w:rFonts w:ascii="Times New Roman" w:hAnsi="Times New Roman" w:cs="Times New Roman"/>
        </w:rPr>
        <w:t>:</w:t>
      </w:r>
      <w:r w:rsidRPr="00161D74">
        <w:rPr>
          <w:rFonts w:ascii="Times New Roman" w:hAnsi="Times New Roman" w:cs="Times New Roman"/>
        </w:rPr>
        <w:t xml:space="preserve"> The entire user-facing layer built with Next.js App Router, React components, Tailwind, and </w:t>
      </w:r>
      <w:proofErr w:type="spellStart"/>
      <w:r w:rsidRPr="00161D74">
        <w:rPr>
          <w:rFonts w:ascii="Times New Roman" w:hAnsi="Times New Roman" w:cs="Times New Roman"/>
        </w:rPr>
        <w:t>shadcn</w:t>
      </w:r>
      <w:proofErr w:type="spellEnd"/>
      <w:r w:rsidRPr="00161D74">
        <w:rPr>
          <w:rFonts w:ascii="Times New Roman" w:hAnsi="Times New Roman" w:cs="Times New Roman"/>
        </w:rPr>
        <w:t>/</w:t>
      </w:r>
      <w:proofErr w:type="spellStart"/>
      <w:r w:rsidRPr="00161D74">
        <w:rPr>
          <w:rFonts w:ascii="Times New Roman" w:hAnsi="Times New Roman" w:cs="Times New Roman"/>
        </w:rPr>
        <w:t>ui</w:t>
      </w:r>
      <w:proofErr w:type="spellEnd"/>
      <w:r w:rsidRPr="00161D74">
        <w:rPr>
          <w:rFonts w:ascii="Times New Roman" w:hAnsi="Times New Roman" w:cs="Times New Roman"/>
        </w:rPr>
        <w:t>. Responsible for rendering pages, handling user input, and displaying streaming AI responses. Also hosts face-api.js which runs entirely within this layer — webcam frames never leave the browser. Communicates downward to the Application subsystem via server actions and API calls.</w:t>
      </w:r>
    </w:p>
    <w:p w14:paraId="45F29F42" w14:textId="69467A86" w:rsidR="00E73C13" w:rsidRPr="00161D74" w:rsidRDefault="00E73C13" w:rsidP="00E73C13">
      <w:pPr>
        <w:pStyle w:val="ListParagraph"/>
        <w:numPr>
          <w:ilvl w:val="0"/>
          <w:numId w:val="3"/>
        </w:numPr>
        <w:ind w:right="0"/>
        <w:rPr>
          <w:rFonts w:ascii="Times New Roman" w:hAnsi="Times New Roman" w:cs="Times New Roman"/>
        </w:rPr>
      </w:pPr>
      <w:r w:rsidRPr="00161D74">
        <w:rPr>
          <w:rFonts w:ascii="Times New Roman" w:hAnsi="Times New Roman" w:cs="Times New Roman"/>
          <w:b/>
          <w:bCs/>
        </w:rPr>
        <w:t>Application Subsystem</w:t>
      </w:r>
      <w:r w:rsidR="00161D74" w:rsidRPr="00161D74">
        <w:rPr>
          <w:rFonts w:ascii="Times New Roman" w:hAnsi="Times New Roman" w:cs="Times New Roman"/>
          <w:b/>
          <w:bCs/>
        </w:rPr>
        <w:t>:</w:t>
      </w:r>
      <w:r w:rsidRPr="00161D74">
        <w:rPr>
          <w:rFonts w:ascii="Times New Roman" w:hAnsi="Times New Roman" w:cs="Times New Roman"/>
        </w:rPr>
        <w:t xml:space="preserve"> The backend logic layer — Next.js Server Actions and API Routes. Responsible for all business rules: validating inputs with Zod, enforcing authentication via Auth.js, querying the database, building LLM prompts with context, and streaming responses back to the frontend. This is the central hub of the system — every other subsystem passes through here.</w:t>
      </w:r>
    </w:p>
    <w:p w14:paraId="07D48B16" w14:textId="4FD745FD" w:rsidR="00E73C13" w:rsidRPr="00161D74" w:rsidRDefault="00E73C13" w:rsidP="00E73C13">
      <w:pPr>
        <w:pStyle w:val="ListParagraph"/>
        <w:numPr>
          <w:ilvl w:val="0"/>
          <w:numId w:val="3"/>
        </w:numPr>
        <w:ind w:right="0"/>
        <w:rPr>
          <w:rFonts w:ascii="Times New Roman" w:hAnsi="Times New Roman" w:cs="Times New Roman"/>
        </w:rPr>
      </w:pPr>
      <w:r w:rsidRPr="00161D74">
        <w:rPr>
          <w:rFonts w:ascii="Times New Roman" w:hAnsi="Times New Roman" w:cs="Times New Roman"/>
          <w:b/>
          <w:bCs/>
        </w:rPr>
        <w:t>Auth Subsystem</w:t>
      </w:r>
      <w:r w:rsidR="00161D74" w:rsidRPr="00161D74">
        <w:rPr>
          <w:rFonts w:ascii="Times New Roman" w:hAnsi="Times New Roman" w:cs="Times New Roman"/>
          <w:b/>
          <w:bCs/>
        </w:rPr>
        <w:t>:</w:t>
      </w:r>
      <w:r w:rsidRPr="00161D74">
        <w:rPr>
          <w:rFonts w:ascii="Times New Roman" w:hAnsi="Times New Roman" w:cs="Times New Roman"/>
        </w:rPr>
        <w:t xml:space="preserve"> Auth.js (</w:t>
      </w:r>
      <w:proofErr w:type="spellStart"/>
      <w:r w:rsidRPr="00161D74">
        <w:rPr>
          <w:rFonts w:ascii="Times New Roman" w:hAnsi="Times New Roman" w:cs="Times New Roman"/>
        </w:rPr>
        <w:t>NextAuth</w:t>
      </w:r>
      <w:proofErr w:type="spellEnd"/>
      <w:r w:rsidRPr="00161D74">
        <w:rPr>
          <w:rFonts w:ascii="Times New Roman" w:hAnsi="Times New Roman" w:cs="Times New Roman"/>
        </w:rPr>
        <w:t xml:space="preserve"> v5) handles session management, email/password authentication, and optional Google OAuth. Sits within the Application layer but is treated as a distinct subsystem because it gates access to every other feature. Middleware enforces protected routes — no journal, dashboard, or scan is accessible without a valid session.</w:t>
      </w:r>
    </w:p>
    <w:p w14:paraId="7FE871E0" w14:textId="10A4D68D" w:rsidR="00E73C13" w:rsidRPr="00161D74" w:rsidRDefault="00E73C13" w:rsidP="00E73C13">
      <w:pPr>
        <w:pStyle w:val="ListParagraph"/>
        <w:numPr>
          <w:ilvl w:val="0"/>
          <w:numId w:val="3"/>
        </w:numPr>
        <w:ind w:right="0"/>
        <w:rPr>
          <w:rFonts w:ascii="Times New Roman" w:hAnsi="Times New Roman" w:cs="Times New Roman"/>
        </w:rPr>
      </w:pPr>
      <w:r w:rsidRPr="00161D74">
        <w:rPr>
          <w:rFonts w:ascii="Times New Roman" w:hAnsi="Times New Roman" w:cs="Times New Roman"/>
          <w:b/>
          <w:bCs/>
        </w:rPr>
        <w:t>Data Subsystem</w:t>
      </w:r>
      <w:r w:rsidR="00161D74" w:rsidRPr="00161D74">
        <w:rPr>
          <w:rFonts w:ascii="Times New Roman" w:hAnsi="Times New Roman" w:cs="Times New Roman"/>
          <w:b/>
          <w:bCs/>
        </w:rPr>
        <w:t>:</w:t>
      </w:r>
      <w:r w:rsidRPr="00161D74">
        <w:rPr>
          <w:rFonts w:ascii="Times New Roman" w:hAnsi="Times New Roman" w:cs="Times New Roman"/>
        </w:rPr>
        <w:t xml:space="preserve"> PostgreSQL database accessed exclusively through Prisma ORM. Responsible for persisting Users, </w:t>
      </w:r>
      <w:proofErr w:type="spellStart"/>
      <w:r w:rsidRPr="00161D74">
        <w:rPr>
          <w:rFonts w:ascii="Times New Roman" w:hAnsi="Times New Roman" w:cs="Times New Roman"/>
        </w:rPr>
        <w:t>JournalEntries</w:t>
      </w:r>
      <w:proofErr w:type="spellEnd"/>
      <w:r w:rsidRPr="00161D74">
        <w:rPr>
          <w:rFonts w:ascii="Times New Roman" w:hAnsi="Times New Roman" w:cs="Times New Roman"/>
        </w:rPr>
        <w:t>, and Recommendations. Prisma acts as the strict interface — no raw SQL, no direct DB access from the frontend. All queries filter by the logged-in user's ID enforced at this layer.</w:t>
      </w:r>
    </w:p>
    <w:p w14:paraId="1365A8FF" w14:textId="7808F051" w:rsidR="00E73C13" w:rsidRPr="00161D74" w:rsidRDefault="00E73C13" w:rsidP="00E73C13">
      <w:pPr>
        <w:pStyle w:val="ListParagraph"/>
        <w:numPr>
          <w:ilvl w:val="0"/>
          <w:numId w:val="3"/>
        </w:numPr>
        <w:ind w:right="0"/>
        <w:rPr>
          <w:rFonts w:ascii="Times New Roman" w:hAnsi="Times New Roman" w:cs="Times New Roman"/>
        </w:rPr>
      </w:pPr>
      <w:r w:rsidRPr="00161D74">
        <w:rPr>
          <w:rFonts w:ascii="Times New Roman" w:hAnsi="Times New Roman" w:cs="Times New Roman"/>
          <w:b/>
          <w:bCs/>
        </w:rPr>
        <w:t>AI Subsystem</w:t>
      </w:r>
      <w:r w:rsidR="00161D74" w:rsidRPr="00161D74">
        <w:rPr>
          <w:rFonts w:ascii="Times New Roman" w:hAnsi="Times New Roman" w:cs="Times New Roman"/>
          <w:b/>
          <w:bCs/>
        </w:rPr>
        <w:t>:</w:t>
      </w:r>
      <w:r w:rsidRPr="00161D74">
        <w:rPr>
          <w:rFonts w:ascii="Times New Roman" w:hAnsi="Times New Roman" w:cs="Times New Roman"/>
        </w:rPr>
        <w:t xml:space="preserve"> The </w:t>
      </w:r>
      <w:proofErr w:type="spellStart"/>
      <w:r w:rsidR="00525F95">
        <w:rPr>
          <w:rFonts w:ascii="Times New Roman" w:hAnsi="Times New Roman" w:cs="Times New Roman"/>
        </w:rPr>
        <w:t>groq</w:t>
      </w:r>
      <w:proofErr w:type="spellEnd"/>
      <w:r w:rsidRPr="00161D74">
        <w:rPr>
          <w:rFonts w:ascii="Times New Roman" w:hAnsi="Times New Roman" w:cs="Times New Roman"/>
        </w:rPr>
        <w:t xml:space="preserve"> API (external). Receives mood + last 3 journal entries as context from the Application subsystem, generates 3 recommendations (music, activity, reflection), and streams tokens back. Treated as a subsystem because it is stateless, external, and swappable — replacing </w:t>
      </w:r>
      <w:proofErr w:type="spellStart"/>
      <w:r w:rsidR="00525F95">
        <w:rPr>
          <w:rFonts w:ascii="Times New Roman" w:hAnsi="Times New Roman" w:cs="Times New Roman"/>
        </w:rPr>
        <w:t>groq</w:t>
      </w:r>
      <w:proofErr w:type="spellEnd"/>
      <w:r w:rsidRPr="00161D74">
        <w:rPr>
          <w:rFonts w:ascii="Times New Roman" w:hAnsi="Times New Roman" w:cs="Times New Roman"/>
        </w:rPr>
        <w:t xml:space="preserve"> with OpenAI requires no architectural change.</w:t>
      </w:r>
    </w:p>
    <w:p w14:paraId="3E10F39D" w14:textId="48ADDF6C" w:rsidR="00E73C13" w:rsidRPr="00161D74" w:rsidRDefault="00E73C13" w:rsidP="00E73C13">
      <w:pPr>
        <w:pStyle w:val="ListParagraph"/>
        <w:numPr>
          <w:ilvl w:val="0"/>
          <w:numId w:val="3"/>
        </w:numPr>
        <w:ind w:right="0"/>
        <w:rPr>
          <w:rFonts w:ascii="Times New Roman" w:hAnsi="Times New Roman" w:cs="Times New Roman"/>
          <w:b/>
        </w:rPr>
      </w:pPr>
      <w:r w:rsidRPr="00161D74">
        <w:rPr>
          <w:rFonts w:ascii="Times New Roman" w:hAnsi="Times New Roman" w:cs="Times New Roman"/>
          <w:b/>
          <w:bCs/>
        </w:rPr>
        <w:t>Browser ML</w:t>
      </w:r>
      <w:r w:rsidRPr="00161D74">
        <w:rPr>
          <w:rFonts w:ascii="Times New Roman" w:hAnsi="Times New Roman" w:cs="Times New Roman"/>
        </w:rPr>
        <w:t xml:space="preserve"> </w:t>
      </w:r>
      <w:r w:rsidRPr="004B64ED">
        <w:rPr>
          <w:rFonts w:ascii="Times New Roman" w:hAnsi="Times New Roman" w:cs="Times New Roman"/>
          <w:b/>
          <w:bCs/>
        </w:rPr>
        <w:t>Subsystem</w:t>
      </w:r>
      <w:r w:rsidR="004B64ED" w:rsidRPr="004B64ED">
        <w:rPr>
          <w:rFonts w:ascii="Times New Roman" w:hAnsi="Times New Roman" w:cs="Times New Roman"/>
          <w:b/>
          <w:bCs/>
        </w:rPr>
        <w:t>:</w:t>
      </w:r>
      <w:r w:rsidRPr="00161D74">
        <w:rPr>
          <w:rFonts w:ascii="Times New Roman" w:hAnsi="Times New Roman" w:cs="Times New Roman"/>
        </w:rPr>
        <w:t xml:space="preserve"> </w:t>
      </w:r>
      <w:r w:rsidR="004B64ED">
        <w:rPr>
          <w:rFonts w:ascii="Times New Roman" w:hAnsi="Times New Roman" w:cs="Times New Roman"/>
        </w:rPr>
        <w:t>F</w:t>
      </w:r>
      <w:r w:rsidRPr="00161D74">
        <w:rPr>
          <w:rFonts w:ascii="Times New Roman" w:hAnsi="Times New Roman" w:cs="Times New Roman"/>
        </w:rPr>
        <w:t>ace-api.js running entirely client-side. Receives raw webcam frames, performs emotion detection in browser memory, and outputs</w:t>
      </w:r>
      <w:r w:rsidRPr="00161D74">
        <w:rPr>
          <w:rFonts w:ascii="Times New Roman" w:hAnsi="Times New Roman" w:cs="Times New Roman"/>
          <w:b/>
        </w:rPr>
        <w:t xml:space="preserve"> </w:t>
      </w:r>
      <w:r w:rsidRPr="00161D74">
        <w:rPr>
          <w:rFonts w:ascii="Times New Roman" w:hAnsi="Times New Roman" w:cs="Times New Roman"/>
          <w:bCs/>
        </w:rPr>
        <w:t>only a mood label string to the Presentation subsystem. Completely isolated — no images, no biometric data ever leave this subsystem.</w:t>
      </w:r>
    </w:p>
    <w:p w14:paraId="28957038" w14:textId="77777777" w:rsidR="00161D74" w:rsidRDefault="00161D74" w:rsidP="00161D74">
      <w:pPr>
        <w:ind w:right="0"/>
        <w:rPr>
          <w:rFonts w:ascii="Times New Roman" w:hAnsi="Times New Roman" w:cs="Times New Roman"/>
          <w:b/>
        </w:rPr>
      </w:pPr>
    </w:p>
    <w:p w14:paraId="22863B3F" w14:textId="77777777" w:rsidR="00161D74" w:rsidRDefault="00161D74" w:rsidP="00161D74">
      <w:pPr>
        <w:ind w:right="0"/>
        <w:rPr>
          <w:rFonts w:ascii="Times New Roman" w:hAnsi="Times New Roman" w:cs="Times New Roman"/>
          <w:b/>
        </w:rPr>
      </w:pPr>
    </w:p>
    <w:p w14:paraId="7AA12CB5" w14:textId="77777777" w:rsidR="00161D74" w:rsidRDefault="00161D74" w:rsidP="00161D74">
      <w:pPr>
        <w:ind w:right="0"/>
        <w:rPr>
          <w:rFonts w:ascii="Times New Roman" w:hAnsi="Times New Roman" w:cs="Times New Roman"/>
          <w:b/>
        </w:rPr>
      </w:pPr>
    </w:p>
    <w:p w14:paraId="03B7822C" w14:textId="77777777" w:rsidR="00161D74" w:rsidRDefault="00161D74" w:rsidP="00161D74">
      <w:pPr>
        <w:ind w:right="0"/>
        <w:rPr>
          <w:rFonts w:ascii="Times New Roman" w:hAnsi="Times New Roman" w:cs="Times New Roman"/>
          <w:b/>
        </w:rPr>
      </w:pPr>
    </w:p>
    <w:p w14:paraId="34A4D6C5" w14:textId="77777777" w:rsidR="00161D74" w:rsidRPr="00161D74" w:rsidRDefault="00161D74" w:rsidP="00161D74">
      <w:pPr>
        <w:ind w:right="0"/>
        <w:rPr>
          <w:rFonts w:ascii="Times New Roman" w:hAnsi="Times New Roman" w:cs="Times New Roman"/>
          <w:b/>
        </w:rPr>
      </w:pPr>
    </w:p>
    <w:p w14:paraId="432309C1" w14:textId="77777777" w:rsidR="00161D74" w:rsidRPr="00161D74" w:rsidRDefault="00161D74" w:rsidP="00161D74">
      <w:pPr>
        <w:pStyle w:val="ListParagraph"/>
        <w:ind w:left="345"/>
        <w:rPr>
          <w:rFonts w:ascii="Times New Roman" w:hAnsi="Times New Roman" w:cs="Times New Roman"/>
          <w:b/>
          <w:bCs/>
        </w:rPr>
      </w:pPr>
      <w:r w:rsidRPr="00161D74">
        <w:rPr>
          <w:rFonts w:ascii="Times New Roman" w:hAnsi="Times New Roman" w:cs="Times New Roman"/>
          <w:b/>
          <w:bCs/>
        </w:rPr>
        <w:t>How Subsystems Collaborate</w:t>
      </w:r>
    </w:p>
    <w:p w14:paraId="323A0B54" w14:textId="77777777" w:rsidR="00161D74" w:rsidRPr="00161D74" w:rsidRDefault="00161D74" w:rsidP="00161D74">
      <w:pPr>
        <w:pStyle w:val="ListParagraph"/>
        <w:ind w:left="345"/>
        <w:rPr>
          <w:rFonts w:ascii="Times New Roman" w:hAnsi="Times New Roman" w:cs="Times New Roman"/>
          <w:bCs/>
        </w:rPr>
      </w:pPr>
      <w:r w:rsidRPr="00161D74">
        <w:rPr>
          <w:rFonts w:ascii="Times New Roman" w:hAnsi="Times New Roman" w:cs="Times New Roman"/>
          <w:bCs/>
        </w:rPr>
        <w:t>The collaboration follows a strict top-down flow:</w:t>
      </w:r>
    </w:p>
    <w:p w14:paraId="77D163AA" w14:textId="77777777" w:rsidR="00161D74" w:rsidRPr="00161D74" w:rsidRDefault="00161D74" w:rsidP="00161D74">
      <w:pPr>
        <w:pStyle w:val="ListParagraph"/>
        <w:numPr>
          <w:ilvl w:val="0"/>
          <w:numId w:val="4"/>
        </w:numPr>
        <w:rPr>
          <w:rFonts w:ascii="Times New Roman" w:hAnsi="Times New Roman" w:cs="Times New Roman"/>
          <w:bCs/>
        </w:rPr>
      </w:pPr>
      <w:r w:rsidRPr="00161D74">
        <w:rPr>
          <w:rFonts w:ascii="Times New Roman" w:hAnsi="Times New Roman" w:cs="Times New Roman"/>
          <w:bCs/>
        </w:rPr>
        <w:t>User opens the app → Auth Subsystem validates session via middleware before any page loads</w:t>
      </w:r>
    </w:p>
    <w:p w14:paraId="36E95BE8" w14:textId="77777777" w:rsidR="00161D74" w:rsidRPr="00161D74" w:rsidRDefault="00161D74" w:rsidP="00161D74">
      <w:pPr>
        <w:pStyle w:val="ListParagraph"/>
        <w:numPr>
          <w:ilvl w:val="0"/>
          <w:numId w:val="4"/>
        </w:numPr>
        <w:rPr>
          <w:rFonts w:ascii="Times New Roman" w:hAnsi="Times New Roman" w:cs="Times New Roman"/>
          <w:bCs/>
        </w:rPr>
      </w:pPr>
      <w:r w:rsidRPr="00161D74">
        <w:rPr>
          <w:rFonts w:ascii="Times New Roman" w:hAnsi="Times New Roman" w:cs="Times New Roman"/>
          <w:bCs/>
        </w:rPr>
        <w:t>User triggers mood capture → Browser ML Subsystem processes webcam feed and returns a mood label to the Presentation Subsystem (or user picks manually)</w:t>
      </w:r>
    </w:p>
    <w:p w14:paraId="3177A388" w14:textId="77777777" w:rsidR="00161D74" w:rsidRPr="00161D74" w:rsidRDefault="00161D74" w:rsidP="00161D74">
      <w:pPr>
        <w:pStyle w:val="ListParagraph"/>
        <w:numPr>
          <w:ilvl w:val="0"/>
          <w:numId w:val="4"/>
        </w:numPr>
        <w:rPr>
          <w:rFonts w:ascii="Times New Roman" w:hAnsi="Times New Roman" w:cs="Times New Roman"/>
          <w:bCs/>
        </w:rPr>
      </w:pPr>
      <w:r w:rsidRPr="00161D74">
        <w:rPr>
          <w:rFonts w:ascii="Times New Roman" w:hAnsi="Times New Roman" w:cs="Times New Roman"/>
          <w:bCs/>
        </w:rPr>
        <w:t>User confirms mood → Presentation Subsystem calls the Application Subsystem via server action</w:t>
      </w:r>
    </w:p>
    <w:p w14:paraId="55C9607C" w14:textId="77777777" w:rsidR="00161D74" w:rsidRPr="00161D74" w:rsidRDefault="00161D74" w:rsidP="00161D74">
      <w:pPr>
        <w:pStyle w:val="ListParagraph"/>
        <w:numPr>
          <w:ilvl w:val="0"/>
          <w:numId w:val="4"/>
        </w:numPr>
        <w:rPr>
          <w:rFonts w:ascii="Times New Roman" w:hAnsi="Times New Roman" w:cs="Times New Roman"/>
          <w:bCs/>
        </w:rPr>
      </w:pPr>
      <w:r w:rsidRPr="00161D74">
        <w:rPr>
          <w:rFonts w:ascii="Times New Roman" w:hAnsi="Times New Roman" w:cs="Times New Roman"/>
          <w:bCs/>
        </w:rPr>
        <w:t xml:space="preserve">Application Subsystem writes a </w:t>
      </w:r>
      <w:proofErr w:type="spellStart"/>
      <w:r w:rsidRPr="00161D74">
        <w:rPr>
          <w:rFonts w:ascii="Times New Roman" w:hAnsi="Times New Roman" w:cs="Times New Roman"/>
          <w:bCs/>
        </w:rPr>
        <w:t>JournalEntry</w:t>
      </w:r>
      <w:proofErr w:type="spellEnd"/>
      <w:r w:rsidRPr="00161D74">
        <w:rPr>
          <w:rFonts w:ascii="Times New Roman" w:hAnsi="Times New Roman" w:cs="Times New Roman"/>
          <w:bCs/>
        </w:rPr>
        <w:t xml:space="preserve"> to the Data Subsystem via Prisma</w:t>
      </w:r>
    </w:p>
    <w:p w14:paraId="29876B36" w14:textId="77777777" w:rsidR="00161D74" w:rsidRPr="00161D74" w:rsidRDefault="00161D74" w:rsidP="00161D74">
      <w:pPr>
        <w:pStyle w:val="ListParagraph"/>
        <w:numPr>
          <w:ilvl w:val="0"/>
          <w:numId w:val="4"/>
        </w:numPr>
        <w:rPr>
          <w:rFonts w:ascii="Times New Roman" w:hAnsi="Times New Roman" w:cs="Times New Roman"/>
          <w:bCs/>
        </w:rPr>
      </w:pPr>
      <w:r w:rsidRPr="00161D74">
        <w:rPr>
          <w:rFonts w:ascii="Times New Roman" w:hAnsi="Times New Roman" w:cs="Times New Roman"/>
          <w:bCs/>
        </w:rPr>
        <w:t>Application Subsystem fetches the last 3 entries from Data Subsystem as context</w:t>
      </w:r>
    </w:p>
    <w:p w14:paraId="4B28BB40" w14:textId="77777777" w:rsidR="00161D74" w:rsidRPr="00161D74" w:rsidRDefault="00161D74" w:rsidP="00161D74">
      <w:pPr>
        <w:pStyle w:val="ListParagraph"/>
        <w:numPr>
          <w:ilvl w:val="0"/>
          <w:numId w:val="4"/>
        </w:numPr>
        <w:rPr>
          <w:rFonts w:ascii="Times New Roman" w:hAnsi="Times New Roman" w:cs="Times New Roman"/>
          <w:bCs/>
        </w:rPr>
      </w:pPr>
      <w:r w:rsidRPr="00161D74">
        <w:rPr>
          <w:rFonts w:ascii="Times New Roman" w:hAnsi="Times New Roman" w:cs="Times New Roman"/>
          <w:bCs/>
        </w:rPr>
        <w:t>Application Subsystem sends mood + context to the AI Subsystem</w:t>
      </w:r>
    </w:p>
    <w:p w14:paraId="74A46EC6" w14:textId="77777777" w:rsidR="00161D74" w:rsidRPr="00161D74" w:rsidRDefault="00161D74" w:rsidP="00161D74">
      <w:pPr>
        <w:pStyle w:val="ListParagraph"/>
        <w:numPr>
          <w:ilvl w:val="0"/>
          <w:numId w:val="4"/>
        </w:numPr>
        <w:rPr>
          <w:rFonts w:ascii="Times New Roman" w:hAnsi="Times New Roman" w:cs="Times New Roman"/>
          <w:bCs/>
        </w:rPr>
      </w:pPr>
      <w:r w:rsidRPr="00161D74">
        <w:rPr>
          <w:rFonts w:ascii="Times New Roman" w:hAnsi="Times New Roman" w:cs="Times New Roman"/>
          <w:bCs/>
        </w:rPr>
        <w:t>AI Subsystem streams tokens back → Application Subsystem pipes them to the Presentation Subsystem</w:t>
      </w:r>
    </w:p>
    <w:p w14:paraId="633A8AAD" w14:textId="77777777" w:rsidR="00161D74" w:rsidRPr="00161D74" w:rsidRDefault="00161D74" w:rsidP="00161D74">
      <w:pPr>
        <w:pStyle w:val="ListParagraph"/>
        <w:numPr>
          <w:ilvl w:val="0"/>
          <w:numId w:val="4"/>
        </w:numPr>
        <w:rPr>
          <w:rFonts w:ascii="Times New Roman" w:hAnsi="Times New Roman" w:cs="Times New Roman"/>
          <w:bCs/>
        </w:rPr>
      </w:pPr>
      <w:r w:rsidRPr="00161D74">
        <w:rPr>
          <w:rFonts w:ascii="Times New Roman" w:hAnsi="Times New Roman" w:cs="Times New Roman"/>
          <w:bCs/>
        </w:rPr>
        <w:t>Once streaming completes, Application Subsystem writes 3 Recommendation records to the Data Subsystem</w:t>
      </w:r>
    </w:p>
    <w:p w14:paraId="742CF8DE" w14:textId="77777777" w:rsidR="00161D74" w:rsidRPr="00161D74" w:rsidRDefault="00161D74" w:rsidP="00161D74">
      <w:pPr>
        <w:pStyle w:val="ListParagraph"/>
        <w:ind w:left="345" w:right="0" w:firstLine="0"/>
        <w:rPr>
          <w:rFonts w:ascii="Times New Roman" w:hAnsi="Times New Roman" w:cs="Times New Roman"/>
          <w:b/>
        </w:rPr>
      </w:pPr>
    </w:p>
    <w:p w14:paraId="4D10A2D2" w14:textId="721005BD" w:rsidR="007570A3" w:rsidRPr="0068345C" w:rsidRDefault="00000000" w:rsidP="00E73C13">
      <w:pPr>
        <w:ind w:left="-5" w:right="0"/>
        <w:rPr>
          <w:rFonts w:ascii="Times New Roman" w:hAnsi="Times New Roman" w:cs="Times New Roman"/>
        </w:rPr>
      </w:pPr>
      <w:r w:rsidRPr="0068345C">
        <w:rPr>
          <w:rFonts w:ascii="Times New Roman" w:hAnsi="Times New Roman" w:cs="Times New Roman"/>
          <w:b/>
          <w:sz w:val="27"/>
        </w:rPr>
        <w:t xml:space="preserve"> </w:t>
      </w:r>
    </w:p>
    <w:p w14:paraId="1243235D"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b/>
          <w:sz w:val="27"/>
        </w:rPr>
        <w:t xml:space="preserve"> </w:t>
      </w:r>
    </w:p>
    <w:p w14:paraId="34B06ECB"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b/>
          <w:sz w:val="27"/>
        </w:rPr>
        <w:t xml:space="preserve"> </w:t>
      </w:r>
    </w:p>
    <w:p w14:paraId="6F972A93" w14:textId="77777777" w:rsidR="007570A3" w:rsidRDefault="00000000">
      <w:pPr>
        <w:pStyle w:val="Heading2"/>
        <w:ind w:left="-5"/>
        <w:rPr>
          <w:rFonts w:ascii="Times New Roman" w:hAnsi="Times New Roman" w:cs="Times New Roman"/>
        </w:rPr>
      </w:pPr>
      <w:r w:rsidRPr="0068345C">
        <w:rPr>
          <w:rFonts w:ascii="Times New Roman" w:hAnsi="Times New Roman" w:cs="Times New Roman"/>
        </w:rPr>
        <w:t xml:space="preserve">3.2 Decomposition Description </w:t>
      </w:r>
    </w:p>
    <w:p w14:paraId="7361854D" w14:textId="3563E684" w:rsidR="00E123EE" w:rsidRPr="00E123EE" w:rsidRDefault="00525F95" w:rsidP="00E123EE">
      <w:r>
        <w:rPr>
          <w:noProof/>
        </w:rPr>
        <w:drawing>
          <wp:inline distT="0" distB="0" distL="0" distR="0" wp14:anchorId="548F2DC5" wp14:editId="795E498A">
            <wp:extent cx="5762625" cy="3149600"/>
            <wp:effectExtent l="0" t="0" r="9525" b="0"/>
            <wp:docPr id="18536212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21220" name="Picture 1853621220"/>
                    <pic:cNvPicPr/>
                  </pic:nvPicPr>
                  <pic:blipFill>
                    <a:blip r:embed="rId5">
                      <a:extLst>
                        <a:ext uri="{28A0092B-C50C-407E-A947-70E740481C1C}">
                          <a14:useLocalDpi xmlns:a14="http://schemas.microsoft.com/office/drawing/2010/main" val="0"/>
                        </a:ext>
                      </a:extLst>
                    </a:blip>
                    <a:stretch>
                      <a:fillRect/>
                    </a:stretch>
                  </pic:blipFill>
                  <pic:spPr>
                    <a:xfrm>
                      <a:off x="0" y="0"/>
                      <a:ext cx="5762625" cy="3149600"/>
                    </a:xfrm>
                    <a:prstGeom prst="rect">
                      <a:avLst/>
                    </a:prstGeom>
                  </pic:spPr>
                </pic:pic>
              </a:graphicData>
            </a:graphic>
          </wp:inline>
        </w:drawing>
      </w:r>
    </w:p>
    <w:p w14:paraId="15493886"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rPr>
        <w:t xml:space="preserve"> </w:t>
      </w:r>
    </w:p>
    <w:p w14:paraId="6F17D69E" w14:textId="77777777" w:rsidR="00161D74" w:rsidRPr="00161D74" w:rsidRDefault="00161D74" w:rsidP="00161D74">
      <w:pPr>
        <w:spacing w:after="0" w:line="259" w:lineRule="auto"/>
        <w:ind w:left="0" w:right="0" w:firstLine="0"/>
        <w:jc w:val="left"/>
        <w:rPr>
          <w:rFonts w:ascii="Times New Roman" w:hAnsi="Times New Roman" w:cs="Times New Roman"/>
          <w:b/>
          <w:bCs/>
        </w:rPr>
      </w:pPr>
      <w:r w:rsidRPr="00161D74">
        <w:rPr>
          <w:rFonts w:ascii="Times New Roman" w:hAnsi="Times New Roman" w:cs="Times New Roman"/>
          <w:b/>
          <w:bCs/>
        </w:rPr>
        <w:t>Presentation Subsystem</w:t>
      </w:r>
    </w:p>
    <w:p w14:paraId="009158A6" w14:textId="77777777" w:rsidR="00161D74" w:rsidRPr="00161D74" w:rsidRDefault="00161D74" w:rsidP="00161D74">
      <w:pPr>
        <w:numPr>
          <w:ilvl w:val="0"/>
          <w:numId w:val="5"/>
        </w:numPr>
        <w:spacing w:after="0" w:line="259" w:lineRule="auto"/>
        <w:ind w:right="0"/>
        <w:jc w:val="left"/>
        <w:rPr>
          <w:rFonts w:ascii="Times New Roman" w:hAnsi="Times New Roman" w:cs="Times New Roman"/>
        </w:rPr>
      </w:pPr>
      <w:r w:rsidRPr="00161D74">
        <w:rPr>
          <w:rFonts w:ascii="Times New Roman" w:hAnsi="Times New Roman" w:cs="Times New Roman"/>
          <w:b/>
          <w:bCs/>
        </w:rPr>
        <w:t>Auth pages</w:t>
      </w:r>
      <w:r w:rsidRPr="00161D74">
        <w:rPr>
          <w:rFonts w:ascii="Times New Roman" w:hAnsi="Times New Roman" w:cs="Times New Roman"/>
        </w:rPr>
        <w:t xml:space="preserve"> — /login, /signup</w:t>
      </w:r>
    </w:p>
    <w:p w14:paraId="6302857C" w14:textId="77777777" w:rsidR="00161D74" w:rsidRPr="00161D74" w:rsidRDefault="00161D74" w:rsidP="00161D74">
      <w:pPr>
        <w:numPr>
          <w:ilvl w:val="0"/>
          <w:numId w:val="5"/>
        </w:numPr>
        <w:spacing w:after="0" w:line="259" w:lineRule="auto"/>
        <w:ind w:right="0"/>
        <w:jc w:val="left"/>
        <w:rPr>
          <w:rFonts w:ascii="Times New Roman" w:hAnsi="Times New Roman" w:cs="Times New Roman"/>
        </w:rPr>
      </w:pPr>
      <w:r w:rsidRPr="00161D74">
        <w:rPr>
          <w:rFonts w:ascii="Times New Roman" w:hAnsi="Times New Roman" w:cs="Times New Roman"/>
          <w:b/>
          <w:bCs/>
        </w:rPr>
        <w:t>Mood Capture UI</w:t>
      </w:r>
      <w:r w:rsidRPr="00161D74">
        <w:rPr>
          <w:rFonts w:ascii="Times New Roman" w:hAnsi="Times New Roman" w:cs="Times New Roman"/>
        </w:rPr>
        <w:t xml:space="preserve"> — webcam trigger, face-api.js integration, manual 6-button picker, confirmation screen</w:t>
      </w:r>
    </w:p>
    <w:p w14:paraId="72C7D431" w14:textId="77777777" w:rsidR="00161D74" w:rsidRPr="00161D74" w:rsidRDefault="00161D74" w:rsidP="00161D74">
      <w:pPr>
        <w:numPr>
          <w:ilvl w:val="0"/>
          <w:numId w:val="5"/>
        </w:numPr>
        <w:spacing w:after="0" w:line="259" w:lineRule="auto"/>
        <w:ind w:right="0"/>
        <w:jc w:val="left"/>
        <w:rPr>
          <w:rFonts w:ascii="Times New Roman" w:hAnsi="Times New Roman" w:cs="Times New Roman"/>
        </w:rPr>
      </w:pPr>
      <w:r w:rsidRPr="00161D74">
        <w:rPr>
          <w:rFonts w:ascii="Times New Roman" w:hAnsi="Times New Roman" w:cs="Times New Roman"/>
          <w:b/>
          <w:bCs/>
        </w:rPr>
        <w:t>Recommendation View</w:t>
      </w:r>
      <w:r w:rsidRPr="00161D74">
        <w:rPr>
          <w:rFonts w:ascii="Times New Roman" w:hAnsi="Times New Roman" w:cs="Times New Roman"/>
        </w:rPr>
        <w:t xml:space="preserve"> — streaming token renderer, liked toggle per recommendation</w:t>
      </w:r>
    </w:p>
    <w:p w14:paraId="7724418D" w14:textId="77777777" w:rsidR="00161D74" w:rsidRPr="00161D74" w:rsidRDefault="00161D74" w:rsidP="00161D74">
      <w:pPr>
        <w:numPr>
          <w:ilvl w:val="0"/>
          <w:numId w:val="5"/>
        </w:numPr>
        <w:spacing w:after="0" w:line="259" w:lineRule="auto"/>
        <w:ind w:right="0"/>
        <w:jc w:val="left"/>
        <w:rPr>
          <w:rFonts w:ascii="Times New Roman" w:hAnsi="Times New Roman" w:cs="Times New Roman"/>
        </w:rPr>
      </w:pPr>
      <w:r w:rsidRPr="00161D74">
        <w:rPr>
          <w:rFonts w:ascii="Times New Roman" w:hAnsi="Times New Roman" w:cs="Times New Roman"/>
          <w:b/>
          <w:bCs/>
        </w:rPr>
        <w:lastRenderedPageBreak/>
        <w:t>Journal pages</w:t>
      </w:r>
      <w:r w:rsidRPr="00161D74">
        <w:rPr>
          <w:rFonts w:ascii="Times New Roman" w:hAnsi="Times New Roman" w:cs="Times New Roman"/>
        </w:rPr>
        <w:t xml:space="preserve"> — /journal (paginated list, mood filter), /journal/[id] (detail, edit note, delete)</w:t>
      </w:r>
    </w:p>
    <w:p w14:paraId="44F3B1D6" w14:textId="77777777" w:rsidR="00161D74" w:rsidRPr="00161D74" w:rsidRDefault="00161D74" w:rsidP="00161D74">
      <w:pPr>
        <w:numPr>
          <w:ilvl w:val="0"/>
          <w:numId w:val="5"/>
        </w:numPr>
        <w:spacing w:after="0" w:line="259" w:lineRule="auto"/>
        <w:ind w:right="0"/>
        <w:jc w:val="left"/>
        <w:rPr>
          <w:rFonts w:ascii="Times New Roman" w:hAnsi="Times New Roman" w:cs="Times New Roman"/>
        </w:rPr>
      </w:pPr>
      <w:r w:rsidRPr="00161D74">
        <w:rPr>
          <w:rFonts w:ascii="Times New Roman" w:hAnsi="Times New Roman" w:cs="Times New Roman"/>
          <w:b/>
          <w:bCs/>
        </w:rPr>
        <w:t>Dashboard</w:t>
      </w:r>
      <w:r w:rsidRPr="00161D74">
        <w:rPr>
          <w:rFonts w:ascii="Times New Roman" w:hAnsi="Times New Roman" w:cs="Times New Roman"/>
        </w:rPr>
        <w:t xml:space="preserve"> — 7-day mood chart (Recharts), most common mood, total entry count</w:t>
      </w:r>
    </w:p>
    <w:p w14:paraId="53FA4312" w14:textId="77777777" w:rsidR="00161D74" w:rsidRDefault="00161D74" w:rsidP="00161D74">
      <w:pPr>
        <w:numPr>
          <w:ilvl w:val="0"/>
          <w:numId w:val="5"/>
        </w:numPr>
        <w:spacing w:after="0" w:line="259" w:lineRule="auto"/>
        <w:ind w:right="0"/>
        <w:jc w:val="left"/>
        <w:rPr>
          <w:rFonts w:ascii="Times New Roman" w:hAnsi="Times New Roman" w:cs="Times New Roman"/>
        </w:rPr>
      </w:pPr>
      <w:r w:rsidRPr="00161D74">
        <w:rPr>
          <w:rFonts w:ascii="Times New Roman" w:hAnsi="Times New Roman" w:cs="Times New Roman"/>
          <w:b/>
          <w:bCs/>
        </w:rPr>
        <w:t>Account page</w:t>
      </w:r>
      <w:r w:rsidRPr="00161D74">
        <w:rPr>
          <w:rFonts w:ascii="Times New Roman" w:hAnsi="Times New Roman" w:cs="Times New Roman"/>
        </w:rPr>
        <w:t xml:space="preserve"> — password change, JSON export, account deletion with confirmation modal</w:t>
      </w:r>
    </w:p>
    <w:p w14:paraId="56CF29A0" w14:textId="77777777" w:rsidR="00161D74" w:rsidRPr="00161D74" w:rsidRDefault="00161D74" w:rsidP="00161D74">
      <w:pPr>
        <w:spacing w:after="0" w:line="259" w:lineRule="auto"/>
        <w:ind w:right="0"/>
        <w:jc w:val="left"/>
        <w:rPr>
          <w:rFonts w:ascii="Times New Roman" w:hAnsi="Times New Roman" w:cs="Times New Roman"/>
          <w:b/>
          <w:bCs/>
        </w:rPr>
      </w:pPr>
      <w:r w:rsidRPr="00161D74">
        <w:rPr>
          <w:rFonts w:ascii="Times New Roman" w:hAnsi="Times New Roman" w:cs="Times New Roman"/>
          <w:b/>
          <w:bCs/>
        </w:rPr>
        <w:t>Application Subsystem</w:t>
      </w:r>
    </w:p>
    <w:p w14:paraId="647CC4A7" w14:textId="77777777" w:rsidR="00161D74" w:rsidRPr="00161D74" w:rsidRDefault="00161D74" w:rsidP="00161D74">
      <w:pPr>
        <w:numPr>
          <w:ilvl w:val="0"/>
          <w:numId w:val="6"/>
        </w:numPr>
        <w:spacing w:after="0" w:line="259" w:lineRule="auto"/>
        <w:ind w:right="0"/>
        <w:jc w:val="left"/>
        <w:rPr>
          <w:rFonts w:ascii="Times New Roman" w:hAnsi="Times New Roman" w:cs="Times New Roman"/>
        </w:rPr>
      </w:pPr>
      <w:r w:rsidRPr="00161D74">
        <w:rPr>
          <w:rFonts w:ascii="Times New Roman" w:hAnsi="Times New Roman" w:cs="Times New Roman"/>
          <w:b/>
          <w:bCs/>
        </w:rPr>
        <w:t>Auth routes</w:t>
      </w:r>
      <w:r w:rsidRPr="00161D74">
        <w:rPr>
          <w:rFonts w:ascii="Times New Roman" w:hAnsi="Times New Roman" w:cs="Times New Roman"/>
        </w:rPr>
        <w:t xml:space="preserve"> — signup, </w:t>
      </w:r>
      <w:proofErr w:type="spellStart"/>
      <w:r w:rsidRPr="00161D74">
        <w:rPr>
          <w:rFonts w:ascii="Times New Roman" w:hAnsi="Times New Roman" w:cs="Times New Roman"/>
        </w:rPr>
        <w:t>signin</w:t>
      </w:r>
      <w:proofErr w:type="spellEnd"/>
      <w:r w:rsidRPr="00161D74">
        <w:rPr>
          <w:rFonts w:ascii="Times New Roman" w:hAnsi="Times New Roman" w:cs="Times New Roman"/>
        </w:rPr>
        <w:t xml:space="preserve">, </w:t>
      </w:r>
      <w:proofErr w:type="spellStart"/>
      <w:r w:rsidRPr="00161D74">
        <w:rPr>
          <w:rFonts w:ascii="Times New Roman" w:hAnsi="Times New Roman" w:cs="Times New Roman"/>
        </w:rPr>
        <w:t>signout</w:t>
      </w:r>
      <w:proofErr w:type="spellEnd"/>
      <w:r w:rsidRPr="00161D74">
        <w:rPr>
          <w:rFonts w:ascii="Times New Roman" w:hAnsi="Times New Roman" w:cs="Times New Roman"/>
        </w:rPr>
        <w:t xml:space="preserve"> (configured via Auth.js)</w:t>
      </w:r>
    </w:p>
    <w:p w14:paraId="2191193B" w14:textId="77777777" w:rsidR="00161D74" w:rsidRPr="00161D74" w:rsidRDefault="00161D74" w:rsidP="00161D74">
      <w:pPr>
        <w:numPr>
          <w:ilvl w:val="0"/>
          <w:numId w:val="6"/>
        </w:numPr>
        <w:spacing w:after="0" w:line="259" w:lineRule="auto"/>
        <w:ind w:right="0"/>
        <w:jc w:val="left"/>
        <w:rPr>
          <w:rFonts w:ascii="Times New Roman" w:hAnsi="Times New Roman" w:cs="Times New Roman"/>
        </w:rPr>
      </w:pPr>
      <w:r w:rsidRPr="00161D74">
        <w:rPr>
          <w:rFonts w:ascii="Times New Roman" w:hAnsi="Times New Roman" w:cs="Times New Roman"/>
          <w:b/>
          <w:bCs/>
        </w:rPr>
        <w:t>Journal API</w:t>
      </w:r>
      <w:r w:rsidRPr="00161D74">
        <w:rPr>
          <w:rFonts w:ascii="Times New Roman" w:hAnsi="Times New Roman" w:cs="Times New Roman"/>
        </w:rPr>
        <w:t xml:space="preserve"> — POST /</w:t>
      </w:r>
      <w:proofErr w:type="spellStart"/>
      <w:r w:rsidRPr="00161D74">
        <w:rPr>
          <w:rFonts w:ascii="Times New Roman" w:hAnsi="Times New Roman" w:cs="Times New Roman"/>
        </w:rPr>
        <w:t>api</w:t>
      </w:r>
      <w:proofErr w:type="spellEnd"/>
      <w:r w:rsidRPr="00161D74">
        <w:rPr>
          <w:rFonts w:ascii="Times New Roman" w:hAnsi="Times New Roman" w:cs="Times New Roman"/>
        </w:rPr>
        <w:t>/journal, GET /</w:t>
      </w:r>
      <w:proofErr w:type="spellStart"/>
      <w:r w:rsidRPr="00161D74">
        <w:rPr>
          <w:rFonts w:ascii="Times New Roman" w:hAnsi="Times New Roman" w:cs="Times New Roman"/>
        </w:rPr>
        <w:t>api</w:t>
      </w:r>
      <w:proofErr w:type="spellEnd"/>
      <w:r w:rsidRPr="00161D74">
        <w:rPr>
          <w:rFonts w:ascii="Times New Roman" w:hAnsi="Times New Roman" w:cs="Times New Roman"/>
        </w:rPr>
        <w:t>/journal, GET /</w:t>
      </w:r>
      <w:proofErr w:type="spellStart"/>
      <w:r w:rsidRPr="00161D74">
        <w:rPr>
          <w:rFonts w:ascii="Times New Roman" w:hAnsi="Times New Roman" w:cs="Times New Roman"/>
        </w:rPr>
        <w:t>api</w:t>
      </w:r>
      <w:proofErr w:type="spellEnd"/>
      <w:r w:rsidRPr="00161D74">
        <w:rPr>
          <w:rFonts w:ascii="Times New Roman" w:hAnsi="Times New Roman" w:cs="Times New Roman"/>
        </w:rPr>
        <w:t>/journal/[id], PATCH /</w:t>
      </w:r>
      <w:proofErr w:type="spellStart"/>
      <w:r w:rsidRPr="00161D74">
        <w:rPr>
          <w:rFonts w:ascii="Times New Roman" w:hAnsi="Times New Roman" w:cs="Times New Roman"/>
        </w:rPr>
        <w:t>api</w:t>
      </w:r>
      <w:proofErr w:type="spellEnd"/>
      <w:r w:rsidRPr="00161D74">
        <w:rPr>
          <w:rFonts w:ascii="Times New Roman" w:hAnsi="Times New Roman" w:cs="Times New Roman"/>
        </w:rPr>
        <w:t>/journal/[id], DELETE /</w:t>
      </w:r>
      <w:proofErr w:type="spellStart"/>
      <w:r w:rsidRPr="00161D74">
        <w:rPr>
          <w:rFonts w:ascii="Times New Roman" w:hAnsi="Times New Roman" w:cs="Times New Roman"/>
        </w:rPr>
        <w:t>api</w:t>
      </w:r>
      <w:proofErr w:type="spellEnd"/>
      <w:r w:rsidRPr="00161D74">
        <w:rPr>
          <w:rFonts w:ascii="Times New Roman" w:hAnsi="Times New Roman" w:cs="Times New Roman"/>
        </w:rPr>
        <w:t>/journal/[id]</w:t>
      </w:r>
    </w:p>
    <w:p w14:paraId="5681A8C0" w14:textId="77777777" w:rsidR="00161D74" w:rsidRPr="00161D74" w:rsidRDefault="00161D74" w:rsidP="00161D74">
      <w:pPr>
        <w:numPr>
          <w:ilvl w:val="0"/>
          <w:numId w:val="6"/>
        </w:numPr>
        <w:spacing w:after="0" w:line="259" w:lineRule="auto"/>
        <w:ind w:right="0"/>
        <w:jc w:val="left"/>
        <w:rPr>
          <w:rFonts w:ascii="Times New Roman" w:hAnsi="Times New Roman" w:cs="Times New Roman"/>
        </w:rPr>
      </w:pPr>
      <w:r w:rsidRPr="00161D74">
        <w:rPr>
          <w:rFonts w:ascii="Times New Roman" w:hAnsi="Times New Roman" w:cs="Times New Roman"/>
          <w:b/>
          <w:bCs/>
        </w:rPr>
        <w:t>Recommendation API</w:t>
      </w:r>
      <w:r w:rsidRPr="00161D74">
        <w:rPr>
          <w:rFonts w:ascii="Times New Roman" w:hAnsi="Times New Roman" w:cs="Times New Roman"/>
        </w:rPr>
        <w:t xml:space="preserve"> — POST /</w:t>
      </w:r>
      <w:proofErr w:type="spellStart"/>
      <w:r w:rsidRPr="00161D74">
        <w:rPr>
          <w:rFonts w:ascii="Times New Roman" w:hAnsi="Times New Roman" w:cs="Times New Roman"/>
        </w:rPr>
        <w:t>api</w:t>
      </w:r>
      <w:proofErr w:type="spellEnd"/>
      <w:r w:rsidRPr="00161D74">
        <w:rPr>
          <w:rFonts w:ascii="Times New Roman" w:hAnsi="Times New Roman" w:cs="Times New Roman"/>
        </w:rPr>
        <w:t>/recommendations (the most complex route — fetches context, calls LLM, streams, saves), PATCH /</w:t>
      </w:r>
      <w:proofErr w:type="spellStart"/>
      <w:r w:rsidRPr="00161D74">
        <w:rPr>
          <w:rFonts w:ascii="Times New Roman" w:hAnsi="Times New Roman" w:cs="Times New Roman"/>
        </w:rPr>
        <w:t>api</w:t>
      </w:r>
      <w:proofErr w:type="spellEnd"/>
      <w:r w:rsidRPr="00161D74">
        <w:rPr>
          <w:rFonts w:ascii="Times New Roman" w:hAnsi="Times New Roman" w:cs="Times New Roman"/>
        </w:rPr>
        <w:t>/recommendations/[id] (liked toggle)</w:t>
      </w:r>
    </w:p>
    <w:p w14:paraId="4733B00E" w14:textId="77777777" w:rsidR="00161D74" w:rsidRPr="00161D74" w:rsidRDefault="00161D74" w:rsidP="00161D74">
      <w:pPr>
        <w:numPr>
          <w:ilvl w:val="0"/>
          <w:numId w:val="6"/>
        </w:numPr>
        <w:spacing w:after="0" w:line="259" w:lineRule="auto"/>
        <w:ind w:right="0"/>
        <w:jc w:val="left"/>
        <w:rPr>
          <w:rFonts w:ascii="Times New Roman" w:hAnsi="Times New Roman" w:cs="Times New Roman"/>
        </w:rPr>
      </w:pPr>
      <w:r w:rsidRPr="00161D74">
        <w:rPr>
          <w:rFonts w:ascii="Times New Roman" w:hAnsi="Times New Roman" w:cs="Times New Roman"/>
          <w:b/>
          <w:bCs/>
        </w:rPr>
        <w:t>Dashboard API</w:t>
      </w:r>
      <w:r w:rsidRPr="00161D74">
        <w:rPr>
          <w:rFonts w:ascii="Times New Roman" w:hAnsi="Times New Roman" w:cs="Times New Roman"/>
        </w:rPr>
        <w:t xml:space="preserve"> — GET /</w:t>
      </w:r>
      <w:proofErr w:type="spellStart"/>
      <w:r w:rsidRPr="00161D74">
        <w:rPr>
          <w:rFonts w:ascii="Times New Roman" w:hAnsi="Times New Roman" w:cs="Times New Roman"/>
        </w:rPr>
        <w:t>api</w:t>
      </w:r>
      <w:proofErr w:type="spellEnd"/>
      <w:r w:rsidRPr="00161D74">
        <w:rPr>
          <w:rFonts w:ascii="Times New Roman" w:hAnsi="Times New Roman" w:cs="Times New Roman"/>
        </w:rPr>
        <w:t>/dashboard (aggregates mood stats for the week)</w:t>
      </w:r>
    </w:p>
    <w:p w14:paraId="24F5EEEA" w14:textId="77777777" w:rsidR="00161D74" w:rsidRPr="00161D74" w:rsidRDefault="00161D74" w:rsidP="00161D74">
      <w:pPr>
        <w:numPr>
          <w:ilvl w:val="0"/>
          <w:numId w:val="6"/>
        </w:numPr>
        <w:spacing w:after="0" w:line="259" w:lineRule="auto"/>
        <w:ind w:right="0"/>
        <w:jc w:val="left"/>
        <w:rPr>
          <w:rFonts w:ascii="Times New Roman" w:hAnsi="Times New Roman" w:cs="Times New Roman"/>
        </w:rPr>
      </w:pPr>
      <w:r w:rsidRPr="00161D74">
        <w:rPr>
          <w:rFonts w:ascii="Times New Roman" w:hAnsi="Times New Roman" w:cs="Times New Roman"/>
          <w:b/>
          <w:bCs/>
        </w:rPr>
        <w:t>Account API</w:t>
      </w:r>
      <w:r w:rsidRPr="00161D74">
        <w:rPr>
          <w:rFonts w:ascii="Times New Roman" w:hAnsi="Times New Roman" w:cs="Times New Roman"/>
        </w:rPr>
        <w:t xml:space="preserve"> — PATCH /</w:t>
      </w:r>
      <w:proofErr w:type="spellStart"/>
      <w:r w:rsidRPr="00161D74">
        <w:rPr>
          <w:rFonts w:ascii="Times New Roman" w:hAnsi="Times New Roman" w:cs="Times New Roman"/>
        </w:rPr>
        <w:t>api</w:t>
      </w:r>
      <w:proofErr w:type="spellEnd"/>
      <w:r w:rsidRPr="00161D74">
        <w:rPr>
          <w:rFonts w:ascii="Times New Roman" w:hAnsi="Times New Roman" w:cs="Times New Roman"/>
        </w:rPr>
        <w:t>/account/password, GET /</w:t>
      </w:r>
      <w:proofErr w:type="spellStart"/>
      <w:r w:rsidRPr="00161D74">
        <w:rPr>
          <w:rFonts w:ascii="Times New Roman" w:hAnsi="Times New Roman" w:cs="Times New Roman"/>
        </w:rPr>
        <w:t>api</w:t>
      </w:r>
      <w:proofErr w:type="spellEnd"/>
      <w:r w:rsidRPr="00161D74">
        <w:rPr>
          <w:rFonts w:ascii="Times New Roman" w:hAnsi="Times New Roman" w:cs="Times New Roman"/>
        </w:rPr>
        <w:t>/account/export, DELETE /</w:t>
      </w:r>
      <w:proofErr w:type="spellStart"/>
      <w:r w:rsidRPr="00161D74">
        <w:rPr>
          <w:rFonts w:ascii="Times New Roman" w:hAnsi="Times New Roman" w:cs="Times New Roman"/>
        </w:rPr>
        <w:t>api</w:t>
      </w:r>
      <w:proofErr w:type="spellEnd"/>
      <w:r w:rsidRPr="00161D74">
        <w:rPr>
          <w:rFonts w:ascii="Times New Roman" w:hAnsi="Times New Roman" w:cs="Times New Roman"/>
        </w:rPr>
        <w:t>/account</w:t>
      </w:r>
    </w:p>
    <w:p w14:paraId="09DB5B15" w14:textId="698373DB" w:rsidR="00161D74" w:rsidRDefault="00161D74" w:rsidP="00161D74">
      <w:pPr>
        <w:numPr>
          <w:ilvl w:val="0"/>
          <w:numId w:val="6"/>
        </w:numPr>
        <w:spacing w:after="0" w:line="259" w:lineRule="auto"/>
        <w:ind w:right="0"/>
        <w:jc w:val="left"/>
        <w:rPr>
          <w:rFonts w:ascii="Times New Roman" w:hAnsi="Times New Roman" w:cs="Times New Roman"/>
        </w:rPr>
      </w:pPr>
      <w:r w:rsidRPr="00161D74">
        <w:rPr>
          <w:rFonts w:ascii="Times New Roman" w:hAnsi="Times New Roman" w:cs="Times New Roman"/>
          <w:b/>
          <w:bCs/>
        </w:rPr>
        <w:t>Zod validation</w:t>
      </w:r>
      <w:r w:rsidRPr="00161D74">
        <w:rPr>
          <w:rFonts w:ascii="Times New Roman" w:hAnsi="Times New Roman" w:cs="Times New Roman"/>
        </w:rPr>
        <w:t xml:space="preserve"> — applied on every incoming request before any DB or LLM call</w:t>
      </w:r>
      <w:r>
        <w:rPr>
          <w:rFonts w:ascii="Times New Roman" w:hAnsi="Times New Roman" w:cs="Times New Roman"/>
        </w:rPr>
        <w:t>.</w:t>
      </w:r>
    </w:p>
    <w:p w14:paraId="61BFD9D6" w14:textId="77777777" w:rsidR="00161D74" w:rsidRPr="00161D74" w:rsidRDefault="00161D74" w:rsidP="00161D74">
      <w:pPr>
        <w:spacing w:after="0" w:line="259" w:lineRule="auto"/>
        <w:ind w:right="0"/>
        <w:jc w:val="left"/>
        <w:rPr>
          <w:rFonts w:ascii="Times New Roman" w:hAnsi="Times New Roman" w:cs="Times New Roman"/>
          <w:b/>
          <w:bCs/>
        </w:rPr>
      </w:pPr>
      <w:r w:rsidRPr="00161D74">
        <w:rPr>
          <w:rFonts w:ascii="Times New Roman" w:hAnsi="Times New Roman" w:cs="Times New Roman"/>
          <w:b/>
          <w:bCs/>
        </w:rPr>
        <w:t>Data Subsystem</w:t>
      </w:r>
    </w:p>
    <w:p w14:paraId="1814CEE5" w14:textId="6EB4DAEC" w:rsidR="00161D74" w:rsidRPr="00161D74" w:rsidRDefault="00161D74" w:rsidP="00161D74">
      <w:pPr>
        <w:numPr>
          <w:ilvl w:val="0"/>
          <w:numId w:val="7"/>
        </w:numPr>
        <w:spacing w:after="0" w:line="259" w:lineRule="auto"/>
        <w:ind w:right="0"/>
        <w:jc w:val="left"/>
        <w:rPr>
          <w:rFonts w:ascii="Times New Roman" w:hAnsi="Times New Roman" w:cs="Times New Roman"/>
        </w:rPr>
      </w:pPr>
      <w:r w:rsidRPr="00161D74">
        <w:rPr>
          <w:rFonts w:ascii="Times New Roman" w:hAnsi="Times New Roman" w:cs="Times New Roman"/>
          <w:b/>
          <w:bCs/>
        </w:rPr>
        <w:t>User table</w:t>
      </w:r>
      <w:r w:rsidRPr="00161D74">
        <w:rPr>
          <w:rFonts w:ascii="Times New Roman" w:hAnsi="Times New Roman" w:cs="Times New Roman"/>
        </w:rPr>
        <w:t xml:space="preserve"> — id, email, </w:t>
      </w:r>
      <w:r w:rsidR="00AE0ED4">
        <w:rPr>
          <w:rFonts w:ascii="Times New Roman" w:hAnsi="Times New Roman" w:cs="Times New Roman"/>
        </w:rPr>
        <w:t xml:space="preserve">name, </w:t>
      </w:r>
      <w:r w:rsidRPr="00161D74">
        <w:rPr>
          <w:rFonts w:ascii="Times New Roman" w:hAnsi="Times New Roman" w:cs="Times New Roman"/>
        </w:rPr>
        <w:t xml:space="preserve">hashed password, </w:t>
      </w:r>
      <w:proofErr w:type="spellStart"/>
      <w:r w:rsidRPr="00161D74">
        <w:rPr>
          <w:rFonts w:ascii="Times New Roman" w:hAnsi="Times New Roman" w:cs="Times New Roman"/>
        </w:rPr>
        <w:t>created_at</w:t>
      </w:r>
      <w:proofErr w:type="spellEnd"/>
      <w:r w:rsidRPr="00161D74">
        <w:rPr>
          <w:rFonts w:ascii="Times New Roman" w:hAnsi="Times New Roman" w:cs="Times New Roman"/>
        </w:rPr>
        <w:t xml:space="preserve"> (managed by Auth.js)</w:t>
      </w:r>
    </w:p>
    <w:p w14:paraId="7151ED19" w14:textId="5160FFA2" w:rsidR="00161D74" w:rsidRPr="00161D74" w:rsidRDefault="00161D74" w:rsidP="00161D74">
      <w:pPr>
        <w:numPr>
          <w:ilvl w:val="0"/>
          <w:numId w:val="7"/>
        </w:numPr>
        <w:spacing w:after="0" w:line="259" w:lineRule="auto"/>
        <w:ind w:right="0"/>
        <w:jc w:val="left"/>
        <w:rPr>
          <w:rFonts w:ascii="Times New Roman" w:hAnsi="Times New Roman" w:cs="Times New Roman"/>
        </w:rPr>
      </w:pPr>
      <w:proofErr w:type="spellStart"/>
      <w:r w:rsidRPr="00161D74">
        <w:rPr>
          <w:rFonts w:ascii="Times New Roman" w:hAnsi="Times New Roman" w:cs="Times New Roman"/>
          <w:b/>
          <w:bCs/>
        </w:rPr>
        <w:t>JournalEntry</w:t>
      </w:r>
      <w:proofErr w:type="spellEnd"/>
      <w:r w:rsidRPr="00161D74">
        <w:rPr>
          <w:rFonts w:ascii="Times New Roman" w:hAnsi="Times New Roman" w:cs="Times New Roman"/>
          <w:b/>
          <w:bCs/>
        </w:rPr>
        <w:t xml:space="preserve"> table</w:t>
      </w:r>
      <w:r w:rsidRPr="00161D74">
        <w:rPr>
          <w:rFonts w:ascii="Times New Roman" w:hAnsi="Times New Roman" w:cs="Times New Roman"/>
        </w:rPr>
        <w:t xml:space="preserve"> — id, </w:t>
      </w:r>
      <w:proofErr w:type="spellStart"/>
      <w:r w:rsidRPr="00161D74">
        <w:rPr>
          <w:rFonts w:ascii="Times New Roman" w:hAnsi="Times New Roman" w:cs="Times New Roman"/>
        </w:rPr>
        <w:t>user_id</w:t>
      </w:r>
      <w:proofErr w:type="spellEnd"/>
      <w:r w:rsidRPr="00161D74">
        <w:rPr>
          <w:rFonts w:ascii="Times New Roman" w:hAnsi="Times New Roman" w:cs="Times New Roman"/>
        </w:rPr>
        <w:t xml:space="preserve"> (FK), mood (</w:t>
      </w:r>
      <w:proofErr w:type="spellStart"/>
      <w:r w:rsidRPr="00161D74">
        <w:rPr>
          <w:rFonts w:ascii="Times New Roman" w:hAnsi="Times New Roman" w:cs="Times New Roman"/>
        </w:rPr>
        <w:t>enum</w:t>
      </w:r>
      <w:proofErr w:type="spellEnd"/>
      <w:r w:rsidRPr="00161D74">
        <w:rPr>
          <w:rFonts w:ascii="Times New Roman" w:hAnsi="Times New Roman" w:cs="Times New Roman"/>
        </w:rPr>
        <w:t>), source (</w:t>
      </w:r>
      <w:proofErr w:type="spellStart"/>
      <w:r w:rsidRPr="00161D74">
        <w:rPr>
          <w:rFonts w:ascii="Times New Roman" w:hAnsi="Times New Roman" w:cs="Times New Roman"/>
        </w:rPr>
        <w:t>enum</w:t>
      </w:r>
      <w:proofErr w:type="spellEnd"/>
      <w:r w:rsidRPr="00161D74">
        <w:rPr>
          <w:rFonts w:ascii="Times New Roman" w:hAnsi="Times New Roman" w:cs="Times New Roman"/>
        </w:rPr>
        <w:t xml:space="preserve">), confidence (nullable), </w:t>
      </w:r>
      <w:proofErr w:type="spellStart"/>
      <w:r w:rsidRPr="00161D74">
        <w:rPr>
          <w:rFonts w:ascii="Times New Roman" w:hAnsi="Times New Roman" w:cs="Times New Roman"/>
        </w:rPr>
        <w:t>user_note</w:t>
      </w:r>
      <w:proofErr w:type="spellEnd"/>
      <w:r w:rsidRPr="00161D74">
        <w:rPr>
          <w:rFonts w:ascii="Times New Roman" w:hAnsi="Times New Roman" w:cs="Times New Roman"/>
        </w:rPr>
        <w:t xml:space="preserve"> (nullable), </w:t>
      </w:r>
      <w:proofErr w:type="spellStart"/>
      <w:r w:rsidRPr="00161D74">
        <w:rPr>
          <w:rFonts w:ascii="Times New Roman" w:hAnsi="Times New Roman" w:cs="Times New Roman"/>
        </w:rPr>
        <w:t>created_at</w:t>
      </w:r>
      <w:proofErr w:type="spellEnd"/>
      <w:r w:rsidR="00AE0ED4">
        <w:rPr>
          <w:rFonts w:ascii="Times New Roman" w:hAnsi="Times New Roman" w:cs="Times New Roman"/>
        </w:rPr>
        <w:t>,</w:t>
      </w:r>
      <w:r w:rsidR="004B64ED">
        <w:rPr>
          <w:rFonts w:ascii="Times New Roman" w:hAnsi="Times New Roman" w:cs="Times New Roman"/>
        </w:rPr>
        <w:t xml:space="preserve"> </w:t>
      </w:r>
      <w:proofErr w:type="spellStart"/>
      <w:r w:rsidR="00AE0ED4">
        <w:rPr>
          <w:rFonts w:ascii="Times New Roman" w:hAnsi="Times New Roman" w:cs="Times New Roman"/>
        </w:rPr>
        <w:t>updatedAt</w:t>
      </w:r>
      <w:proofErr w:type="spellEnd"/>
      <w:r w:rsidRPr="00161D74">
        <w:rPr>
          <w:rFonts w:ascii="Times New Roman" w:hAnsi="Times New Roman" w:cs="Times New Roman"/>
        </w:rPr>
        <w:t xml:space="preserve">. Indexed on </w:t>
      </w:r>
      <w:proofErr w:type="spellStart"/>
      <w:r w:rsidRPr="00161D74">
        <w:rPr>
          <w:rFonts w:ascii="Times New Roman" w:hAnsi="Times New Roman" w:cs="Times New Roman"/>
        </w:rPr>
        <w:t>user_id</w:t>
      </w:r>
      <w:proofErr w:type="spellEnd"/>
      <w:r w:rsidRPr="00161D74">
        <w:rPr>
          <w:rFonts w:ascii="Times New Roman" w:hAnsi="Times New Roman" w:cs="Times New Roman"/>
        </w:rPr>
        <w:t xml:space="preserve"> and </w:t>
      </w:r>
      <w:proofErr w:type="spellStart"/>
      <w:r w:rsidRPr="00161D74">
        <w:rPr>
          <w:rFonts w:ascii="Times New Roman" w:hAnsi="Times New Roman" w:cs="Times New Roman"/>
        </w:rPr>
        <w:t>created_at</w:t>
      </w:r>
      <w:proofErr w:type="spellEnd"/>
    </w:p>
    <w:p w14:paraId="6F01C3FA" w14:textId="476A46BD" w:rsidR="00161D74" w:rsidRPr="00161D74" w:rsidRDefault="00161D74" w:rsidP="00161D74">
      <w:pPr>
        <w:numPr>
          <w:ilvl w:val="0"/>
          <w:numId w:val="7"/>
        </w:numPr>
        <w:spacing w:after="0" w:line="259" w:lineRule="auto"/>
        <w:ind w:right="0"/>
        <w:jc w:val="left"/>
        <w:rPr>
          <w:rFonts w:ascii="Times New Roman" w:hAnsi="Times New Roman" w:cs="Times New Roman"/>
        </w:rPr>
      </w:pPr>
      <w:r w:rsidRPr="00161D74">
        <w:rPr>
          <w:rFonts w:ascii="Times New Roman" w:hAnsi="Times New Roman" w:cs="Times New Roman"/>
          <w:b/>
          <w:bCs/>
        </w:rPr>
        <w:t>Recommendation table</w:t>
      </w:r>
      <w:r w:rsidRPr="00161D74">
        <w:rPr>
          <w:rFonts w:ascii="Times New Roman" w:hAnsi="Times New Roman" w:cs="Times New Roman"/>
        </w:rPr>
        <w:t xml:space="preserve"> — id, </w:t>
      </w:r>
      <w:proofErr w:type="spellStart"/>
      <w:r w:rsidRPr="00161D74">
        <w:rPr>
          <w:rFonts w:ascii="Times New Roman" w:hAnsi="Times New Roman" w:cs="Times New Roman"/>
        </w:rPr>
        <w:t>journal_entry_id</w:t>
      </w:r>
      <w:proofErr w:type="spellEnd"/>
      <w:r w:rsidRPr="00161D74">
        <w:rPr>
          <w:rFonts w:ascii="Times New Roman" w:hAnsi="Times New Roman" w:cs="Times New Roman"/>
        </w:rPr>
        <w:t xml:space="preserve"> (FK), category (</w:t>
      </w:r>
      <w:proofErr w:type="spellStart"/>
      <w:r w:rsidRPr="00161D74">
        <w:rPr>
          <w:rFonts w:ascii="Times New Roman" w:hAnsi="Times New Roman" w:cs="Times New Roman"/>
        </w:rPr>
        <w:t>enum</w:t>
      </w:r>
      <w:proofErr w:type="spellEnd"/>
      <w:r w:rsidRPr="00161D74">
        <w:rPr>
          <w:rFonts w:ascii="Times New Roman" w:hAnsi="Times New Roman" w:cs="Times New Roman"/>
        </w:rPr>
        <w:t xml:space="preserve">), content, </w:t>
      </w:r>
      <w:proofErr w:type="spellStart"/>
      <w:r w:rsidR="00AE0ED4">
        <w:rPr>
          <w:rFonts w:ascii="Times New Roman" w:hAnsi="Times New Roman" w:cs="Times New Roman"/>
        </w:rPr>
        <w:t>createdAt</w:t>
      </w:r>
      <w:proofErr w:type="spellEnd"/>
      <w:r w:rsidR="00AE0ED4">
        <w:rPr>
          <w:rFonts w:ascii="Times New Roman" w:hAnsi="Times New Roman" w:cs="Times New Roman"/>
        </w:rPr>
        <w:t xml:space="preserve">, </w:t>
      </w:r>
      <w:r w:rsidRPr="00161D74">
        <w:rPr>
          <w:rFonts w:ascii="Times New Roman" w:hAnsi="Times New Roman" w:cs="Times New Roman"/>
        </w:rPr>
        <w:t xml:space="preserve">liked (nullable). Cascade deletes when parent </w:t>
      </w:r>
      <w:proofErr w:type="spellStart"/>
      <w:r w:rsidRPr="00161D74">
        <w:rPr>
          <w:rFonts w:ascii="Times New Roman" w:hAnsi="Times New Roman" w:cs="Times New Roman"/>
        </w:rPr>
        <w:t>JournalEntry</w:t>
      </w:r>
      <w:proofErr w:type="spellEnd"/>
      <w:r w:rsidRPr="00161D74">
        <w:rPr>
          <w:rFonts w:ascii="Times New Roman" w:hAnsi="Times New Roman" w:cs="Times New Roman"/>
        </w:rPr>
        <w:t xml:space="preserve"> is deleted</w:t>
      </w:r>
    </w:p>
    <w:p w14:paraId="793EDF04" w14:textId="77777777" w:rsidR="00161D74" w:rsidRPr="00161D74" w:rsidRDefault="00161D74" w:rsidP="00161D74">
      <w:pPr>
        <w:spacing w:after="0" w:line="259" w:lineRule="auto"/>
        <w:ind w:right="0"/>
        <w:jc w:val="left"/>
        <w:rPr>
          <w:rFonts w:ascii="Times New Roman" w:hAnsi="Times New Roman" w:cs="Times New Roman"/>
        </w:rPr>
      </w:pPr>
    </w:p>
    <w:p w14:paraId="071D3702" w14:textId="77777777" w:rsidR="00161D74" w:rsidRPr="00161D74" w:rsidRDefault="00161D74" w:rsidP="00161D74">
      <w:pPr>
        <w:spacing w:after="0" w:line="259" w:lineRule="auto"/>
        <w:ind w:right="0"/>
        <w:jc w:val="left"/>
        <w:rPr>
          <w:rFonts w:ascii="Times New Roman" w:hAnsi="Times New Roman" w:cs="Times New Roman"/>
        </w:rPr>
      </w:pPr>
    </w:p>
    <w:p w14:paraId="373B4813"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b/>
          <w:sz w:val="27"/>
        </w:rPr>
        <w:t xml:space="preserve"> </w:t>
      </w:r>
    </w:p>
    <w:p w14:paraId="7848C9CE" w14:textId="77777777" w:rsidR="007570A3" w:rsidRPr="0068345C" w:rsidRDefault="00000000">
      <w:pPr>
        <w:pStyle w:val="Heading2"/>
        <w:ind w:left="-5"/>
        <w:rPr>
          <w:rFonts w:ascii="Times New Roman" w:hAnsi="Times New Roman" w:cs="Times New Roman"/>
        </w:rPr>
      </w:pPr>
      <w:r w:rsidRPr="0068345C">
        <w:rPr>
          <w:rFonts w:ascii="Times New Roman" w:hAnsi="Times New Roman" w:cs="Times New Roman"/>
        </w:rPr>
        <w:t xml:space="preserve">3.3 Design Rationale </w:t>
      </w:r>
    </w:p>
    <w:p w14:paraId="1B72D9ED"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b/>
          <w:sz w:val="27"/>
        </w:rPr>
        <w:t xml:space="preserve"> </w:t>
      </w:r>
    </w:p>
    <w:p w14:paraId="20959A9E" w14:textId="77777777" w:rsidR="00E123EE" w:rsidRPr="00E123EE" w:rsidRDefault="00E123EE" w:rsidP="00E123EE">
      <w:pPr>
        <w:spacing w:after="0" w:line="259" w:lineRule="auto"/>
        <w:ind w:left="0" w:right="0" w:firstLine="0"/>
        <w:jc w:val="left"/>
        <w:rPr>
          <w:rFonts w:ascii="Times New Roman" w:hAnsi="Times New Roman" w:cs="Times New Roman"/>
        </w:rPr>
      </w:pPr>
      <w:r w:rsidRPr="00E123EE">
        <w:rPr>
          <w:rFonts w:ascii="Times New Roman" w:hAnsi="Times New Roman" w:cs="Times New Roman"/>
        </w:rPr>
        <w:t xml:space="preserve">The technology stack and architecture for </w:t>
      </w:r>
      <w:proofErr w:type="spellStart"/>
      <w:r w:rsidRPr="00E123EE">
        <w:rPr>
          <w:rFonts w:ascii="Times New Roman" w:hAnsi="Times New Roman" w:cs="Times New Roman"/>
        </w:rPr>
        <w:t>MoodMatch</w:t>
      </w:r>
      <w:proofErr w:type="spellEnd"/>
      <w:r w:rsidRPr="00E123EE">
        <w:rPr>
          <w:rFonts w:ascii="Times New Roman" w:hAnsi="Times New Roman" w:cs="Times New Roman"/>
        </w:rPr>
        <w:t xml:space="preserve"> were defined as part of the project requirements. The following explains why each technology is well suited for the system.</w:t>
      </w:r>
    </w:p>
    <w:p w14:paraId="26595799" w14:textId="77777777" w:rsidR="00E123EE" w:rsidRPr="00E123EE" w:rsidRDefault="00E123EE" w:rsidP="00E123EE">
      <w:pPr>
        <w:pStyle w:val="ListParagraph"/>
        <w:numPr>
          <w:ilvl w:val="0"/>
          <w:numId w:val="8"/>
        </w:numPr>
        <w:spacing w:after="0" w:line="259" w:lineRule="auto"/>
        <w:ind w:right="0"/>
        <w:jc w:val="left"/>
        <w:rPr>
          <w:rFonts w:ascii="Times New Roman" w:hAnsi="Times New Roman" w:cs="Times New Roman"/>
        </w:rPr>
      </w:pPr>
      <w:r w:rsidRPr="00E123EE">
        <w:rPr>
          <w:rFonts w:ascii="Times New Roman" w:hAnsi="Times New Roman" w:cs="Times New Roman"/>
          <w:b/>
          <w:bCs/>
        </w:rPr>
        <w:t>Next.js</w:t>
      </w:r>
      <w:r w:rsidRPr="00E123EE">
        <w:rPr>
          <w:rFonts w:ascii="Times New Roman" w:hAnsi="Times New Roman" w:cs="Times New Roman"/>
        </w:rPr>
        <w:t xml:space="preserve"> was specified as the full-stack framework because it allows the frontend and backend to live in a single codebase. Server Actions handle server-side logic without needing a separate backend, keeping the project simple and manageable for a 4-week timeline. Deployment to </w:t>
      </w:r>
      <w:proofErr w:type="spellStart"/>
      <w:r w:rsidRPr="00E123EE">
        <w:rPr>
          <w:rFonts w:ascii="Times New Roman" w:hAnsi="Times New Roman" w:cs="Times New Roman"/>
        </w:rPr>
        <w:t>Vercel</w:t>
      </w:r>
      <w:proofErr w:type="spellEnd"/>
      <w:r w:rsidRPr="00E123EE">
        <w:rPr>
          <w:rFonts w:ascii="Times New Roman" w:hAnsi="Times New Roman" w:cs="Times New Roman"/>
        </w:rPr>
        <w:t xml:space="preserve"> as a single unit means there is only one pipeline to manage.</w:t>
      </w:r>
    </w:p>
    <w:p w14:paraId="4C8244E6" w14:textId="77777777" w:rsidR="00E123EE" w:rsidRPr="00E123EE" w:rsidRDefault="00E123EE" w:rsidP="00E123EE">
      <w:pPr>
        <w:pStyle w:val="ListParagraph"/>
        <w:numPr>
          <w:ilvl w:val="0"/>
          <w:numId w:val="8"/>
        </w:numPr>
        <w:spacing w:after="0" w:line="259" w:lineRule="auto"/>
        <w:ind w:right="0"/>
        <w:jc w:val="left"/>
        <w:rPr>
          <w:rFonts w:ascii="Times New Roman" w:hAnsi="Times New Roman" w:cs="Times New Roman"/>
        </w:rPr>
      </w:pPr>
      <w:r w:rsidRPr="00E123EE">
        <w:rPr>
          <w:rFonts w:ascii="Times New Roman" w:hAnsi="Times New Roman" w:cs="Times New Roman"/>
          <w:b/>
          <w:bCs/>
        </w:rPr>
        <w:t>Layered Architecture</w:t>
      </w:r>
      <w:r w:rsidRPr="00E123EE">
        <w:rPr>
          <w:rFonts w:ascii="Times New Roman" w:hAnsi="Times New Roman" w:cs="Times New Roman"/>
        </w:rPr>
        <w:t xml:space="preserve"> naturally emerges from how Next.js is structured — the App Router is the Presentation layer, Server Actions and API Routes are the Application layer, and Prisma is the Data layer. This keeps responsibilities clean and ensures the UI never touches the database directly.</w:t>
      </w:r>
    </w:p>
    <w:p w14:paraId="3C9A0DDC" w14:textId="77777777" w:rsidR="00E123EE" w:rsidRPr="00E123EE" w:rsidRDefault="00E123EE" w:rsidP="00E123EE">
      <w:pPr>
        <w:pStyle w:val="ListParagraph"/>
        <w:numPr>
          <w:ilvl w:val="0"/>
          <w:numId w:val="8"/>
        </w:numPr>
        <w:spacing w:after="0" w:line="259" w:lineRule="auto"/>
        <w:ind w:right="0"/>
        <w:jc w:val="left"/>
        <w:rPr>
          <w:rFonts w:ascii="Times New Roman" w:hAnsi="Times New Roman" w:cs="Times New Roman"/>
        </w:rPr>
      </w:pPr>
      <w:r w:rsidRPr="00E123EE">
        <w:rPr>
          <w:rFonts w:ascii="Times New Roman" w:hAnsi="Times New Roman" w:cs="Times New Roman"/>
          <w:b/>
          <w:bCs/>
        </w:rPr>
        <w:t>Auth.js</w:t>
      </w:r>
      <w:r w:rsidRPr="00E123EE">
        <w:rPr>
          <w:rFonts w:ascii="Times New Roman" w:hAnsi="Times New Roman" w:cs="Times New Roman"/>
        </w:rPr>
        <w:t xml:space="preserve"> was specified because building authentication from scratch is risky. It handles password hashing, session management, and OAuth out of the box and integrates directly into Next.js middleware, so protected routes are enforced at the framework level.</w:t>
      </w:r>
    </w:p>
    <w:p w14:paraId="7D1296BF" w14:textId="77777777" w:rsidR="00E123EE" w:rsidRPr="00E123EE" w:rsidRDefault="00E123EE" w:rsidP="00E123EE">
      <w:pPr>
        <w:pStyle w:val="ListParagraph"/>
        <w:numPr>
          <w:ilvl w:val="0"/>
          <w:numId w:val="8"/>
        </w:numPr>
        <w:spacing w:after="0" w:line="259" w:lineRule="auto"/>
        <w:ind w:right="0"/>
        <w:jc w:val="left"/>
        <w:rPr>
          <w:rFonts w:ascii="Times New Roman" w:hAnsi="Times New Roman" w:cs="Times New Roman"/>
        </w:rPr>
      </w:pPr>
      <w:r w:rsidRPr="00E123EE">
        <w:rPr>
          <w:rFonts w:ascii="Times New Roman" w:hAnsi="Times New Roman" w:cs="Times New Roman"/>
          <w:b/>
          <w:bCs/>
        </w:rPr>
        <w:t>Prisma</w:t>
      </w:r>
      <w:r w:rsidRPr="00E123EE">
        <w:rPr>
          <w:rFonts w:ascii="Times New Roman" w:hAnsi="Times New Roman" w:cs="Times New Roman"/>
        </w:rPr>
        <w:t xml:space="preserve"> was specified as the ORM because it generates TypeScript types directly from the database schema, catching any schema changes as compile-time errors throughout the codebase rather than silent runtime bugs.</w:t>
      </w:r>
    </w:p>
    <w:p w14:paraId="4D2E17D2" w14:textId="77777777" w:rsidR="00E123EE" w:rsidRPr="00E123EE" w:rsidRDefault="00E123EE" w:rsidP="00E123EE">
      <w:pPr>
        <w:pStyle w:val="ListParagraph"/>
        <w:numPr>
          <w:ilvl w:val="0"/>
          <w:numId w:val="8"/>
        </w:numPr>
        <w:spacing w:after="0" w:line="259" w:lineRule="auto"/>
        <w:ind w:right="0"/>
        <w:jc w:val="left"/>
        <w:rPr>
          <w:rFonts w:ascii="Times New Roman" w:hAnsi="Times New Roman" w:cs="Times New Roman"/>
        </w:rPr>
      </w:pPr>
      <w:r w:rsidRPr="00E123EE">
        <w:rPr>
          <w:rFonts w:ascii="Times New Roman" w:hAnsi="Times New Roman" w:cs="Times New Roman"/>
          <w:b/>
          <w:bCs/>
        </w:rPr>
        <w:lastRenderedPageBreak/>
        <w:t>PostgreSQL</w:t>
      </w:r>
      <w:r w:rsidRPr="00E123EE">
        <w:rPr>
          <w:rFonts w:ascii="Times New Roman" w:hAnsi="Times New Roman" w:cs="Times New Roman"/>
        </w:rPr>
        <w:t xml:space="preserve"> was specified because the data model is relational by nature — Users own </w:t>
      </w:r>
      <w:proofErr w:type="spellStart"/>
      <w:r w:rsidRPr="00E123EE">
        <w:rPr>
          <w:rFonts w:ascii="Times New Roman" w:hAnsi="Times New Roman" w:cs="Times New Roman"/>
        </w:rPr>
        <w:t>JournalEntries</w:t>
      </w:r>
      <w:proofErr w:type="spellEnd"/>
      <w:r w:rsidRPr="00E123EE">
        <w:rPr>
          <w:rFonts w:ascii="Times New Roman" w:hAnsi="Times New Roman" w:cs="Times New Roman"/>
        </w:rPr>
        <w:t xml:space="preserve">, </w:t>
      </w:r>
      <w:proofErr w:type="spellStart"/>
      <w:r w:rsidRPr="00E123EE">
        <w:rPr>
          <w:rFonts w:ascii="Times New Roman" w:hAnsi="Times New Roman" w:cs="Times New Roman"/>
        </w:rPr>
        <w:t>JournalEntries</w:t>
      </w:r>
      <w:proofErr w:type="spellEnd"/>
      <w:r w:rsidRPr="00E123EE">
        <w:rPr>
          <w:rFonts w:ascii="Times New Roman" w:hAnsi="Times New Roman" w:cs="Times New Roman"/>
        </w:rPr>
        <w:t xml:space="preserve"> own Recommendations. Foreign key constraints and cascade </w:t>
      </w:r>
      <w:proofErr w:type="gramStart"/>
      <w:r w:rsidRPr="00E123EE">
        <w:rPr>
          <w:rFonts w:ascii="Times New Roman" w:hAnsi="Times New Roman" w:cs="Times New Roman"/>
        </w:rPr>
        <w:t>deletes</w:t>
      </w:r>
      <w:proofErr w:type="gramEnd"/>
      <w:r w:rsidRPr="00E123EE">
        <w:rPr>
          <w:rFonts w:ascii="Times New Roman" w:hAnsi="Times New Roman" w:cs="Times New Roman"/>
        </w:rPr>
        <w:t xml:space="preserve"> enforce data integrity at the database level. Indexes on </w:t>
      </w:r>
      <w:proofErr w:type="spellStart"/>
      <w:r w:rsidRPr="00E123EE">
        <w:rPr>
          <w:rFonts w:ascii="Times New Roman" w:hAnsi="Times New Roman" w:cs="Times New Roman"/>
        </w:rPr>
        <w:t>user_id</w:t>
      </w:r>
      <w:proofErr w:type="spellEnd"/>
      <w:r w:rsidRPr="00E123EE">
        <w:rPr>
          <w:rFonts w:ascii="Times New Roman" w:hAnsi="Times New Roman" w:cs="Times New Roman"/>
        </w:rPr>
        <w:t xml:space="preserve"> and </w:t>
      </w:r>
      <w:proofErr w:type="spellStart"/>
      <w:r w:rsidRPr="00E123EE">
        <w:rPr>
          <w:rFonts w:ascii="Times New Roman" w:hAnsi="Times New Roman" w:cs="Times New Roman"/>
        </w:rPr>
        <w:t>created_at</w:t>
      </w:r>
      <w:proofErr w:type="spellEnd"/>
      <w:r w:rsidRPr="00E123EE">
        <w:rPr>
          <w:rFonts w:ascii="Times New Roman" w:hAnsi="Times New Roman" w:cs="Times New Roman"/>
        </w:rPr>
        <w:t xml:space="preserve"> keep the most frequent queries fast.</w:t>
      </w:r>
    </w:p>
    <w:p w14:paraId="7C54A5A2" w14:textId="77777777" w:rsidR="00E123EE" w:rsidRPr="00E123EE" w:rsidRDefault="00E123EE" w:rsidP="00E123EE">
      <w:pPr>
        <w:pStyle w:val="ListParagraph"/>
        <w:numPr>
          <w:ilvl w:val="0"/>
          <w:numId w:val="8"/>
        </w:numPr>
        <w:spacing w:after="0" w:line="259" w:lineRule="auto"/>
        <w:ind w:right="0"/>
        <w:jc w:val="left"/>
        <w:rPr>
          <w:rFonts w:ascii="Times New Roman" w:hAnsi="Times New Roman" w:cs="Times New Roman"/>
        </w:rPr>
      </w:pPr>
      <w:r w:rsidRPr="00E123EE">
        <w:rPr>
          <w:rFonts w:ascii="Times New Roman" w:hAnsi="Times New Roman" w:cs="Times New Roman"/>
          <w:b/>
          <w:bCs/>
        </w:rPr>
        <w:t>face-api.js</w:t>
      </w:r>
      <w:r w:rsidRPr="00E123EE">
        <w:rPr>
          <w:rFonts w:ascii="Times New Roman" w:hAnsi="Times New Roman" w:cs="Times New Roman"/>
        </w:rPr>
        <w:t xml:space="preserve"> was specified to run entirely in the browser as a privacy requirement. Only the mood label is sent to the server — no images or biometric data ever leave the device.</w:t>
      </w:r>
    </w:p>
    <w:p w14:paraId="56632997" w14:textId="1599E4F2" w:rsidR="00E123EE" w:rsidRPr="00E123EE" w:rsidRDefault="00E123EE" w:rsidP="00E123EE">
      <w:pPr>
        <w:pStyle w:val="ListParagraph"/>
        <w:numPr>
          <w:ilvl w:val="0"/>
          <w:numId w:val="8"/>
        </w:numPr>
        <w:spacing w:after="0" w:line="259" w:lineRule="auto"/>
        <w:ind w:right="0"/>
        <w:jc w:val="left"/>
        <w:rPr>
          <w:rFonts w:ascii="Times New Roman" w:hAnsi="Times New Roman" w:cs="Times New Roman"/>
        </w:rPr>
      </w:pPr>
      <w:proofErr w:type="spellStart"/>
      <w:r w:rsidRPr="00E123EE">
        <w:rPr>
          <w:rFonts w:ascii="Times New Roman" w:hAnsi="Times New Roman" w:cs="Times New Roman"/>
          <w:b/>
          <w:bCs/>
        </w:rPr>
        <w:t>Vercel</w:t>
      </w:r>
      <w:proofErr w:type="spellEnd"/>
      <w:r w:rsidRPr="00E123EE">
        <w:rPr>
          <w:rFonts w:ascii="Times New Roman" w:hAnsi="Times New Roman" w:cs="Times New Roman"/>
          <w:b/>
          <w:bCs/>
        </w:rPr>
        <w:t xml:space="preserve"> AI SDK</w:t>
      </w:r>
      <w:r w:rsidRPr="00E123EE">
        <w:rPr>
          <w:rFonts w:ascii="Times New Roman" w:hAnsi="Times New Roman" w:cs="Times New Roman"/>
        </w:rPr>
        <w:t xml:space="preserve"> was specified to handle streaming responses from the </w:t>
      </w:r>
      <w:proofErr w:type="spellStart"/>
      <w:r w:rsidR="00525F95">
        <w:rPr>
          <w:rFonts w:ascii="Times New Roman" w:hAnsi="Times New Roman" w:cs="Times New Roman"/>
        </w:rPr>
        <w:t>groq</w:t>
      </w:r>
      <w:proofErr w:type="spellEnd"/>
      <w:r w:rsidRPr="00E123EE">
        <w:rPr>
          <w:rFonts w:ascii="Times New Roman" w:hAnsi="Times New Roman" w:cs="Times New Roman"/>
        </w:rPr>
        <w:t xml:space="preserve"> API, abstracting the complexity of progressively rendering tokens in the UI.</w:t>
      </w:r>
    </w:p>
    <w:p w14:paraId="353F7BDE" w14:textId="77777777" w:rsidR="00E123EE" w:rsidRPr="00E123EE" w:rsidRDefault="00E123EE" w:rsidP="00E123EE">
      <w:pPr>
        <w:pStyle w:val="ListParagraph"/>
        <w:numPr>
          <w:ilvl w:val="0"/>
          <w:numId w:val="8"/>
        </w:numPr>
        <w:spacing w:after="0" w:line="259" w:lineRule="auto"/>
        <w:ind w:right="0"/>
        <w:jc w:val="left"/>
        <w:rPr>
          <w:rFonts w:ascii="Times New Roman" w:hAnsi="Times New Roman" w:cs="Times New Roman"/>
        </w:rPr>
      </w:pPr>
      <w:r w:rsidRPr="00E123EE">
        <w:rPr>
          <w:rFonts w:ascii="Times New Roman" w:hAnsi="Times New Roman" w:cs="Times New Roman"/>
          <w:b/>
          <w:bCs/>
        </w:rPr>
        <w:t>Zod</w:t>
      </w:r>
      <w:r w:rsidRPr="00E123EE">
        <w:rPr>
          <w:rFonts w:ascii="Times New Roman" w:hAnsi="Times New Roman" w:cs="Times New Roman"/>
        </w:rPr>
        <w:t xml:space="preserve"> was specified to validate all incoming server-side input before it reaches the database, ensuring malformed or malicious data is rejected early.</w:t>
      </w:r>
    </w:p>
    <w:p w14:paraId="63B9237C"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b/>
          <w:sz w:val="32"/>
        </w:rPr>
        <w:t xml:space="preserve"> </w:t>
      </w:r>
    </w:p>
    <w:p w14:paraId="5093346C" w14:textId="77777777" w:rsidR="007570A3" w:rsidRPr="0068345C" w:rsidRDefault="00000000">
      <w:pPr>
        <w:pStyle w:val="Heading1"/>
        <w:ind w:left="-5"/>
        <w:rPr>
          <w:rFonts w:ascii="Times New Roman" w:hAnsi="Times New Roman" w:cs="Times New Roman"/>
        </w:rPr>
      </w:pPr>
      <w:r w:rsidRPr="0068345C">
        <w:rPr>
          <w:rFonts w:ascii="Times New Roman" w:hAnsi="Times New Roman" w:cs="Times New Roman"/>
          <w:sz w:val="32"/>
        </w:rPr>
        <w:t>4. D</w:t>
      </w:r>
      <w:r w:rsidRPr="0068345C">
        <w:rPr>
          <w:rFonts w:ascii="Times New Roman" w:hAnsi="Times New Roman" w:cs="Times New Roman"/>
        </w:rPr>
        <w:t xml:space="preserve">ATA </w:t>
      </w:r>
      <w:r w:rsidRPr="0068345C">
        <w:rPr>
          <w:rFonts w:ascii="Times New Roman" w:hAnsi="Times New Roman" w:cs="Times New Roman"/>
          <w:sz w:val="32"/>
        </w:rPr>
        <w:t>D</w:t>
      </w:r>
      <w:r w:rsidRPr="0068345C">
        <w:rPr>
          <w:rFonts w:ascii="Times New Roman" w:hAnsi="Times New Roman" w:cs="Times New Roman"/>
        </w:rPr>
        <w:t xml:space="preserve">ESIGN </w:t>
      </w:r>
    </w:p>
    <w:p w14:paraId="3A4EEE0C"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b/>
          <w:sz w:val="27"/>
        </w:rPr>
        <w:t xml:space="preserve"> </w:t>
      </w:r>
    </w:p>
    <w:p w14:paraId="010F21E6" w14:textId="77777777" w:rsidR="007570A3" w:rsidRPr="0068345C" w:rsidRDefault="00000000">
      <w:pPr>
        <w:pStyle w:val="Heading2"/>
        <w:ind w:left="-5"/>
        <w:rPr>
          <w:rFonts w:ascii="Times New Roman" w:hAnsi="Times New Roman" w:cs="Times New Roman"/>
        </w:rPr>
      </w:pPr>
      <w:r w:rsidRPr="0068345C">
        <w:rPr>
          <w:rFonts w:ascii="Times New Roman" w:hAnsi="Times New Roman" w:cs="Times New Roman"/>
        </w:rPr>
        <w:t xml:space="preserve">4.1 Data Description </w:t>
      </w:r>
    </w:p>
    <w:p w14:paraId="7EB3111D" w14:textId="77777777" w:rsidR="00AE0ED4" w:rsidRDefault="00AE0ED4" w:rsidP="00AE0ED4">
      <w:pPr>
        <w:spacing w:after="0" w:line="259" w:lineRule="auto"/>
        <w:ind w:left="0" w:right="0" w:firstLine="0"/>
        <w:jc w:val="left"/>
        <w:rPr>
          <w:rFonts w:ascii="Times New Roman" w:hAnsi="Times New Roman" w:cs="Times New Roman"/>
        </w:rPr>
      </w:pPr>
      <w:proofErr w:type="spellStart"/>
      <w:r w:rsidRPr="00AE0ED4">
        <w:rPr>
          <w:rFonts w:ascii="Times New Roman" w:hAnsi="Times New Roman" w:cs="Times New Roman"/>
        </w:rPr>
        <w:t>MoodMatch</w:t>
      </w:r>
      <w:proofErr w:type="spellEnd"/>
      <w:r w:rsidRPr="00AE0ED4">
        <w:rPr>
          <w:rFonts w:ascii="Times New Roman" w:hAnsi="Times New Roman" w:cs="Times New Roman"/>
        </w:rPr>
        <w:t xml:space="preserve"> organizes its information domain into three core entities — User, </w:t>
      </w:r>
      <w:proofErr w:type="spellStart"/>
      <w:r w:rsidRPr="00AE0ED4">
        <w:rPr>
          <w:rFonts w:ascii="Times New Roman" w:hAnsi="Times New Roman" w:cs="Times New Roman"/>
        </w:rPr>
        <w:t>JournalEntry</w:t>
      </w:r>
      <w:proofErr w:type="spellEnd"/>
      <w:r w:rsidRPr="00AE0ED4">
        <w:rPr>
          <w:rFonts w:ascii="Times New Roman" w:hAnsi="Times New Roman" w:cs="Times New Roman"/>
        </w:rPr>
        <w:t>, and Recommendation — stored in a PostgreSQL relational database and accessed through Prisma ORM.</w:t>
      </w:r>
    </w:p>
    <w:p w14:paraId="23E56D4A" w14:textId="208C298C" w:rsidR="00EB7C76" w:rsidRPr="00AE0ED4" w:rsidRDefault="004B64ED" w:rsidP="00AE0ED4">
      <w:pPr>
        <w:spacing w:after="0" w:line="259" w:lineRule="auto"/>
        <w:ind w:left="0" w:right="0" w:firstLine="0"/>
        <w:jc w:val="left"/>
        <w:rPr>
          <w:rFonts w:ascii="Times New Roman" w:hAnsi="Times New Roman" w:cs="Times New Roman"/>
        </w:rPr>
      </w:pPr>
      <w:r>
        <w:rPr>
          <w:rFonts w:ascii="Times New Roman" w:hAnsi="Times New Roman" w:cs="Times New Roman"/>
          <w:noProof/>
        </w:rPr>
        <w:drawing>
          <wp:inline distT="0" distB="0" distL="0" distR="0" wp14:anchorId="3C22B0B5" wp14:editId="0AB21BC5">
            <wp:extent cx="5210175" cy="4876800"/>
            <wp:effectExtent l="0" t="0" r="9525" b="0"/>
            <wp:docPr id="1944279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79310" name="Picture 1944279310"/>
                    <pic:cNvPicPr/>
                  </pic:nvPicPr>
                  <pic:blipFill>
                    <a:blip r:embed="rId6">
                      <a:extLst>
                        <a:ext uri="{28A0092B-C50C-407E-A947-70E740481C1C}">
                          <a14:useLocalDpi xmlns:a14="http://schemas.microsoft.com/office/drawing/2010/main" val="0"/>
                        </a:ext>
                      </a:extLst>
                    </a:blip>
                    <a:stretch>
                      <a:fillRect/>
                    </a:stretch>
                  </pic:blipFill>
                  <pic:spPr>
                    <a:xfrm>
                      <a:off x="0" y="0"/>
                      <a:ext cx="5210175" cy="4876800"/>
                    </a:xfrm>
                    <a:prstGeom prst="rect">
                      <a:avLst/>
                    </a:prstGeom>
                  </pic:spPr>
                </pic:pic>
              </a:graphicData>
            </a:graphic>
          </wp:inline>
        </w:drawing>
      </w:r>
    </w:p>
    <w:p w14:paraId="36A473FB" w14:textId="77777777" w:rsidR="00AE0ED4" w:rsidRPr="00AE0ED4" w:rsidRDefault="00AE0ED4" w:rsidP="00AE0ED4">
      <w:pPr>
        <w:pStyle w:val="ListParagraph"/>
        <w:numPr>
          <w:ilvl w:val="0"/>
          <w:numId w:val="10"/>
        </w:numPr>
        <w:spacing w:after="0" w:line="259" w:lineRule="auto"/>
        <w:ind w:right="0"/>
        <w:jc w:val="left"/>
        <w:rPr>
          <w:rFonts w:ascii="Times New Roman" w:hAnsi="Times New Roman" w:cs="Times New Roman"/>
        </w:rPr>
      </w:pPr>
      <w:r w:rsidRPr="00AE0ED4">
        <w:rPr>
          <w:rFonts w:ascii="Times New Roman" w:hAnsi="Times New Roman" w:cs="Times New Roman"/>
          <w:b/>
          <w:bCs/>
        </w:rPr>
        <w:lastRenderedPageBreak/>
        <w:t>User</w:t>
      </w:r>
      <w:r w:rsidRPr="00AE0ED4">
        <w:rPr>
          <w:rFonts w:ascii="Times New Roman" w:hAnsi="Times New Roman" w:cs="Times New Roman"/>
        </w:rPr>
        <w:t xml:space="preserve"> is the root entity. Every other piece of data in the system belongs to a user. Auth.js manages user creation and credential storage. All journal and recommendation data is tied to a user via foreign keys, ensuring complete data isolation between users.</w:t>
      </w:r>
    </w:p>
    <w:p w14:paraId="5E023421" w14:textId="77777777" w:rsidR="00AE0ED4" w:rsidRPr="00AE0ED4" w:rsidRDefault="00AE0ED4" w:rsidP="00AE0ED4">
      <w:pPr>
        <w:pStyle w:val="ListParagraph"/>
        <w:numPr>
          <w:ilvl w:val="0"/>
          <w:numId w:val="10"/>
        </w:numPr>
        <w:spacing w:after="0" w:line="259" w:lineRule="auto"/>
        <w:ind w:right="0"/>
        <w:jc w:val="left"/>
        <w:rPr>
          <w:rFonts w:ascii="Times New Roman" w:hAnsi="Times New Roman" w:cs="Times New Roman"/>
        </w:rPr>
      </w:pPr>
      <w:proofErr w:type="spellStart"/>
      <w:r w:rsidRPr="00AE0ED4">
        <w:rPr>
          <w:rFonts w:ascii="Times New Roman" w:hAnsi="Times New Roman" w:cs="Times New Roman"/>
          <w:b/>
          <w:bCs/>
        </w:rPr>
        <w:t>JournalEntry</w:t>
      </w:r>
      <w:proofErr w:type="spellEnd"/>
      <w:r w:rsidRPr="00AE0ED4">
        <w:rPr>
          <w:rFonts w:ascii="Times New Roman" w:hAnsi="Times New Roman" w:cs="Times New Roman"/>
        </w:rPr>
        <w:t xml:space="preserve"> is created every time a user logs a mood. It stores the mood label, how it was captured (webcam or manual), an optional confidence score from face-api.js, an optional user note, and a timestamp. This is the central entity that links the user to their recommendations.</w:t>
      </w:r>
    </w:p>
    <w:p w14:paraId="1596CEED" w14:textId="77777777" w:rsidR="00AE0ED4" w:rsidRPr="00AE0ED4" w:rsidRDefault="00AE0ED4" w:rsidP="00AE0ED4">
      <w:pPr>
        <w:pStyle w:val="ListParagraph"/>
        <w:numPr>
          <w:ilvl w:val="0"/>
          <w:numId w:val="10"/>
        </w:numPr>
        <w:spacing w:after="0" w:line="259" w:lineRule="auto"/>
        <w:ind w:right="0"/>
        <w:jc w:val="left"/>
        <w:rPr>
          <w:rFonts w:ascii="Times New Roman" w:hAnsi="Times New Roman" w:cs="Times New Roman"/>
        </w:rPr>
      </w:pPr>
      <w:r w:rsidRPr="00AE0ED4">
        <w:rPr>
          <w:rFonts w:ascii="Times New Roman" w:hAnsi="Times New Roman" w:cs="Times New Roman"/>
          <w:b/>
          <w:bCs/>
        </w:rPr>
        <w:t>Recommendation</w:t>
      </w:r>
      <w:r w:rsidRPr="00AE0ED4">
        <w:rPr>
          <w:rFonts w:ascii="Times New Roman" w:hAnsi="Times New Roman" w:cs="Times New Roman"/>
        </w:rPr>
        <w:t xml:space="preserve"> is created after the AI generates suggestions. Exactly three recommendation records are created per journal entry — one each for music, activity, and reflection. Each record stores the generated content and a three-state rating — liked, disliked, or unrated.</w:t>
      </w:r>
    </w:p>
    <w:p w14:paraId="558D1404" w14:textId="77777777" w:rsidR="00AE0ED4" w:rsidRPr="00AE0ED4" w:rsidRDefault="00AE0ED4" w:rsidP="00AE0ED4">
      <w:pPr>
        <w:pStyle w:val="ListParagraph"/>
        <w:numPr>
          <w:ilvl w:val="1"/>
          <w:numId w:val="10"/>
        </w:numPr>
        <w:spacing w:after="0" w:line="259" w:lineRule="auto"/>
        <w:ind w:right="0"/>
        <w:jc w:val="left"/>
        <w:rPr>
          <w:rFonts w:ascii="Times New Roman" w:hAnsi="Times New Roman" w:cs="Times New Roman"/>
        </w:rPr>
      </w:pPr>
      <w:r w:rsidRPr="00AE0ED4">
        <w:rPr>
          <w:rFonts w:ascii="Times New Roman" w:hAnsi="Times New Roman" w:cs="Times New Roman"/>
        </w:rPr>
        <w:t>The relationships are one-to-many:</w:t>
      </w:r>
    </w:p>
    <w:p w14:paraId="2045C6F4" w14:textId="77777777" w:rsidR="00AE0ED4" w:rsidRPr="00AE0ED4" w:rsidRDefault="00AE0ED4" w:rsidP="00AE0ED4">
      <w:pPr>
        <w:numPr>
          <w:ilvl w:val="1"/>
          <w:numId w:val="10"/>
        </w:numPr>
        <w:spacing w:after="0" w:line="259" w:lineRule="auto"/>
        <w:ind w:right="0"/>
        <w:jc w:val="left"/>
        <w:rPr>
          <w:rFonts w:ascii="Times New Roman" w:hAnsi="Times New Roman" w:cs="Times New Roman"/>
        </w:rPr>
      </w:pPr>
      <w:r w:rsidRPr="00AE0ED4">
        <w:rPr>
          <w:rFonts w:ascii="Times New Roman" w:hAnsi="Times New Roman" w:cs="Times New Roman"/>
        </w:rPr>
        <w:t xml:space="preserve">One User → many </w:t>
      </w:r>
      <w:proofErr w:type="spellStart"/>
      <w:r w:rsidRPr="00AE0ED4">
        <w:rPr>
          <w:rFonts w:ascii="Times New Roman" w:hAnsi="Times New Roman" w:cs="Times New Roman"/>
        </w:rPr>
        <w:t>JournalEntries</w:t>
      </w:r>
      <w:proofErr w:type="spellEnd"/>
    </w:p>
    <w:p w14:paraId="2FEE4EE4" w14:textId="77777777" w:rsidR="00AE0ED4" w:rsidRPr="00AE0ED4" w:rsidRDefault="00AE0ED4" w:rsidP="00AE0ED4">
      <w:pPr>
        <w:numPr>
          <w:ilvl w:val="1"/>
          <w:numId w:val="10"/>
        </w:numPr>
        <w:spacing w:after="0" w:line="259" w:lineRule="auto"/>
        <w:ind w:right="0"/>
        <w:jc w:val="left"/>
        <w:rPr>
          <w:rFonts w:ascii="Times New Roman" w:hAnsi="Times New Roman" w:cs="Times New Roman"/>
        </w:rPr>
      </w:pPr>
      <w:r w:rsidRPr="00AE0ED4">
        <w:rPr>
          <w:rFonts w:ascii="Times New Roman" w:hAnsi="Times New Roman" w:cs="Times New Roman"/>
        </w:rPr>
        <w:t xml:space="preserve">One </w:t>
      </w:r>
      <w:proofErr w:type="spellStart"/>
      <w:r w:rsidRPr="00AE0ED4">
        <w:rPr>
          <w:rFonts w:ascii="Times New Roman" w:hAnsi="Times New Roman" w:cs="Times New Roman"/>
        </w:rPr>
        <w:t>JournalEntry</w:t>
      </w:r>
      <w:proofErr w:type="spellEnd"/>
      <w:r w:rsidRPr="00AE0ED4">
        <w:rPr>
          <w:rFonts w:ascii="Times New Roman" w:hAnsi="Times New Roman" w:cs="Times New Roman"/>
        </w:rPr>
        <w:t xml:space="preserve"> → exactly 3 Recommendations</w:t>
      </w:r>
    </w:p>
    <w:p w14:paraId="645548E8" w14:textId="77777777" w:rsidR="00AE0ED4" w:rsidRPr="00AE0ED4" w:rsidRDefault="00AE0ED4" w:rsidP="00AE0ED4">
      <w:pPr>
        <w:pStyle w:val="ListParagraph"/>
        <w:numPr>
          <w:ilvl w:val="1"/>
          <w:numId w:val="10"/>
        </w:numPr>
        <w:spacing w:after="0" w:line="259" w:lineRule="auto"/>
        <w:ind w:right="0"/>
        <w:jc w:val="left"/>
        <w:rPr>
          <w:rFonts w:ascii="Times New Roman" w:hAnsi="Times New Roman" w:cs="Times New Roman"/>
        </w:rPr>
      </w:pPr>
      <w:r w:rsidRPr="00AE0ED4">
        <w:rPr>
          <w:rFonts w:ascii="Times New Roman" w:hAnsi="Times New Roman" w:cs="Times New Roman"/>
        </w:rPr>
        <w:t xml:space="preserve">Cascade deletes are configured at the database level. Deleting a User deletes all their </w:t>
      </w:r>
      <w:proofErr w:type="spellStart"/>
      <w:r w:rsidRPr="00AE0ED4">
        <w:rPr>
          <w:rFonts w:ascii="Times New Roman" w:hAnsi="Times New Roman" w:cs="Times New Roman"/>
        </w:rPr>
        <w:t>JournalEntries</w:t>
      </w:r>
      <w:proofErr w:type="spellEnd"/>
      <w:r w:rsidRPr="00AE0ED4">
        <w:rPr>
          <w:rFonts w:ascii="Times New Roman" w:hAnsi="Times New Roman" w:cs="Times New Roman"/>
        </w:rPr>
        <w:t xml:space="preserve">, and deleting a </w:t>
      </w:r>
      <w:proofErr w:type="spellStart"/>
      <w:r w:rsidRPr="00AE0ED4">
        <w:rPr>
          <w:rFonts w:ascii="Times New Roman" w:hAnsi="Times New Roman" w:cs="Times New Roman"/>
        </w:rPr>
        <w:t>JournalEntry</w:t>
      </w:r>
      <w:proofErr w:type="spellEnd"/>
      <w:r w:rsidRPr="00AE0ED4">
        <w:rPr>
          <w:rFonts w:ascii="Times New Roman" w:hAnsi="Times New Roman" w:cs="Times New Roman"/>
        </w:rPr>
        <w:t xml:space="preserve"> deletes its Recommendations. This satisfies the account deletion requirement without relying on application code to clean up data.</w:t>
      </w:r>
    </w:p>
    <w:p w14:paraId="36DAE272" w14:textId="77777777" w:rsidR="00AE0ED4" w:rsidRPr="00AE0ED4" w:rsidRDefault="00AE0ED4" w:rsidP="00AE0ED4">
      <w:pPr>
        <w:pStyle w:val="ListParagraph"/>
        <w:numPr>
          <w:ilvl w:val="1"/>
          <w:numId w:val="10"/>
        </w:numPr>
        <w:spacing w:after="0" w:line="259" w:lineRule="auto"/>
        <w:ind w:right="0"/>
        <w:jc w:val="left"/>
        <w:rPr>
          <w:rFonts w:ascii="Times New Roman" w:hAnsi="Times New Roman" w:cs="Times New Roman"/>
        </w:rPr>
      </w:pPr>
      <w:r w:rsidRPr="00AE0ED4">
        <w:rPr>
          <w:rFonts w:ascii="Times New Roman" w:hAnsi="Times New Roman" w:cs="Times New Roman"/>
        </w:rPr>
        <w:t xml:space="preserve">Indexes are placed on </w:t>
      </w:r>
      <w:proofErr w:type="spellStart"/>
      <w:r w:rsidRPr="00AE0ED4">
        <w:rPr>
          <w:rFonts w:ascii="Times New Roman" w:hAnsi="Times New Roman" w:cs="Times New Roman"/>
        </w:rPr>
        <w:t>user_id</w:t>
      </w:r>
      <w:proofErr w:type="spellEnd"/>
      <w:r w:rsidRPr="00AE0ED4">
        <w:rPr>
          <w:rFonts w:ascii="Times New Roman" w:hAnsi="Times New Roman" w:cs="Times New Roman"/>
        </w:rPr>
        <w:t xml:space="preserve"> and </w:t>
      </w:r>
      <w:proofErr w:type="spellStart"/>
      <w:r w:rsidRPr="00AE0ED4">
        <w:rPr>
          <w:rFonts w:ascii="Times New Roman" w:hAnsi="Times New Roman" w:cs="Times New Roman"/>
        </w:rPr>
        <w:t>created_at</w:t>
      </w:r>
      <w:proofErr w:type="spellEnd"/>
      <w:r w:rsidRPr="00AE0ED4">
        <w:rPr>
          <w:rFonts w:ascii="Times New Roman" w:hAnsi="Times New Roman" w:cs="Times New Roman"/>
        </w:rPr>
        <w:t xml:space="preserve"> in the </w:t>
      </w:r>
      <w:proofErr w:type="spellStart"/>
      <w:r w:rsidRPr="00AE0ED4">
        <w:rPr>
          <w:rFonts w:ascii="Times New Roman" w:hAnsi="Times New Roman" w:cs="Times New Roman"/>
        </w:rPr>
        <w:t>JournalEntry</w:t>
      </w:r>
      <w:proofErr w:type="spellEnd"/>
      <w:r w:rsidRPr="00AE0ED4">
        <w:rPr>
          <w:rFonts w:ascii="Times New Roman" w:hAnsi="Times New Roman" w:cs="Times New Roman"/>
        </w:rPr>
        <w:t xml:space="preserve"> table because every query in the app filters by user and sorts by date. These are the hot query paths.</w:t>
      </w:r>
    </w:p>
    <w:p w14:paraId="1877C79C"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b/>
          <w:sz w:val="27"/>
        </w:rPr>
        <w:t xml:space="preserve"> </w:t>
      </w:r>
    </w:p>
    <w:p w14:paraId="46317B78" w14:textId="77777777" w:rsidR="007570A3" w:rsidRPr="0068345C" w:rsidRDefault="00000000">
      <w:pPr>
        <w:pStyle w:val="Heading2"/>
        <w:ind w:left="-5"/>
        <w:rPr>
          <w:rFonts w:ascii="Times New Roman" w:hAnsi="Times New Roman" w:cs="Times New Roman"/>
        </w:rPr>
      </w:pPr>
      <w:r w:rsidRPr="0068345C">
        <w:rPr>
          <w:rFonts w:ascii="Times New Roman" w:hAnsi="Times New Roman" w:cs="Times New Roman"/>
        </w:rPr>
        <w:t xml:space="preserve">4.2 Data Dictionary </w:t>
      </w:r>
    </w:p>
    <w:p w14:paraId="735A9597"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rPr>
        <w:t xml:space="preserve"> </w:t>
      </w:r>
    </w:p>
    <w:p w14:paraId="7AAF3E50" w14:textId="77777777" w:rsidR="00AE0ED4" w:rsidRPr="00AE0ED4" w:rsidRDefault="00AE0ED4" w:rsidP="00AE0ED4">
      <w:pPr>
        <w:spacing w:after="0" w:line="259" w:lineRule="auto"/>
        <w:ind w:left="0" w:right="0" w:firstLine="0"/>
        <w:jc w:val="left"/>
        <w:rPr>
          <w:rFonts w:ascii="Times New Roman" w:hAnsi="Times New Roman" w:cs="Times New Roman"/>
        </w:rPr>
      </w:pPr>
      <w:proofErr w:type="spellStart"/>
      <w:r w:rsidRPr="00AE0ED4">
        <w:rPr>
          <w:rFonts w:ascii="Times New Roman" w:hAnsi="Times New Roman" w:cs="Times New Roman"/>
          <w:b/>
          <w:bCs/>
        </w:rPr>
        <w:t>JournalEntry</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8"/>
        <w:gridCol w:w="1660"/>
        <w:gridCol w:w="5367"/>
      </w:tblGrid>
      <w:tr w:rsidR="00AE0ED4" w:rsidRPr="00AE0ED4" w14:paraId="6DFED289" w14:textId="77777777" w:rsidTr="00AE0ED4">
        <w:trPr>
          <w:tblHeader/>
          <w:tblCellSpacing w:w="15" w:type="dxa"/>
        </w:trPr>
        <w:tc>
          <w:tcPr>
            <w:tcW w:w="0" w:type="auto"/>
            <w:vAlign w:val="center"/>
            <w:hideMark/>
          </w:tcPr>
          <w:p w14:paraId="2FF6763B" w14:textId="77777777" w:rsidR="00AE0ED4" w:rsidRPr="00AE0ED4" w:rsidRDefault="00AE0ED4" w:rsidP="00AE0ED4">
            <w:pPr>
              <w:spacing w:after="0" w:line="259" w:lineRule="auto"/>
              <w:ind w:left="0" w:right="0" w:firstLine="0"/>
              <w:jc w:val="left"/>
              <w:rPr>
                <w:rFonts w:ascii="Times New Roman" w:hAnsi="Times New Roman" w:cs="Times New Roman"/>
                <w:b/>
                <w:bCs/>
              </w:rPr>
            </w:pPr>
            <w:r w:rsidRPr="00AE0ED4">
              <w:rPr>
                <w:rFonts w:ascii="Times New Roman" w:hAnsi="Times New Roman" w:cs="Times New Roman"/>
                <w:b/>
                <w:bCs/>
              </w:rPr>
              <w:t>Field</w:t>
            </w:r>
          </w:p>
        </w:tc>
        <w:tc>
          <w:tcPr>
            <w:tcW w:w="0" w:type="auto"/>
            <w:vAlign w:val="center"/>
            <w:hideMark/>
          </w:tcPr>
          <w:p w14:paraId="1D226FF4" w14:textId="77777777" w:rsidR="00AE0ED4" w:rsidRPr="00AE0ED4" w:rsidRDefault="00AE0ED4" w:rsidP="00AE0ED4">
            <w:pPr>
              <w:spacing w:after="0" w:line="259" w:lineRule="auto"/>
              <w:ind w:left="0" w:right="0" w:firstLine="0"/>
              <w:jc w:val="left"/>
              <w:rPr>
                <w:rFonts w:ascii="Times New Roman" w:hAnsi="Times New Roman" w:cs="Times New Roman"/>
                <w:b/>
                <w:bCs/>
              </w:rPr>
            </w:pPr>
            <w:r w:rsidRPr="00AE0ED4">
              <w:rPr>
                <w:rFonts w:ascii="Times New Roman" w:hAnsi="Times New Roman" w:cs="Times New Roman"/>
                <w:b/>
                <w:bCs/>
              </w:rPr>
              <w:t>Type</w:t>
            </w:r>
          </w:p>
        </w:tc>
        <w:tc>
          <w:tcPr>
            <w:tcW w:w="0" w:type="auto"/>
            <w:vAlign w:val="center"/>
            <w:hideMark/>
          </w:tcPr>
          <w:p w14:paraId="4D2DB829" w14:textId="77777777" w:rsidR="00AE0ED4" w:rsidRPr="00AE0ED4" w:rsidRDefault="00AE0ED4" w:rsidP="00AE0ED4">
            <w:pPr>
              <w:spacing w:after="0" w:line="259" w:lineRule="auto"/>
              <w:ind w:left="0" w:right="0" w:firstLine="0"/>
              <w:jc w:val="left"/>
              <w:rPr>
                <w:rFonts w:ascii="Times New Roman" w:hAnsi="Times New Roman" w:cs="Times New Roman"/>
                <w:b/>
                <w:bCs/>
              </w:rPr>
            </w:pPr>
            <w:r w:rsidRPr="00AE0ED4">
              <w:rPr>
                <w:rFonts w:ascii="Times New Roman" w:hAnsi="Times New Roman" w:cs="Times New Roman"/>
                <w:b/>
                <w:bCs/>
              </w:rPr>
              <w:t>Description</w:t>
            </w:r>
          </w:p>
        </w:tc>
      </w:tr>
      <w:tr w:rsidR="00AE0ED4" w:rsidRPr="00AE0ED4" w14:paraId="34A4F94D" w14:textId="77777777" w:rsidTr="00AE0ED4">
        <w:trPr>
          <w:tblCellSpacing w:w="15" w:type="dxa"/>
        </w:trPr>
        <w:tc>
          <w:tcPr>
            <w:tcW w:w="0" w:type="auto"/>
            <w:vAlign w:val="center"/>
            <w:hideMark/>
          </w:tcPr>
          <w:p w14:paraId="63DFC336"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id</w:t>
            </w:r>
          </w:p>
        </w:tc>
        <w:tc>
          <w:tcPr>
            <w:tcW w:w="0" w:type="auto"/>
            <w:vAlign w:val="center"/>
            <w:hideMark/>
          </w:tcPr>
          <w:p w14:paraId="1A50C8C2"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String (UUID)</w:t>
            </w:r>
          </w:p>
        </w:tc>
        <w:tc>
          <w:tcPr>
            <w:tcW w:w="0" w:type="auto"/>
            <w:vAlign w:val="center"/>
            <w:hideMark/>
          </w:tcPr>
          <w:p w14:paraId="283281A9"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Primary key, auto-generated</w:t>
            </w:r>
          </w:p>
        </w:tc>
      </w:tr>
      <w:tr w:rsidR="00AE0ED4" w:rsidRPr="00AE0ED4" w14:paraId="2DB1AC71" w14:textId="77777777" w:rsidTr="00AE0ED4">
        <w:trPr>
          <w:tblCellSpacing w:w="15" w:type="dxa"/>
        </w:trPr>
        <w:tc>
          <w:tcPr>
            <w:tcW w:w="0" w:type="auto"/>
            <w:vAlign w:val="center"/>
            <w:hideMark/>
          </w:tcPr>
          <w:p w14:paraId="37FCCEB2" w14:textId="77777777" w:rsidR="00AE0ED4" w:rsidRPr="00AE0ED4" w:rsidRDefault="00AE0ED4" w:rsidP="00AE0ED4">
            <w:pPr>
              <w:spacing w:after="0" w:line="259" w:lineRule="auto"/>
              <w:ind w:left="0" w:right="0" w:firstLine="0"/>
              <w:jc w:val="left"/>
              <w:rPr>
                <w:rFonts w:ascii="Times New Roman" w:hAnsi="Times New Roman" w:cs="Times New Roman"/>
              </w:rPr>
            </w:pPr>
            <w:proofErr w:type="spellStart"/>
            <w:r w:rsidRPr="00AE0ED4">
              <w:rPr>
                <w:rFonts w:ascii="Times New Roman" w:hAnsi="Times New Roman" w:cs="Times New Roman"/>
              </w:rPr>
              <w:t>userId</w:t>
            </w:r>
            <w:proofErr w:type="spellEnd"/>
          </w:p>
        </w:tc>
        <w:tc>
          <w:tcPr>
            <w:tcW w:w="0" w:type="auto"/>
            <w:vAlign w:val="center"/>
            <w:hideMark/>
          </w:tcPr>
          <w:p w14:paraId="789266B1"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String (FK)</w:t>
            </w:r>
          </w:p>
        </w:tc>
        <w:tc>
          <w:tcPr>
            <w:tcW w:w="0" w:type="auto"/>
            <w:vAlign w:val="center"/>
            <w:hideMark/>
          </w:tcPr>
          <w:p w14:paraId="237A80F3"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References User.id</w:t>
            </w:r>
          </w:p>
        </w:tc>
      </w:tr>
      <w:tr w:rsidR="00AE0ED4" w:rsidRPr="00AE0ED4" w14:paraId="2893A497" w14:textId="77777777" w:rsidTr="00AE0ED4">
        <w:trPr>
          <w:tblCellSpacing w:w="15" w:type="dxa"/>
        </w:trPr>
        <w:tc>
          <w:tcPr>
            <w:tcW w:w="0" w:type="auto"/>
            <w:vAlign w:val="center"/>
            <w:hideMark/>
          </w:tcPr>
          <w:p w14:paraId="14312D71"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mood</w:t>
            </w:r>
          </w:p>
        </w:tc>
        <w:tc>
          <w:tcPr>
            <w:tcW w:w="0" w:type="auto"/>
            <w:vAlign w:val="center"/>
            <w:hideMark/>
          </w:tcPr>
          <w:p w14:paraId="3DA8F8FB"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Enum</w:t>
            </w:r>
          </w:p>
        </w:tc>
        <w:tc>
          <w:tcPr>
            <w:tcW w:w="0" w:type="auto"/>
            <w:vAlign w:val="center"/>
            <w:hideMark/>
          </w:tcPr>
          <w:p w14:paraId="1664801D"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One of: happy, sad, stressed, calm, energetic, tired</w:t>
            </w:r>
          </w:p>
        </w:tc>
      </w:tr>
      <w:tr w:rsidR="00AE0ED4" w:rsidRPr="00AE0ED4" w14:paraId="6612C32D" w14:textId="77777777" w:rsidTr="00AE0ED4">
        <w:trPr>
          <w:tblCellSpacing w:w="15" w:type="dxa"/>
        </w:trPr>
        <w:tc>
          <w:tcPr>
            <w:tcW w:w="0" w:type="auto"/>
            <w:vAlign w:val="center"/>
            <w:hideMark/>
          </w:tcPr>
          <w:p w14:paraId="431DF658"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source</w:t>
            </w:r>
          </w:p>
        </w:tc>
        <w:tc>
          <w:tcPr>
            <w:tcW w:w="0" w:type="auto"/>
            <w:vAlign w:val="center"/>
            <w:hideMark/>
          </w:tcPr>
          <w:p w14:paraId="6F805E5D"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Enum</w:t>
            </w:r>
          </w:p>
        </w:tc>
        <w:tc>
          <w:tcPr>
            <w:tcW w:w="0" w:type="auto"/>
            <w:vAlign w:val="center"/>
            <w:hideMark/>
          </w:tcPr>
          <w:p w14:paraId="2AB1122B"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One of: webcam, manual</w:t>
            </w:r>
          </w:p>
        </w:tc>
      </w:tr>
      <w:tr w:rsidR="00AE0ED4" w:rsidRPr="00AE0ED4" w14:paraId="320CA7DF" w14:textId="77777777" w:rsidTr="00AE0ED4">
        <w:trPr>
          <w:tblCellSpacing w:w="15" w:type="dxa"/>
        </w:trPr>
        <w:tc>
          <w:tcPr>
            <w:tcW w:w="0" w:type="auto"/>
            <w:vAlign w:val="center"/>
            <w:hideMark/>
          </w:tcPr>
          <w:p w14:paraId="78D68117"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confidence</w:t>
            </w:r>
          </w:p>
        </w:tc>
        <w:tc>
          <w:tcPr>
            <w:tcW w:w="0" w:type="auto"/>
            <w:vAlign w:val="center"/>
            <w:hideMark/>
          </w:tcPr>
          <w:p w14:paraId="58235733"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Float (nullable)</w:t>
            </w:r>
          </w:p>
        </w:tc>
        <w:tc>
          <w:tcPr>
            <w:tcW w:w="0" w:type="auto"/>
            <w:vAlign w:val="center"/>
            <w:hideMark/>
          </w:tcPr>
          <w:p w14:paraId="5ED52581"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Confidence score from face-api.js, null if manual input</w:t>
            </w:r>
          </w:p>
        </w:tc>
      </w:tr>
      <w:tr w:rsidR="00AE0ED4" w:rsidRPr="00AE0ED4" w14:paraId="13DFCFE0" w14:textId="77777777" w:rsidTr="00AE0ED4">
        <w:trPr>
          <w:tblCellSpacing w:w="15" w:type="dxa"/>
        </w:trPr>
        <w:tc>
          <w:tcPr>
            <w:tcW w:w="0" w:type="auto"/>
            <w:vAlign w:val="center"/>
            <w:hideMark/>
          </w:tcPr>
          <w:p w14:paraId="2A90DFF8" w14:textId="77777777" w:rsidR="00AE0ED4" w:rsidRPr="00AE0ED4" w:rsidRDefault="00AE0ED4" w:rsidP="00AE0ED4">
            <w:pPr>
              <w:spacing w:after="0" w:line="259" w:lineRule="auto"/>
              <w:ind w:left="0" w:right="0" w:firstLine="0"/>
              <w:jc w:val="left"/>
              <w:rPr>
                <w:rFonts w:ascii="Times New Roman" w:hAnsi="Times New Roman" w:cs="Times New Roman"/>
              </w:rPr>
            </w:pPr>
            <w:proofErr w:type="spellStart"/>
            <w:r w:rsidRPr="00AE0ED4">
              <w:rPr>
                <w:rFonts w:ascii="Times New Roman" w:hAnsi="Times New Roman" w:cs="Times New Roman"/>
              </w:rPr>
              <w:t>userNote</w:t>
            </w:r>
            <w:proofErr w:type="spellEnd"/>
          </w:p>
        </w:tc>
        <w:tc>
          <w:tcPr>
            <w:tcW w:w="0" w:type="auto"/>
            <w:vAlign w:val="center"/>
            <w:hideMark/>
          </w:tcPr>
          <w:p w14:paraId="12ECEB4A"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String (nullable)</w:t>
            </w:r>
          </w:p>
        </w:tc>
        <w:tc>
          <w:tcPr>
            <w:tcW w:w="0" w:type="auto"/>
            <w:vAlign w:val="center"/>
            <w:hideMark/>
          </w:tcPr>
          <w:p w14:paraId="260B2038"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Optional note added by the user</w:t>
            </w:r>
          </w:p>
        </w:tc>
      </w:tr>
      <w:tr w:rsidR="00AE0ED4" w:rsidRPr="00AE0ED4" w14:paraId="3FDCEC97" w14:textId="77777777" w:rsidTr="00AE0ED4">
        <w:trPr>
          <w:tblCellSpacing w:w="15" w:type="dxa"/>
        </w:trPr>
        <w:tc>
          <w:tcPr>
            <w:tcW w:w="0" w:type="auto"/>
            <w:vAlign w:val="center"/>
            <w:hideMark/>
          </w:tcPr>
          <w:p w14:paraId="0C367B73" w14:textId="77777777" w:rsidR="00AE0ED4" w:rsidRPr="00AE0ED4" w:rsidRDefault="00AE0ED4" w:rsidP="00AE0ED4">
            <w:pPr>
              <w:spacing w:after="0" w:line="259" w:lineRule="auto"/>
              <w:ind w:left="0" w:right="0" w:firstLine="0"/>
              <w:jc w:val="left"/>
              <w:rPr>
                <w:rFonts w:ascii="Times New Roman" w:hAnsi="Times New Roman" w:cs="Times New Roman"/>
              </w:rPr>
            </w:pPr>
            <w:proofErr w:type="spellStart"/>
            <w:r w:rsidRPr="00AE0ED4">
              <w:rPr>
                <w:rFonts w:ascii="Times New Roman" w:hAnsi="Times New Roman" w:cs="Times New Roman"/>
              </w:rPr>
              <w:t>createdAt</w:t>
            </w:r>
            <w:proofErr w:type="spellEnd"/>
          </w:p>
        </w:tc>
        <w:tc>
          <w:tcPr>
            <w:tcW w:w="0" w:type="auto"/>
            <w:vAlign w:val="center"/>
            <w:hideMark/>
          </w:tcPr>
          <w:p w14:paraId="212AB1A9" w14:textId="77777777" w:rsidR="00AE0ED4" w:rsidRPr="00AE0ED4" w:rsidRDefault="00AE0ED4" w:rsidP="00AE0ED4">
            <w:pPr>
              <w:spacing w:after="0" w:line="259" w:lineRule="auto"/>
              <w:ind w:left="0" w:right="0" w:firstLine="0"/>
              <w:jc w:val="left"/>
              <w:rPr>
                <w:rFonts w:ascii="Times New Roman" w:hAnsi="Times New Roman" w:cs="Times New Roman"/>
              </w:rPr>
            </w:pPr>
            <w:proofErr w:type="spellStart"/>
            <w:r w:rsidRPr="00AE0ED4">
              <w:rPr>
                <w:rFonts w:ascii="Times New Roman" w:hAnsi="Times New Roman" w:cs="Times New Roman"/>
              </w:rPr>
              <w:t>DateTime</w:t>
            </w:r>
            <w:proofErr w:type="spellEnd"/>
          </w:p>
        </w:tc>
        <w:tc>
          <w:tcPr>
            <w:tcW w:w="0" w:type="auto"/>
            <w:vAlign w:val="center"/>
            <w:hideMark/>
          </w:tcPr>
          <w:p w14:paraId="7DEE73C9"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Timestamp of mood capture</w:t>
            </w:r>
          </w:p>
        </w:tc>
      </w:tr>
    </w:tbl>
    <w:p w14:paraId="7EDB4398" w14:textId="77777777" w:rsidR="00F70E09" w:rsidRDefault="00F70E09" w:rsidP="00AE0ED4">
      <w:pPr>
        <w:spacing w:after="0" w:line="259" w:lineRule="auto"/>
        <w:ind w:left="0" w:right="0" w:firstLine="0"/>
        <w:jc w:val="left"/>
        <w:rPr>
          <w:rFonts w:ascii="Times New Roman" w:hAnsi="Times New Roman" w:cs="Times New Roman"/>
          <w:b/>
          <w:bCs/>
        </w:rPr>
      </w:pPr>
    </w:p>
    <w:p w14:paraId="196D3F64" w14:textId="4EA08355"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b/>
          <w:bCs/>
        </w:rPr>
        <w:t>Recommendation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8"/>
        <w:gridCol w:w="1873"/>
        <w:gridCol w:w="4261"/>
      </w:tblGrid>
      <w:tr w:rsidR="00AE0ED4" w:rsidRPr="00AE0ED4" w14:paraId="33A12AD3" w14:textId="77777777" w:rsidTr="00F70E09">
        <w:trPr>
          <w:tblHeader/>
          <w:tblCellSpacing w:w="15" w:type="dxa"/>
        </w:trPr>
        <w:tc>
          <w:tcPr>
            <w:tcW w:w="0" w:type="auto"/>
            <w:vAlign w:val="center"/>
            <w:hideMark/>
          </w:tcPr>
          <w:p w14:paraId="0F258D56" w14:textId="77777777" w:rsidR="00AE0ED4" w:rsidRPr="00AE0ED4" w:rsidRDefault="00AE0ED4" w:rsidP="00AE0ED4">
            <w:pPr>
              <w:spacing w:after="0" w:line="259" w:lineRule="auto"/>
              <w:ind w:left="0" w:right="0" w:firstLine="0"/>
              <w:jc w:val="left"/>
              <w:rPr>
                <w:rFonts w:ascii="Times New Roman" w:hAnsi="Times New Roman" w:cs="Times New Roman"/>
                <w:b/>
                <w:bCs/>
              </w:rPr>
            </w:pPr>
            <w:r w:rsidRPr="00AE0ED4">
              <w:rPr>
                <w:rFonts w:ascii="Times New Roman" w:hAnsi="Times New Roman" w:cs="Times New Roman"/>
                <w:b/>
                <w:bCs/>
              </w:rPr>
              <w:t>Field</w:t>
            </w:r>
          </w:p>
        </w:tc>
        <w:tc>
          <w:tcPr>
            <w:tcW w:w="0" w:type="auto"/>
            <w:vAlign w:val="center"/>
            <w:hideMark/>
          </w:tcPr>
          <w:p w14:paraId="2EABE3F3" w14:textId="77777777" w:rsidR="00AE0ED4" w:rsidRPr="00AE0ED4" w:rsidRDefault="00AE0ED4" w:rsidP="00AE0ED4">
            <w:pPr>
              <w:spacing w:after="0" w:line="259" w:lineRule="auto"/>
              <w:ind w:left="0" w:right="0" w:firstLine="0"/>
              <w:jc w:val="left"/>
              <w:rPr>
                <w:rFonts w:ascii="Times New Roman" w:hAnsi="Times New Roman" w:cs="Times New Roman"/>
                <w:b/>
                <w:bCs/>
              </w:rPr>
            </w:pPr>
            <w:r w:rsidRPr="00AE0ED4">
              <w:rPr>
                <w:rFonts w:ascii="Times New Roman" w:hAnsi="Times New Roman" w:cs="Times New Roman"/>
                <w:b/>
                <w:bCs/>
              </w:rPr>
              <w:t>Type</w:t>
            </w:r>
          </w:p>
        </w:tc>
        <w:tc>
          <w:tcPr>
            <w:tcW w:w="0" w:type="auto"/>
            <w:vAlign w:val="center"/>
            <w:hideMark/>
          </w:tcPr>
          <w:p w14:paraId="1354B49A" w14:textId="77777777" w:rsidR="00AE0ED4" w:rsidRPr="00AE0ED4" w:rsidRDefault="00AE0ED4" w:rsidP="00AE0ED4">
            <w:pPr>
              <w:spacing w:after="0" w:line="259" w:lineRule="auto"/>
              <w:ind w:left="0" w:right="0" w:firstLine="0"/>
              <w:jc w:val="left"/>
              <w:rPr>
                <w:rFonts w:ascii="Times New Roman" w:hAnsi="Times New Roman" w:cs="Times New Roman"/>
                <w:b/>
                <w:bCs/>
              </w:rPr>
            </w:pPr>
            <w:r w:rsidRPr="00AE0ED4">
              <w:rPr>
                <w:rFonts w:ascii="Times New Roman" w:hAnsi="Times New Roman" w:cs="Times New Roman"/>
                <w:b/>
                <w:bCs/>
              </w:rPr>
              <w:t>Description</w:t>
            </w:r>
          </w:p>
        </w:tc>
      </w:tr>
      <w:tr w:rsidR="00AE0ED4" w:rsidRPr="00AE0ED4" w14:paraId="2DDA7AEB" w14:textId="77777777" w:rsidTr="00F70E09">
        <w:trPr>
          <w:tblCellSpacing w:w="15" w:type="dxa"/>
        </w:trPr>
        <w:tc>
          <w:tcPr>
            <w:tcW w:w="0" w:type="auto"/>
            <w:vAlign w:val="center"/>
            <w:hideMark/>
          </w:tcPr>
          <w:p w14:paraId="48F4A0F1"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id</w:t>
            </w:r>
          </w:p>
        </w:tc>
        <w:tc>
          <w:tcPr>
            <w:tcW w:w="0" w:type="auto"/>
            <w:vAlign w:val="center"/>
            <w:hideMark/>
          </w:tcPr>
          <w:p w14:paraId="6BCF118B"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String (UUID)</w:t>
            </w:r>
          </w:p>
        </w:tc>
        <w:tc>
          <w:tcPr>
            <w:tcW w:w="0" w:type="auto"/>
            <w:vAlign w:val="center"/>
            <w:hideMark/>
          </w:tcPr>
          <w:p w14:paraId="01E0F317"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Primary key, auto-generated</w:t>
            </w:r>
          </w:p>
        </w:tc>
      </w:tr>
      <w:tr w:rsidR="00AE0ED4" w:rsidRPr="00AE0ED4" w14:paraId="0B20017A" w14:textId="77777777" w:rsidTr="00F70E09">
        <w:trPr>
          <w:tblCellSpacing w:w="15" w:type="dxa"/>
        </w:trPr>
        <w:tc>
          <w:tcPr>
            <w:tcW w:w="0" w:type="auto"/>
            <w:vAlign w:val="center"/>
            <w:hideMark/>
          </w:tcPr>
          <w:p w14:paraId="31AA60BE" w14:textId="77777777" w:rsidR="00AE0ED4" w:rsidRPr="00AE0ED4" w:rsidRDefault="00AE0ED4" w:rsidP="00AE0ED4">
            <w:pPr>
              <w:spacing w:after="0" w:line="259" w:lineRule="auto"/>
              <w:ind w:left="0" w:right="0" w:firstLine="0"/>
              <w:jc w:val="left"/>
              <w:rPr>
                <w:rFonts w:ascii="Times New Roman" w:hAnsi="Times New Roman" w:cs="Times New Roman"/>
              </w:rPr>
            </w:pPr>
            <w:proofErr w:type="spellStart"/>
            <w:r w:rsidRPr="00AE0ED4">
              <w:rPr>
                <w:rFonts w:ascii="Times New Roman" w:hAnsi="Times New Roman" w:cs="Times New Roman"/>
              </w:rPr>
              <w:t>journalEntryId</w:t>
            </w:r>
            <w:proofErr w:type="spellEnd"/>
          </w:p>
        </w:tc>
        <w:tc>
          <w:tcPr>
            <w:tcW w:w="0" w:type="auto"/>
            <w:vAlign w:val="center"/>
            <w:hideMark/>
          </w:tcPr>
          <w:p w14:paraId="704E1B8F"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String (FK)</w:t>
            </w:r>
          </w:p>
        </w:tc>
        <w:tc>
          <w:tcPr>
            <w:tcW w:w="0" w:type="auto"/>
            <w:vAlign w:val="center"/>
            <w:hideMark/>
          </w:tcPr>
          <w:p w14:paraId="7F84222C"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References JournalEntry.id</w:t>
            </w:r>
          </w:p>
        </w:tc>
      </w:tr>
      <w:tr w:rsidR="00AE0ED4" w:rsidRPr="00AE0ED4" w14:paraId="3952475D" w14:textId="77777777" w:rsidTr="00F70E09">
        <w:trPr>
          <w:tblCellSpacing w:w="15" w:type="dxa"/>
        </w:trPr>
        <w:tc>
          <w:tcPr>
            <w:tcW w:w="0" w:type="auto"/>
            <w:vAlign w:val="center"/>
            <w:hideMark/>
          </w:tcPr>
          <w:p w14:paraId="65E552CD"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category</w:t>
            </w:r>
          </w:p>
        </w:tc>
        <w:tc>
          <w:tcPr>
            <w:tcW w:w="0" w:type="auto"/>
            <w:vAlign w:val="center"/>
            <w:hideMark/>
          </w:tcPr>
          <w:p w14:paraId="29A66621"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Enum</w:t>
            </w:r>
          </w:p>
        </w:tc>
        <w:tc>
          <w:tcPr>
            <w:tcW w:w="0" w:type="auto"/>
            <w:vAlign w:val="center"/>
            <w:hideMark/>
          </w:tcPr>
          <w:p w14:paraId="6FA8C9CA"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One of: music, activity, reflection</w:t>
            </w:r>
          </w:p>
        </w:tc>
      </w:tr>
      <w:tr w:rsidR="00AE0ED4" w:rsidRPr="00AE0ED4" w14:paraId="1941604B" w14:textId="77777777" w:rsidTr="00F70E09">
        <w:trPr>
          <w:tblCellSpacing w:w="15" w:type="dxa"/>
        </w:trPr>
        <w:tc>
          <w:tcPr>
            <w:tcW w:w="0" w:type="auto"/>
            <w:vAlign w:val="center"/>
            <w:hideMark/>
          </w:tcPr>
          <w:p w14:paraId="248893BA"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content</w:t>
            </w:r>
          </w:p>
        </w:tc>
        <w:tc>
          <w:tcPr>
            <w:tcW w:w="0" w:type="auto"/>
            <w:vAlign w:val="center"/>
            <w:hideMark/>
          </w:tcPr>
          <w:p w14:paraId="2698115A"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String</w:t>
            </w:r>
          </w:p>
        </w:tc>
        <w:tc>
          <w:tcPr>
            <w:tcW w:w="0" w:type="auto"/>
            <w:vAlign w:val="center"/>
            <w:hideMark/>
          </w:tcPr>
          <w:p w14:paraId="32DE67D0"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AI-generated recommendation text</w:t>
            </w:r>
          </w:p>
        </w:tc>
      </w:tr>
      <w:tr w:rsidR="00AE0ED4" w:rsidRPr="00AE0ED4" w14:paraId="6A4B6331" w14:textId="77777777" w:rsidTr="00F70E09">
        <w:trPr>
          <w:tblCellSpacing w:w="15" w:type="dxa"/>
        </w:trPr>
        <w:tc>
          <w:tcPr>
            <w:tcW w:w="0" w:type="auto"/>
            <w:vAlign w:val="center"/>
            <w:hideMark/>
          </w:tcPr>
          <w:p w14:paraId="7C17ECE4"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liked</w:t>
            </w:r>
          </w:p>
        </w:tc>
        <w:tc>
          <w:tcPr>
            <w:tcW w:w="0" w:type="auto"/>
            <w:vAlign w:val="center"/>
            <w:hideMark/>
          </w:tcPr>
          <w:p w14:paraId="3CE7EA41"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Boolean (nullable)</w:t>
            </w:r>
          </w:p>
        </w:tc>
        <w:tc>
          <w:tcPr>
            <w:tcW w:w="0" w:type="auto"/>
            <w:vAlign w:val="center"/>
            <w:hideMark/>
          </w:tcPr>
          <w:p w14:paraId="28128A2B"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null = unrated, true = liked, false = disliked</w:t>
            </w:r>
          </w:p>
        </w:tc>
      </w:tr>
    </w:tbl>
    <w:p w14:paraId="3D451291" w14:textId="77777777" w:rsidR="00F70E09" w:rsidRDefault="00F70E09" w:rsidP="00AE0ED4">
      <w:pPr>
        <w:spacing w:after="0" w:line="259" w:lineRule="auto"/>
        <w:ind w:left="0" w:right="0" w:firstLine="0"/>
        <w:jc w:val="left"/>
        <w:rPr>
          <w:rFonts w:ascii="Times New Roman" w:hAnsi="Times New Roman" w:cs="Times New Roman"/>
          <w:b/>
          <w:bCs/>
        </w:rPr>
      </w:pPr>
    </w:p>
    <w:p w14:paraId="69294B41" w14:textId="3CBD17C1"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b/>
          <w:bCs/>
        </w:rPr>
        <w:lastRenderedPageBreak/>
        <w:t>User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1487"/>
        <w:gridCol w:w="4375"/>
      </w:tblGrid>
      <w:tr w:rsidR="00AE0ED4" w:rsidRPr="00AE0ED4" w14:paraId="471004EF" w14:textId="77777777" w:rsidTr="00F70E09">
        <w:trPr>
          <w:tblHeader/>
          <w:tblCellSpacing w:w="15" w:type="dxa"/>
        </w:trPr>
        <w:tc>
          <w:tcPr>
            <w:tcW w:w="0" w:type="auto"/>
            <w:vAlign w:val="center"/>
            <w:hideMark/>
          </w:tcPr>
          <w:p w14:paraId="7038F180" w14:textId="77777777" w:rsidR="00AE0ED4" w:rsidRPr="00AE0ED4" w:rsidRDefault="00AE0ED4" w:rsidP="00AE0ED4">
            <w:pPr>
              <w:spacing w:after="0" w:line="259" w:lineRule="auto"/>
              <w:ind w:left="0" w:right="0" w:firstLine="0"/>
              <w:jc w:val="left"/>
              <w:rPr>
                <w:rFonts w:ascii="Times New Roman" w:hAnsi="Times New Roman" w:cs="Times New Roman"/>
                <w:b/>
                <w:bCs/>
              </w:rPr>
            </w:pPr>
            <w:r w:rsidRPr="00AE0ED4">
              <w:rPr>
                <w:rFonts w:ascii="Times New Roman" w:hAnsi="Times New Roman" w:cs="Times New Roman"/>
                <w:b/>
                <w:bCs/>
              </w:rPr>
              <w:t>Field</w:t>
            </w:r>
          </w:p>
        </w:tc>
        <w:tc>
          <w:tcPr>
            <w:tcW w:w="0" w:type="auto"/>
            <w:vAlign w:val="center"/>
            <w:hideMark/>
          </w:tcPr>
          <w:p w14:paraId="5395A320" w14:textId="77777777" w:rsidR="00AE0ED4" w:rsidRPr="00AE0ED4" w:rsidRDefault="00AE0ED4" w:rsidP="00AE0ED4">
            <w:pPr>
              <w:spacing w:after="0" w:line="259" w:lineRule="auto"/>
              <w:ind w:left="0" w:right="0" w:firstLine="0"/>
              <w:jc w:val="left"/>
              <w:rPr>
                <w:rFonts w:ascii="Times New Roman" w:hAnsi="Times New Roman" w:cs="Times New Roman"/>
                <w:b/>
                <w:bCs/>
              </w:rPr>
            </w:pPr>
            <w:r w:rsidRPr="00AE0ED4">
              <w:rPr>
                <w:rFonts w:ascii="Times New Roman" w:hAnsi="Times New Roman" w:cs="Times New Roman"/>
                <w:b/>
                <w:bCs/>
              </w:rPr>
              <w:t>Type</w:t>
            </w:r>
          </w:p>
        </w:tc>
        <w:tc>
          <w:tcPr>
            <w:tcW w:w="0" w:type="auto"/>
            <w:vAlign w:val="center"/>
            <w:hideMark/>
          </w:tcPr>
          <w:p w14:paraId="2E9FE48F" w14:textId="77777777" w:rsidR="00AE0ED4" w:rsidRPr="00AE0ED4" w:rsidRDefault="00AE0ED4" w:rsidP="00AE0ED4">
            <w:pPr>
              <w:spacing w:after="0" w:line="259" w:lineRule="auto"/>
              <w:ind w:left="0" w:right="0" w:firstLine="0"/>
              <w:jc w:val="left"/>
              <w:rPr>
                <w:rFonts w:ascii="Times New Roman" w:hAnsi="Times New Roman" w:cs="Times New Roman"/>
                <w:b/>
                <w:bCs/>
              </w:rPr>
            </w:pPr>
            <w:r w:rsidRPr="00AE0ED4">
              <w:rPr>
                <w:rFonts w:ascii="Times New Roman" w:hAnsi="Times New Roman" w:cs="Times New Roman"/>
                <w:b/>
                <w:bCs/>
              </w:rPr>
              <w:t>Description</w:t>
            </w:r>
          </w:p>
        </w:tc>
      </w:tr>
      <w:tr w:rsidR="00AE0ED4" w:rsidRPr="00AE0ED4" w14:paraId="0848AD12" w14:textId="77777777" w:rsidTr="00F70E09">
        <w:trPr>
          <w:tblCellSpacing w:w="15" w:type="dxa"/>
        </w:trPr>
        <w:tc>
          <w:tcPr>
            <w:tcW w:w="0" w:type="auto"/>
            <w:vAlign w:val="center"/>
            <w:hideMark/>
          </w:tcPr>
          <w:p w14:paraId="4C9A2D80" w14:textId="0EACB434" w:rsidR="004B64ED" w:rsidRPr="00AE0ED4" w:rsidRDefault="004B64ED"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I</w:t>
            </w:r>
            <w:r w:rsidR="00AE0ED4" w:rsidRPr="00AE0ED4">
              <w:rPr>
                <w:rFonts w:ascii="Times New Roman" w:hAnsi="Times New Roman" w:cs="Times New Roman"/>
              </w:rPr>
              <w:t>d</w:t>
            </w:r>
          </w:p>
        </w:tc>
        <w:tc>
          <w:tcPr>
            <w:tcW w:w="0" w:type="auto"/>
            <w:vAlign w:val="center"/>
            <w:hideMark/>
          </w:tcPr>
          <w:p w14:paraId="51D057D3"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String (UUID)</w:t>
            </w:r>
          </w:p>
        </w:tc>
        <w:tc>
          <w:tcPr>
            <w:tcW w:w="0" w:type="auto"/>
            <w:vAlign w:val="center"/>
            <w:hideMark/>
          </w:tcPr>
          <w:p w14:paraId="40C608B4" w14:textId="77777777" w:rsidR="00AE0ED4" w:rsidRPr="00AE0ED4" w:rsidRDefault="00AE0ED4" w:rsidP="00AE0ED4">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Primary key, auto-generated</w:t>
            </w:r>
          </w:p>
        </w:tc>
      </w:tr>
      <w:tr w:rsidR="00AE0ED4" w:rsidRPr="00AE0ED4" w14:paraId="4F2AE633" w14:textId="77777777" w:rsidTr="004B64ED">
        <w:trPr>
          <w:tblCellSpacing w:w="15" w:type="dxa"/>
        </w:trPr>
        <w:tc>
          <w:tcPr>
            <w:tcW w:w="0" w:type="auto"/>
            <w:vAlign w:val="center"/>
          </w:tcPr>
          <w:p w14:paraId="6724508C" w14:textId="571A3235" w:rsidR="00AE0ED4" w:rsidRPr="00AE0ED4" w:rsidRDefault="004B64ED" w:rsidP="00AE0ED4">
            <w:pPr>
              <w:spacing w:after="0" w:line="259" w:lineRule="auto"/>
              <w:ind w:left="0" w:right="0" w:firstLine="0"/>
              <w:jc w:val="left"/>
              <w:rPr>
                <w:rFonts w:ascii="Times New Roman" w:hAnsi="Times New Roman" w:cs="Times New Roman"/>
              </w:rPr>
            </w:pPr>
            <w:r>
              <w:rPr>
                <w:rFonts w:ascii="Times New Roman" w:hAnsi="Times New Roman" w:cs="Times New Roman"/>
              </w:rPr>
              <w:t>name</w:t>
            </w:r>
          </w:p>
        </w:tc>
        <w:tc>
          <w:tcPr>
            <w:tcW w:w="0" w:type="auto"/>
            <w:vAlign w:val="center"/>
          </w:tcPr>
          <w:p w14:paraId="7732EFDC" w14:textId="5F6060BA" w:rsidR="00AE0ED4" w:rsidRPr="00AE0ED4" w:rsidRDefault="004B64ED" w:rsidP="00AE0ED4">
            <w:pPr>
              <w:spacing w:after="0" w:line="259" w:lineRule="auto"/>
              <w:ind w:left="0" w:right="0" w:firstLine="0"/>
              <w:jc w:val="left"/>
              <w:rPr>
                <w:rFonts w:ascii="Times New Roman" w:hAnsi="Times New Roman" w:cs="Times New Roman"/>
              </w:rPr>
            </w:pPr>
            <w:r>
              <w:rPr>
                <w:rFonts w:ascii="Times New Roman" w:hAnsi="Times New Roman" w:cs="Times New Roman"/>
              </w:rPr>
              <w:t>String</w:t>
            </w:r>
          </w:p>
        </w:tc>
        <w:tc>
          <w:tcPr>
            <w:tcW w:w="0" w:type="auto"/>
            <w:vAlign w:val="center"/>
          </w:tcPr>
          <w:p w14:paraId="7828C56D" w14:textId="5BB7BB40" w:rsidR="00AE0ED4" w:rsidRPr="00AE0ED4" w:rsidRDefault="004B64ED" w:rsidP="00AE0ED4">
            <w:pPr>
              <w:spacing w:after="0" w:line="259" w:lineRule="auto"/>
              <w:ind w:left="0" w:right="0" w:firstLine="0"/>
              <w:jc w:val="left"/>
              <w:rPr>
                <w:rFonts w:ascii="Times New Roman" w:hAnsi="Times New Roman" w:cs="Times New Roman"/>
              </w:rPr>
            </w:pPr>
            <w:r>
              <w:rPr>
                <w:rFonts w:ascii="Times New Roman" w:hAnsi="Times New Roman" w:cs="Times New Roman"/>
              </w:rPr>
              <w:t>Stores name of the user</w:t>
            </w:r>
          </w:p>
        </w:tc>
      </w:tr>
      <w:tr w:rsidR="004B64ED" w:rsidRPr="00AE0ED4" w14:paraId="4B9CCC63" w14:textId="77777777" w:rsidTr="004B64ED">
        <w:trPr>
          <w:tblCellSpacing w:w="15" w:type="dxa"/>
        </w:trPr>
        <w:tc>
          <w:tcPr>
            <w:tcW w:w="0" w:type="auto"/>
            <w:vAlign w:val="center"/>
          </w:tcPr>
          <w:p w14:paraId="3BCE1941" w14:textId="768BF68D" w:rsidR="004B64ED" w:rsidRPr="00AE0ED4" w:rsidRDefault="004B64ED" w:rsidP="004B64ED">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email</w:t>
            </w:r>
          </w:p>
        </w:tc>
        <w:tc>
          <w:tcPr>
            <w:tcW w:w="0" w:type="auto"/>
            <w:vAlign w:val="center"/>
          </w:tcPr>
          <w:p w14:paraId="6CABAD93" w14:textId="727E6C04" w:rsidR="004B64ED" w:rsidRPr="00AE0ED4" w:rsidRDefault="004B64ED" w:rsidP="004B64ED">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String</w:t>
            </w:r>
          </w:p>
        </w:tc>
        <w:tc>
          <w:tcPr>
            <w:tcW w:w="0" w:type="auto"/>
            <w:vAlign w:val="center"/>
          </w:tcPr>
          <w:p w14:paraId="112ECDE0" w14:textId="7702CBC3" w:rsidR="004B64ED" w:rsidRPr="00AE0ED4" w:rsidRDefault="004B64ED" w:rsidP="004B64ED">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Unique user email address</w:t>
            </w:r>
          </w:p>
        </w:tc>
      </w:tr>
      <w:tr w:rsidR="004B64ED" w:rsidRPr="00AE0ED4" w14:paraId="09D13943" w14:textId="77777777" w:rsidTr="004B64ED">
        <w:trPr>
          <w:tblCellSpacing w:w="15" w:type="dxa"/>
        </w:trPr>
        <w:tc>
          <w:tcPr>
            <w:tcW w:w="0" w:type="auto"/>
            <w:vAlign w:val="center"/>
          </w:tcPr>
          <w:p w14:paraId="5959CCC7" w14:textId="414FF0D9" w:rsidR="004B64ED" w:rsidRPr="00AE0ED4" w:rsidRDefault="004B64ED" w:rsidP="004B64ED">
            <w:pPr>
              <w:spacing w:after="0" w:line="259" w:lineRule="auto"/>
              <w:ind w:left="0" w:right="0" w:firstLine="0"/>
              <w:jc w:val="left"/>
              <w:rPr>
                <w:rFonts w:ascii="Times New Roman" w:hAnsi="Times New Roman" w:cs="Times New Roman"/>
              </w:rPr>
            </w:pPr>
            <w:proofErr w:type="spellStart"/>
            <w:r w:rsidRPr="00AE0ED4">
              <w:rPr>
                <w:rFonts w:ascii="Times New Roman" w:hAnsi="Times New Roman" w:cs="Times New Roman"/>
              </w:rPr>
              <w:t>hashedPassword</w:t>
            </w:r>
            <w:proofErr w:type="spellEnd"/>
          </w:p>
        </w:tc>
        <w:tc>
          <w:tcPr>
            <w:tcW w:w="0" w:type="auto"/>
            <w:vAlign w:val="center"/>
          </w:tcPr>
          <w:p w14:paraId="6511CDD3" w14:textId="32D79C29" w:rsidR="004B64ED" w:rsidRPr="00AE0ED4" w:rsidRDefault="004B64ED" w:rsidP="004B64ED">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String</w:t>
            </w:r>
          </w:p>
        </w:tc>
        <w:tc>
          <w:tcPr>
            <w:tcW w:w="0" w:type="auto"/>
            <w:vAlign w:val="center"/>
          </w:tcPr>
          <w:p w14:paraId="77120831" w14:textId="148E96E1" w:rsidR="004B64ED" w:rsidRPr="00AE0ED4" w:rsidRDefault="004B64ED" w:rsidP="004B64ED">
            <w:pPr>
              <w:spacing w:after="0" w:line="259" w:lineRule="auto"/>
              <w:ind w:left="0" w:right="0" w:firstLine="0"/>
              <w:jc w:val="left"/>
              <w:rPr>
                <w:rFonts w:ascii="Times New Roman" w:hAnsi="Times New Roman" w:cs="Times New Roman"/>
              </w:rPr>
            </w:pPr>
            <w:proofErr w:type="spellStart"/>
            <w:r w:rsidRPr="00AE0ED4">
              <w:rPr>
                <w:rFonts w:ascii="Times New Roman" w:hAnsi="Times New Roman" w:cs="Times New Roman"/>
              </w:rPr>
              <w:t>bcrypt</w:t>
            </w:r>
            <w:proofErr w:type="spellEnd"/>
            <w:r w:rsidRPr="00AE0ED4">
              <w:rPr>
                <w:rFonts w:ascii="Times New Roman" w:hAnsi="Times New Roman" w:cs="Times New Roman"/>
              </w:rPr>
              <w:t xml:space="preserve"> hashed password managed by Auth.js</w:t>
            </w:r>
          </w:p>
        </w:tc>
      </w:tr>
      <w:tr w:rsidR="004B64ED" w:rsidRPr="00AE0ED4" w14:paraId="2CE6F7C0" w14:textId="77777777" w:rsidTr="00F70E09">
        <w:trPr>
          <w:tblCellSpacing w:w="15" w:type="dxa"/>
        </w:trPr>
        <w:tc>
          <w:tcPr>
            <w:tcW w:w="0" w:type="auto"/>
            <w:vAlign w:val="center"/>
          </w:tcPr>
          <w:p w14:paraId="77D4580A" w14:textId="3D3F023E" w:rsidR="004B64ED" w:rsidRPr="00AE0ED4" w:rsidRDefault="004B64ED" w:rsidP="004B64ED">
            <w:pPr>
              <w:spacing w:after="0" w:line="259" w:lineRule="auto"/>
              <w:ind w:left="0" w:right="0" w:firstLine="0"/>
              <w:jc w:val="left"/>
              <w:rPr>
                <w:rFonts w:ascii="Times New Roman" w:hAnsi="Times New Roman" w:cs="Times New Roman"/>
              </w:rPr>
            </w:pPr>
            <w:proofErr w:type="spellStart"/>
            <w:r w:rsidRPr="00AE0ED4">
              <w:rPr>
                <w:rFonts w:ascii="Times New Roman" w:hAnsi="Times New Roman" w:cs="Times New Roman"/>
              </w:rPr>
              <w:t>createdAt</w:t>
            </w:r>
            <w:proofErr w:type="spellEnd"/>
          </w:p>
        </w:tc>
        <w:tc>
          <w:tcPr>
            <w:tcW w:w="0" w:type="auto"/>
            <w:vAlign w:val="center"/>
          </w:tcPr>
          <w:p w14:paraId="284277C3" w14:textId="3545C975" w:rsidR="004B64ED" w:rsidRPr="00AE0ED4" w:rsidRDefault="004B64ED" w:rsidP="004B64ED">
            <w:pPr>
              <w:spacing w:after="0" w:line="259" w:lineRule="auto"/>
              <w:ind w:left="0" w:right="0" w:firstLine="0"/>
              <w:jc w:val="left"/>
              <w:rPr>
                <w:rFonts w:ascii="Times New Roman" w:hAnsi="Times New Roman" w:cs="Times New Roman"/>
              </w:rPr>
            </w:pPr>
            <w:proofErr w:type="spellStart"/>
            <w:r w:rsidRPr="00AE0ED4">
              <w:rPr>
                <w:rFonts w:ascii="Times New Roman" w:hAnsi="Times New Roman" w:cs="Times New Roman"/>
              </w:rPr>
              <w:t>DateTime</w:t>
            </w:r>
            <w:proofErr w:type="spellEnd"/>
          </w:p>
        </w:tc>
        <w:tc>
          <w:tcPr>
            <w:tcW w:w="0" w:type="auto"/>
            <w:vAlign w:val="center"/>
          </w:tcPr>
          <w:p w14:paraId="18F93EB2" w14:textId="514E6B8A" w:rsidR="004B64ED" w:rsidRPr="00AE0ED4" w:rsidRDefault="004B64ED" w:rsidP="004B64ED">
            <w:pPr>
              <w:spacing w:after="0" w:line="259" w:lineRule="auto"/>
              <w:ind w:left="0" w:right="0" w:firstLine="0"/>
              <w:jc w:val="left"/>
              <w:rPr>
                <w:rFonts w:ascii="Times New Roman" w:hAnsi="Times New Roman" w:cs="Times New Roman"/>
              </w:rPr>
            </w:pPr>
            <w:r w:rsidRPr="00AE0ED4">
              <w:rPr>
                <w:rFonts w:ascii="Times New Roman" w:hAnsi="Times New Roman" w:cs="Times New Roman"/>
              </w:rPr>
              <w:t>Account creation timestamp</w:t>
            </w:r>
          </w:p>
        </w:tc>
      </w:tr>
    </w:tbl>
    <w:p w14:paraId="5A7A3410"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b/>
          <w:sz w:val="32"/>
        </w:rPr>
        <w:t xml:space="preserve"> </w:t>
      </w:r>
    </w:p>
    <w:p w14:paraId="1D2C2826" w14:textId="77777777" w:rsidR="007570A3" w:rsidRPr="0068345C" w:rsidRDefault="00000000">
      <w:pPr>
        <w:spacing w:after="4" w:line="259" w:lineRule="auto"/>
        <w:ind w:left="0" w:right="0" w:firstLine="0"/>
        <w:jc w:val="left"/>
        <w:rPr>
          <w:rFonts w:ascii="Times New Roman" w:hAnsi="Times New Roman" w:cs="Times New Roman"/>
        </w:rPr>
      </w:pPr>
      <w:r w:rsidRPr="0068345C">
        <w:rPr>
          <w:rFonts w:ascii="Times New Roman" w:hAnsi="Times New Roman" w:cs="Times New Roman"/>
          <w:b/>
          <w:sz w:val="32"/>
        </w:rPr>
        <w:t xml:space="preserve"> </w:t>
      </w:r>
    </w:p>
    <w:p w14:paraId="63E148FF" w14:textId="1FAC2572" w:rsidR="007570A3" w:rsidRPr="0068345C" w:rsidRDefault="007570A3">
      <w:pPr>
        <w:spacing w:after="0" w:line="259" w:lineRule="auto"/>
        <w:ind w:left="0" w:right="0" w:firstLine="0"/>
        <w:jc w:val="left"/>
        <w:rPr>
          <w:rFonts w:ascii="Times New Roman" w:hAnsi="Times New Roman" w:cs="Times New Roman"/>
        </w:rPr>
      </w:pPr>
    </w:p>
    <w:p w14:paraId="54BA3CD2"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rPr>
        <w:t xml:space="preserve"> </w:t>
      </w:r>
    </w:p>
    <w:p w14:paraId="07BC2A7F"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rPr>
        <w:t xml:space="preserve"> </w:t>
      </w:r>
    </w:p>
    <w:p w14:paraId="58B6F452"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rPr>
        <w:t xml:space="preserve"> </w:t>
      </w:r>
    </w:p>
    <w:p w14:paraId="7DC7D1BD" w14:textId="75E4DB0D" w:rsidR="007570A3" w:rsidRPr="0068345C" w:rsidRDefault="00F70E09">
      <w:pPr>
        <w:pStyle w:val="Heading1"/>
        <w:ind w:left="-5"/>
        <w:rPr>
          <w:rFonts w:ascii="Times New Roman" w:hAnsi="Times New Roman" w:cs="Times New Roman"/>
        </w:rPr>
      </w:pPr>
      <w:r>
        <w:rPr>
          <w:rFonts w:ascii="Times New Roman" w:hAnsi="Times New Roman" w:cs="Times New Roman"/>
          <w:sz w:val="32"/>
        </w:rPr>
        <w:t>5</w:t>
      </w:r>
      <w:r w:rsidRPr="0068345C">
        <w:rPr>
          <w:rFonts w:ascii="Times New Roman" w:hAnsi="Times New Roman" w:cs="Times New Roman"/>
          <w:sz w:val="32"/>
        </w:rPr>
        <w:t>. H</w:t>
      </w:r>
      <w:r w:rsidRPr="0068345C">
        <w:rPr>
          <w:rFonts w:ascii="Times New Roman" w:hAnsi="Times New Roman" w:cs="Times New Roman"/>
        </w:rPr>
        <w:t xml:space="preserve">UMAN </w:t>
      </w:r>
      <w:r w:rsidRPr="0068345C">
        <w:rPr>
          <w:rFonts w:ascii="Times New Roman" w:hAnsi="Times New Roman" w:cs="Times New Roman"/>
          <w:sz w:val="32"/>
        </w:rPr>
        <w:t>I</w:t>
      </w:r>
      <w:r w:rsidRPr="0068345C">
        <w:rPr>
          <w:rFonts w:ascii="Times New Roman" w:hAnsi="Times New Roman" w:cs="Times New Roman"/>
        </w:rPr>
        <w:t xml:space="preserve">NTERFACE </w:t>
      </w:r>
      <w:r w:rsidRPr="0068345C">
        <w:rPr>
          <w:rFonts w:ascii="Times New Roman" w:hAnsi="Times New Roman" w:cs="Times New Roman"/>
          <w:sz w:val="32"/>
        </w:rPr>
        <w:t>D</w:t>
      </w:r>
      <w:r w:rsidRPr="0068345C">
        <w:rPr>
          <w:rFonts w:ascii="Times New Roman" w:hAnsi="Times New Roman" w:cs="Times New Roman"/>
        </w:rPr>
        <w:t xml:space="preserve">ESIGN </w:t>
      </w:r>
    </w:p>
    <w:p w14:paraId="75C64BB3"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b/>
          <w:sz w:val="26"/>
        </w:rPr>
        <w:t xml:space="preserve"> </w:t>
      </w:r>
    </w:p>
    <w:p w14:paraId="5352FE99" w14:textId="53B0C60A" w:rsidR="007570A3" w:rsidRPr="0068345C" w:rsidRDefault="00000000">
      <w:pPr>
        <w:pStyle w:val="Heading2"/>
        <w:ind w:left="-5"/>
        <w:rPr>
          <w:rFonts w:ascii="Times New Roman" w:hAnsi="Times New Roman" w:cs="Times New Roman"/>
        </w:rPr>
      </w:pPr>
      <w:r w:rsidRPr="0068345C">
        <w:rPr>
          <w:rFonts w:ascii="Times New Roman" w:hAnsi="Times New Roman" w:cs="Times New Roman"/>
        </w:rPr>
        <w:t xml:space="preserve">Overview of User Interface </w:t>
      </w:r>
    </w:p>
    <w:p w14:paraId="31FE1511"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b/>
          <w:sz w:val="27"/>
        </w:rPr>
        <w:t xml:space="preserve"> </w:t>
      </w:r>
    </w:p>
    <w:p w14:paraId="45301802" w14:textId="77777777" w:rsidR="00F70E09" w:rsidRPr="00F70E09" w:rsidRDefault="00F70E09" w:rsidP="00F70E09">
      <w:pPr>
        <w:spacing w:after="0" w:line="259" w:lineRule="auto"/>
        <w:ind w:left="0" w:right="0" w:firstLine="0"/>
        <w:jc w:val="left"/>
        <w:rPr>
          <w:rFonts w:ascii="Times New Roman" w:hAnsi="Times New Roman" w:cs="Times New Roman"/>
        </w:rPr>
      </w:pPr>
      <w:proofErr w:type="spellStart"/>
      <w:r w:rsidRPr="00F70E09">
        <w:rPr>
          <w:rFonts w:ascii="Times New Roman" w:hAnsi="Times New Roman" w:cs="Times New Roman"/>
        </w:rPr>
        <w:t>MoodMatch</w:t>
      </w:r>
      <w:proofErr w:type="spellEnd"/>
      <w:r w:rsidRPr="00F70E09">
        <w:rPr>
          <w:rFonts w:ascii="Times New Roman" w:hAnsi="Times New Roman" w:cs="Times New Roman"/>
        </w:rPr>
        <w:t xml:space="preserve"> provides a clean, minimal web interface accessible on both desktop and mobile browsers. The application guides the user through a simple flow — log in, capture mood, get recommendations, and review journal history.</w:t>
      </w:r>
    </w:p>
    <w:p w14:paraId="6115D114" w14:textId="48170B17" w:rsidR="00F70E09" w:rsidRPr="00F70E09" w:rsidRDefault="00F70E09" w:rsidP="00F70E09">
      <w:pPr>
        <w:spacing w:after="0" w:line="259" w:lineRule="auto"/>
        <w:ind w:left="0" w:right="0" w:firstLine="0"/>
        <w:jc w:val="left"/>
        <w:rPr>
          <w:rFonts w:ascii="Times New Roman" w:hAnsi="Times New Roman" w:cs="Times New Roman"/>
        </w:rPr>
      </w:pPr>
    </w:p>
    <w:p w14:paraId="0EFDE568" w14:textId="1A9AB219" w:rsidR="00F70E09" w:rsidRPr="00F70E09" w:rsidRDefault="00F70E09" w:rsidP="00F70E09">
      <w:pPr>
        <w:pStyle w:val="ListParagraph"/>
        <w:numPr>
          <w:ilvl w:val="0"/>
          <w:numId w:val="11"/>
        </w:numPr>
        <w:spacing w:after="0" w:line="259" w:lineRule="auto"/>
        <w:ind w:right="0"/>
        <w:jc w:val="left"/>
        <w:rPr>
          <w:rFonts w:ascii="Times New Roman" w:hAnsi="Times New Roman" w:cs="Times New Roman"/>
        </w:rPr>
      </w:pPr>
      <w:r w:rsidRPr="00F70E09">
        <w:rPr>
          <w:rFonts w:ascii="Times New Roman" w:hAnsi="Times New Roman" w:cs="Times New Roman"/>
          <w:b/>
          <w:bCs/>
        </w:rPr>
        <w:t>Login / Signup</w:t>
      </w:r>
      <w:r>
        <w:rPr>
          <w:rFonts w:ascii="Times New Roman" w:hAnsi="Times New Roman" w:cs="Times New Roman"/>
          <w:b/>
          <w:bCs/>
        </w:rPr>
        <w:t xml:space="preserve">: </w:t>
      </w:r>
      <w:r w:rsidRPr="00F70E09">
        <w:rPr>
          <w:rFonts w:ascii="Times New Roman" w:hAnsi="Times New Roman" w:cs="Times New Roman"/>
        </w:rPr>
        <w:t>The first screen a user sees is the login page. New users can switch to the signup form and register with an email and password. If any field is invalid — such as a missing email or a weak password — an error message is shown inline below the field. On successful login or signup, the user is redirected to the dashboard.</w:t>
      </w:r>
    </w:p>
    <w:p w14:paraId="3D5677EF" w14:textId="371158E8" w:rsidR="00F70E09" w:rsidRPr="00F70E09" w:rsidRDefault="00F70E09" w:rsidP="00F70E09">
      <w:pPr>
        <w:spacing w:after="0" w:line="259" w:lineRule="auto"/>
        <w:ind w:left="0" w:right="0" w:firstLine="0"/>
        <w:jc w:val="left"/>
        <w:rPr>
          <w:rFonts w:ascii="Times New Roman" w:hAnsi="Times New Roman" w:cs="Times New Roman"/>
        </w:rPr>
      </w:pPr>
    </w:p>
    <w:p w14:paraId="7DB47215" w14:textId="5DFFA9C2" w:rsidR="00F70E09" w:rsidRPr="00F70E09" w:rsidRDefault="00F70E09" w:rsidP="00F70E09">
      <w:pPr>
        <w:pStyle w:val="ListParagraph"/>
        <w:numPr>
          <w:ilvl w:val="0"/>
          <w:numId w:val="11"/>
        </w:numPr>
        <w:spacing w:after="0" w:line="259" w:lineRule="auto"/>
        <w:ind w:right="0"/>
        <w:jc w:val="left"/>
        <w:rPr>
          <w:rFonts w:ascii="Times New Roman" w:hAnsi="Times New Roman" w:cs="Times New Roman"/>
        </w:rPr>
      </w:pPr>
      <w:r w:rsidRPr="00F70E09">
        <w:rPr>
          <w:rFonts w:ascii="Times New Roman" w:hAnsi="Times New Roman" w:cs="Times New Roman"/>
          <w:b/>
          <w:bCs/>
        </w:rPr>
        <w:t>Dashboard</w:t>
      </w:r>
      <w:r>
        <w:rPr>
          <w:rFonts w:ascii="Times New Roman" w:hAnsi="Times New Roman" w:cs="Times New Roman"/>
          <w:b/>
          <w:bCs/>
        </w:rPr>
        <w:t xml:space="preserve">: </w:t>
      </w:r>
      <w:r w:rsidRPr="00F70E09">
        <w:rPr>
          <w:rFonts w:ascii="Times New Roman" w:hAnsi="Times New Roman" w:cs="Times New Roman"/>
        </w:rPr>
        <w:t>After logging in the user lands on the dashboard. It shows a 7-day mood timeline chart, the most common mood of the current week, and the total number of journal entries. If the user is new and has no entries yet, a friendly empty state message is displayed encouraging them to log their first mood.</w:t>
      </w:r>
    </w:p>
    <w:p w14:paraId="0E89789B" w14:textId="2F8C972C" w:rsidR="00F70E09" w:rsidRPr="00F70E09" w:rsidRDefault="00F70E09" w:rsidP="00F70E09">
      <w:pPr>
        <w:spacing w:after="0" w:line="259" w:lineRule="auto"/>
        <w:ind w:left="0" w:right="0" w:firstLine="0"/>
        <w:jc w:val="left"/>
        <w:rPr>
          <w:rFonts w:ascii="Times New Roman" w:hAnsi="Times New Roman" w:cs="Times New Roman"/>
        </w:rPr>
      </w:pPr>
    </w:p>
    <w:p w14:paraId="3EB061E1" w14:textId="34205031" w:rsidR="00F70E09" w:rsidRPr="00F70E09" w:rsidRDefault="00F70E09" w:rsidP="00F70E09">
      <w:pPr>
        <w:pStyle w:val="ListParagraph"/>
        <w:numPr>
          <w:ilvl w:val="0"/>
          <w:numId w:val="11"/>
        </w:numPr>
        <w:spacing w:after="0" w:line="259" w:lineRule="auto"/>
        <w:ind w:right="0"/>
        <w:jc w:val="left"/>
        <w:rPr>
          <w:rFonts w:ascii="Times New Roman" w:hAnsi="Times New Roman" w:cs="Times New Roman"/>
        </w:rPr>
      </w:pPr>
      <w:r w:rsidRPr="00F70E09">
        <w:rPr>
          <w:rFonts w:ascii="Times New Roman" w:hAnsi="Times New Roman" w:cs="Times New Roman"/>
          <w:b/>
          <w:bCs/>
        </w:rPr>
        <w:t>Mood Capture:</w:t>
      </w:r>
      <w:r>
        <w:rPr>
          <w:rFonts w:ascii="Times New Roman" w:hAnsi="Times New Roman" w:cs="Times New Roman"/>
          <w:b/>
          <w:bCs/>
        </w:rPr>
        <w:t xml:space="preserve"> </w:t>
      </w:r>
      <w:r w:rsidRPr="00F70E09">
        <w:rPr>
          <w:rFonts w:ascii="Times New Roman" w:hAnsi="Times New Roman" w:cs="Times New Roman"/>
        </w:rPr>
        <w:t>The user can log a mood in two ways. The first is manual selection — six mood buttons are displayed (happy, sad, stressed, calm, energetic, tired) and the user simply clicks one. The second is webcam detection — the user clicks an enable webcam button, grants camera permission, and face-api.js detects their emotion directly in the browser. The detected mood is displayed on screen and the user must confirm it before anything is saved. If the camera permission is denied or no face is detected, a clear error message is shown and the app automatically falls back to the manual picker.</w:t>
      </w:r>
    </w:p>
    <w:p w14:paraId="0FA7BDCC" w14:textId="3F903320" w:rsidR="00F70E09" w:rsidRPr="00F70E09" w:rsidRDefault="00F70E09" w:rsidP="00F70E09">
      <w:pPr>
        <w:spacing w:after="0" w:line="259" w:lineRule="auto"/>
        <w:ind w:left="0" w:right="0" w:firstLine="0"/>
        <w:jc w:val="left"/>
        <w:rPr>
          <w:rFonts w:ascii="Times New Roman" w:hAnsi="Times New Roman" w:cs="Times New Roman"/>
        </w:rPr>
      </w:pPr>
    </w:p>
    <w:p w14:paraId="0AE85B92" w14:textId="1249C580" w:rsidR="00F70E09" w:rsidRPr="00F70E09" w:rsidRDefault="00F70E09" w:rsidP="00F70E09">
      <w:pPr>
        <w:pStyle w:val="ListParagraph"/>
        <w:numPr>
          <w:ilvl w:val="0"/>
          <w:numId w:val="11"/>
        </w:numPr>
        <w:spacing w:after="0" w:line="259" w:lineRule="auto"/>
        <w:ind w:right="0"/>
        <w:jc w:val="left"/>
        <w:rPr>
          <w:rFonts w:ascii="Times New Roman" w:hAnsi="Times New Roman" w:cs="Times New Roman"/>
        </w:rPr>
      </w:pPr>
      <w:r w:rsidRPr="00F70E09">
        <w:rPr>
          <w:rFonts w:ascii="Times New Roman" w:hAnsi="Times New Roman" w:cs="Times New Roman"/>
          <w:b/>
          <w:bCs/>
        </w:rPr>
        <w:t xml:space="preserve">Recommendation Screen: </w:t>
      </w:r>
      <w:r w:rsidRPr="00F70E09">
        <w:rPr>
          <w:rFonts w:ascii="Times New Roman" w:hAnsi="Times New Roman" w:cs="Times New Roman"/>
        </w:rPr>
        <w:t xml:space="preserve">Once the mood is confirmed, three AI-generated recommendations stream onto the screen in real time — a music suggestion, an activity, and a reflection. The user sees the text appear progressively as the AI generates it. Each recommendation has a like and dislike button. The user can also </w:t>
      </w:r>
      <w:r w:rsidRPr="00F70E09">
        <w:rPr>
          <w:rFonts w:ascii="Times New Roman" w:hAnsi="Times New Roman" w:cs="Times New Roman"/>
        </w:rPr>
        <w:lastRenderedPageBreak/>
        <w:t>type an optional personal note in a text field and save it. If the AI call fails, an error message is shown and the user is informed that their mood entry has still been saved.</w:t>
      </w:r>
    </w:p>
    <w:p w14:paraId="0F0DB713" w14:textId="1A0618B0" w:rsidR="00F70E09" w:rsidRPr="00F70E09" w:rsidRDefault="00F70E09" w:rsidP="00F70E09">
      <w:pPr>
        <w:spacing w:after="0" w:line="259" w:lineRule="auto"/>
        <w:ind w:left="0" w:right="0" w:firstLine="0"/>
        <w:jc w:val="left"/>
        <w:rPr>
          <w:rFonts w:ascii="Times New Roman" w:hAnsi="Times New Roman" w:cs="Times New Roman"/>
        </w:rPr>
      </w:pPr>
    </w:p>
    <w:p w14:paraId="3A8858FA" w14:textId="7DCB2D2E" w:rsidR="00F70E09" w:rsidRPr="00F70E09" w:rsidRDefault="00F70E09" w:rsidP="00F70E09">
      <w:pPr>
        <w:pStyle w:val="ListParagraph"/>
        <w:numPr>
          <w:ilvl w:val="0"/>
          <w:numId w:val="11"/>
        </w:numPr>
        <w:spacing w:after="0" w:line="259" w:lineRule="auto"/>
        <w:ind w:right="0"/>
        <w:jc w:val="left"/>
        <w:rPr>
          <w:rFonts w:ascii="Times New Roman" w:hAnsi="Times New Roman" w:cs="Times New Roman"/>
        </w:rPr>
      </w:pPr>
      <w:r w:rsidRPr="00F70E09">
        <w:rPr>
          <w:rFonts w:ascii="Times New Roman" w:hAnsi="Times New Roman" w:cs="Times New Roman"/>
          <w:b/>
          <w:bCs/>
        </w:rPr>
        <w:t xml:space="preserve">Journal List: </w:t>
      </w:r>
      <w:r w:rsidRPr="00F70E09">
        <w:rPr>
          <w:rFonts w:ascii="Times New Roman" w:hAnsi="Times New Roman" w:cs="Times New Roman"/>
        </w:rPr>
        <w:t>The journal page shows all past mood entries in reverse chronological order. Each entry card displays the mood, date, and a short preview. The user can filter entries by mood using a dropdown. Older entries are loaded through pagination controls at the bottom of the page.</w:t>
      </w:r>
    </w:p>
    <w:p w14:paraId="1BCA521A" w14:textId="76EDC50B" w:rsidR="00F70E09" w:rsidRPr="00F70E09" w:rsidRDefault="00F70E09" w:rsidP="00F70E09">
      <w:pPr>
        <w:spacing w:after="0" w:line="259" w:lineRule="auto"/>
        <w:ind w:left="0" w:right="0" w:firstLine="0"/>
        <w:jc w:val="left"/>
        <w:rPr>
          <w:rFonts w:ascii="Times New Roman" w:hAnsi="Times New Roman" w:cs="Times New Roman"/>
        </w:rPr>
      </w:pPr>
    </w:p>
    <w:p w14:paraId="490B7CCA" w14:textId="1595613E" w:rsidR="00F70E09" w:rsidRPr="00F70E09" w:rsidRDefault="00F70E09" w:rsidP="00F70E09">
      <w:pPr>
        <w:pStyle w:val="ListParagraph"/>
        <w:numPr>
          <w:ilvl w:val="0"/>
          <w:numId w:val="11"/>
        </w:numPr>
        <w:spacing w:after="0" w:line="259" w:lineRule="auto"/>
        <w:ind w:right="0"/>
        <w:jc w:val="left"/>
        <w:rPr>
          <w:rFonts w:ascii="Times New Roman" w:hAnsi="Times New Roman" w:cs="Times New Roman"/>
        </w:rPr>
      </w:pPr>
      <w:r w:rsidRPr="00F70E09">
        <w:rPr>
          <w:rFonts w:ascii="Times New Roman" w:hAnsi="Times New Roman" w:cs="Times New Roman"/>
          <w:b/>
          <w:bCs/>
        </w:rPr>
        <w:t xml:space="preserve">Journal Detail: </w:t>
      </w:r>
      <w:r w:rsidRPr="00F70E09">
        <w:rPr>
          <w:rFonts w:ascii="Times New Roman" w:hAnsi="Times New Roman" w:cs="Times New Roman"/>
        </w:rPr>
        <w:t>Clicking any entry opens the detail view. It shows the full entry — mood, timestamp, capture source (webcam or manual), the three AI recommendations, and the user's note. The user can edit their note directly on this page and save it. A delete button is also available. Clicking delete opens a confirmation modal asking the user to confirm before the entry is permanently removed.</w:t>
      </w:r>
    </w:p>
    <w:p w14:paraId="58BF2873" w14:textId="1AAD1E2D" w:rsidR="00F70E09" w:rsidRPr="00F70E09" w:rsidRDefault="00F70E09" w:rsidP="00F70E09">
      <w:pPr>
        <w:spacing w:after="0" w:line="259" w:lineRule="auto"/>
        <w:ind w:left="0" w:right="0" w:firstLine="0"/>
        <w:jc w:val="left"/>
        <w:rPr>
          <w:rFonts w:ascii="Times New Roman" w:hAnsi="Times New Roman" w:cs="Times New Roman"/>
        </w:rPr>
      </w:pPr>
    </w:p>
    <w:p w14:paraId="133043AD" w14:textId="03B6AEED" w:rsidR="00F70E09" w:rsidRPr="00F70E09" w:rsidRDefault="00F70E09" w:rsidP="00F70E09">
      <w:pPr>
        <w:pStyle w:val="ListParagraph"/>
        <w:numPr>
          <w:ilvl w:val="0"/>
          <w:numId w:val="11"/>
        </w:numPr>
        <w:spacing w:after="0" w:line="259" w:lineRule="auto"/>
        <w:ind w:right="0"/>
        <w:jc w:val="left"/>
        <w:rPr>
          <w:rFonts w:ascii="Times New Roman" w:hAnsi="Times New Roman" w:cs="Times New Roman"/>
        </w:rPr>
      </w:pPr>
      <w:r w:rsidRPr="00F70E09">
        <w:rPr>
          <w:rFonts w:ascii="Times New Roman" w:hAnsi="Times New Roman" w:cs="Times New Roman"/>
          <w:b/>
          <w:bCs/>
        </w:rPr>
        <w:t xml:space="preserve">Account Page: </w:t>
      </w:r>
      <w:r w:rsidRPr="00F70E09">
        <w:rPr>
          <w:rFonts w:ascii="Times New Roman" w:hAnsi="Times New Roman" w:cs="Times New Roman"/>
        </w:rPr>
        <w:t>The account page lets the user manage their profile. They can change their password by entering their current password and a new one. They can export all their journal data as a downloadable JSON file. They can also delete their account — clicking the delete button opens a confirmation modal that warns the user all their data will be permanently removed. Once confirmed, the account and all associated data are deleted and the user is redirected to the signup page.</w:t>
      </w:r>
    </w:p>
    <w:p w14:paraId="35D80385" w14:textId="77777777" w:rsidR="007570A3" w:rsidRPr="0068345C" w:rsidRDefault="00000000">
      <w:pPr>
        <w:spacing w:after="0" w:line="259" w:lineRule="auto"/>
        <w:ind w:left="0" w:right="0" w:firstLine="0"/>
        <w:jc w:val="left"/>
        <w:rPr>
          <w:rFonts w:ascii="Times New Roman" w:hAnsi="Times New Roman" w:cs="Times New Roman"/>
        </w:rPr>
      </w:pPr>
      <w:r w:rsidRPr="0068345C">
        <w:rPr>
          <w:rFonts w:ascii="Times New Roman" w:hAnsi="Times New Roman" w:cs="Times New Roman"/>
          <w:b/>
          <w:sz w:val="27"/>
        </w:rPr>
        <w:t xml:space="preserve"> </w:t>
      </w:r>
    </w:p>
    <w:p w14:paraId="761A27A1" w14:textId="7E80A402" w:rsidR="007570A3" w:rsidRPr="0068345C" w:rsidRDefault="007570A3">
      <w:pPr>
        <w:spacing w:after="87" w:line="259" w:lineRule="auto"/>
        <w:ind w:left="0" w:right="0" w:firstLine="0"/>
        <w:jc w:val="left"/>
        <w:rPr>
          <w:rFonts w:ascii="Times New Roman" w:hAnsi="Times New Roman" w:cs="Times New Roman"/>
        </w:rPr>
      </w:pPr>
    </w:p>
    <w:p w14:paraId="1116DD7E" w14:textId="0D0BF7FA" w:rsidR="007570A3" w:rsidRPr="0068345C" w:rsidRDefault="007570A3">
      <w:pPr>
        <w:spacing w:after="3" w:line="259" w:lineRule="auto"/>
        <w:ind w:left="0" w:right="0" w:firstLine="0"/>
        <w:jc w:val="left"/>
        <w:rPr>
          <w:rFonts w:ascii="Times New Roman" w:hAnsi="Times New Roman" w:cs="Times New Roman"/>
        </w:rPr>
      </w:pPr>
    </w:p>
    <w:p w14:paraId="353BD602" w14:textId="118D6292" w:rsidR="007570A3" w:rsidRPr="0068345C" w:rsidRDefault="00F70E09">
      <w:pPr>
        <w:pStyle w:val="Heading1"/>
        <w:ind w:left="-5"/>
        <w:rPr>
          <w:rFonts w:ascii="Times New Roman" w:hAnsi="Times New Roman" w:cs="Times New Roman"/>
        </w:rPr>
      </w:pPr>
      <w:r>
        <w:rPr>
          <w:rFonts w:ascii="Times New Roman" w:hAnsi="Times New Roman" w:cs="Times New Roman"/>
          <w:sz w:val="32"/>
        </w:rPr>
        <w:t>6</w:t>
      </w:r>
      <w:r w:rsidRPr="0068345C">
        <w:rPr>
          <w:rFonts w:ascii="Times New Roman" w:hAnsi="Times New Roman" w:cs="Times New Roman"/>
          <w:sz w:val="32"/>
        </w:rPr>
        <w:t>. A</w:t>
      </w:r>
      <w:r w:rsidRPr="0068345C">
        <w:rPr>
          <w:rFonts w:ascii="Times New Roman" w:hAnsi="Times New Roman" w:cs="Times New Roman"/>
        </w:rPr>
        <w:t xml:space="preserve">PPENDICES </w:t>
      </w:r>
    </w:p>
    <w:p w14:paraId="5E4B0907" w14:textId="77777777" w:rsidR="000E5507" w:rsidRPr="000E5507" w:rsidRDefault="000E5507" w:rsidP="000E5507">
      <w:pPr>
        <w:spacing w:after="0" w:line="259" w:lineRule="auto"/>
        <w:ind w:left="720" w:right="0" w:firstLine="0"/>
        <w:jc w:val="left"/>
        <w:rPr>
          <w:rFonts w:ascii="Times New Roman" w:hAnsi="Times New Roman" w:cs="Times New Roman"/>
          <w:b/>
          <w:bCs/>
          <w:iCs/>
          <w:sz w:val="28"/>
          <w:szCs w:val="28"/>
        </w:rPr>
      </w:pPr>
      <w:r w:rsidRPr="000E5507">
        <w:rPr>
          <w:rFonts w:ascii="Times New Roman" w:hAnsi="Times New Roman" w:cs="Times New Roman"/>
          <w:b/>
          <w:bCs/>
          <w:iCs/>
          <w:sz w:val="28"/>
          <w:szCs w:val="28"/>
        </w:rPr>
        <w:t>Appendix A — Glossary</w:t>
      </w:r>
    </w:p>
    <w:p w14:paraId="7FA63352" w14:textId="77777777" w:rsidR="000E5507" w:rsidRPr="000E5507" w:rsidRDefault="000E5507" w:rsidP="000E5507">
      <w:pPr>
        <w:spacing w:after="0" w:line="259" w:lineRule="auto"/>
        <w:ind w:left="720" w:right="0" w:firstLine="0"/>
        <w:jc w:val="left"/>
        <w:rPr>
          <w:rFonts w:ascii="Times New Roman" w:hAnsi="Times New Roman" w:cs="Times New Roman"/>
          <w:iCs/>
          <w:sz w:val="28"/>
          <w:szCs w:val="28"/>
        </w:rPr>
      </w:pPr>
      <w:r w:rsidRPr="000E5507">
        <w:rPr>
          <w:rFonts w:ascii="Times New Roman" w:hAnsi="Times New Roman" w:cs="Times New Roman"/>
          <w:iCs/>
          <w:sz w:val="28"/>
          <w:szCs w:val="28"/>
        </w:rPr>
        <w:t>(Refer to Section 1.4 Definitions and Acronyms)</w:t>
      </w:r>
    </w:p>
    <w:p w14:paraId="260BD291" w14:textId="6524DFF2" w:rsidR="000E5507" w:rsidRPr="000E5507" w:rsidRDefault="000E5507" w:rsidP="000E5507">
      <w:pPr>
        <w:spacing w:after="0" w:line="259" w:lineRule="auto"/>
        <w:ind w:left="720" w:right="0" w:firstLine="0"/>
        <w:jc w:val="left"/>
        <w:rPr>
          <w:rFonts w:ascii="Times New Roman" w:hAnsi="Times New Roman" w:cs="Times New Roman"/>
          <w:iCs/>
          <w:sz w:val="28"/>
          <w:szCs w:val="28"/>
        </w:rPr>
      </w:pPr>
    </w:p>
    <w:p w14:paraId="2E99CF3B" w14:textId="77777777" w:rsidR="000E5507" w:rsidRPr="000E5507" w:rsidRDefault="000E5507" w:rsidP="000E5507">
      <w:pPr>
        <w:spacing w:after="0" w:line="259" w:lineRule="auto"/>
        <w:ind w:left="720" w:right="0" w:firstLine="0"/>
        <w:jc w:val="left"/>
        <w:rPr>
          <w:rFonts w:ascii="Times New Roman" w:hAnsi="Times New Roman" w:cs="Times New Roman"/>
          <w:b/>
          <w:bCs/>
          <w:iCs/>
          <w:sz w:val="28"/>
          <w:szCs w:val="28"/>
        </w:rPr>
      </w:pPr>
      <w:r w:rsidRPr="000E5507">
        <w:rPr>
          <w:rFonts w:ascii="Times New Roman" w:hAnsi="Times New Roman" w:cs="Times New Roman"/>
          <w:b/>
          <w:bCs/>
          <w:iCs/>
          <w:sz w:val="28"/>
          <w:szCs w:val="28"/>
        </w:rPr>
        <w:t>Appendix B — References</w:t>
      </w:r>
    </w:p>
    <w:p w14:paraId="5DAFDA02" w14:textId="77777777" w:rsidR="000E5507" w:rsidRPr="000E5507" w:rsidRDefault="000E5507" w:rsidP="000E5507">
      <w:pPr>
        <w:numPr>
          <w:ilvl w:val="0"/>
          <w:numId w:val="12"/>
        </w:numPr>
        <w:tabs>
          <w:tab w:val="clear" w:pos="720"/>
          <w:tab w:val="num" w:pos="1440"/>
        </w:tabs>
        <w:spacing w:after="0" w:line="259" w:lineRule="auto"/>
        <w:ind w:left="1440" w:right="0"/>
        <w:jc w:val="left"/>
        <w:rPr>
          <w:rFonts w:ascii="Times New Roman" w:hAnsi="Times New Roman" w:cs="Times New Roman"/>
          <w:iCs/>
          <w:sz w:val="28"/>
          <w:szCs w:val="28"/>
        </w:rPr>
      </w:pPr>
      <w:r w:rsidRPr="000E5507">
        <w:rPr>
          <w:rFonts w:ascii="Times New Roman" w:hAnsi="Times New Roman" w:cs="Times New Roman"/>
          <w:iCs/>
          <w:sz w:val="28"/>
          <w:szCs w:val="28"/>
        </w:rPr>
        <w:t xml:space="preserve">Next.js Documentation — </w:t>
      </w:r>
      <w:hyperlink r:id="rId7" w:history="1">
        <w:r w:rsidRPr="000E5507">
          <w:rPr>
            <w:rStyle w:val="Hyperlink"/>
            <w:rFonts w:ascii="Times New Roman" w:hAnsi="Times New Roman" w:cs="Times New Roman"/>
            <w:iCs/>
            <w:sz w:val="28"/>
            <w:szCs w:val="28"/>
          </w:rPr>
          <w:t>https://nextjs.org/docs</w:t>
        </w:r>
      </w:hyperlink>
    </w:p>
    <w:p w14:paraId="3E4B54D2" w14:textId="77777777" w:rsidR="000E5507" w:rsidRPr="000E5507" w:rsidRDefault="000E5507" w:rsidP="000E5507">
      <w:pPr>
        <w:numPr>
          <w:ilvl w:val="0"/>
          <w:numId w:val="12"/>
        </w:numPr>
        <w:tabs>
          <w:tab w:val="clear" w:pos="720"/>
          <w:tab w:val="num" w:pos="1440"/>
        </w:tabs>
        <w:spacing w:after="0" w:line="259" w:lineRule="auto"/>
        <w:ind w:left="1440" w:right="0"/>
        <w:jc w:val="left"/>
        <w:rPr>
          <w:rFonts w:ascii="Times New Roman" w:hAnsi="Times New Roman" w:cs="Times New Roman"/>
          <w:iCs/>
          <w:sz w:val="28"/>
          <w:szCs w:val="28"/>
        </w:rPr>
      </w:pPr>
      <w:r w:rsidRPr="000E5507">
        <w:rPr>
          <w:rFonts w:ascii="Times New Roman" w:hAnsi="Times New Roman" w:cs="Times New Roman"/>
          <w:iCs/>
          <w:sz w:val="28"/>
          <w:szCs w:val="28"/>
        </w:rPr>
        <w:t xml:space="preserve">Prisma Documentation — </w:t>
      </w:r>
      <w:hyperlink r:id="rId8" w:history="1">
        <w:r w:rsidRPr="000E5507">
          <w:rPr>
            <w:rStyle w:val="Hyperlink"/>
            <w:rFonts w:ascii="Times New Roman" w:hAnsi="Times New Roman" w:cs="Times New Roman"/>
            <w:iCs/>
            <w:sz w:val="28"/>
            <w:szCs w:val="28"/>
          </w:rPr>
          <w:t>https://www.prisma.io/docs</w:t>
        </w:r>
      </w:hyperlink>
    </w:p>
    <w:p w14:paraId="6B01CAD0" w14:textId="77777777" w:rsidR="000E5507" w:rsidRPr="000E5507" w:rsidRDefault="000E5507" w:rsidP="000E5507">
      <w:pPr>
        <w:numPr>
          <w:ilvl w:val="0"/>
          <w:numId w:val="12"/>
        </w:numPr>
        <w:tabs>
          <w:tab w:val="clear" w:pos="720"/>
          <w:tab w:val="num" w:pos="1440"/>
        </w:tabs>
        <w:spacing w:after="0" w:line="259" w:lineRule="auto"/>
        <w:ind w:left="1440" w:right="0"/>
        <w:jc w:val="left"/>
        <w:rPr>
          <w:rFonts w:ascii="Times New Roman" w:hAnsi="Times New Roman" w:cs="Times New Roman"/>
          <w:iCs/>
          <w:sz w:val="28"/>
          <w:szCs w:val="28"/>
        </w:rPr>
      </w:pPr>
      <w:r w:rsidRPr="000E5507">
        <w:rPr>
          <w:rFonts w:ascii="Times New Roman" w:hAnsi="Times New Roman" w:cs="Times New Roman"/>
          <w:iCs/>
          <w:sz w:val="28"/>
          <w:szCs w:val="28"/>
        </w:rPr>
        <w:t xml:space="preserve">face-api.js Documentation — </w:t>
      </w:r>
      <w:hyperlink r:id="rId9" w:history="1">
        <w:r w:rsidRPr="000E5507">
          <w:rPr>
            <w:rStyle w:val="Hyperlink"/>
            <w:rFonts w:ascii="Times New Roman" w:hAnsi="Times New Roman" w:cs="Times New Roman"/>
            <w:iCs/>
            <w:sz w:val="28"/>
            <w:szCs w:val="28"/>
          </w:rPr>
          <w:t>https://justadudewhohacks.github.io/face-api.js/docs</w:t>
        </w:r>
      </w:hyperlink>
    </w:p>
    <w:p w14:paraId="3ECE7530" w14:textId="77777777" w:rsidR="000E5507" w:rsidRPr="000E5507" w:rsidRDefault="000E5507" w:rsidP="000E5507">
      <w:pPr>
        <w:numPr>
          <w:ilvl w:val="0"/>
          <w:numId w:val="12"/>
        </w:numPr>
        <w:tabs>
          <w:tab w:val="clear" w:pos="720"/>
          <w:tab w:val="num" w:pos="1440"/>
        </w:tabs>
        <w:spacing w:after="0" w:line="259" w:lineRule="auto"/>
        <w:ind w:left="1440" w:right="0"/>
        <w:jc w:val="left"/>
        <w:rPr>
          <w:rFonts w:ascii="Times New Roman" w:hAnsi="Times New Roman" w:cs="Times New Roman"/>
          <w:iCs/>
          <w:sz w:val="28"/>
          <w:szCs w:val="28"/>
        </w:rPr>
      </w:pPr>
      <w:r w:rsidRPr="000E5507">
        <w:rPr>
          <w:rFonts w:ascii="Times New Roman" w:hAnsi="Times New Roman" w:cs="Times New Roman"/>
          <w:iCs/>
          <w:sz w:val="28"/>
          <w:szCs w:val="28"/>
        </w:rPr>
        <w:t xml:space="preserve">Auth.js Documentation — </w:t>
      </w:r>
      <w:hyperlink r:id="rId10" w:history="1">
        <w:r w:rsidRPr="000E5507">
          <w:rPr>
            <w:rStyle w:val="Hyperlink"/>
            <w:rFonts w:ascii="Times New Roman" w:hAnsi="Times New Roman" w:cs="Times New Roman"/>
            <w:iCs/>
            <w:sz w:val="28"/>
            <w:szCs w:val="28"/>
          </w:rPr>
          <w:t>https://authjs.dev</w:t>
        </w:r>
      </w:hyperlink>
    </w:p>
    <w:p w14:paraId="1172945F" w14:textId="77777777" w:rsidR="000E5507" w:rsidRPr="000E5507" w:rsidRDefault="000E5507" w:rsidP="000E5507">
      <w:pPr>
        <w:numPr>
          <w:ilvl w:val="0"/>
          <w:numId w:val="12"/>
        </w:numPr>
        <w:tabs>
          <w:tab w:val="clear" w:pos="720"/>
          <w:tab w:val="num" w:pos="1440"/>
        </w:tabs>
        <w:spacing w:after="0" w:line="259" w:lineRule="auto"/>
        <w:ind w:left="1440" w:right="0"/>
        <w:jc w:val="left"/>
        <w:rPr>
          <w:rFonts w:ascii="Times New Roman" w:hAnsi="Times New Roman" w:cs="Times New Roman"/>
          <w:iCs/>
          <w:sz w:val="28"/>
          <w:szCs w:val="28"/>
        </w:rPr>
      </w:pPr>
      <w:proofErr w:type="spellStart"/>
      <w:r w:rsidRPr="000E5507">
        <w:rPr>
          <w:rFonts w:ascii="Times New Roman" w:hAnsi="Times New Roman" w:cs="Times New Roman"/>
          <w:iCs/>
          <w:sz w:val="28"/>
          <w:szCs w:val="28"/>
        </w:rPr>
        <w:t>Vercel</w:t>
      </w:r>
      <w:proofErr w:type="spellEnd"/>
      <w:r w:rsidRPr="000E5507">
        <w:rPr>
          <w:rFonts w:ascii="Times New Roman" w:hAnsi="Times New Roman" w:cs="Times New Roman"/>
          <w:iCs/>
          <w:sz w:val="28"/>
          <w:szCs w:val="28"/>
        </w:rPr>
        <w:t xml:space="preserve"> AI SDK Documentation — </w:t>
      </w:r>
      <w:hyperlink r:id="rId11" w:history="1">
        <w:r w:rsidRPr="000E5507">
          <w:rPr>
            <w:rStyle w:val="Hyperlink"/>
            <w:rFonts w:ascii="Times New Roman" w:hAnsi="Times New Roman" w:cs="Times New Roman"/>
            <w:iCs/>
            <w:sz w:val="28"/>
            <w:szCs w:val="28"/>
          </w:rPr>
          <w:t>https://sdk.</w:t>
        </w:r>
        <w:r w:rsidRPr="00525F95">
          <w:rPr>
            <w:rStyle w:val="Hyperlink"/>
            <w:rFonts w:ascii="Times New Roman" w:hAnsi="Times New Roman" w:cs="Times New Roman"/>
            <w:iCs/>
            <w:color w:val="467886"/>
            <w:sz w:val="28"/>
            <w:szCs w:val="28"/>
          </w:rPr>
          <w:t>vercel</w:t>
        </w:r>
        <w:r w:rsidRPr="000E5507">
          <w:rPr>
            <w:rStyle w:val="Hyperlink"/>
            <w:rFonts w:ascii="Times New Roman" w:hAnsi="Times New Roman" w:cs="Times New Roman"/>
            <w:iCs/>
            <w:sz w:val="28"/>
            <w:szCs w:val="28"/>
          </w:rPr>
          <w:t>.ai/docs</w:t>
        </w:r>
      </w:hyperlink>
    </w:p>
    <w:p w14:paraId="73B2C37F" w14:textId="51992FBD" w:rsidR="000E5507" w:rsidRPr="000E5507" w:rsidRDefault="00525F95" w:rsidP="000E5507">
      <w:pPr>
        <w:numPr>
          <w:ilvl w:val="0"/>
          <w:numId w:val="12"/>
        </w:numPr>
        <w:tabs>
          <w:tab w:val="clear" w:pos="720"/>
          <w:tab w:val="num" w:pos="1440"/>
        </w:tabs>
        <w:spacing w:after="0" w:line="259" w:lineRule="auto"/>
        <w:ind w:left="1440" w:right="0"/>
        <w:jc w:val="left"/>
        <w:rPr>
          <w:rFonts w:ascii="Times New Roman" w:hAnsi="Times New Roman" w:cs="Times New Roman"/>
          <w:iCs/>
          <w:sz w:val="28"/>
          <w:szCs w:val="28"/>
        </w:rPr>
      </w:pPr>
      <w:proofErr w:type="spellStart"/>
      <w:r>
        <w:rPr>
          <w:rFonts w:ascii="Times New Roman" w:hAnsi="Times New Roman" w:cs="Times New Roman"/>
          <w:iCs/>
          <w:sz w:val="28"/>
          <w:szCs w:val="28"/>
        </w:rPr>
        <w:t>groq</w:t>
      </w:r>
      <w:proofErr w:type="spellEnd"/>
      <w:r w:rsidR="000E5507" w:rsidRPr="000E5507">
        <w:rPr>
          <w:rFonts w:ascii="Times New Roman" w:hAnsi="Times New Roman" w:cs="Times New Roman"/>
          <w:iCs/>
          <w:sz w:val="28"/>
          <w:szCs w:val="28"/>
        </w:rPr>
        <w:t xml:space="preserve"> API Documentation — </w:t>
      </w:r>
      <w:r w:rsidRPr="00525F95">
        <w:rPr>
          <w:rFonts w:ascii="Times New Roman" w:hAnsi="Times New Roman" w:cs="Times New Roman"/>
          <w:color w:val="467886"/>
          <w:sz w:val="28"/>
          <w:u w:val="single"/>
        </w:rPr>
        <w:t>https://console.groq.com/docs/overview</w:t>
      </w:r>
    </w:p>
    <w:p w14:paraId="2C02C7D0" w14:textId="77777777" w:rsidR="000E5507" w:rsidRPr="000E5507" w:rsidRDefault="000E5507" w:rsidP="000E5507">
      <w:pPr>
        <w:numPr>
          <w:ilvl w:val="0"/>
          <w:numId w:val="12"/>
        </w:numPr>
        <w:tabs>
          <w:tab w:val="clear" w:pos="720"/>
          <w:tab w:val="num" w:pos="1440"/>
        </w:tabs>
        <w:spacing w:after="0" w:line="259" w:lineRule="auto"/>
        <w:ind w:left="1440" w:right="0"/>
        <w:jc w:val="left"/>
        <w:rPr>
          <w:rFonts w:ascii="Times New Roman" w:hAnsi="Times New Roman" w:cs="Times New Roman"/>
          <w:iCs/>
          <w:sz w:val="28"/>
          <w:szCs w:val="28"/>
        </w:rPr>
      </w:pPr>
      <w:r w:rsidRPr="000E5507">
        <w:rPr>
          <w:rFonts w:ascii="Times New Roman" w:hAnsi="Times New Roman" w:cs="Times New Roman"/>
          <w:iCs/>
          <w:sz w:val="28"/>
          <w:szCs w:val="28"/>
        </w:rPr>
        <w:t xml:space="preserve">Tailwind CSS Documentation — </w:t>
      </w:r>
      <w:hyperlink r:id="rId12" w:history="1">
        <w:r w:rsidRPr="000E5507">
          <w:rPr>
            <w:rStyle w:val="Hyperlink"/>
            <w:rFonts w:ascii="Times New Roman" w:hAnsi="Times New Roman" w:cs="Times New Roman"/>
            <w:iCs/>
            <w:sz w:val="28"/>
            <w:szCs w:val="28"/>
          </w:rPr>
          <w:t>https://tailwindcss.com/docs</w:t>
        </w:r>
      </w:hyperlink>
    </w:p>
    <w:p w14:paraId="01B846F7" w14:textId="77777777" w:rsidR="000E5507" w:rsidRPr="000E5507" w:rsidRDefault="000E5507" w:rsidP="000E5507">
      <w:pPr>
        <w:numPr>
          <w:ilvl w:val="0"/>
          <w:numId w:val="12"/>
        </w:numPr>
        <w:tabs>
          <w:tab w:val="clear" w:pos="720"/>
          <w:tab w:val="num" w:pos="1440"/>
        </w:tabs>
        <w:spacing w:after="0" w:line="259" w:lineRule="auto"/>
        <w:ind w:left="1440" w:right="0"/>
        <w:jc w:val="left"/>
        <w:rPr>
          <w:rFonts w:ascii="Times New Roman" w:hAnsi="Times New Roman" w:cs="Times New Roman"/>
          <w:iCs/>
          <w:sz w:val="28"/>
          <w:szCs w:val="28"/>
        </w:rPr>
      </w:pPr>
      <w:proofErr w:type="spellStart"/>
      <w:r w:rsidRPr="000E5507">
        <w:rPr>
          <w:rFonts w:ascii="Times New Roman" w:hAnsi="Times New Roman" w:cs="Times New Roman"/>
          <w:iCs/>
          <w:sz w:val="28"/>
          <w:szCs w:val="28"/>
        </w:rPr>
        <w:t>shadcn</w:t>
      </w:r>
      <w:proofErr w:type="spellEnd"/>
      <w:r w:rsidRPr="000E5507">
        <w:rPr>
          <w:rFonts w:ascii="Times New Roman" w:hAnsi="Times New Roman" w:cs="Times New Roman"/>
          <w:iCs/>
          <w:sz w:val="28"/>
          <w:szCs w:val="28"/>
        </w:rPr>
        <w:t>/</w:t>
      </w:r>
      <w:proofErr w:type="spellStart"/>
      <w:r w:rsidRPr="000E5507">
        <w:rPr>
          <w:rFonts w:ascii="Times New Roman" w:hAnsi="Times New Roman" w:cs="Times New Roman"/>
          <w:iCs/>
          <w:sz w:val="28"/>
          <w:szCs w:val="28"/>
        </w:rPr>
        <w:t>ui</w:t>
      </w:r>
      <w:proofErr w:type="spellEnd"/>
      <w:r w:rsidRPr="000E5507">
        <w:rPr>
          <w:rFonts w:ascii="Times New Roman" w:hAnsi="Times New Roman" w:cs="Times New Roman"/>
          <w:iCs/>
          <w:sz w:val="28"/>
          <w:szCs w:val="28"/>
        </w:rPr>
        <w:t xml:space="preserve"> Documentation — </w:t>
      </w:r>
      <w:hyperlink r:id="rId13" w:history="1">
        <w:r w:rsidRPr="000E5507">
          <w:rPr>
            <w:rStyle w:val="Hyperlink"/>
            <w:rFonts w:ascii="Times New Roman" w:hAnsi="Times New Roman" w:cs="Times New Roman"/>
            <w:iCs/>
            <w:sz w:val="28"/>
            <w:szCs w:val="28"/>
          </w:rPr>
          <w:t>https://ui.shadcn.com</w:t>
        </w:r>
      </w:hyperlink>
    </w:p>
    <w:p w14:paraId="15872163" w14:textId="77777777" w:rsidR="000E5507" w:rsidRPr="000E5507" w:rsidRDefault="000E5507" w:rsidP="000E5507">
      <w:pPr>
        <w:numPr>
          <w:ilvl w:val="0"/>
          <w:numId w:val="12"/>
        </w:numPr>
        <w:tabs>
          <w:tab w:val="clear" w:pos="720"/>
          <w:tab w:val="num" w:pos="1440"/>
        </w:tabs>
        <w:spacing w:after="0" w:line="259" w:lineRule="auto"/>
        <w:ind w:left="1440" w:right="0"/>
        <w:jc w:val="left"/>
        <w:rPr>
          <w:rFonts w:ascii="Times New Roman" w:hAnsi="Times New Roman" w:cs="Times New Roman"/>
          <w:iCs/>
          <w:sz w:val="28"/>
          <w:szCs w:val="28"/>
        </w:rPr>
      </w:pPr>
      <w:r w:rsidRPr="000E5507">
        <w:rPr>
          <w:rFonts w:ascii="Times New Roman" w:hAnsi="Times New Roman" w:cs="Times New Roman"/>
          <w:iCs/>
          <w:sz w:val="28"/>
          <w:szCs w:val="28"/>
        </w:rPr>
        <w:t xml:space="preserve">Recharts Documentation — </w:t>
      </w:r>
      <w:hyperlink r:id="rId14" w:history="1">
        <w:r w:rsidRPr="000E5507">
          <w:rPr>
            <w:rStyle w:val="Hyperlink"/>
            <w:rFonts w:ascii="Times New Roman" w:hAnsi="Times New Roman" w:cs="Times New Roman"/>
            <w:iCs/>
            <w:sz w:val="28"/>
            <w:szCs w:val="28"/>
          </w:rPr>
          <w:t>https://recharts.org</w:t>
        </w:r>
      </w:hyperlink>
    </w:p>
    <w:p w14:paraId="7C189A85" w14:textId="77777777" w:rsidR="000E5507" w:rsidRPr="000E5507" w:rsidRDefault="000E5507" w:rsidP="000E5507">
      <w:pPr>
        <w:numPr>
          <w:ilvl w:val="0"/>
          <w:numId w:val="12"/>
        </w:numPr>
        <w:tabs>
          <w:tab w:val="clear" w:pos="720"/>
          <w:tab w:val="num" w:pos="1440"/>
        </w:tabs>
        <w:spacing w:after="0" w:line="259" w:lineRule="auto"/>
        <w:ind w:left="1440" w:right="0"/>
        <w:jc w:val="left"/>
        <w:rPr>
          <w:rFonts w:ascii="Times New Roman" w:hAnsi="Times New Roman" w:cs="Times New Roman"/>
          <w:iCs/>
          <w:sz w:val="28"/>
          <w:szCs w:val="28"/>
        </w:rPr>
      </w:pPr>
      <w:r w:rsidRPr="000E5507">
        <w:rPr>
          <w:rFonts w:ascii="Times New Roman" w:hAnsi="Times New Roman" w:cs="Times New Roman"/>
          <w:iCs/>
          <w:sz w:val="28"/>
          <w:szCs w:val="28"/>
        </w:rPr>
        <w:t xml:space="preserve">Zod Documentation — </w:t>
      </w:r>
      <w:hyperlink r:id="rId15" w:history="1">
        <w:r w:rsidRPr="000E5507">
          <w:rPr>
            <w:rStyle w:val="Hyperlink"/>
            <w:rFonts w:ascii="Times New Roman" w:hAnsi="Times New Roman" w:cs="Times New Roman"/>
            <w:iCs/>
            <w:sz w:val="28"/>
            <w:szCs w:val="28"/>
          </w:rPr>
          <w:t>https://zod.dev</w:t>
        </w:r>
      </w:hyperlink>
    </w:p>
    <w:p w14:paraId="0623094E" w14:textId="04E9DBFB" w:rsidR="007570A3" w:rsidRPr="0068345C" w:rsidRDefault="007570A3" w:rsidP="000E5507">
      <w:pPr>
        <w:spacing w:after="0" w:line="259" w:lineRule="auto"/>
        <w:ind w:left="0" w:right="0" w:firstLine="0"/>
        <w:jc w:val="left"/>
        <w:rPr>
          <w:rFonts w:ascii="Times New Roman" w:hAnsi="Times New Roman" w:cs="Times New Roman"/>
        </w:rPr>
      </w:pPr>
    </w:p>
    <w:sectPr w:rsidR="007570A3" w:rsidRPr="0068345C">
      <w:pgSz w:w="11900" w:h="16840"/>
      <w:pgMar w:top="1459" w:right="1409" w:bottom="1463"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6D3"/>
    <w:multiLevelType w:val="hybridMultilevel"/>
    <w:tmpl w:val="480C79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CD021B"/>
    <w:multiLevelType w:val="multilevel"/>
    <w:tmpl w:val="FF5C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A3A69"/>
    <w:multiLevelType w:val="multilevel"/>
    <w:tmpl w:val="1EB2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25B85"/>
    <w:multiLevelType w:val="multilevel"/>
    <w:tmpl w:val="86200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BA4EE8"/>
    <w:multiLevelType w:val="hybridMultilevel"/>
    <w:tmpl w:val="DC2E6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546277"/>
    <w:multiLevelType w:val="multilevel"/>
    <w:tmpl w:val="5944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A3CA9"/>
    <w:multiLevelType w:val="multilevel"/>
    <w:tmpl w:val="CCD48D88"/>
    <w:lvl w:ilvl="0">
      <w:start w:val="4"/>
      <w:numFmt w:val="decimal"/>
      <w:lvlText w:val="%1"/>
      <w:lvlJc w:val="left"/>
      <w:pPr>
        <w:ind w:left="360" w:hanging="360"/>
      </w:pPr>
      <w:rPr>
        <w:rFonts w:hint="default"/>
      </w:rPr>
    </w:lvl>
    <w:lvl w:ilvl="1">
      <w:start w:val="1"/>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7" w15:restartNumberingAfterBreak="0">
    <w:nsid w:val="3B1E2E37"/>
    <w:multiLevelType w:val="multilevel"/>
    <w:tmpl w:val="6B228E04"/>
    <w:lvl w:ilvl="0">
      <w:start w:val="5"/>
      <w:numFmt w:val="decimal"/>
      <w:lvlText w:val="%1"/>
      <w:lvlJc w:val="left"/>
      <w:pPr>
        <w:ind w:left="360" w:hanging="360"/>
      </w:pPr>
      <w:rPr>
        <w:rFonts w:hint="default"/>
        <w:b/>
      </w:rPr>
    </w:lvl>
    <w:lvl w:ilvl="1">
      <w:start w:val="2"/>
      <w:numFmt w:val="decimal"/>
      <w:lvlText w:val="%1.%2"/>
      <w:lvlJc w:val="left"/>
      <w:pPr>
        <w:ind w:left="345" w:hanging="360"/>
      </w:pPr>
      <w:rPr>
        <w:rFonts w:hint="default"/>
        <w:b/>
      </w:rPr>
    </w:lvl>
    <w:lvl w:ilvl="2">
      <w:start w:val="1"/>
      <w:numFmt w:val="decimal"/>
      <w:lvlText w:val="%1.%2.%3"/>
      <w:lvlJc w:val="left"/>
      <w:pPr>
        <w:ind w:left="690" w:hanging="720"/>
      </w:pPr>
      <w:rPr>
        <w:rFonts w:hint="default"/>
        <w:b/>
      </w:rPr>
    </w:lvl>
    <w:lvl w:ilvl="3">
      <w:start w:val="1"/>
      <w:numFmt w:val="decimal"/>
      <w:lvlText w:val="%1.%2.%3.%4"/>
      <w:lvlJc w:val="left"/>
      <w:pPr>
        <w:ind w:left="1035" w:hanging="1080"/>
      </w:pPr>
      <w:rPr>
        <w:rFonts w:hint="default"/>
        <w:b/>
      </w:rPr>
    </w:lvl>
    <w:lvl w:ilvl="4">
      <w:start w:val="1"/>
      <w:numFmt w:val="decimal"/>
      <w:lvlText w:val="%1.%2.%3.%4.%5"/>
      <w:lvlJc w:val="left"/>
      <w:pPr>
        <w:ind w:left="1020" w:hanging="1080"/>
      </w:pPr>
      <w:rPr>
        <w:rFonts w:hint="default"/>
        <w:b/>
      </w:rPr>
    </w:lvl>
    <w:lvl w:ilvl="5">
      <w:start w:val="1"/>
      <w:numFmt w:val="decimal"/>
      <w:lvlText w:val="%1.%2.%3.%4.%5.%6"/>
      <w:lvlJc w:val="left"/>
      <w:pPr>
        <w:ind w:left="1365" w:hanging="1440"/>
      </w:pPr>
      <w:rPr>
        <w:rFonts w:hint="default"/>
        <w:b/>
      </w:rPr>
    </w:lvl>
    <w:lvl w:ilvl="6">
      <w:start w:val="1"/>
      <w:numFmt w:val="decimal"/>
      <w:lvlText w:val="%1.%2.%3.%4.%5.%6.%7"/>
      <w:lvlJc w:val="left"/>
      <w:pPr>
        <w:ind w:left="1350" w:hanging="1440"/>
      </w:pPr>
      <w:rPr>
        <w:rFonts w:hint="default"/>
        <w:b/>
      </w:rPr>
    </w:lvl>
    <w:lvl w:ilvl="7">
      <w:start w:val="1"/>
      <w:numFmt w:val="decimal"/>
      <w:lvlText w:val="%1.%2.%3.%4.%5.%6.%7.%8"/>
      <w:lvlJc w:val="left"/>
      <w:pPr>
        <w:ind w:left="1695" w:hanging="1800"/>
      </w:pPr>
      <w:rPr>
        <w:rFonts w:hint="default"/>
        <w:b/>
      </w:rPr>
    </w:lvl>
    <w:lvl w:ilvl="8">
      <w:start w:val="1"/>
      <w:numFmt w:val="decimal"/>
      <w:lvlText w:val="%1.%2.%3.%4.%5.%6.%7.%8.%9"/>
      <w:lvlJc w:val="left"/>
      <w:pPr>
        <w:ind w:left="1680" w:hanging="1800"/>
      </w:pPr>
      <w:rPr>
        <w:rFonts w:hint="default"/>
        <w:b/>
      </w:rPr>
    </w:lvl>
  </w:abstractNum>
  <w:abstractNum w:abstractNumId="8" w15:restartNumberingAfterBreak="0">
    <w:nsid w:val="40954484"/>
    <w:multiLevelType w:val="multilevel"/>
    <w:tmpl w:val="581E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590786"/>
    <w:multiLevelType w:val="hybridMultilevel"/>
    <w:tmpl w:val="7D8CF82A"/>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10" w15:restartNumberingAfterBreak="0">
    <w:nsid w:val="468C292C"/>
    <w:multiLevelType w:val="hybridMultilevel"/>
    <w:tmpl w:val="79BEF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27E52C3"/>
    <w:multiLevelType w:val="hybridMultilevel"/>
    <w:tmpl w:val="C17A0206"/>
    <w:lvl w:ilvl="0" w:tplc="F97E1FC2">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2" w15:restartNumberingAfterBreak="0">
    <w:nsid w:val="6E9F062A"/>
    <w:multiLevelType w:val="hybridMultilevel"/>
    <w:tmpl w:val="34502E56"/>
    <w:lvl w:ilvl="0" w:tplc="E48EC194">
      <w:start w:val="7"/>
      <w:numFmt w:val="decimal"/>
      <w:lvlText w:val="%1."/>
      <w:lvlJc w:val="left"/>
      <w:pPr>
        <w:ind w:left="27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BD2E6C8">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13CA124">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7694ABB6">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7083948">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D7521D02">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CCC3000">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B9AFFE6">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040E0C6">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F9032E1"/>
    <w:multiLevelType w:val="multilevel"/>
    <w:tmpl w:val="2074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982228">
    <w:abstractNumId w:val="12"/>
  </w:num>
  <w:num w:numId="2" w16cid:durableId="929579690">
    <w:abstractNumId w:val="9"/>
  </w:num>
  <w:num w:numId="3" w16cid:durableId="1829591495">
    <w:abstractNumId w:val="11"/>
  </w:num>
  <w:num w:numId="4" w16cid:durableId="2072925089">
    <w:abstractNumId w:val="3"/>
  </w:num>
  <w:num w:numId="5" w16cid:durableId="1568418369">
    <w:abstractNumId w:val="8"/>
  </w:num>
  <w:num w:numId="6" w16cid:durableId="453905873">
    <w:abstractNumId w:val="1"/>
  </w:num>
  <w:num w:numId="7" w16cid:durableId="1848598620">
    <w:abstractNumId w:val="2"/>
  </w:num>
  <w:num w:numId="8" w16cid:durableId="412164461">
    <w:abstractNumId w:val="4"/>
  </w:num>
  <w:num w:numId="9" w16cid:durableId="1413351502">
    <w:abstractNumId w:val="13"/>
  </w:num>
  <w:num w:numId="10" w16cid:durableId="1003751113">
    <w:abstractNumId w:val="0"/>
  </w:num>
  <w:num w:numId="11" w16cid:durableId="1288512205">
    <w:abstractNumId w:val="10"/>
  </w:num>
  <w:num w:numId="12" w16cid:durableId="1015620336">
    <w:abstractNumId w:val="5"/>
  </w:num>
  <w:num w:numId="13" w16cid:durableId="1493401237">
    <w:abstractNumId w:val="7"/>
  </w:num>
  <w:num w:numId="14" w16cid:durableId="172015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0A3"/>
    <w:rsid w:val="000E5507"/>
    <w:rsid w:val="00111465"/>
    <w:rsid w:val="001470FD"/>
    <w:rsid w:val="00161D74"/>
    <w:rsid w:val="004B64ED"/>
    <w:rsid w:val="00523C4C"/>
    <w:rsid w:val="00525F95"/>
    <w:rsid w:val="0061719F"/>
    <w:rsid w:val="00662E74"/>
    <w:rsid w:val="0068345C"/>
    <w:rsid w:val="007570A3"/>
    <w:rsid w:val="007F55CD"/>
    <w:rsid w:val="009A3F72"/>
    <w:rsid w:val="00A579BC"/>
    <w:rsid w:val="00AE0ED4"/>
    <w:rsid w:val="00E123EE"/>
    <w:rsid w:val="00E73C13"/>
    <w:rsid w:val="00E84D3B"/>
    <w:rsid w:val="00EB7C76"/>
    <w:rsid w:val="00F70E09"/>
    <w:rsid w:val="00FE2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C71E5"/>
  <w15:docId w15:val="{585B1145-B941-42CD-B8FC-9F03AB5A2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right="2"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Arial" w:eastAsia="Arial" w:hAnsi="Arial" w:cs="Arial"/>
      <w:b/>
      <w:color w:val="000000"/>
      <w:sz w:val="27"/>
    </w:rPr>
  </w:style>
  <w:style w:type="paragraph" w:styleId="Heading3">
    <w:name w:val="heading 3"/>
    <w:basedOn w:val="Normal"/>
    <w:next w:val="Normal"/>
    <w:link w:val="Heading3Char"/>
    <w:uiPriority w:val="9"/>
    <w:semiHidden/>
    <w:unhideWhenUsed/>
    <w:qFormat/>
    <w:rsid w:val="00E73C13"/>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character" w:customStyle="1" w:styleId="Heading2Char">
    <w:name w:val="Heading 2 Char"/>
    <w:link w:val="Heading2"/>
    <w:rPr>
      <w:rFonts w:ascii="Arial" w:eastAsia="Arial" w:hAnsi="Arial" w:cs="Arial"/>
      <w:b/>
      <w:color w:val="000000"/>
      <w:sz w:val="27"/>
    </w:rPr>
  </w:style>
  <w:style w:type="character" w:styleId="CommentReference">
    <w:name w:val="annotation reference"/>
    <w:basedOn w:val="DefaultParagraphFont"/>
    <w:uiPriority w:val="99"/>
    <w:semiHidden/>
    <w:unhideWhenUsed/>
    <w:rsid w:val="0061719F"/>
    <w:rPr>
      <w:sz w:val="16"/>
      <w:szCs w:val="16"/>
    </w:rPr>
  </w:style>
  <w:style w:type="paragraph" w:styleId="CommentText">
    <w:name w:val="annotation text"/>
    <w:basedOn w:val="Normal"/>
    <w:link w:val="CommentTextChar"/>
    <w:uiPriority w:val="99"/>
    <w:unhideWhenUsed/>
    <w:rsid w:val="0061719F"/>
    <w:pPr>
      <w:spacing w:line="240" w:lineRule="auto"/>
    </w:pPr>
    <w:rPr>
      <w:sz w:val="20"/>
      <w:szCs w:val="20"/>
    </w:rPr>
  </w:style>
  <w:style w:type="character" w:customStyle="1" w:styleId="CommentTextChar">
    <w:name w:val="Comment Text Char"/>
    <w:basedOn w:val="DefaultParagraphFont"/>
    <w:link w:val="CommentText"/>
    <w:uiPriority w:val="99"/>
    <w:rsid w:val="0061719F"/>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61719F"/>
    <w:rPr>
      <w:b/>
      <w:bCs/>
    </w:rPr>
  </w:style>
  <w:style w:type="character" w:customStyle="1" w:styleId="CommentSubjectChar">
    <w:name w:val="Comment Subject Char"/>
    <w:basedOn w:val="CommentTextChar"/>
    <w:link w:val="CommentSubject"/>
    <w:uiPriority w:val="99"/>
    <w:semiHidden/>
    <w:rsid w:val="0061719F"/>
    <w:rPr>
      <w:rFonts w:ascii="Arial" w:eastAsia="Arial" w:hAnsi="Arial" w:cs="Arial"/>
      <w:b/>
      <w:bCs/>
      <w:color w:val="000000"/>
      <w:sz w:val="20"/>
      <w:szCs w:val="20"/>
    </w:rPr>
  </w:style>
  <w:style w:type="character" w:customStyle="1" w:styleId="Heading3Char">
    <w:name w:val="Heading 3 Char"/>
    <w:basedOn w:val="DefaultParagraphFont"/>
    <w:link w:val="Heading3"/>
    <w:uiPriority w:val="9"/>
    <w:semiHidden/>
    <w:rsid w:val="00E73C13"/>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E73C13"/>
    <w:pPr>
      <w:ind w:left="720"/>
      <w:contextualSpacing/>
    </w:pPr>
  </w:style>
  <w:style w:type="character" w:styleId="Hyperlink">
    <w:name w:val="Hyperlink"/>
    <w:basedOn w:val="DefaultParagraphFont"/>
    <w:uiPriority w:val="99"/>
    <w:unhideWhenUsed/>
    <w:rsid w:val="000E5507"/>
    <w:rPr>
      <w:color w:val="467886" w:themeColor="hyperlink"/>
      <w:u w:val="single"/>
    </w:rPr>
  </w:style>
  <w:style w:type="character" w:styleId="UnresolvedMention">
    <w:name w:val="Unresolved Mention"/>
    <w:basedOn w:val="DefaultParagraphFont"/>
    <w:uiPriority w:val="99"/>
    <w:semiHidden/>
    <w:unhideWhenUsed/>
    <w:rsid w:val="000E55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isma.io/docs" TargetMode="External"/><Relationship Id="rId13" Type="http://schemas.openxmlformats.org/officeDocument/2006/relationships/hyperlink" Target="https://ui.shadcn.com" TargetMode="External"/><Relationship Id="rId3" Type="http://schemas.openxmlformats.org/officeDocument/2006/relationships/settings" Target="settings.xml"/><Relationship Id="rId7" Type="http://schemas.openxmlformats.org/officeDocument/2006/relationships/hyperlink" Target="https://nextjs.org/docs" TargetMode="External"/><Relationship Id="rId12" Type="http://schemas.openxmlformats.org/officeDocument/2006/relationships/hyperlink" Target="https://tailwindcss.com/do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dk.vercel.ai/docs" TargetMode="External"/><Relationship Id="rId5" Type="http://schemas.openxmlformats.org/officeDocument/2006/relationships/image" Target="media/image1.png"/><Relationship Id="rId15" Type="http://schemas.openxmlformats.org/officeDocument/2006/relationships/hyperlink" Target="https://zod.dev" TargetMode="External"/><Relationship Id="rId10" Type="http://schemas.openxmlformats.org/officeDocument/2006/relationships/hyperlink" Target="https://authjs.dev" TargetMode="External"/><Relationship Id="rId4" Type="http://schemas.openxmlformats.org/officeDocument/2006/relationships/webSettings" Target="webSettings.xml"/><Relationship Id="rId9" Type="http://schemas.openxmlformats.org/officeDocument/2006/relationships/hyperlink" Target="https://justadudewhohacks.github.io/face-api.js/docs" TargetMode="External"/><Relationship Id="rId14" Type="http://schemas.openxmlformats.org/officeDocument/2006/relationships/hyperlink" Target="https://rechart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458</TotalTime>
  <Pages>11</Pages>
  <Words>2882</Words>
  <Characters>16429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Intern</dc:creator>
  <cp:keywords/>
  <cp:lastModifiedBy>Intern</cp:lastModifiedBy>
  <cp:revision>5</cp:revision>
  <dcterms:created xsi:type="dcterms:W3CDTF">2026-04-23T18:23:00Z</dcterms:created>
  <dcterms:modified xsi:type="dcterms:W3CDTF">2026-05-06T09:33:00Z</dcterms:modified>
</cp:coreProperties>
</file>