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AB" w:rsidRDefault="00BC24AB" w:rsidP="003B2E5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Class XI – COMPUTER SCIENCE</w:t>
      </w:r>
    </w:p>
    <w:p w:rsidR="00D77354" w:rsidRPr="003B2E55" w:rsidRDefault="00BC24AB" w:rsidP="003B2E5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PRACTICAL PROBLEMS </w:t>
      </w:r>
      <w:proofErr w:type="gramStart"/>
      <w:r>
        <w:rPr>
          <w:b/>
          <w:sz w:val="28"/>
          <w:u w:val="single"/>
        </w:rPr>
        <w:t>( 17</w:t>
      </w:r>
      <w:proofErr w:type="gramEnd"/>
      <w:r>
        <w:rPr>
          <w:b/>
          <w:sz w:val="28"/>
          <w:u w:val="single"/>
        </w:rPr>
        <w:t>-04-2023, Mon</w:t>
      </w:r>
      <w:r w:rsidR="003B2E55" w:rsidRPr="003B2E55">
        <w:rPr>
          <w:b/>
          <w:sz w:val="28"/>
          <w:u w:val="single"/>
        </w:rPr>
        <w:t>day)</w:t>
      </w:r>
    </w:p>
    <w:p w:rsidR="00C42E6A" w:rsidRPr="003B2E55" w:rsidRDefault="003B2E55" w:rsidP="00C42E6A">
      <w:pPr>
        <w:pStyle w:val="Default"/>
        <w:rPr>
          <w:sz w:val="28"/>
        </w:rPr>
      </w:pPr>
      <w:r w:rsidRPr="003B2E55">
        <w:rPr>
          <w:sz w:val="28"/>
          <w:highlight w:val="yellow"/>
        </w:rPr>
        <w:t>EX.NO: 1</w:t>
      </w:r>
    </w:p>
    <w:p w:rsidR="00C42E6A" w:rsidRPr="00C42E6A" w:rsidRDefault="00C42E6A" w:rsidP="00C42E6A">
      <w:pPr>
        <w:pStyle w:val="Default"/>
        <w:spacing w:after="195"/>
        <w:rPr>
          <w:sz w:val="32"/>
        </w:rPr>
      </w:pPr>
      <w:r w:rsidRPr="00C42E6A">
        <w:rPr>
          <w:sz w:val="32"/>
        </w:rPr>
        <w:t xml:space="preserve">Christina wants some computer programs for her brother, Mark. </w:t>
      </w:r>
    </w:p>
    <w:p w:rsidR="00C42E6A" w:rsidRDefault="00C42E6A" w:rsidP="00C42E6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Christina wants a program to convert Celsius temperature to Fahrenheit.  (F = C x 9 / 5 + 32)</w:t>
      </w:r>
    </w:p>
    <w:p w:rsidR="00C42E6A" w:rsidRDefault="00C42E6A" w:rsidP="00C42E6A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Write a program in Python to covert a Celsius temperature entered by the user to Fahrenheit.</w:t>
      </w:r>
    </w:p>
    <w:p w:rsidR="00C42E6A" w:rsidRDefault="00C42E6A" w:rsidP="00C42E6A">
      <w:pPr>
        <w:pStyle w:val="Default"/>
        <w:rPr>
          <w:sz w:val="32"/>
          <w:szCs w:val="32"/>
        </w:rPr>
      </w:pPr>
    </w:p>
    <w:p w:rsidR="00C42E6A" w:rsidRDefault="003B2E55" w:rsidP="00C42E6A">
      <w:pPr>
        <w:pStyle w:val="Default"/>
        <w:rPr>
          <w:sz w:val="32"/>
          <w:szCs w:val="32"/>
        </w:rPr>
      </w:pPr>
      <w:r w:rsidRPr="003B2E55">
        <w:rPr>
          <w:sz w:val="32"/>
          <w:szCs w:val="32"/>
          <w:highlight w:val="yellow"/>
        </w:rPr>
        <w:t>EX.NO: 2</w:t>
      </w:r>
    </w:p>
    <w:p w:rsidR="003B2E55" w:rsidRP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MyriadPro-Regular"/>
          <w:sz w:val="36"/>
          <w:szCs w:val="24"/>
        </w:rPr>
      </w:pPr>
      <w:r w:rsidRPr="003B2E55">
        <w:rPr>
          <w:rFonts w:cs="MyriadPro-Regular"/>
          <w:sz w:val="36"/>
          <w:szCs w:val="24"/>
        </w:rPr>
        <w:t>Students are collecting data about the amount of water needed to fill different sized</w:t>
      </w:r>
      <w:r>
        <w:rPr>
          <w:rFonts w:cs="MyriadPro-Regular"/>
          <w:sz w:val="36"/>
          <w:szCs w:val="24"/>
        </w:rPr>
        <w:t xml:space="preserve"> </w:t>
      </w:r>
      <w:r w:rsidRPr="003B2E55">
        <w:rPr>
          <w:rFonts w:cs="MyriadPro-Regular"/>
          <w:sz w:val="36"/>
          <w:szCs w:val="24"/>
        </w:rPr>
        <w:t>paper cones. Their measurements are compared to a calculated volume.</w:t>
      </w:r>
    </w:p>
    <w:p w:rsidR="003B2E55" w:rsidRP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MyriadPro-Regular"/>
          <w:sz w:val="36"/>
          <w:szCs w:val="24"/>
        </w:rPr>
      </w:pPr>
      <w:r w:rsidRPr="003B2E55">
        <w:rPr>
          <w:rFonts w:cs="MyriadPro-Regular"/>
          <w:sz w:val="36"/>
          <w:szCs w:val="24"/>
        </w:rPr>
        <w:t>The formula to calculate the volume of a cone is:</w:t>
      </w:r>
    </w:p>
    <w:p w:rsid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36"/>
          <w:szCs w:val="24"/>
        </w:rPr>
      </w:pPr>
      <w:r>
        <w:rPr>
          <w:rFonts w:cs="TimesNewRomanPS-ItalicMT"/>
          <w:i/>
          <w:iCs/>
          <w:noProof/>
          <w:sz w:val="36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1173480</wp:posOffset>
            </wp:positionH>
            <wp:positionV relativeFrom="paragraph">
              <wp:posOffset>128905</wp:posOffset>
            </wp:positionV>
            <wp:extent cx="979170" cy="381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36"/>
          <w:szCs w:val="24"/>
        </w:rPr>
      </w:pPr>
    </w:p>
    <w:p w:rsidR="003B2E55" w:rsidRP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MyriadPro-Regular"/>
          <w:sz w:val="36"/>
          <w:szCs w:val="24"/>
        </w:rPr>
      </w:pPr>
      <w:r w:rsidRPr="003B2E55">
        <w:rPr>
          <w:rFonts w:cs="TimesNewRomanPS-ItalicMT"/>
          <w:i/>
          <w:iCs/>
          <w:sz w:val="36"/>
          <w:szCs w:val="24"/>
        </w:rPr>
        <w:t xml:space="preserve">• V </w:t>
      </w:r>
      <w:r w:rsidRPr="003B2E55">
        <w:rPr>
          <w:rFonts w:cs="MyriadPro-Regular"/>
          <w:sz w:val="36"/>
          <w:szCs w:val="24"/>
        </w:rPr>
        <w:t>is volume</w:t>
      </w:r>
    </w:p>
    <w:p w:rsidR="003B2E55" w:rsidRP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MyriadPro-Regular"/>
          <w:sz w:val="36"/>
          <w:szCs w:val="24"/>
        </w:rPr>
      </w:pPr>
      <w:r w:rsidRPr="003B2E55">
        <w:rPr>
          <w:rFonts w:cs="TimesNewRomanPS-ItalicMT"/>
          <w:i/>
          <w:iCs/>
          <w:sz w:val="36"/>
          <w:szCs w:val="24"/>
        </w:rPr>
        <w:t xml:space="preserve">• π </w:t>
      </w:r>
      <w:r w:rsidRPr="003B2E55">
        <w:rPr>
          <w:rFonts w:cs="MyriadPro-Regular"/>
          <w:sz w:val="36"/>
          <w:szCs w:val="24"/>
        </w:rPr>
        <w:t>is the constant Pi</w:t>
      </w:r>
    </w:p>
    <w:p w:rsidR="003B2E55" w:rsidRP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MyriadPro-Regular"/>
          <w:sz w:val="36"/>
          <w:szCs w:val="24"/>
        </w:rPr>
      </w:pPr>
      <w:r w:rsidRPr="003B2E55">
        <w:rPr>
          <w:rFonts w:cs="TimesNewRomanPS-ItalicMT"/>
          <w:i/>
          <w:iCs/>
          <w:sz w:val="36"/>
          <w:szCs w:val="24"/>
        </w:rPr>
        <w:t xml:space="preserve">• r </w:t>
      </w:r>
      <w:r w:rsidRPr="003B2E55">
        <w:rPr>
          <w:rFonts w:cs="MyriadPro-Regular"/>
          <w:sz w:val="36"/>
          <w:szCs w:val="24"/>
        </w:rPr>
        <w:t>is the radius of the base of the cone</w:t>
      </w:r>
    </w:p>
    <w:p w:rsidR="003B2E55" w:rsidRPr="003B2E55" w:rsidRDefault="003B2E55" w:rsidP="003B2E55">
      <w:pPr>
        <w:autoSpaceDE w:val="0"/>
        <w:autoSpaceDN w:val="0"/>
        <w:adjustRightInd w:val="0"/>
        <w:spacing w:after="0" w:line="240" w:lineRule="auto"/>
        <w:rPr>
          <w:rFonts w:cs="MyriadPro-Regular"/>
          <w:sz w:val="36"/>
          <w:szCs w:val="24"/>
        </w:rPr>
      </w:pPr>
      <w:r w:rsidRPr="003B2E55">
        <w:rPr>
          <w:rFonts w:cs="TimesNewRomanPS-ItalicMT"/>
          <w:i/>
          <w:iCs/>
          <w:sz w:val="36"/>
          <w:szCs w:val="24"/>
        </w:rPr>
        <w:t xml:space="preserve">• h </w:t>
      </w:r>
      <w:r w:rsidRPr="003B2E55">
        <w:rPr>
          <w:rFonts w:cs="MyriadPro-Regular"/>
          <w:sz w:val="36"/>
          <w:szCs w:val="24"/>
        </w:rPr>
        <w:t>is the height of the cone.</w:t>
      </w:r>
    </w:p>
    <w:p w:rsidR="003B2E55" w:rsidRDefault="003B2E55" w:rsidP="003B2E55">
      <w:pPr>
        <w:pStyle w:val="Default"/>
        <w:rPr>
          <w:rFonts w:asciiTheme="minorHAnsi" w:hAnsiTheme="minorHAnsi" w:cs="MyriadPro-Regular"/>
          <w:sz w:val="36"/>
        </w:rPr>
      </w:pPr>
      <w:r>
        <w:rPr>
          <w:rFonts w:asciiTheme="minorHAnsi" w:hAnsiTheme="minorHAnsi" w:cs="MyriadPro-Regular"/>
          <w:sz w:val="36"/>
        </w:rPr>
        <w:t xml:space="preserve">Write a </w:t>
      </w:r>
      <w:r w:rsidRPr="003B2E55">
        <w:rPr>
          <w:rFonts w:asciiTheme="minorHAnsi" w:hAnsiTheme="minorHAnsi" w:cs="MyriadPro-Regular"/>
          <w:sz w:val="36"/>
        </w:rPr>
        <w:t xml:space="preserve">program </w:t>
      </w:r>
      <w:r>
        <w:rPr>
          <w:rFonts w:asciiTheme="minorHAnsi" w:hAnsiTheme="minorHAnsi" w:cs="MyriadPro-Regular"/>
          <w:sz w:val="36"/>
        </w:rPr>
        <w:t>in Python</w:t>
      </w:r>
      <w:r w:rsidRPr="003B2E55">
        <w:rPr>
          <w:rFonts w:asciiTheme="minorHAnsi" w:hAnsiTheme="minorHAnsi" w:cs="MyriadPro-Regular"/>
          <w:sz w:val="36"/>
        </w:rPr>
        <w:t xml:space="preserve"> </w:t>
      </w:r>
      <w:r>
        <w:rPr>
          <w:rFonts w:asciiTheme="minorHAnsi" w:hAnsiTheme="minorHAnsi" w:cs="MyriadPro-Regular"/>
          <w:sz w:val="36"/>
        </w:rPr>
        <w:t xml:space="preserve">to </w:t>
      </w:r>
      <w:r w:rsidRPr="003B2E55">
        <w:rPr>
          <w:rFonts w:asciiTheme="minorHAnsi" w:hAnsiTheme="minorHAnsi" w:cs="MyriadPro-Regular"/>
          <w:sz w:val="36"/>
        </w:rPr>
        <w:t>carry out the calculation.</w:t>
      </w:r>
    </w:p>
    <w:p w:rsidR="00F337B2" w:rsidRDefault="00F337B2" w:rsidP="004B7FE3">
      <w:pPr>
        <w:pStyle w:val="Default"/>
        <w:rPr>
          <w:rFonts w:asciiTheme="minorHAnsi" w:hAnsiTheme="minorHAnsi" w:cs="MyriadPro-Regular"/>
          <w:sz w:val="36"/>
        </w:rPr>
      </w:pPr>
    </w:p>
    <w:p w:rsidR="00F337B2" w:rsidRDefault="009569BA" w:rsidP="003B2E55">
      <w:pPr>
        <w:pStyle w:val="Default"/>
        <w:rPr>
          <w:rFonts w:asciiTheme="minorHAnsi" w:hAnsiTheme="minorHAnsi" w:cs="MyriadPro-Regular"/>
          <w:sz w:val="36"/>
        </w:rPr>
      </w:pPr>
      <w:r w:rsidRPr="009569BA">
        <w:rPr>
          <w:rFonts w:asciiTheme="minorHAnsi" w:hAnsiTheme="minorHAnsi" w:cs="MyriadPro-Regular"/>
          <w:sz w:val="36"/>
          <w:highlight w:val="yellow"/>
        </w:rPr>
        <w:t>EX.NO:3</w:t>
      </w:r>
    </w:p>
    <w:p w:rsidR="009569BA" w:rsidRDefault="009569BA" w:rsidP="003B2E55">
      <w:pPr>
        <w:pStyle w:val="Default"/>
        <w:rPr>
          <w:rFonts w:asciiTheme="minorHAnsi" w:hAnsiTheme="minorHAnsi" w:cs="MyriadPro-Regular"/>
          <w:sz w:val="36"/>
        </w:rPr>
      </w:pPr>
    </w:p>
    <w:p w:rsidR="00BC24AB" w:rsidRPr="007E4FF1" w:rsidRDefault="00F43570" w:rsidP="00BC24AB">
      <w:pPr>
        <w:ind w:left="360"/>
        <w:rPr>
          <w:rFonts w:cs="MyriadPro-Regular"/>
          <w:sz w:val="28"/>
          <w:szCs w:val="24"/>
        </w:rPr>
      </w:pPr>
      <w:r w:rsidRPr="007E4FF1"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30EFE812" wp14:editId="7EA6B73A">
            <wp:simplePos x="0" y="0"/>
            <wp:positionH relativeFrom="column">
              <wp:posOffset>1850390</wp:posOffset>
            </wp:positionH>
            <wp:positionV relativeFrom="paragraph">
              <wp:posOffset>673735</wp:posOffset>
            </wp:positionV>
            <wp:extent cx="2872740" cy="1678940"/>
            <wp:effectExtent l="0" t="0" r="3810" b="0"/>
            <wp:wrapTight wrapText="bothSides">
              <wp:wrapPolygon edited="0">
                <wp:start x="0" y="0"/>
                <wp:lineTo x="0" y="21322"/>
                <wp:lineTo x="21485" y="21322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C24AB" w:rsidRPr="007E4FF1">
        <w:rPr>
          <w:rFonts w:cs="MyriadPro-Regular"/>
          <w:sz w:val="28"/>
          <w:szCs w:val="24"/>
        </w:rPr>
        <w:t>Ayomi</w:t>
      </w:r>
      <w:proofErr w:type="spellEnd"/>
      <w:r w:rsidR="00BC24AB" w:rsidRPr="007E4FF1">
        <w:rPr>
          <w:rFonts w:cs="MyriadPro-Regular"/>
          <w:sz w:val="28"/>
          <w:szCs w:val="24"/>
        </w:rPr>
        <w:t xml:space="preserve"> wants a program that will calculate the number of fence panels required to surround building sites such as the one shown in the diagram (not to scale).</w:t>
      </w:r>
    </w:p>
    <w:p w:rsidR="00BC24AB" w:rsidRPr="007E4FF1" w:rsidRDefault="00BC24AB" w:rsidP="00BC24AB">
      <w:pPr>
        <w:ind w:left="360"/>
        <w:rPr>
          <w:sz w:val="44"/>
        </w:rPr>
      </w:pPr>
    </w:p>
    <w:p w:rsidR="00BC24AB" w:rsidRPr="007E4FF1" w:rsidRDefault="00BC24AB" w:rsidP="00BC24AB">
      <w:pPr>
        <w:ind w:left="360"/>
        <w:rPr>
          <w:sz w:val="44"/>
        </w:rPr>
      </w:pPr>
    </w:p>
    <w:p w:rsidR="00F43570" w:rsidRDefault="00F43570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</w:p>
    <w:p w:rsidR="00F43570" w:rsidRDefault="00F43570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</w:p>
    <w:p w:rsidR="00F43570" w:rsidRDefault="00F43570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</w:p>
    <w:p w:rsidR="00F43570" w:rsidRDefault="00F43570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</w:p>
    <w:p w:rsidR="00BC24AB" w:rsidRPr="007E4FF1" w:rsidRDefault="00BC24AB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  <w:r w:rsidRPr="007E4FF1">
        <w:rPr>
          <w:rFonts w:cs="MyriadPro-Regular"/>
          <w:sz w:val="28"/>
          <w:szCs w:val="24"/>
        </w:rPr>
        <w:lastRenderedPageBreak/>
        <w:t>Each building site is a rectangle.</w:t>
      </w:r>
    </w:p>
    <w:p w:rsidR="00BC24AB" w:rsidRPr="007E4FF1" w:rsidRDefault="00BC24AB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  <w:r w:rsidRPr="007E4FF1">
        <w:rPr>
          <w:rFonts w:cs="MyriadPro-Regular"/>
          <w:sz w:val="28"/>
          <w:szCs w:val="24"/>
        </w:rPr>
        <w:t>Each fence panel is 1 meter long.</w:t>
      </w:r>
    </w:p>
    <w:p w:rsidR="00BC24AB" w:rsidRPr="007E4FF1" w:rsidRDefault="00BC24AB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  <w:r w:rsidRPr="007E4FF1">
        <w:rPr>
          <w:rFonts w:cs="MyriadPro-Regular"/>
          <w:sz w:val="28"/>
          <w:szCs w:val="24"/>
        </w:rPr>
        <w:t>A gap of 4 meters is needed to access each site. The location of the gap is not significant.</w:t>
      </w:r>
    </w:p>
    <w:p w:rsidR="00BC24AB" w:rsidRPr="007E4FF1" w:rsidRDefault="00BC24AB" w:rsidP="00BC24AB">
      <w:p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4"/>
        </w:rPr>
      </w:pPr>
      <w:r w:rsidRPr="007E4FF1">
        <w:rPr>
          <w:rFonts w:cs="MyriadPro-Regular"/>
          <w:sz w:val="28"/>
          <w:szCs w:val="24"/>
        </w:rPr>
        <w:t>The user will input the length and width of the building site as whole numbers of meters.</w:t>
      </w:r>
    </w:p>
    <w:p w:rsidR="00BC24AB" w:rsidRDefault="00BC24AB" w:rsidP="00BC24AB">
      <w:pPr>
        <w:rPr>
          <w:rFonts w:cs="MyriadPro-Regular"/>
          <w:sz w:val="28"/>
          <w:szCs w:val="24"/>
        </w:rPr>
      </w:pPr>
      <w:r w:rsidRPr="007E4FF1">
        <w:rPr>
          <w:rFonts w:cs="MyriadPro-Regular"/>
          <w:sz w:val="28"/>
          <w:szCs w:val="24"/>
        </w:rPr>
        <w:t>The program will output the minimum number of full panels needed.</w:t>
      </w:r>
    </w:p>
    <w:p w:rsidR="00BC24AB" w:rsidRDefault="00BC24AB" w:rsidP="00BC24AB">
      <w:pPr>
        <w:pStyle w:val="Default"/>
        <w:rPr>
          <w:rFonts w:asciiTheme="minorHAnsi" w:hAnsiTheme="minorHAnsi" w:cs="MyriadPro-Regular"/>
          <w:sz w:val="36"/>
        </w:rPr>
      </w:pPr>
      <w:r w:rsidRPr="00BC24AB">
        <w:rPr>
          <w:rFonts w:asciiTheme="minorHAnsi" w:hAnsiTheme="minorHAnsi" w:cs="MyriadPro-Regular"/>
          <w:sz w:val="36"/>
          <w:highlight w:val="yellow"/>
        </w:rPr>
        <w:t>EX.NO:4</w:t>
      </w:r>
    </w:p>
    <w:p w:rsidR="00BC24AB" w:rsidRPr="002F77CF" w:rsidRDefault="00BC24AB" w:rsidP="00BC24AB">
      <w:pPr>
        <w:ind w:left="90"/>
        <w:rPr>
          <w:sz w:val="28"/>
          <w:szCs w:val="28"/>
        </w:rPr>
      </w:pPr>
      <w:r w:rsidRPr="002F77CF">
        <w:rPr>
          <w:sz w:val="28"/>
          <w:szCs w:val="28"/>
        </w:rPr>
        <w:t xml:space="preserve">Write a program to read an amount in </w:t>
      </w:r>
      <w:proofErr w:type="spellStart"/>
      <w:r w:rsidRPr="002F77CF">
        <w:rPr>
          <w:sz w:val="28"/>
          <w:szCs w:val="28"/>
        </w:rPr>
        <w:t>Rial</w:t>
      </w:r>
      <w:proofErr w:type="spellEnd"/>
      <w:r w:rsidRPr="002F77CF">
        <w:rPr>
          <w:sz w:val="28"/>
          <w:szCs w:val="28"/>
        </w:rPr>
        <w:t xml:space="preserve"> and determine the least number of currency notes to be used for transaction of the amount. Assume that you have the currency notes of denominations RO50,</w:t>
      </w:r>
      <w:r w:rsidR="00FF1EF8">
        <w:rPr>
          <w:sz w:val="28"/>
          <w:szCs w:val="28"/>
        </w:rPr>
        <w:t xml:space="preserve"> RO20, RO10, RO5 and RO1. </w:t>
      </w:r>
      <w:proofErr w:type="gramStart"/>
      <w:r w:rsidR="00FF1EF8">
        <w:rPr>
          <w:sz w:val="28"/>
          <w:szCs w:val="28"/>
        </w:rPr>
        <w:t>If  OMR</w:t>
      </w:r>
      <w:proofErr w:type="gramEnd"/>
      <w:r w:rsidR="00FF1EF8">
        <w:rPr>
          <w:sz w:val="28"/>
          <w:szCs w:val="28"/>
        </w:rPr>
        <w:t xml:space="preserve"> </w:t>
      </w:r>
      <w:r w:rsidRPr="002F77CF">
        <w:rPr>
          <w:sz w:val="28"/>
          <w:szCs w:val="28"/>
        </w:rPr>
        <w:t xml:space="preserve">478 is the amount then the least number of currency notes to be used is </w:t>
      </w:r>
    </w:p>
    <w:p w:rsidR="00BC24AB" w:rsidRPr="002F77CF" w:rsidRDefault="00BC24AB" w:rsidP="00BC24AB">
      <w:pPr>
        <w:ind w:left="2160"/>
        <w:rPr>
          <w:sz w:val="28"/>
          <w:szCs w:val="28"/>
        </w:rPr>
      </w:pPr>
      <w:r w:rsidRPr="002F77CF">
        <w:rPr>
          <w:sz w:val="28"/>
          <w:szCs w:val="28"/>
        </w:rPr>
        <w:t>RO 50</w:t>
      </w:r>
      <w:r w:rsidRPr="002F77C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77CF">
        <w:rPr>
          <w:sz w:val="28"/>
          <w:szCs w:val="28"/>
        </w:rPr>
        <w:t>-</w:t>
      </w:r>
      <w:r w:rsidRPr="002F77CF">
        <w:rPr>
          <w:sz w:val="28"/>
          <w:szCs w:val="28"/>
        </w:rPr>
        <w:tab/>
        <w:t>9</w:t>
      </w:r>
    </w:p>
    <w:p w:rsidR="00BC24AB" w:rsidRPr="002F77CF" w:rsidRDefault="00BC24AB" w:rsidP="00BC24AB">
      <w:pPr>
        <w:ind w:left="2160"/>
        <w:rPr>
          <w:sz w:val="28"/>
          <w:szCs w:val="28"/>
        </w:rPr>
      </w:pPr>
      <w:r w:rsidRPr="002F77CF">
        <w:rPr>
          <w:sz w:val="28"/>
          <w:szCs w:val="28"/>
        </w:rPr>
        <w:t>RO 20</w:t>
      </w:r>
      <w:r w:rsidRPr="002F77C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77CF">
        <w:rPr>
          <w:sz w:val="28"/>
          <w:szCs w:val="28"/>
        </w:rPr>
        <w:t>-</w:t>
      </w:r>
      <w:r w:rsidRPr="002F77CF">
        <w:rPr>
          <w:sz w:val="28"/>
          <w:szCs w:val="28"/>
        </w:rPr>
        <w:tab/>
        <w:t>1</w:t>
      </w:r>
    </w:p>
    <w:p w:rsidR="00BC24AB" w:rsidRPr="002F77CF" w:rsidRDefault="00BC24AB" w:rsidP="00BC24AB">
      <w:pPr>
        <w:ind w:left="2160"/>
        <w:rPr>
          <w:sz w:val="28"/>
          <w:szCs w:val="28"/>
        </w:rPr>
      </w:pPr>
      <w:r w:rsidRPr="002F77CF">
        <w:rPr>
          <w:sz w:val="28"/>
          <w:szCs w:val="28"/>
        </w:rPr>
        <w:t>RO 5</w:t>
      </w:r>
      <w:r w:rsidRPr="002F77CF">
        <w:rPr>
          <w:sz w:val="28"/>
          <w:szCs w:val="28"/>
        </w:rPr>
        <w:tab/>
      </w:r>
      <w:r w:rsidRPr="002F77CF">
        <w:rPr>
          <w:sz w:val="28"/>
          <w:szCs w:val="28"/>
        </w:rPr>
        <w:tab/>
        <w:t>-</w:t>
      </w:r>
      <w:r w:rsidRPr="002F77CF">
        <w:rPr>
          <w:sz w:val="28"/>
          <w:szCs w:val="28"/>
        </w:rPr>
        <w:tab/>
        <w:t>1</w:t>
      </w:r>
    </w:p>
    <w:p w:rsidR="00BC24AB" w:rsidRPr="002F77CF" w:rsidRDefault="00BC24AB" w:rsidP="00BC24AB">
      <w:pPr>
        <w:ind w:left="2160"/>
        <w:rPr>
          <w:sz w:val="28"/>
          <w:szCs w:val="28"/>
        </w:rPr>
      </w:pPr>
      <w:r w:rsidRPr="002F77CF">
        <w:rPr>
          <w:sz w:val="28"/>
          <w:szCs w:val="28"/>
        </w:rPr>
        <w:t>RO 1</w:t>
      </w:r>
      <w:r w:rsidRPr="002F77CF">
        <w:rPr>
          <w:sz w:val="28"/>
          <w:szCs w:val="28"/>
        </w:rPr>
        <w:tab/>
      </w:r>
      <w:r w:rsidRPr="002F77CF">
        <w:rPr>
          <w:sz w:val="28"/>
          <w:szCs w:val="28"/>
        </w:rPr>
        <w:tab/>
        <w:t>-</w:t>
      </w:r>
      <w:r w:rsidRPr="002F77CF">
        <w:rPr>
          <w:sz w:val="28"/>
          <w:szCs w:val="28"/>
        </w:rPr>
        <w:tab/>
        <w:t>3</w:t>
      </w:r>
    </w:p>
    <w:p w:rsidR="00BC24AB" w:rsidRDefault="00BC24AB" w:rsidP="00BC24AB">
      <w:pPr>
        <w:pStyle w:val="Default"/>
        <w:rPr>
          <w:rFonts w:asciiTheme="minorHAnsi" w:hAnsiTheme="minorHAnsi" w:cs="MyriadPro-Regular"/>
          <w:sz w:val="36"/>
        </w:rPr>
      </w:pPr>
    </w:p>
    <w:p w:rsidR="00BC24AB" w:rsidRPr="007E4FF1" w:rsidRDefault="00BC24AB" w:rsidP="00BC24AB">
      <w:pPr>
        <w:rPr>
          <w:rFonts w:cs="MyriadPro-Regular"/>
          <w:sz w:val="28"/>
          <w:szCs w:val="24"/>
        </w:rPr>
      </w:pPr>
    </w:p>
    <w:sectPr w:rsidR="00BC24AB" w:rsidRPr="007E4FF1" w:rsidSect="00F43570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6A"/>
    <w:rsid w:val="002D4F36"/>
    <w:rsid w:val="003B2E55"/>
    <w:rsid w:val="004B7FE3"/>
    <w:rsid w:val="00892ABD"/>
    <w:rsid w:val="009569BA"/>
    <w:rsid w:val="00BC24AB"/>
    <w:rsid w:val="00C42E6A"/>
    <w:rsid w:val="00D77354"/>
    <w:rsid w:val="00F337B2"/>
    <w:rsid w:val="00F43570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965D5-2E8E-4EC2-B17A-A2983E30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E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user</cp:lastModifiedBy>
  <cp:revision>2</cp:revision>
  <cp:lastPrinted>2023-04-17T03:35:00Z</cp:lastPrinted>
  <dcterms:created xsi:type="dcterms:W3CDTF">2023-04-17T03:36:00Z</dcterms:created>
  <dcterms:modified xsi:type="dcterms:W3CDTF">2023-04-17T03:36:00Z</dcterms:modified>
</cp:coreProperties>
</file>