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21B2" w14:textId="77777777" w:rsidR="00266897" w:rsidRDefault="00266897" w:rsidP="00266897">
      <w:r>
        <w:t xml:space="preserve">PGM     PARM(&amp;YEAR)                                   </w:t>
      </w:r>
    </w:p>
    <w:p w14:paraId="13986815" w14:textId="77777777" w:rsidR="00266897" w:rsidRDefault="00266897" w:rsidP="00266897">
      <w:r>
        <w:t xml:space="preserve">             DCL        VAR(&amp;YEAR) TYPE(*DEC) </w:t>
      </w:r>
      <w:proofErr w:type="gramStart"/>
      <w:r>
        <w:t>LEN(</w:t>
      </w:r>
      <w:proofErr w:type="gramEnd"/>
      <w:r>
        <w:t>4 0)</w:t>
      </w:r>
    </w:p>
    <w:p w14:paraId="1C314633" w14:textId="3055F0AD" w:rsidR="0037471D" w:rsidRDefault="00266897" w:rsidP="00266897">
      <w:r>
        <w:t xml:space="preserve">             DCL        VAR(&amp;</w:t>
      </w:r>
      <w:r>
        <w:t>rem4</w:t>
      </w:r>
      <w:r>
        <w:t xml:space="preserve">) TYPE(*DEC) </w:t>
      </w:r>
      <w:proofErr w:type="gramStart"/>
      <w:r>
        <w:t>LEN(</w:t>
      </w:r>
      <w:proofErr w:type="gramEnd"/>
      <w:r>
        <w:t>4 0)</w:t>
      </w:r>
    </w:p>
    <w:p w14:paraId="229AC7AD" w14:textId="739CB121" w:rsidR="00266897" w:rsidRDefault="00266897" w:rsidP="00266897">
      <w:pPr>
        <w:ind w:firstLine="720"/>
      </w:pPr>
      <w:r>
        <w:t>DCL        VAR(&amp;</w:t>
      </w:r>
      <w:r>
        <w:t>rem100</w:t>
      </w:r>
      <w:r>
        <w:t xml:space="preserve">) TYPE(*DEC) </w:t>
      </w:r>
      <w:proofErr w:type="gramStart"/>
      <w:r>
        <w:t>LEN(</w:t>
      </w:r>
      <w:proofErr w:type="gramEnd"/>
      <w:r>
        <w:t>4 0</w:t>
      </w:r>
    </w:p>
    <w:p w14:paraId="71F2C68C" w14:textId="671653BC" w:rsidR="00266897" w:rsidRDefault="00266897" w:rsidP="00266897">
      <w:pPr>
        <w:ind w:firstLine="720"/>
      </w:pPr>
      <w:r>
        <w:t>DCL        VAR(&amp;</w:t>
      </w:r>
      <w:r>
        <w:t>rem400</w:t>
      </w:r>
      <w:r>
        <w:t xml:space="preserve">) TYPE(*DEC) </w:t>
      </w:r>
      <w:proofErr w:type="gramStart"/>
      <w:r>
        <w:t>LEN(</w:t>
      </w:r>
      <w:proofErr w:type="gramEnd"/>
      <w:r>
        <w:t>4 0</w:t>
      </w:r>
      <w:r>
        <w:t>)</w:t>
      </w:r>
    </w:p>
    <w:p w14:paraId="6A0A199B" w14:textId="5C7C2BAF" w:rsidR="00266897" w:rsidRDefault="00266897" w:rsidP="00266897">
      <w:pPr>
        <w:ind w:firstLine="720"/>
      </w:pPr>
      <w:r>
        <w:t xml:space="preserve">CHGVAR VAR(&amp;REM4) </w:t>
      </w:r>
      <w:proofErr w:type="gramStart"/>
      <w:r>
        <w:t>VALUE(</w:t>
      </w:r>
      <w:proofErr w:type="gramEnd"/>
      <w:r>
        <w:t>&amp;YEAR % 4)</w:t>
      </w:r>
    </w:p>
    <w:p w14:paraId="26909953" w14:textId="20207F59" w:rsidR="00266897" w:rsidRDefault="00266897" w:rsidP="00266897">
      <w:pPr>
        <w:ind w:firstLine="720"/>
      </w:pPr>
      <w:r>
        <w:t xml:space="preserve">IF </w:t>
      </w:r>
      <w:proofErr w:type="gramStart"/>
      <w:r>
        <w:t>COND(</w:t>
      </w:r>
      <w:proofErr w:type="gramEnd"/>
      <w:r>
        <w:t>&amp;REM4 *NE 0) THEN(DO)</w:t>
      </w:r>
    </w:p>
    <w:p w14:paraId="6BE06F66" w14:textId="1D2B8339" w:rsidR="00266897" w:rsidRDefault="00266897" w:rsidP="00266897">
      <w:pPr>
        <w:ind w:firstLine="720"/>
      </w:pPr>
      <w:r>
        <w:t xml:space="preserve">SNDPGMMSG </w:t>
      </w:r>
      <w:proofErr w:type="gramStart"/>
      <w:r>
        <w:t>MSG(</w:t>
      </w:r>
      <w:proofErr w:type="gramEnd"/>
      <w:r>
        <w:t>‘NOT A LEAP YEAR’)</w:t>
      </w:r>
    </w:p>
    <w:p w14:paraId="388A9D41" w14:textId="621CDF60" w:rsidR="00266897" w:rsidRDefault="00266897" w:rsidP="00266897">
      <w:pPr>
        <w:ind w:firstLine="720"/>
      </w:pPr>
      <w:r>
        <w:t>GOTO CMDLBL(END)</w:t>
      </w:r>
    </w:p>
    <w:p w14:paraId="4D9C1791" w14:textId="77777777" w:rsidR="00266897" w:rsidRDefault="00266897" w:rsidP="00266897">
      <w:pPr>
        <w:ind w:firstLine="720"/>
      </w:pPr>
    </w:p>
    <w:p w14:paraId="3937A1AC" w14:textId="3C04850E" w:rsidR="00266897" w:rsidRDefault="00266897" w:rsidP="00266897">
      <w:pPr>
        <w:ind w:firstLine="720"/>
      </w:pPr>
      <w:r>
        <w:t xml:space="preserve">CHGVAR VAR(&amp;REM400) </w:t>
      </w:r>
      <w:proofErr w:type="gramStart"/>
      <w:r>
        <w:t>VALUE(</w:t>
      </w:r>
      <w:proofErr w:type="gramEnd"/>
      <w:r>
        <w:t>&amp;YEAR % 100)</w:t>
      </w:r>
    </w:p>
    <w:p w14:paraId="55B84A41" w14:textId="3B9A7103" w:rsidR="00266897" w:rsidRDefault="00266897" w:rsidP="00266897">
      <w:pPr>
        <w:ind w:firstLine="720"/>
      </w:pPr>
      <w:r>
        <w:t xml:space="preserve">IF </w:t>
      </w:r>
      <w:proofErr w:type="gramStart"/>
      <w:r>
        <w:t>COND(</w:t>
      </w:r>
      <w:proofErr w:type="gramEnd"/>
      <w:r>
        <w:t>&amp;REM100 *EQ 0) THEN(DO)</w:t>
      </w:r>
    </w:p>
    <w:p w14:paraId="0A6CC095" w14:textId="77777777" w:rsidR="00266897" w:rsidRDefault="00266897" w:rsidP="00266897">
      <w:pPr>
        <w:ind w:firstLine="720"/>
      </w:pPr>
    </w:p>
    <w:p w14:paraId="5985CABD" w14:textId="075986D4" w:rsidR="00266897" w:rsidRDefault="00266897" w:rsidP="00266897">
      <w:pPr>
        <w:ind w:firstLine="720"/>
      </w:pPr>
      <w:r>
        <w:t>CHGVAR VAR(&amp;REM4</w:t>
      </w:r>
      <w:r>
        <w:t>00</w:t>
      </w:r>
      <w:r>
        <w:t xml:space="preserve">) </w:t>
      </w:r>
      <w:proofErr w:type="gramStart"/>
      <w:r>
        <w:t>VALUE(</w:t>
      </w:r>
      <w:proofErr w:type="gramEnd"/>
      <w:r>
        <w:t>&amp;YEAR % 4</w:t>
      </w:r>
      <w:r>
        <w:t>00</w:t>
      </w:r>
      <w:r>
        <w:t>)</w:t>
      </w:r>
    </w:p>
    <w:p w14:paraId="7CBF983D" w14:textId="6C6C14A4" w:rsidR="00266897" w:rsidRDefault="00266897" w:rsidP="00266897">
      <w:pPr>
        <w:ind w:firstLine="720"/>
      </w:pPr>
      <w:r>
        <w:t xml:space="preserve">IF </w:t>
      </w:r>
      <w:proofErr w:type="gramStart"/>
      <w:r>
        <w:t>COND(</w:t>
      </w:r>
      <w:proofErr w:type="gramEnd"/>
      <w:r>
        <w:t>&amp;REM4</w:t>
      </w:r>
      <w:r>
        <w:t>00</w:t>
      </w:r>
      <w:r>
        <w:t xml:space="preserve"> *NE 0) THEN(DO)</w:t>
      </w:r>
    </w:p>
    <w:p w14:paraId="5D40455C" w14:textId="77777777" w:rsidR="00266897" w:rsidRDefault="00266897" w:rsidP="00266897">
      <w:pPr>
        <w:ind w:firstLine="720"/>
      </w:pPr>
      <w:r>
        <w:t xml:space="preserve">SNDPGMMSG </w:t>
      </w:r>
      <w:proofErr w:type="gramStart"/>
      <w:r>
        <w:t>MSG(</w:t>
      </w:r>
      <w:proofErr w:type="gramEnd"/>
      <w:r>
        <w:t>‘NOT A LEAP YEAR’)</w:t>
      </w:r>
    </w:p>
    <w:p w14:paraId="64690733" w14:textId="05B1B52A" w:rsidR="00266897" w:rsidRDefault="00266897" w:rsidP="00266897">
      <w:pPr>
        <w:ind w:firstLine="720"/>
      </w:pPr>
      <w:r>
        <w:t>GOTO CMDLBL(END)</w:t>
      </w:r>
    </w:p>
    <w:p w14:paraId="5F8B7022" w14:textId="1CAE27A7" w:rsidR="00266897" w:rsidRDefault="00266897" w:rsidP="00266897">
      <w:pPr>
        <w:ind w:firstLine="720"/>
      </w:pPr>
      <w:r>
        <w:t>ENDDO</w:t>
      </w:r>
    </w:p>
    <w:p w14:paraId="466E2883" w14:textId="6A84A4A8" w:rsidR="00266897" w:rsidRDefault="00266897" w:rsidP="00266897">
      <w:pPr>
        <w:ind w:firstLine="720"/>
      </w:pPr>
      <w:r>
        <w:t>ENDDO</w:t>
      </w:r>
    </w:p>
    <w:p w14:paraId="08E465A2" w14:textId="77777777" w:rsidR="00266897" w:rsidRDefault="00266897" w:rsidP="00266897">
      <w:pPr>
        <w:ind w:firstLine="720"/>
      </w:pPr>
    </w:p>
    <w:p w14:paraId="6C3A6826" w14:textId="76EAEBE4" w:rsidR="00266897" w:rsidRDefault="00266897" w:rsidP="00266897">
      <w:pPr>
        <w:ind w:firstLine="720"/>
      </w:pPr>
      <w:r>
        <w:t xml:space="preserve">SNDPGMMSG </w:t>
      </w:r>
      <w:proofErr w:type="gramStart"/>
      <w:r>
        <w:t>MSG(</w:t>
      </w:r>
      <w:proofErr w:type="gramEnd"/>
      <w:r>
        <w:t>‘IS A LEAP YEAR’)</w:t>
      </w:r>
    </w:p>
    <w:p w14:paraId="1E47C972" w14:textId="6FFC48FC" w:rsidR="00266897" w:rsidRPr="00266897" w:rsidRDefault="00266897" w:rsidP="00266897">
      <w:pPr>
        <w:ind w:firstLine="720"/>
      </w:pPr>
      <w:r>
        <w:t>ENDPGM</w:t>
      </w:r>
    </w:p>
    <w:sectPr w:rsidR="00266897" w:rsidRPr="00266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97"/>
    <w:rsid w:val="00266897"/>
    <w:rsid w:val="0037471D"/>
    <w:rsid w:val="0045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FAD7"/>
  <w15:chartTrackingRefBased/>
  <w15:docId w15:val="{C6052FA0-EFB4-4529-A984-68C7822B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Krishna Vilayi Keloth(UST,IN)</dc:creator>
  <cp:keywords/>
  <dc:description/>
  <cp:lastModifiedBy>Adithya Krishna Vilayi Keloth(UST,IN)</cp:lastModifiedBy>
  <cp:revision>1</cp:revision>
  <dcterms:created xsi:type="dcterms:W3CDTF">2024-10-04T02:05:00Z</dcterms:created>
  <dcterms:modified xsi:type="dcterms:W3CDTF">2024-10-04T02:14:00Z</dcterms:modified>
</cp:coreProperties>
</file>