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7CCB7" w14:textId="77777777" w:rsidR="00D01824" w:rsidRPr="009B6BDE" w:rsidRDefault="00D01824" w:rsidP="00D01824">
      <w:pPr>
        <w:spacing w:before="32" w:line="331" w:lineRule="auto"/>
        <w:ind w:left="-142" w:right="686"/>
        <w:jc w:val="center"/>
        <w:rPr>
          <w:rFonts w:ascii="Cambria" w:hAnsi="Cambria"/>
          <w:color w:val="212121"/>
          <w:w w:val="93"/>
          <w:sz w:val="42"/>
        </w:rPr>
      </w:pPr>
      <w:r w:rsidRPr="009B6BDE">
        <w:rPr>
          <w:rFonts w:ascii="Cambria" w:hAnsi="Cambria"/>
          <w:color w:val="212121"/>
          <w:sz w:val="42"/>
        </w:rPr>
        <w:t>BCSE</w:t>
      </w:r>
      <w:r w:rsidRPr="009B6BDE">
        <w:rPr>
          <w:rFonts w:ascii="Cambria" w:hAnsi="Cambria"/>
          <w:color w:val="212121"/>
          <w:spacing w:val="-2"/>
          <w:sz w:val="42"/>
        </w:rPr>
        <w:t>4</w:t>
      </w:r>
      <w:r w:rsidRPr="009B6BDE">
        <w:rPr>
          <w:rFonts w:ascii="Cambria" w:hAnsi="Cambria"/>
          <w:color w:val="212121"/>
          <w:spacing w:val="-75"/>
          <w:sz w:val="42"/>
        </w:rPr>
        <w:t>1</w:t>
      </w:r>
      <w:r w:rsidRPr="009B6BDE">
        <w:rPr>
          <w:rFonts w:ascii="Cambria" w:hAnsi="Cambria"/>
          <w:color w:val="212121"/>
          <w:sz w:val="42"/>
        </w:rPr>
        <w:t>7P</w:t>
      </w:r>
      <w:r w:rsidRPr="009B6BDE">
        <w:rPr>
          <w:rFonts w:ascii="Cambria" w:hAnsi="Cambria"/>
          <w:color w:val="212121"/>
          <w:spacing w:val="-15"/>
          <w:sz w:val="42"/>
        </w:rPr>
        <w:t xml:space="preserve"> Fall 2024-25 </w:t>
      </w:r>
      <w:r w:rsidRPr="009B6BDE">
        <w:rPr>
          <w:rFonts w:ascii="Cambria" w:hAnsi="Cambria"/>
          <w:color w:val="212121"/>
          <w:sz w:val="42"/>
        </w:rPr>
        <w:t>Lab</w:t>
      </w:r>
      <w:r w:rsidRPr="009B6BDE">
        <w:rPr>
          <w:rFonts w:ascii="Cambria" w:hAnsi="Cambria"/>
          <w:color w:val="212121"/>
          <w:spacing w:val="-42"/>
          <w:sz w:val="42"/>
        </w:rPr>
        <w:t xml:space="preserve"> </w:t>
      </w:r>
      <w:r w:rsidRPr="009B6BDE">
        <w:rPr>
          <w:rFonts w:ascii="Cambria" w:hAnsi="Cambria"/>
          <w:color w:val="212121"/>
          <w:sz w:val="42"/>
        </w:rPr>
        <w:t>Ass</w:t>
      </w:r>
      <w:r w:rsidRPr="009B6BDE">
        <w:rPr>
          <w:rFonts w:ascii="Cambria" w:hAnsi="Cambria"/>
          <w:color w:val="212121"/>
          <w:spacing w:val="22"/>
          <w:sz w:val="42"/>
        </w:rPr>
        <w:t>i</w:t>
      </w:r>
      <w:r w:rsidRPr="009B6BDE">
        <w:rPr>
          <w:rFonts w:ascii="Cambria" w:hAnsi="Cambria"/>
          <w:color w:val="212121"/>
          <w:sz w:val="42"/>
        </w:rPr>
        <w:t>gnments-3</w:t>
      </w:r>
      <w:r w:rsidRPr="009B6BDE">
        <w:rPr>
          <w:rFonts w:ascii="Cambria" w:hAnsi="Cambria"/>
          <w:color w:val="212121"/>
          <w:w w:val="93"/>
          <w:sz w:val="42"/>
        </w:rPr>
        <w:t xml:space="preserve"> </w:t>
      </w:r>
    </w:p>
    <w:p w14:paraId="3395568F" w14:textId="77777777" w:rsidR="00D01824" w:rsidRPr="009B6BDE" w:rsidRDefault="00D01824" w:rsidP="00D01824">
      <w:pPr>
        <w:spacing w:before="32" w:line="331" w:lineRule="auto"/>
        <w:ind w:left="-142" w:right="686"/>
        <w:jc w:val="center"/>
        <w:rPr>
          <w:rFonts w:ascii="Cambria" w:hAnsi="Cambria"/>
          <w:color w:val="212121"/>
          <w:w w:val="105"/>
          <w:sz w:val="34"/>
        </w:rPr>
      </w:pPr>
      <w:r w:rsidRPr="009B6BDE">
        <w:rPr>
          <w:rFonts w:ascii="Cambria" w:hAnsi="Cambria"/>
          <w:color w:val="212121"/>
          <w:sz w:val="34"/>
        </w:rPr>
        <w:t xml:space="preserve">Laleeth Adithya S  </w:t>
      </w:r>
      <w:r w:rsidRPr="009B6BDE">
        <w:rPr>
          <w:rFonts w:ascii="Cambria" w:hAnsi="Cambria"/>
          <w:color w:val="212121"/>
          <w:spacing w:val="24"/>
          <w:sz w:val="34"/>
        </w:rPr>
        <w:t xml:space="preserve"> </w:t>
      </w:r>
      <w:r w:rsidRPr="009B6BDE">
        <w:rPr>
          <w:rFonts w:ascii="Cambria" w:hAnsi="Cambria"/>
          <w:color w:val="212121"/>
          <w:spacing w:val="5"/>
          <w:sz w:val="34"/>
        </w:rPr>
        <w:t>2</w:t>
      </w:r>
      <w:r w:rsidRPr="009B6BDE">
        <w:rPr>
          <w:rFonts w:ascii="Cambria" w:hAnsi="Cambria"/>
          <w:color w:val="212121"/>
          <w:spacing w:val="-44"/>
          <w:sz w:val="34"/>
        </w:rPr>
        <w:t>1</w:t>
      </w:r>
      <w:r w:rsidRPr="009B6BDE">
        <w:rPr>
          <w:rFonts w:ascii="Cambria" w:hAnsi="Cambria"/>
          <w:color w:val="212121"/>
          <w:sz w:val="34"/>
        </w:rPr>
        <w:t>BA</w:t>
      </w:r>
      <w:r w:rsidRPr="009B6BDE">
        <w:rPr>
          <w:rFonts w:ascii="Cambria" w:hAnsi="Cambria"/>
          <w:color w:val="212121"/>
          <w:spacing w:val="2"/>
          <w:sz w:val="34"/>
        </w:rPr>
        <w:t>l</w:t>
      </w:r>
      <w:r w:rsidRPr="009B6BDE">
        <w:rPr>
          <w:rFonts w:ascii="Cambria" w:hAnsi="Cambria"/>
          <w:color w:val="212121"/>
          <w:spacing w:val="-59"/>
          <w:sz w:val="34"/>
        </w:rPr>
        <w:t>1</w:t>
      </w:r>
      <w:r>
        <w:rPr>
          <w:rFonts w:ascii="Cambria" w:hAnsi="Cambria"/>
          <w:color w:val="212121"/>
          <w:spacing w:val="-59"/>
          <w:sz w:val="34"/>
        </w:rPr>
        <w:t xml:space="preserve"> </w:t>
      </w:r>
      <w:r w:rsidRPr="009B6BDE">
        <w:rPr>
          <w:rFonts w:ascii="Cambria" w:hAnsi="Cambria"/>
          <w:color w:val="212121"/>
          <w:spacing w:val="-59"/>
          <w:sz w:val="34"/>
        </w:rPr>
        <w:t>8</w:t>
      </w:r>
      <w:r>
        <w:rPr>
          <w:rFonts w:ascii="Cambria" w:hAnsi="Cambria"/>
          <w:color w:val="212121"/>
          <w:spacing w:val="-59"/>
          <w:sz w:val="34"/>
        </w:rPr>
        <w:t xml:space="preserve"> 6</w:t>
      </w:r>
      <w:r w:rsidRPr="009B6BDE">
        <w:rPr>
          <w:rFonts w:ascii="Cambria" w:hAnsi="Cambria"/>
          <w:color w:val="212121"/>
          <w:spacing w:val="-59"/>
          <w:sz w:val="34"/>
        </w:rPr>
        <w:t xml:space="preserve">   3</w:t>
      </w:r>
    </w:p>
    <w:p w14:paraId="032669C5" w14:textId="5CC2896D" w:rsidR="00D01824" w:rsidRPr="009B6BDE" w:rsidRDefault="00D01824" w:rsidP="00D01824">
      <w:pPr>
        <w:spacing w:before="32" w:line="331" w:lineRule="auto"/>
        <w:ind w:left="1847" w:right="1716"/>
        <w:jc w:val="center"/>
        <w:rPr>
          <w:rFonts w:ascii="Cambria" w:eastAsia="Arial" w:hAnsi="Cambria" w:cs="Arial"/>
          <w:sz w:val="32"/>
          <w:szCs w:val="32"/>
        </w:rPr>
      </w:pPr>
      <w:r>
        <w:rPr>
          <w:rFonts w:ascii="Cambria" w:hAnsi="Cambria"/>
          <w:color w:val="212121"/>
          <w:sz w:val="32"/>
          <w:szCs w:val="24"/>
        </w:rPr>
        <w:t>November</w:t>
      </w:r>
      <w:r w:rsidRPr="009B6BDE">
        <w:rPr>
          <w:rFonts w:ascii="Cambria" w:hAnsi="Cambria"/>
          <w:color w:val="212121"/>
          <w:sz w:val="32"/>
          <w:szCs w:val="24"/>
        </w:rPr>
        <w:t xml:space="preserve"> </w:t>
      </w:r>
      <w:r w:rsidRPr="009B6BDE">
        <w:rPr>
          <w:rFonts w:ascii="Cambria" w:hAnsi="Cambria"/>
          <w:color w:val="212121"/>
          <w:spacing w:val="-46"/>
          <w:sz w:val="32"/>
          <w:szCs w:val="24"/>
        </w:rPr>
        <w:t>1</w:t>
      </w:r>
      <w:r>
        <w:rPr>
          <w:rFonts w:ascii="Cambria" w:hAnsi="Cambria"/>
          <w:color w:val="212121"/>
          <w:spacing w:val="-8"/>
          <w:sz w:val="32"/>
          <w:szCs w:val="24"/>
        </w:rPr>
        <w:t>3</w:t>
      </w:r>
      <w:r w:rsidRPr="009B6BDE">
        <w:rPr>
          <w:rFonts w:ascii="Cambria" w:hAnsi="Cambria"/>
          <w:color w:val="212121"/>
          <w:sz w:val="32"/>
          <w:szCs w:val="24"/>
        </w:rPr>
        <w:t>,</w:t>
      </w:r>
      <w:r w:rsidRPr="009B6BDE">
        <w:rPr>
          <w:rFonts w:ascii="Cambria" w:hAnsi="Cambria"/>
          <w:color w:val="212121"/>
          <w:spacing w:val="-12"/>
          <w:sz w:val="32"/>
          <w:szCs w:val="24"/>
        </w:rPr>
        <w:t xml:space="preserve"> </w:t>
      </w:r>
      <w:r w:rsidRPr="009B6BDE">
        <w:rPr>
          <w:rFonts w:ascii="Cambria" w:hAnsi="Cambria"/>
          <w:color w:val="212121"/>
          <w:sz w:val="32"/>
          <w:szCs w:val="24"/>
        </w:rPr>
        <w:t>2024</w:t>
      </w:r>
    </w:p>
    <w:p w14:paraId="73B4586B" w14:textId="77777777" w:rsidR="00D01824" w:rsidRPr="009B6BDE" w:rsidRDefault="00D01824" w:rsidP="00D01824">
      <w:pPr>
        <w:pStyle w:val="Heading7"/>
        <w:pBdr>
          <w:bottom w:val="single" w:sz="12" w:space="1" w:color="auto"/>
        </w:pBdr>
        <w:spacing w:before="37" w:line="316" w:lineRule="exact"/>
        <w:ind w:left="232" w:right="107"/>
        <w:jc w:val="center"/>
        <w:rPr>
          <w:rFonts w:ascii="Arial" w:hAnsi="Arial" w:cs="Arial"/>
          <w:sz w:val="29"/>
          <w:szCs w:val="29"/>
        </w:rPr>
      </w:pPr>
      <w:r w:rsidRPr="009B6BDE">
        <w:rPr>
          <w:rFonts w:ascii="Arial" w:hAnsi="Arial" w:cs="Arial"/>
          <w:color w:val="212121"/>
          <w:w w:val="105"/>
          <w:sz w:val="29"/>
          <w:szCs w:val="29"/>
        </w:rPr>
        <w:t>By</w:t>
      </w:r>
      <w:r w:rsidRPr="009B6BDE">
        <w:rPr>
          <w:rFonts w:ascii="Arial" w:hAnsi="Arial" w:cs="Arial"/>
          <w:color w:val="212121"/>
          <w:spacing w:val="-11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turn</w:t>
      </w:r>
      <w:r w:rsidRPr="009B6BDE">
        <w:rPr>
          <w:rFonts w:ascii="Arial" w:hAnsi="Arial" w:cs="Arial"/>
          <w:color w:val="212121"/>
          <w:spacing w:val="25"/>
          <w:w w:val="105"/>
          <w:sz w:val="29"/>
          <w:szCs w:val="29"/>
        </w:rPr>
        <w:t>i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 xml:space="preserve">ng </w:t>
      </w:r>
      <w:r w:rsidRPr="009B6BDE">
        <w:rPr>
          <w:rFonts w:ascii="Arial" w:hAnsi="Arial" w:cs="Arial"/>
          <w:color w:val="212121"/>
          <w:spacing w:val="-22"/>
          <w:w w:val="105"/>
          <w:sz w:val="29"/>
          <w:szCs w:val="29"/>
        </w:rPr>
        <w:t>i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n</w:t>
      </w:r>
      <w:r w:rsidRPr="009B6BDE">
        <w:rPr>
          <w:rFonts w:ascii="Arial" w:hAnsi="Arial" w:cs="Arial"/>
          <w:color w:val="212121"/>
          <w:spacing w:val="-11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th</w:t>
      </w:r>
      <w:r w:rsidRPr="009B6BDE">
        <w:rPr>
          <w:rFonts w:ascii="Arial" w:hAnsi="Arial" w:cs="Arial"/>
          <w:color w:val="212121"/>
          <w:spacing w:val="3"/>
          <w:w w:val="105"/>
          <w:sz w:val="29"/>
          <w:szCs w:val="29"/>
        </w:rPr>
        <w:t>i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s</w:t>
      </w:r>
      <w:r w:rsidRPr="009B6BDE">
        <w:rPr>
          <w:rFonts w:ascii="Arial" w:hAnsi="Arial" w:cs="Arial"/>
          <w:color w:val="212121"/>
          <w:spacing w:val="3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ass</w:t>
      </w:r>
      <w:r w:rsidRPr="009B6BDE">
        <w:rPr>
          <w:rFonts w:ascii="Arial" w:hAnsi="Arial" w:cs="Arial"/>
          <w:color w:val="212121"/>
          <w:spacing w:val="3"/>
          <w:w w:val="105"/>
          <w:sz w:val="29"/>
          <w:szCs w:val="29"/>
        </w:rPr>
        <w:t>i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gnment,</w:t>
      </w:r>
      <w:r w:rsidRPr="009B6BDE">
        <w:rPr>
          <w:rFonts w:ascii="Arial" w:hAnsi="Arial" w:cs="Arial"/>
          <w:color w:val="212121"/>
          <w:spacing w:val="33"/>
          <w:w w:val="105"/>
          <w:sz w:val="29"/>
          <w:szCs w:val="29"/>
        </w:rPr>
        <w:t xml:space="preserve"> </w:t>
      </w:r>
      <w:r>
        <w:rPr>
          <w:rFonts w:ascii="Arial" w:hAnsi="Arial" w:cs="Arial"/>
          <w:color w:val="212121"/>
          <w:sz w:val="29"/>
          <w:szCs w:val="29"/>
        </w:rPr>
        <w:t>I</w:t>
      </w:r>
      <w:r w:rsidRPr="009B6BDE">
        <w:rPr>
          <w:rFonts w:ascii="Arial" w:hAnsi="Arial" w:cs="Arial"/>
          <w:color w:val="212121"/>
          <w:spacing w:val="-6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agree</w:t>
      </w:r>
      <w:r w:rsidRPr="009B6BDE">
        <w:rPr>
          <w:rFonts w:ascii="Arial" w:hAnsi="Arial" w:cs="Arial"/>
          <w:color w:val="212121"/>
          <w:spacing w:val="17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and</w:t>
      </w:r>
      <w:r w:rsidRPr="009B6BDE">
        <w:rPr>
          <w:rFonts w:ascii="Arial" w:hAnsi="Arial" w:cs="Arial"/>
          <w:color w:val="212121"/>
          <w:spacing w:val="22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declare</w:t>
      </w:r>
      <w:r w:rsidRPr="009B6BDE">
        <w:rPr>
          <w:rFonts w:ascii="Arial" w:hAnsi="Arial" w:cs="Arial"/>
          <w:color w:val="212121"/>
          <w:spacing w:val="10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that</w:t>
      </w:r>
      <w:r w:rsidRPr="009B6BDE">
        <w:rPr>
          <w:rFonts w:ascii="Arial" w:hAnsi="Arial" w:cs="Arial"/>
          <w:color w:val="212121"/>
          <w:spacing w:val="12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all</w:t>
      </w:r>
      <w:r w:rsidRPr="009B6BDE">
        <w:rPr>
          <w:rFonts w:ascii="Arial" w:hAnsi="Arial" w:cs="Arial"/>
          <w:color w:val="212121"/>
          <w:spacing w:val="1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of</w:t>
      </w:r>
      <w:r w:rsidRPr="009B6BDE">
        <w:rPr>
          <w:rFonts w:ascii="Arial" w:hAnsi="Arial" w:cs="Arial"/>
          <w:color w:val="212121"/>
          <w:spacing w:val="9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th</w:t>
      </w:r>
      <w:r w:rsidRPr="009B6BDE">
        <w:rPr>
          <w:rFonts w:ascii="Arial" w:hAnsi="Arial" w:cs="Arial"/>
          <w:color w:val="212121"/>
          <w:spacing w:val="3"/>
          <w:w w:val="105"/>
          <w:sz w:val="29"/>
          <w:szCs w:val="29"/>
        </w:rPr>
        <w:t>i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s</w:t>
      </w:r>
      <w:r w:rsidRPr="009B6BDE">
        <w:rPr>
          <w:rFonts w:ascii="Arial" w:hAnsi="Arial" w:cs="Arial"/>
          <w:color w:val="212121"/>
          <w:spacing w:val="8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spacing w:val="-30"/>
          <w:w w:val="105"/>
          <w:sz w:val="29"/>
          <w:szCs w:val="29"/>
        </w:rPr>
        <w:t>i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s</w:t>
      </w:r>
      <w:r w:rsidRPr="009B6BDE">
        <w:rPr>
          <w:rFonts w:ascii="Arial" w:hAnsi="Arial" w:cs="Arial"/>
          <w:color w:val="212121"/>
          <w:spacing w:val="26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my</w:t>
      </w:r>
      <w:r w:rsidRPr="009B6BDE">
        <w:rPr>
          <w:rFonts w:ascii="Arial" w:hAnsi="Arial" w:cs="Arial"/>
          <w:color w:val="212121"/>
          <w:w w:val="107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own</w:t>
      </w:r>
      <w:r w:rsidRPr="009B6BDE">
        <w:rPr>
          <w:rFonts w:ascii="Arial" w:hAnsi="Arial" w:cs="Arial"/>
          <w:color w:val="212121"/>
          <w:spacing w:val="53"/>
          <w:w w:val="105"/>
          <w:sz w:val="29"/>
          <w:szCs w:val="29"/>
        </w:rPr>
        <w:t xml:space="preserve"> </w:t>
      </w:r>
      <w:r w:rsidRPr="009B6BDE">
        <w:rPr>
          <w:rFonts w:ascii="Arial" w:hAnsi="Arial" w:cs="Arial"/>
          <w:color w:val="212121"/>
          <w:w w:val="105"/>
          <w:sz w:val="29"/>
          <w:szCs w:val="29"/>
        </w:rPr>
        <w:t>work.</w:t>
      </w:r>
    </w:p>
    <w:p w14:paraId="68B1075E" w14:textId="77777777" w:rsidR="00D01824" w:rsidRDefault="00D01824" w:rsidP="00D01824">
      <w:pPr>
        <w:rPr>
          <w:rFonts w:ascii="Cambria" w:eastAsia="Arial" w:hAnsi="Cambria" w:cs="Arial"/>
          <w:sz w:val="28"/>
          <w:szCs w:val="28"/>
          <w:lang w:val="en-IN"/>
        </w:rPr>
      </w:pPr>
    </w:p>
    <w:p w14:paraId="73288E8F" w14:textId="77777777" w:rsidR="00D01824" w:rsidRPr="00D01824" w:rsidRDefault="00D01824" w:rsidP="00D01824">
      <w:pPr>
        <w:rPr>
          <w:b/>
          <w:bCs/>
          <w:sz w:val="28"/>
          <w:szCs w:val="28"/>
          <w:lang w:val="en-IN"/>
        </w:rPr>
      </w:pPr>
      <w:r w:rsidRPr="00D01824">
        <w:rPr>
          <w:b/>
          <w:bCs/>
          <w:sz w:val="28"/>
          <w:szCs w:val="28"/>
          <w:lang w:val="en-IN"/>
        </w:rPr>
        <w:t>Task 1: Motion Estimation and Event Detection in a Video</w:t>
      </w:r>
    </w:p>
    <w:p w14:paraId="75F1FCCE" w14:textId="77777777" w:rsidR="00D01824" w:rsidRPr="00D01824" w:rsidRDefault="00D01824" w:rsidP="00D01824">
      <w:pPr>
        <w:rPr>
          <w:sz w:val="28"/>
          <w:szCs w:val="28"/>
          <w:lang w:val="en-IN"/>
        </w:rPr>
      </w:pPr>
      <w:r w:rsidRPr="00D01824">
        <w:rPr>
          <w:b/>
          <w:bCs/>
          <w:sz w:val="28"/>
          <w:szCs w:val="28"/>
          <w:lang w:val="en-IN"/>
        </w:rPr>
        <w:t>Objective</w:t>
      </w:r>
      <w:r w:rsidRPr="00D01824">
        <w:rPr>
          <w:sz w:val="28"/>
          <w:szCs w:val="28"/>
          <w:lang w:val="en-IN"/>
        </w:rPr>
        <w:t>:</w:t>
      </w:r>
      <w:r w:rsidRPr="00D01824">
        <w:rPr>
          <w:sz w:val="28"/>
          <w:szCs w:val="28"/>
          <w:lang w:val="en-IN"/>
        </w:rPr>
        <w:br/>
        <w:t>Detect motion and specific events in a video using frame differencing or optical flow to estimate motion and identify events without machine learning.</w:t>
      </w:r>
    </w:p>
    <w:p w14:paraId="5F7C6A96" w14:textId="77777777" w:rsidR="00D01824" w:rsidRPr="00D01824" w:rsidRDefault="00D01824" w:rsidP="00D01824">
      <w:pPr>
        <w:rPr>
          <w:sz w:val="28"/>
          <w:szCs w:val="28"/>
          <w:lang w:val="en-IN"/>
        </w:rPr>
      </w:pPr>
      <w:r w:rsidRPr="00D01824">
        <w:rPr>
          <w:b/>
          <w:bCs/>
          <w:sz w:val="28"/>
          <w:szCs w:val="28"/>
          <w:lang w:val="en-IN"/>
        </w:rPr>
        <w:t>Task Description</w:t>
      </w:r>
      <w:r w:rsidRPr="00D01824">
        <w:rPr>
          <w:sz w:val="28"/>
          <w:szCs w:val="28"/>
          <w:lang w:val="en-IN"/>
        </w:rPr>
        <w:t>:</w:t>
      </w:r>
    </w:p>
    <w:p w14:paraId="4311F128" w14:textId="77777777" w:rsidR="00D01824" w:rsidRPr="00D01824" w:rsidRDefault="00D01824" w:rsidP="00D01824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D01824">
        <w:rPr>
          <w:b/>
          <w:bCs/>
          <w:sz w:val="28"/>
          <w:szCs w:val="28"/>
          <w:lang w:val="en-IN"/>
        </w:rPr>
        <w:t>Load Video</w:t>
      </w:r>
      <w:r w:rsidRPr="00D01824">
        <w:rPr>
          <w:sz w:val="28"/>
          <w:szCs w:val="28"/>
          <w:lang w:val="en-IN"/>
        </w:rPr>
        <w:t>:</w:t>
      </w:r>
    </w:p>
    <w:p w14:paraId="225D5E41" w14:textId="77777777" w:rsidR="00D01824" w:rsidRPr="00D01824" w:rsidRDefault="00D01824" w:rsidP="00D0182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D01824">
        <w:rPr>
          <w:sz w:val="28"/>
          <w:szCs w:val="28"/>
          <w:lang w:val="en-IN"/>
        </w:rPr>
        <w:t>Load the provided video using OpenCV.</w:t>
      </w:r>
    </w:p>
    <w:p w14:paraId="72F5AB77" w14:textId="77777777" w:rsidR="00D01824" w:rsidRPr="00D01824" w:rsidRDefault="00D01824" w:rsidP="00D01824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D01824">
        <w:rPr>
          <w:b/>
          <w:bCs/>
          <w:sz w:val="28"/>
          <w:szCs w:val="28"/>
          <w:lang w:val="en-IN"/>
        </w:rPr>
        <w:t>Motion Estimation</w:t>
      </w:r>
      <w:r w:rsidRPr="00D01824">
        <w:rPr>
          <w:sz w:val="28"/>
          <w:szCs w:val="28"/>
          <w:lang w:val="en-IN"/>
        </w:rPr>
        <w:t>:</w:t>
      </w:r>
    </w:p>
    <w:p w14:paraId="55BFFBDA" w14:textId="77777777" w:rsidR="00D01824" w:rsidRPr="00D01824" w:rsidRDefault="00D01824" w:rsidP="00D0182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D01824">
        <w:rPr>
          <w:sz w:val="28"/>
          <w:szCs w:val="28"/>
          <w:lang w:val="en-IN"/>
        </w:rPr>
        <w:t>Use </w:t>
      </w:r>
      <w:r w:rsidRPr="00D01824">
        <w:rPr>
          <w:b/>
          <w:bCs/>
          <w:sz w:val="28"/>
          <w:szCs w:val="28"/>
          <w:lang w:val="en-IN"/>
        </w:rPr>
        <w:t>frame differencing</w:t>
      </w:r>
      <w:r w:rsidRPr="00D01824">
        <w:rPr>
          <w:sz w:val="28"/>
          <w:szCs w:val="28"/>
          <w:lang w:val="en-IN"/>
        </w:rPr>
        <w:t xml:space="preserve"> (Histogram </w:t>
      </w:r>
      <w:proofErr w:type="spellStart"/>
      <w:r w:rsidRPr="00D01824">
        <w:rPr>
          <w:sz w:val="28"/>
          <w:szCs w:val="28"/>
          <w:lang w:val="en-IN"/>
        </w:rPr>
        <w:t>comparision</w:t>
      </w:r>
      <w:proofErr w:type="spellEnd"/>
      <w:r w:rsidRPr="00D01824">
        <w:rPr>
          <w:sz w:val="28"/>
          <w:szCs w:val="28"/>
          <w:lang w:val="en-IN"/>
        </w:rPr>
        <w:t>) to detect changes between consecutive frames.</w:t>
      </w:r>
    </w:p>
    <w:p w14:paraId="412DAB58" w14:textId="77777777" w:rsidR="00D01824" w:rsidRPr="00D01824" w:rsidRDefault="00D01824" w:rsidP="00D01824">
      <w:pPr>
        <w:numPr>
          <w:ilvl w:val="2"/>
          <w:numId w:val="1"/>
        </w:numPr>
        <w:rPr>
          <w:sz w:val="28"/>
          <w:szCs w:val="28"/>
          <w:lang w:val="en-IN"/>
        </w:rPr>
      </w:pPr>
      <w:r w:rsidRPr="00D01824">
        <w:rPr>
          <w:sz w:val="28"/>
          <w:szCs w:val="28"/>
          <w:lang w:val="en-IN"/>
        </w:rPr>
        <w:t>Subtract consecutive frames and threshold the difference to identify regions of motion.</w:t>
      </w:r>
    </w:p>
    <w:p w14:paraId="10131DF2" w14:textId="77777777" w:rsidR="00D01824" w:rsidRPr="00D01824" w:rsidRDefault="00D01824" w:rsidP="00D01824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D01824">
        <w:rPr>
          <w:b/>
          <w:bCs/>
          <w:sz w:val="28"/>
          <w:szCs w:val="28"/>
          <w:lang w:val="en-IN"/>
        </w:rPr>
        <w:t>Event Detection</w:t>
      </w:r>
      <w:r w:rsidRPr="00D01824">
        <w:rPr>
          <w:sz w:val="28"/>
          <w:szCs w:val="28"/>
          <w:lang w:val="en-IN"/>
        </w:rPr>
        <w:t>:</w:t>
      </w:r>
    </w:p>
    <w:p w14:paraId="487091A0" w14:textId="77777777" w:rsidR="00D01824" w:rsidRPr="00D01824" w:rsidRDefault="00D01824" w:rsidP="00D0182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D01824">
        <w:rPr>
          <w:sz w:val="28"/>
          <w:szCs w:val="28"/>
          <w:lang w:val="en-IN"/>
        </w:rPr>
        <w:t>Detect significant motion events, such as sudden movements or object appearances, based on the intensity of motion detected in specific regions.</w:t>
      </w:r>
    </w:p>
    <w:p w14:paraId="218F7042" w14:textId="77777777" w:rsidR="00D01824" w:rsidRPr="00D01824" w:rsidRDefault="00D01824" w:rsidP="00D0182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D01824">
        <w:rPr>
          <w:sz w:val="28"/>
          <w:szCs w:val="28"/>
          <w:lang w:val="en-IN"/>
        </w:rPr>
        <w:t>Identify and mark frames where events occur based on changes in motion intensity or region activity.</w:t>
      </w:r>
    </w:p>
    <w:p w14:paraId="16D2523F" w14:textId="77777777" w:rsidR="00D01824" w:rsidRPr="00D01824" w:rsidRDefault="00D01824" w:rsidP="00D01824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D01824">
        <w:rPr>
          <w:b/>
          <w:bCs/>
          <w:sz w:val="28"/>
          <w:szCs w:val="28"/>
          <w:lang w:val="en-IN"/>
        </w:rPr>
        <w:t>Result</w:t>
      </w:r>
      <w:r w:rsidRPr="00D01824">
        <w:rPr>
          <w:sz w:val="28"/>
          <w:szCs w:val="28"/>
          <w:lang w:val="en-IN"/>
        </w:rPr>
        <w:t>:</w:t>
      </w:r>
    </w:p>
    <w:p w14:paraId="1DA9EC31" w14:textId="77777777" w:rsidR="00D01824" w:rsidRPr="00D01824" w:rsidRDefault="00D01824" w:rsidP="00D0182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D01824">
        <w:rPr>
          <w:sz w:val="28"/>
          <w:szCs w:val="28"/>
          <w:lang w:val="en-IN"/>
        </w:rPr>
        <w:t>Visualize motion by highlighting moving regions in each frame.</w:t>
      </w:r>
    </w:p>
    <w:p w14:paraId="1AD6DB36" w14:textId="77777777" w:rsidR="00D01824" w:rsidRPr="00D01824" w:rsidRDefault="00D01824" w:rsidP="00D0182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D01824">
        <w:rPr>
          <w:sz w:val="28"/>
          <w:szCs w:val="28"/>
          <w:lang w:val="en-IN"/>
        </w:rPr>
        <w:t>Display and annotate the frames where events were detected, along with timestamps.</w:t>
      </w:r>
    </w:p>
    <w:p w14:paraId="433896C4" w14:textId="77777777" w:rsidR="006D224F" w:rsidRDefault="006D224F"/>
    <w:p w14:paraId="0EB9C214" w14:textId="77777777" w:rsidR="00D01824" w:rsidRDefault="00D01824"/>
    <w:p w14:paraId="36B282D1" w14:textId="77777777" w:rsidR="00D01824" w:rsidRDefault="00D01824"/>
    <w:p w14:paraId="4160F165" w14:textId="77777777" w:rsidR="00D01824" w:rsidRDefault="00D01824"/>
    <w:p w14:paraId="51117FD6" w14:textId="77777777" w:rsidR="00D01824" w:rsidRDefault="00D01824"/>
    <w:p w14:paraId="7A545F16" w14:textId="77777777" w:rsidR="00D01824" w:rsidRDefault="00D01824"/>
    <w:p w14:paraId="1378799A" w14:textId="77777777" w:rsidR="00D01824" w:rsidRDefault="00D01824"/>
    <w:p w14:paraId="4B135011" w14:textId="77777777" w:rsidR="00D01824" w:rsidRDefault="00D01824"/>
    <w:p w14:paraId="1D3426EE" w14:textId="77777777" w:rsidR="00D01824" w:rsidRDefault="00D01824"/>
    <w:p w14:paraId="727EFD1F" w14:textId="77777777" w:rsidR="00D01824" w:rsidRDefault="00D01824"/>
    <w:p w14:paraId="78F0780F" w14:textId="77777777" w:rsidR="00D01824" w:rsidRDefault="00D01824"/>
    <w:p w14:paraId="38F14D85" w14:textId="04F4BA9E" w:rsidR="00D01824" w:rsidRDefault="00D01824">
      <w:r w:rsidRPr="00D01824">
        <w:lastRenderedPageBreak/>
        <w:drawing>
          <wp:inline distT="0" distB="0" distL="0" distR="0" wp14:anchorId="3BA7E8AF" wp14:editId="6C20C31A">
            <wp:extent cx="5731510" cy="3596640"/>
            <wp:effectExtent l="0" t="0" r="2540" b="3810"/>
            <wp:docPr id="77351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19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5C51" w14:textId="77777777" w:rsidR="00D01824" w:rsidRDefault="00D01824"/>
    <w:p w14:paraId="6076B549" w14:textId="4CFFE493" w:rsidR="00D01824" w:rsidRDefault="00D01824">
      <w:r w:rsidRPr="00D01824">
        <w:drawing>
          <wp:inline distT="0" distB="0" distL="0" distR="0" wp14:anchorId="0FF0B026" wp14:editId="2D4A10CC">
            <wp:extent cx="5731510" cy="3689985"/>
            <wp:effectExtent l="0" t="0" r="2540" b="5715"/>
            <wp:docPr id="282672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724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062B" w14:textId="77777777" w:rsidR="00D01824" w:rsidRDefault="00D01824"/>
    <w:p w14:paraId="6793D6D9" w14:textId="1B6E49E1" w:rsidR="00D01824" w:rsidRDefault="00D01824">
      <w:r w:rsidRPr="00D01824">
        <w:lastRenderedPageBreak/>
        <w:drawing>
          <wp:inline distT="0" distB="0" distL="0" distR="0" wp14:anchorId="7114EDF7" wp14:editId="4ABC7CC4">
            <wp:extent cx="5731510" cy="3728720"/>
            <wp:effectExtent l="0" t="0" r="2540" b="5080"/>
            <wp:docPr id="75997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3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FFD2" w14:textId="65ED940D" w:rsidR="00D01824" w:rsidRDefault="00D01824">
      <w:r w:rsidRPr="00D01824">
        <w:drawing>
          <wp:inline distT="0" distB="0" distL="0" distR="0" wp14:anchorId="66559402" wp14:editId="2B79FD9E">
            <wp:extent cx="5731510" cy="2165985"/>
            <wp:effectExtent l="0" t="0" r="2540" b="5715"/>
            <wp:docPr id="1458273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33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BC98" w14:textId="3B80FAA2" w:rsidR="00D01824" w:rsidRDefault="00D01824">
      <w:r w:rsidRPr="00D01824">
        <w:drawing>
          <wp:inline distT="0" distB="0" distL="0" distR="0" wp14:anchorId="5E1BF0BE" wp14:editId="36E3632F">
            <wp:extent cx="5731510" cy="2900045"/>
            <wp:effectExtent l="0" t="0" r="2540" b="0"/>
            <wp:docPr id="1542803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34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D30C" w14:textId="7A04B483" w:rsidR="00D01824" w:rsidRDefault="00D01824">
      <w:r w:rsidRPr="00D01824">
        <w:lastRenderedPageBreak/>
        <w:drawing>
          <wp:inline distT="0" distB="0" distL="0" distR="0" wp14:anchorId="218E0F76" wp14:editId="23525CFF">
            <wp:extent cx="5731510" cy="3639185"/>
            <wp:effectExtent l="0" t="0" r="2540" b="0"/>
            <wp:docPr id="122542757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27570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7D03" w14:textId="77777777" w:rsidR="00D01824" w:rsidRDefault="00D01824"/>
    <w:p w14:paraId="3DCB35E4" w14:textId="5DDB5F9F" w:rsidR="00D01824" w:rsidRDefault="00D01824">
      <w:pPr>
        <w:rPr>
          <w:b/>
          <w:bCs/>
          <w:sz w:val="28"/>
          <w:szCs w:val="28"/>
          <w:u w:val="single"/>
        </w:rPr>
      </w:pPr>
    </w:p>
    <w:p w14:paraId="73653482" w14:textId="53FBE9B1" w:rsidR="00D01824" w:rsidRDefault="00D0182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Input Video Link:</w:t>
      </w:r>
    </w:p>
    <w:p w14:paraId="1218F725" w14:textId="498BB999" w:rsidR="00D01824" w:rsidRDefault="00D01824">
      <w:pPr>
        <w:rPr>
          <w:sz w:val="28"/>
          <w:szCs w:val="28"/>
        </w:rPr>
      </w:pPr>
      <w:hyperlink r:id="rId11" w:history="1">
        <w:r w:rsidRPr="00D01824">
          <w:rPr>
            <w:rStyle w:val="Hyperlink"/>
            <w:sz w:val="28"/>
            <w:szCs w:val="28"/>
          </w:rPr>
          <w:t>https://drive.google.com/file/d/1z5pBj7dPkYCG3QWGffynevXdqa2lByNz/view?usp=sharing</w:t>
        </w:r>
      </w:hyperlink>
    </w:p>
    <w:p w14:paraId="336B52DB" w14:textId="77777777" w:rsidR="00D01824" w:rsidRDefault="00D01824">
      <w:pPr>
        <w:rPr>
          <w:sz w:val="28"/>
          <w:szCs w:val="28"/>
        </w:rPr>
      </w:pPr>
    </w:p>
    <w:p w14:paraId="199023CE" w14:textId="55A0C95D" w:rsidR="00D01824" w:rsidRDefault="00223D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Motion Detection Link:</w:t>
      </w:r>
    </w:p>
    <w:p w14:paraId="544D2250" w14:textId="55091FDB" w:rsidR="00223D5D" w:rsidRDefault="00223D5D">
      <w:pPr>
        <w:rPr>
          <w:sz w:val="28"/>
          <w:szCs w:val="28"/>
        </w:rPr>
      </w:pPr>
      <w:hyperlink r:id="rId12" w:history="1">
        <w:r w:rsidRPr="00223D5D">
          <w:rPr>
            <w:rStyle w:val="Hyperlink"/>
            <w:sz w:val="28"/>
            <w:szCs w:val="28"/>
          </w:rPr>
          <w:t>https://drive.google.com/file/d/1JlHxhaSXX1SnUE9nYY9aERGL0CL6G-qE/view?usp=sharing</w:t>
        </w:r>
      </w:hyperlink>
    </w:p>
    <w:p w14:paraId="66D0664E" w14:textId="77777777" w:rsidR="00223D5D" w:rsidRDefault="00223D5D">
      <w:pPr>
        <w:rPr>
          <w:sz w:val="28"/>
          <w:szCs w:val="28"/>
        </w:rPr>
      </w:pPr>
    </w:p>
    <w:p w14:paraId="4ABD5619" w14:textId="11688C59" w:rsidR="00223D5D" w:rsidRDefault="00223D5D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 Link:</w:t>
      </w:r>
    </w:p>
    <w:p w14:paraId="1F6EC79D" w14:textId="77777777" w:rsidR="00223D5D" w:rsidRPr="00223D5D" w:rsidRDefault="00223D5D">
      <w:pPr>
        <w:rPr>
          <w:sz w:val="28"/>
          <w:szCs w:val="28"/>
        </w:rPr>
      </w:pPr>
    </w:p>
    <w:sectPr w:rsidR="00223D5D" w:rsidRPr="0022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E65E1"/>
    <w:multiLevelType w:val="multilevel"/>
    <w:tmpl w:val="6F3C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77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24"/>
    <w:rsid w:val="00223D5D"/>
    <w:rsid w:val="00263708"/>
    <w:rsid w:val="003140CF"/>
    <w:rsid w:val="006D224F"/>
    <w:rsid w:val="009B1350"/>
    <w:rsid w:val="00D0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1594"/>
  <w15:chartTrackingRefBased/>
  <w15:docId w15:val="{7D762058-612A-49FD-9137-EBD18AF5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1824"/>
    <w:pPr>
      <w:widowControl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8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D018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8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8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1"/>
    <w:rsid w:val="00D01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8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8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8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JlHxhaSXX1SnUE9nYY9aERGL0CL6G-q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z5pBj7dPkYCG3QWGffynevXdqa2lByNz/view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Laleeth Adithya</dc:creator>
  <cp:keywords/>
  <dc:description/>
  <cp:lastModifiedBy>Laleeth Adithya</cp:lastModifiedBy>
  <cp:revision>1</cp:revision>
  <dcterms:created xsi:type="dcterms:W3CDTF">2024-11-13T14:58:00Z</dcterms:created>
  <dcterms:modified xsi:type="dcterms:W3CDTF">2024-11-13T15:18:00Z</dcterms:modified>
</cp:coreProperties>
</file>