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4" w:type="dxa"/>
        <w:tblInd w:w="-628" w:type="dxa"/>
        <w:tblCellMar>
          <w:top w:w="0" w:type="dxa"/>
          <w:left w:w="1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84"/>
      </w:tblGrid>
      <w:tr w:rsidR="00C46ABC" w14:paraId="077219C9" w14:textId="77777777" w:rsidTr="00064DAA">
        <w:trPr>
          <w:trHeight w:val="2056"/>
        </w:trPr>
        <w:tc>
          <w:tcPr>
            <w:tcW w:w="1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9F31" w14:textId="77777777" w:rsidR="00C46ABC" w:rsidRDefault="00000000">
            <w:pPr>
              <w:spacing w:after="54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1235AF44" wp14:editId="30919155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-29894</wp:posOffset>
                  </wp:positionV>
                  <wp:extent cx="1440180" cy="1112520"/>
                  <wp:effectExtent l="0" t="0" r="0" b="0"/>
                  <wp:wrapSquare wrapText="bothSides"/>
                  <wp:docPr id="145" name="Pictur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                    </w:t>
            </w:r>
            <w:r>
              <w:rPr>
                <w:rFonts w:ascii="Times New Roman" w:eastAsia="Times New Roman" w:hAnsi="Times New Roman" w:cs="Times New Roman"/>
                <w:color w:val="EE0000"/>
                <w:sz w:val="32"/>
              </w:rPr>
              <w:t>Vivekananda College of Engineering &amp; Technology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0BAA1CF4" w14:textId="77777777" w:rsidR="00C46ABC" w:rsidRDefault="00000000">
            <w:pPr>
              <w:spacing w:after="1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215E99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 xml:space="preserve">[A unit of Vivekananda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>Vidyavardhaka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</w:rPr>
              <w:t xml:space="preserve"> Sangha, Puttur ®] </w:t>
            </w:r>
          </w:p>
          <w:p w14:paraId="182583C0" w14:textId="77777777" w:rsidR="00C46ABC" w:rsidRDefault="00000000">
            <w:pPr>
              <w:spacing w:after="134"/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</w:rPr>
              <w:t xml:space="preserve">                                               Affiliated to Visvesvaraya Technological University, Belagavi </w:t>
            </w:r>
          </w:p>
          <w:p w14:paraId="723C1EAF" w14:textId="77777777" w:rsidR="00C46AB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</w:rPr>
              <w:t xml:space="preserve">                                                   Approved by AICTE, New Delhi &amp; Govt of Karnataka </w:t>
            </w:r>
          </w:p>
        </w:tc>
      </w:tr>
    </w:tbl>
    <w:p w14:paraId="3F53F163" w14:textId="77777777" w:rsidR="00C46AB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6033BE" w14:textId="77777777" w:rsidR="00C46ABC" w:rsidRDefault="00000000">
      <w:pPr>
        <w:spacing w:after="245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B81243F" wp14:editId="045871D6">
                <wp:extent cx="6684010" cy="18288"/>
                <wp:effectExtent l="0" t="0" r="0" b="0"/>
                <wp:docPr id="4173" name="Group 4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288"/>
                          <a:chOff x="0" y="0"/>
                          <a:chExt cx="6684010" cy="18288"/>
                        </a:xfrm>
                      </wpg:grpSpPr>
                      <wps:wsp>
                        <wps:cNvPr id="4655" name="Shape 4655"/>
                        <wps:cNvSpPr/>
                        <wps:spPr>
                          <a:xfrm>
                            <a:off x="0" y="0"/>
                            <a:ext cx="66840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3" style="width:526.3pt;height:1.44pt;mso-position-horizontal-relative:char;mso-position-vertical-relative:line" coordsize="66840,182">
                <v:shape id="Shape 4656" style="position:absolute;width:66840;height:182;left:0;top:0;" coordsize="6684010,18288" path="m0,0l6684010,0l6684010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ADAC29" w14:textId="77777777" w:rsidR="00C46ABC" w:rsidRDefault="00000000">
      <w:pPr>
        <w:spacing w:after="313"/>
      </w:pPr>
      <w:r>
        <w:rPr>
          <w:rFonts w:ascii="Times New Roman" w:eastAsia="Times New Roman" w:hAnsi="Times New Roman" w:cs="Times New Roman"/>
          <w:b/>
          <w:sz w:val="32"/>
        </w:rPr>
        <w:t xml:space="preserve">                                     </w:t>
      </w:r>
    </w:p>
    <w:p w14:paraId="14B253D9" w14:textId="3FF5EEA8" w:rsidR="00C46ABC" w:rsidRDefault="00000000">
      <w:pPr>
        <w:spacing w:after="0" w:line="461" w:lineRule="auto"/>
        <w:ind w:left="-5" w:right="255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                                   REPORT ON-ASSIGNMENT-2                                   </w:t>
      </w:r>
      <w:r w:rsidR="00064DAA">
        <w:rPr>
          <w:rFonts w:ascii="Times New Roman" w:eastAsia="Times New Roman" w:hAnsi="Times New Roman" w:cs="Times New Roman"/>
          <w:b/>
          <w:sz w:val="32"/>
        </w:rPr>
        <w:t xml:space="preserve">        </w:t>
      </w:r>
      <w:r>
        <w:rPr>
          <w:rFonts w:ascii="Times New Roman" w:eastAsia="Times New Roman" w:hAnsi="Times New Roman" w:cs="Times New Roman"/>
          <w:b/>
          <w:sz w:val="32"/>
        </w:rPr>
        <w:t xml:space="preserve">WEB TECHNOLOGIES(MMC105) </w:t>
      </w:r>
    </w:p>
    <w:p w14:paraId="18477317" w14:textId="77777777" w:rsidR="00C46ABC" w:rsidRDefault="00000000">
      <w:pPr>
        <w:spacing w:after="26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SMART DIGITAL NOTICE BOARD SYSTEM   </w:t>
      </w:r>
    </w:p>
    <w:p w14:paraId="0817093C" w14:textId="77777777" w:rsidR="00C46ABC" w:rsidRDefault="00000000">
      <w:pPr>
        <w:spacing w:after="38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“</w:t>
      </w:r>
      <w:r>
        <w:rPr>
          <w:rFonts w:ascii="Times New Roman" w:eastAsia="Times New Roman" w:hAnsi="Times New Roman" w:cs="Times New Roman"/>
          <w:i/>
          <w:sz w:val="24"/>
        </w:rPr>
        <w:t>A Centralized, Paperless Platform for Instant Campus Communication</w:t>
      </w:r>
      <w:r>
        <w:rPr>
          <w:rFonts w:ascii="Times New Roman" w:eastAsia="Times New Roman" w:hAnsi="Times New Roman" w:cs="Times New Roman"/>
          <w:sz w:val="24"/>
        </w:rPr>
        <w:t xml:space="preserve">” </w:t>
      </w:r>
    </w:p>
    <w:p w14:paraId="76C9E809" w14:textId="77777777" w:rsidR="00C46ABC" w:rsidRDefault="00000000">
      <w:pPr>
        <w:spacing w:after="219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AD785AD" w14:textId="77777777" w:rsidR="00C46ABC" w:rsidRDefault="00000000">
      <w:pPr>
        <w:pStyle w:val="Heading1"/>
        <w:ind w:left="-5"/>
      </w:pPr>
      <w:r>
        <w:t xml:space="preserve">Submitted To, </w:t>
      </w:r>
    </w:p>
    <w:p w14:paraId="7930009B" w14:textId="77777777" w:rsidR="00C46ABC" w:rsidRDefault="00000000">
      <w:pPr>
        <w:spacing w:after="173" w:line="26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Dr. Jothimani K, </w:t>
      </w:r>
    </w:p>
    <w:p w14:paraId="41943471" w14:textId="77777777" w:rsidR="00C46ABC" w:rsidRDefault="00000000">
      <w:pPr>
        <w:spacing w:after="173" w:line="26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Head of the Department, </w:t>
      </w:r>
    </w:p>
    <w:p w14:paraId="6DACAFE2" w14:textId="77777777" w:rsidR="00C46ABC" w:rsidRDefault="00000000">
      <w:pPr>
        <w:spacing w:after="173" w:line="26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Dept of MCA, </w:t>
      </w:r>
    </w:p>
    <w:p w14:paraId="14E47354" w14:textId="77777777" w:rsidR="00C46ABC" w:rsidRDefault="00000000">
      <w:pPr>
        <w:spacing w:after="173" w:line="264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VCET, Puttur-574203 </w:t>
      </w:r>
    </w:p>
    <w:p w14:paraId="1B292BAB" w14:textId="77777777" w:rsidR="00C46ABC" w:rsidRDefault="00000000">
      <w:pPr>
        <w:spacing w:after="1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7D03E8" w14:textId="77777777" w:rsidR="00C46ABC" w:rsidRDefault="00000000">
      <w:pPr>
        <w:pStyle w:val="Heading1"/>
        <w:spacing w:after="171"/>
        <w:ind w:left="-5"/>
      </w:pPr>
      <w:r>
        <w:t xml:space="preserve">Submitted by, </w:t>
      </w:r>
    </w:p>
    <w:p w14:paraId="780BAB60" w14:textId="3A72F8BA" w:rsidR="00C46ABC" w:rsidRDefault="00000000" w:rsidP="00064DAA">
      <w:pPr>
        <w:spacing w:after="173" w:line="264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>Regno: 25MC0</w:t>
      </w:r>
      <w:r w:rsidR="00064DAA">
        <w:rPr>
          <w:rFonts w:ascii="Times New Roman" w:eastAsia="Times New Roman" w:hAnsi="Times New Roman" w:cs="Times New Roman"/>
          <w:sz w:val="24"/>
        </w:rPr>
        <w:t>01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</w:t>
      </w:r>
      <w:r w:rsidR="00064DAA">
        <w:rPr>
          <w:rFonts w:ascii="Times New Roman" w:eastAsia="Times New Roman" w:hAnsi="Times New Roman" w:cs="Times New Roman"/>
          <w:sz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</w:rPr>
        <w:t>Regno: 25MC0</w:t>
      </w:r>
      <w:r w:rsidR="00064DAA">
        <w:rPr>
          <w:rFonts w:ascii="Times New Roman" w:eastAsia="Times New Roman" w:hAnsi="Times New Roman" w:cs="Times New Roman"/>
          <w:sz w:val="24"/>
        </w:rPr>
        <w:t>29</w:t>
      </w:r>
    </w:p>
    <w:p w14:paraId="72BA88BE" w14:textId="31F0B4EC" w:rsidR="00C46ABC" w:rsidRDefault="00000000" w:rsidP="00064DAA">
      <w:pPr>
        <w:spacing w:after="173" w:line="264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r w:rsidR="00064DAA" w:rsidRPr="00064DAA">
        <w:rPr>
          <w:rFonts w:ascii="Times New Roman" w:eastAsia="Times New Roman" w:hAnsi="Times New Roman" w:cs="Times New Roman"/>
          <w:sz w:val="24"/>
        </w:rPr>
        <w:t>Adithya Sharma M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Name: </w:t>
      </w:r>
      <w:proofErr w:type="spellStart"/>
      <w:r w:rsidR="00064DAA">
        <w:rPr>
          <w:rFonts w:ascii="Times New Roman" w:eastAsia="Times New Roman" w:hAnsi="Times New Roman" w:cs="Times New Roman"/>
          <w:sz w:val="24"/>
        </w:rPr>
        <w:t>Pradeeshraj</w:t>
      </w:r>
      <w:proofErr w:type="spellEnd"/>
      <w:r w:rsidR="00064DAA">
        <w:rPr>
          <w:rFonts w:ascii="Times New Roman" w:eastAsia="Times New Roman" w:hAnsi="Times New Roman" w:cs="Times New Roman"/>
          <w:sz w:val="24"/>
        </w:rPr>
        <w:t xml:space="preserve"> V S</w:t>
      </w:r>
    </w:p>
    <w:p w14:paraId="791CDF6D" w14:textId="5867C275" w:rsidR="00C46ABC" w:rsidRDefault="00000000" w:rsidP="00064DAA">
      <w:pPr>
        <w:spacing w:after="173" w:line="264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Class: 1 year                                           </w:t>
      </w:r>
      <w:r w:rsidR="00064DAA">
        <w:rPr>
          <w:rFonts w:ascii="Times New Roman" w:eastAsia="Times New Roman" w:hAnsi="Times New Roman" w:cs="Times New Roman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</w:rPr>
        <w:t xml:space="preserve"> Class: 1 year</w:t>
      </w:r>
    </w:p>
    <w:p w14:paraId="63B442EB" w14:textId="5D1238D4" w:rsidR="00C46ABC" w:rsidRDefault="00000000" w:rsidP="00064DAA">
      <w:pPr>
        <w:spacing w:after="0" w:line="412" w:lineRule="auto"/>
        <w:ind w:left="-5" w:right="378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Dept: MCA                                           </w:t>
      </w:r>
      <w:r w:rsidR="00064DAA">
        <w:rPr>
          <w:rFonts w:ascii="Times New Roman" w:eastAsia="Times New Roman" w:hAnsi="Times New Roman" w:cs="Times New Roman"/>
          <w:sz w:val="24"/>
        </w:rPr>
        <w:t xml:space="preserve">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Dept:MCA</w:t>
      </w:r>
      <w:proofErr w:type="spellEnd"/>
      <w:proofErr w:type="gramEnd"/>
    </w:p>
    <w:p w14:paraId="157827FC" w14:textId="77777777" w:rsidR="00C46ABC" w:rsidRDefault="00000000">
      <w:pPr>
        <w:spacing w:after="17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Submitted on,  </w:t>
      </w:r>
    </w:p>
    <w:p w14:paraId="3DA2B6A1" w14:textId="4FC65152" w:rsidR="00C46ABC" w:rsidRDefault="00000000">
      <w:pPr>
        <w:spacing w:after="176" w:line="264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Date:  </w:t>
      </w:r>
      <w:r>
        <w:rPr>
          <w:rFonts w:ascii="Times New Roman" w:eastAsia="Times New Roman" w:hAnsi="Times New Roman" w:cs="Times New Roman"/>
          <w:sz w:val="24"/>
        </w:rPr>
        <w:t>1</w:t>
      </w:r>
      <w:r w:rsidR="00064DAA">
        <w:rPr>
          <w:rFonts w:ascii="Times New Roman" w:eastAsia="Times New Roman" w:hAnsi="Times New Roman" w:cs="Times New Roman"/>
          <w:sz w:val="24"/>
        </w:rPr>
        <w:t>9</w:t>
      </w:r>
      <w:r>
        <w:rPr>
          <w:rFonts w:ascii="Times New Roman" w:eastAsia="Times New Roman" w:hAnsi="Times New Roman" w:cs="Times New Roman"/>
          <w:sz w:val="24"/>
        </w:rPr>
        <w:t xml:space="preserve">-02-2026 </w:t>
      </w:r>
    </w:p>
    <w:p w14:paraId="26450E4A" w14:textId="77777777" w:rsidR="00C46ABC" w:rsidRDefault="00000000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41F184" w14:textId="77777777" w:rsidR="00C46AB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DB3D7A" w14:textId="77777777" w:rsidR="00C46ABC" w:rsidRDefault="00000000">
      <w:pPr>
        <w:pStyle w:val="Heading1"/>
        <w:spacing w:after="118" w:line="259" w:lineRule="auto"/>
        <w:ind w:left="0" w:firstLine="0"/>
      </w:pPr>
      <w:r>
        <w:rPr>
          <w:sz w:val="40"/>
        </w:rPr>
        <w:lastRenderedPageBreak/>
        <w:t xml:space="preserve">                 INTRODUCTION &amp; SYSTEM OVERVIEW </w:t>
      </w:r>
    </w:p>
    <w:p w14:paraId="53D25A12" w14:textId="77777777" w:rsidR="00C46ABC" w:rsidRDefault="00000000">
      <w:pPr>
        <w:spacing w:after="3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7D63BFB" w14:textId="77777777" w:rsidR="00C46ABC" w:rsidRDefault="00000000">
      <w:pPr>
        <w:spacing w:after="26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 OF THE PROJECT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-</w:t>
      </w:r>
      <w:r>
        <w:rPr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UniNotice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C7E50D" w14:textId="77777777" w:rsidR="00C46ABC" w:rsidRDefault="00000000">
      <w:pPr>
        <w:spacing w:after="17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SMART DIGITAL NOTICE BOARD SYSTEM   </w:t>
      </w:r>
    </w:p>
    <w:p w14:paraId="0FAAE789" w14:textId="77777777" w:rsidR="00C46ABC" w:rsidRDefault="00000000">
      <w:pPr>
        <w:spacing w:after="38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  <w:i/>
          <w:sz w:val="24"/>
        </w:rPr>
        <w:t>A Centralized, Paperless Platform for Instant Campus Communication</w:t>
      </w:r>
      <w:r>
        <w:rPr>
          <w:rFonts w:ascii="Times New Roman" w:eastAsia="Times New Roman" w:hAnsi="Times New Roman" w:cs="Times New Roman"/>
          <w:sz w:val="24"/>
        </w:rPr>
        <w:t xml:space="preserve">” </w:t>
      </w:r>
    </w:p>
    <w:p w14:paraId="1175E18D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bCs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PAGE 2: INTRODUCTION &amp; SYSTEM OVERVIEW</w:t>
      </w:r>
    </w:p>
    <w:p w14:paraId="725AA268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1. INTRODUCTION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The modern healthcare landscape requires efficient digital solutions to bridge the gap between patients and medical specialists. </w:t>
      </w:r>
      <w:proofErr w:type="spellStart"/>
      <w:r w:rsidRPr="00064DAA">
        <w:rPr>
          <w:rFonts w:ascii="Times New Roman" w:eastAsia="Times New Roman" w:hAnsi="Times New Roman" w:cs="Times New Roman"/>
          <w:b/>
          <w:bCs/>
          <w:sz w:val="24"/>
        </w:rPr>
        <w:t>MediBook</w:t>
      </w:r>
      <w:proofErr w:type="spellEnd"/>
      <w:r w:rsidRPr="00064DAA">
        <w:rPr>
          <w:rFonts w:ascii="Times New Roman" w:eastAsia="Times New Roman" w:hAnsi="Times New Roman" w:cs="Times New Roman"/>
          <w:b/>
          <w:sz w:val="24"/>
        </w:rPr>
        <w:t xml:space="preserve"> is a web-based appointment request system designed to streamline the process of scheduling medical visits. It provides a professional interface where patients can select departments and book slots instantly, replacing manual phone-based or walk-in systems.</w:t>
      </w:r>
    </w:p>
    <w:p w14:paraId="1A1554DD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2. PROBLEM STATEMENT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Traditional medical booking systems often suffer from:</w:t>
      </w:r>
    </w:p>
    <w:p w14:paraId="3F65571C" w14:textId="77777777" w:rsidR="00064DAA" w:rsidRPr="00064DAA" w:rsidRDefault="00064DAA" w:rsidP="00064DAA">
      <w:pPr>
        <w:numPr>
          <w:ilvl w:val="0"/>
          <w:numId w:val="11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Inconsistent appointment tracking.</w:t>
      </w:r>
    </w:p>
    <w:p w14:paraId="2DCBA92F" w14:textId="77777777" w:rsidR="00064DAA" w:rsidRPr="00064DAA" w:rsidRDefault="00064DAA" w:rsidP="00064DAA">
      <w:pPr>
        <w:numPr>
          <w:ilvl w:val="0"/>
          <w:numId w:val="11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Long waiting times for patient registration.</w:t>
      </w:r>
    </w:p>
    <w:p w14:paraId="79264C02" w14:textId="77777777" w:rsidR="00064DAA" w:rsidRPr="00064DAA" w:rsidRDefault="00064DAA" w:rsidP="00064DAA">
      <w:pPr>
        <w:numPr>
          <w:ilvl w:val="0"/>
          <w:numId w:val="11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Lack of personalized confirmation for patients.</w:t>
      </w:r>
    </w:p>
    <w:p w14:paraId="4D3EE40F" w14:textId="77777777" w:rsidR="00064DAA" w:rsidRPr="00064DAA" w:rsidRDefault="00064DAA" w:rsidP="00064DAA">
      <w:pPr>
        <w:numPr>
          <w:ilvl w:val="0"/>
          <w:numId w:val="11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Difficulty in managing department-specific specialist queues.</w:t>
      </w:r>
    </w:p>
    <w:p w14:paraId="00BFECB1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3. OBJECTIVES</w:t>
      </w:r>
    </w:p>
    <w:p w14:paraId="5DE80296" w14:textId="77777777" w:rsidR="00064DAA" w:rsidRPr="00064DAA" w:rsidRDefault="00064DAA" w:rsidP="00064DAA">
      <w:pPr>
        <w:numPr>
          <w:ilvl w:val="0"/>
          <w:numId w:val="12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To provide a user-friendly digital platform for healthcare booking.</w:t>
      </w:r>
    </w:p>
    <w:p w14:paraId="28B82EDA" w14:textId="77777777" w:rsidR="00064DAA" w:rsidRPr="00064DAA" w:rsidRDefault="00064DAA" w:rsidP="00064DAA">
      <w:pPr>
        <w:numPr>
          <w:ilvl w:val="0"/>
          <w:numId w:val="12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To implement personalized patient responses using dynamic web technology.</w:t>
      </w:r>
    </w:p>
    <w:p w14:paraId="3CEA37E3" w14:textId="77777777" w:rsidR="00064DAA" w:rsidRPr="00064DAA" w:rsidRDefault="00064DAA" w:rsidP="00064DAA">
      <w:pPr>
        <w:numPr>
          <w:ilvl w:val="0"/>
          <w:numId w:val="12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To organize medical services by specialty (Cardiology, Neurology, etc.).</w:t>
      </w:r>
    </w:p>
    <w:p w14:paraId="006EDF61" w14:textId="77777777" w:rsidR="00064DAA" w:rsidRPr="00064DAA" w:rsidRDefault="00064DAA" w:rsidP="00064DAA">
      <w:pPr>
        <w:numPr>
          <w:ilvl w:val="0"/>
          <w:numId w:val="12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t>To ensure a mobile-responsive experience for users on all devices.</w:t>
      </w:r>
    </w:p>
    <w:p w14:paraId="387C2C88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pict w14:anchorId="333150D0">
          <v:rect id="_x0000_i1061" style="width:0;height:1.5pt" o:hralign="center" o:hrstd="t" o:hr="t" fillcolor="#a0a0a0" stroked="f"/>
        </w:pict>
      </w:r>
    </w:p>
    <w:p w14:paraId="0EC54244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bCs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PAGE 3: TECHNOLOGY USED &amp; ARCHITECTURE</w:t>
      </w:r>
    </w:p>
    <w:p w14:paraId="408BD603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4. TECHNOLOGY STACK</w:t>
      </w:r>
    </w:p>
    <w:p w14:paraId="4F9E0A7B" w14:textId="77777777" w:rsidR="00064DAA" w:rsidRPr="00064DAA" w:rsidRDefault="00064DAA" w:rsidP="00064DAA">
      <w:pPr>
        <w:numPr>
          <w:ilvl w:val="0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Frontend:</w:t>
      </w:r>
    </w:p>
    <w:p w14:paraId="7D04DEE8" w14:textId="77777777" w:rsidR="00064DAA" w:rsidRPr="00064DAA" w:rsidRDefault="00064DAA" w:rsidP="00064DAA">
      <w:pPr>
        <w:numPr>
          <w:ilvl w:val="1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HTML5: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Structured the booking form and success pages.</w:t>
      </w:r>
    </w:p>
    <w:p w14:paraId="3EE85C66" w14:textId="77777777" w:rsidR="00064DAA" w:rsidRPr="00064DAA" w:rsidRDefault="00064DAA" w:rsidP="00064DAA">
      <w:pPr>
        <w:numPr>
          <w:ilvl w:val="1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CSS3 &amp; Bootstrap 5.3: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Used for the "Frosted Glass" UI effect, responsive grids, and professional typography.</w:t>
      </w:r>
    </w:p>
    <w:p w14:paraId="732D811B" w14:textId="77777777" w:rsidR="00064DAA" w:rsidRPr="00064DAA" w:rsidRDefault="00064DAA" w:rsidP="00064DAA">
      <w:pPr>
        <w:numPr>
          <w:ilvl w:val="1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lastRenderedPageBreak/>
        <w:t>Google Fonts (Inter):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For a clean, modern medical interface.</w:t>
      </w:r>
    </w:p>
    <w:p w14:paraId="33BED0A9" w14:textId="77777777" w:rsidR="00064DAA" w:rsidRPr="00064DAA" w:rsidRDefault="00064DAA" w:rsidP="00064DAA">
      <w:pPr>
        <w:numPr>
          <w:ilvl w:val="0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Interactivity:</w:t>
      </w:r>
    </w:p>
    <w:p w14:paraId="3A57B3F1" w14:textId="77777777" w:rsidR="00064DAA" w:rsidRPr="00064DAA" w:rsidRDefault="00064DAA" w:rsidP="00064DAA">
      <w:pPr>
        <w:numPr>
          <w:ilvl w:val="1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JavaScript (ES6):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Used for date validation (disabling past dates), form submission handling, and URL parameter parsing to personalize the success message.</w:t>
      </w:r>
    </w:p>
    <w:p w14:paraId="519F0881" w14:textId="77777777" w:rsidR="00064DAA" w:rsidRPr="00064DAA" w:rsidRDefault="00064DAA" w:rsidP="00064DAA">
      <w:pPr>
        <w:numPr>
          <w:ilvl w:val="0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Design Elements:</w:t>
      </w:r>
    </w:p>
    <w:p w14:paraId="5D16228A" w14:textId="77777777" w:rsidR="00064DAA" w:rsidRPr="00064DAA" w:rsidRDefault="00064DAA" w:rsidP="00064DAA">
      <w:pPr>
        <w:numPr>
          <w:ilvl w:val="1"/>
          <w:numId w:val="13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Animate.css Logic: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Custom CSS animations for card "Slide-Up" effects and background movements.</w:t>
      </w:r>
    </w:p>
    <w:p w14:paraId="3537F4A1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5. SYSTEM ARCHITECTURE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64DAA">
        <w:rPr>
          <w:rFonts w:ascii="Times New Roman" w:eastAsia="Times New Roman" w:hAnsi="Times New Roman" w:cs="Times New Roman"/>
          <w:b/>
          <w:sz w:val="24"/>
        </w:rPr>
        <w:t>MediBook</w:t>
      </w:r>
      <w:proofErr w:type="spellEnd"/>
      <w:r w:rsidRPr="00064DAA">
        <w:rPr>
          <w:rFonts w:ascii="Times New Roman" w:eastAsia="Times New Roman" w:hAnsi="Times New Roman" w:cs="Times New Roman"/>
          <w:b/>
          <w:sz w:val="24"/>
        </w:rPr>
        <w:t xml:space="preserve"> follows a </w:t>
      </w:r>
      <w:r w:rsidRPr="00064DAA">
        <w:rPr>
          <w:rFonts w:ascii="Times New Roman" w:eastAsia="Times New Roman" w:hAnsi="Times New Roman" w:cs="Times New Roman"/>
          <w:b/>
          <w:bCs/>
          <w:sz w:val="24"/>
        </w:rPr>
        <w:t>Client-Side Data Flow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model:</w:t>
      </w:r>
    </w:p>
    <w:p w14:paraId="3EB09EED" w14:textId="77777777" w:rsidR="00064DAA" w:rsidRPr="00064DAA" w:rsidRDefault="00064DAA" w:rsidP="00064DAA">
      <w:pPr>
        <w:numPr>
          <w:ilvl w:val="0"/>
          <w:numId w:val="14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User Input: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Patient enters details (Name, Email, Specialty) on the appointment.html page.</w:t>
      </w:r>
    </w:p>
    <w:p w14:paraId="18CDCD28" w14:textId="77777777" w:rsidR="00064DAA" w:rsidRPr="00064DAA" w:rsidRDefault="00064DAA" w:rsidP="00064DAA">
      <w:pPr>
        <w:numPr>
          <w:ilvl w:val="0"/>
          <w:numId w:val="14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Validation: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JavaScript ensures the appointment date is not in the past.</w:t>
      </w:r>
    </w:p>
    <w:p w14:paraId="2A442FF4" w14:textId="77777777" w:rsidR="00064DAA" w:rsidRPr="00064DAA" w:rsidRDefault="00064DAA" w:rsidP="00064DAA">
      <w:pPr>
        <w:numPr>
          <w:ilvl w:val="0"/>
          <w:numId w:val="14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Data Transfer: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Upon submission, data is encoded into URL parameters.</w:t>
      </w:r>
    </w:p>
    <w:p w14:paraId="14F074DE" w14:textId="77777777" w:rsidR="00064DAA" w:rsidRPr="00064DAA" w:rsidRDefault="00064DAA" w:rsidP="00064DAA">
      <w:pPr>
        <w:numPr>
          <w:ilvl w:val="0"/>
          <w:numId w:val="14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Dynamic Rendering: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The success.html page extracts the patient's name and displays a personalized "Safe Hands" confirmation.</w:t>
      </w:r>
    </w:p>
    <w:p w14:paraId="67C0183A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pict w14:anchorId="05F5FFC0">
          <v:rect id="_x0000_i1062" style="width:0;height:1.5pt" o:hralign="center" o:hrstd="t" o:hr="t" fillcolor="#a0a0a0" stroked="f"/>
        </w:pict>
      </w:r>
    </w:p>
    <w:p w14:paraId="4F6E5005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bCs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PAGE 4: SYSTEM FEATURES &amp; USER ROLES</w:t>
      </w:r>
    </w:p>
    <w:p w14:paraId="5600BFAF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6. KEY FEATURES</w:t>
      </w:r>
    </w:p>
    <w:p w14:paraId="75C67DAE" w14:textId="77777777" w:rsidR="00064DAA" w:rsidRPr="00064DAA" w:rsidRDefault="00064DAA" w:rsidP="00064DAA">
      <w:pPr>
        <w:numPr>
          <w:ilvl w:val="0"/>
          <w:numId w:val="15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Personalized Success Page: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Dynamically greets the patient by name upon successful booking.</w:t>
      </w:r>
    </w:p>
    <w:p w14:paraId="5AD065A2" w14:textId="77777777" w:rsidR="00064DAA" w:rsidRPr="00064DAA" w:rsidRDefault="00064DAA" w:rsidP="00064DAA">
      <w:pPr>
        <w:numPr>
          <w:ilvl w:val="0"/>
          <w:numId w:val="15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Safe Hands Badge: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A specialized UI component that provides psychological comfort to the patient.</w:t>
      </w:r>
    </w:p>
    <w:p w14:paraId="07D7E793" w14:textId="77777777" w:rsidR="00064DAA" w:rsidRPr="00064DAA" w:rsidRDefault="00064DAA" w:rsidP="00064DAA">
      <w:pPr>
        <w:numPr>
          <w:ilvl w:val="0"/>
          <w:numId w:val="15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Smart Date Picker: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Automatically restricts users from picking dates that have already passed.</w:t>
      </w:r>
    </w:p>
    <w:p w14:paraId="00DB9F37" w14:textId="77777777" w:rsidR="00064DAA" w:rsidRPr="00064DAA" w:rsidRDefault="00064DAA" w:rsidP="00064DAA">
      <w:pPr>
        <w:numPr>
          <w:ilvl w:val="0"/>
          <w:numId w:val="15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Frosted Glass UI: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High-end aesthetic using backdrop-filter for a modern, professional look.</w:t>
      </w:r>
    </w:p>
    <w:p w14:paraId="0477A5ED" w14:textId="77777777" w:rsidR="00064DAA" w:rsidRPr="00064DAA" w:rsidRDefault="00064DAA" w:rsidP="00064DAA">
      <w:pPr>
        <w:numPr>
          <w:ilvl w:val="0"/>
          <w:numId w:val="15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Specialty Selection: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Categorized departments for efficient routing.</w:t>
      </w:r>
    </w:p>
    <w:p w14:paraId="7D251743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7. SYSTEM USERS</w:t>
      </w:r>
    </w:p>
    <w:p w14:paraId="12FA6A73" w14:textId="77777777" w:rsidR="00064DAA" w:rsidRPr="00064DAA" w:rsidRDefault="00064DAA" w:rsidP="00064DAA">
      <w:pPr>
        <w:numPr>
          <w:ilvl w:val="0"/>
          <w:numId w:val="16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Patient: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Can view specialist profiles, select departments, and submit appointment requests.</w:t>
      </w:r>
    </w:p>
    <w:p w14:paraId="2BD270CE" w14:textId="77777777" w:rsidR="00064DAA" w:rsidRPr="00064DAA" w:rsidRDefault="00064DAA" w:rsidP="00064DAA">
      <w:pPr>
        <w:numPr>
          <w:ilvl w:val="0"/>
          <w:numId w:val="16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Medical Staff (Backend Logic):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Receives structured data to finalize and confirm the visit via email or phone.</w:t>
      </w:r>
    </w:p>
    <w:p w14:paraId="433E5D10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pict w14:anchorId="49612777">
          <v:rect id="_x0000_i1063" style="width:0;height:1.5pt" o:hralign="center" o:hrstd="t" o:hr="t" fillcolor="#a0a0a0" stroked="f"/>
        </w:pict>
      </w:r>
    </w:p>
    <w:p w14:paraId="4A84FA91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bCs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lastRenderedPageBreak/>
        <w:t>PAGE 5: INTERFACE PREVIEW (Visual Documentation)</w:t>
      </w:r>
    </w:p>
    <w:p w14:paraId="6A8D58A7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i/>
          <w:iCs/>
          <w:sz w:val="24"/>
        </w:rPr>
        <w:t>(This page represents the visual layout of your application)</w:t>
      </w:r>
    </w:p>
    <w:p w14:paraId="4B8EDF8D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pict w14:anchorId="2F33DB58">
          <v:rect id="_x0000_i1064" style="width:0;height:1.5pt" o:hralign="center" o:hrstd="t" o:hr="t" fillcolor="#a0a0a0" stroked="f"/>
        </w:pict>
      </w:r>
    </w:p>
    <w:p w14:paraId="4322F8BE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i/>
          <w:iCs/>
          <w:sz w:val="24"/>
        </w:rPr>
        <w:t>Shows Dr. Prasanna Kumar (Cardiologist), Dr. Priya M (Neurologist), etc.</w:t>
      </w:r>
    </w:p>
    <w:p w14:paraId="2FAD66AB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pict w14:anchorId="73729402">
          <v:rect id="_x0000_i1065" style="width:0;height:1.5pt" o:hralign="center" o:hrstd="t" o:hr="t" fillcolor="#a0a0a0" stroked="f"/>
        </w:pict>
      </w:r>
    </w:p>
    <w:p w14:paraId="2A487933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i/>
          <w:iCs/>
          <w:sz w:val="24"/>
        </w:rPr>
        <w:t xml:space="preserve">The </w:t>
      </w:r>
      <w:proofErr w:type="spellStart"/>
      <w:r w:rsidRPr="00064DAA">
        <w:rPr>
          <w:rFonts w:ascii="Times New Roman" w:eastAsia="Times New Roman" w:hAnsi="Times New Roman" w:cs="Times New Roman"/>
          <w:b/>
          <w:i/>
          <w:iCs/>
          <w:sz w:val="24"/>
        </w:rPr>
        <w:t>MediBook</w:t>
      </w:r>
      <w:proofErr w:type="spellEnd"/>
      <w:r w:rsidRPr="00064DAA">
        <w:rPr>
          <w:rFonts w:ascii="Times New Roman" w:eastAsia="Times New Roman" w:hAnsi="Times New Roman" w:cs="Times New Roman"/>
          <w:b/>
          <w:i/>
          <w:iCs/>
          <w:sz w:val="24"/>
        </w:rPr>
        <w:t xml:space="preserve"> Appointment Card with fields for Name, Specialty, and Date.</w:t>
      </w:r>
    </w:p>
    <w:p w14:paraId="395E7384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8. DESIGN PHILOSOPHY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The interface uses a </w:t>
      </w:r>
      <w:r w:rsidRPr="00064DAA">
        <w:rPr>
          <w:rFonts w:ascii="Times New Roman" w:eastAsia="Times New Roman" w:hAnsi="Times New Roman" w:cs="Times New Roman"/>
          <w:b/>
          <w:bCs/>
          <w:sz w:val="24"/>
        </w:rPr>
        <w:t>High-Quality Clinic Background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with a blur filter (4px) and a linear gradient to maintain text readability while providing a professional medical atmosphere. The "Confirm My Request" button utilizes a 135-degree blue gradient for high visibility.</w:t>
      </w:r>
    </w:p>
    <w:p w14:paraId="77826E8F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sz w:val="24"/>
        </w:rPr>
        <w:pict w14:anchorId="0DA51727">
          <v:rect id="_x0000_i1066" style="width:0;height:1.5pt" o:hralign="center" o:hrstd="t" o:hr="t" fillcolor="#a0a0a0" stroked="f"/>
        </w:pict>
      </w:r>
    </w:p>
    <w:p w14:paraId="61D85B75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bCs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PAGE 6: CONCLUSION &amp; ADVANTAGES</w:t>
      </w:r>
    </w:p>
    <w:p w14:paraId="44398CEB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9. ADVANTAGES</w:t>
      </w:r>
    </w:p>
    <w:p w14:paraId="6EDFDF0C" w14:textId="77777777" w:rsidR="00064DAA" w:rsidRPr="00064DAA" w:rsidRDefault="00064DAA" w:rsidP="00064DAA">
      <w:pPr>
        <w:numPr>
          <w:ilvl w:val="0"/>
          <w:numId w:val="17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Personalization: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Individualized "Thank You" messages improve patient trust.</w:t>
      </w:r>
    </w:p>
    <w:p w14:paraId="1D7CBABC" w14:textId="77777777" w:rsidR="00064DAA" w:rsidRPr="00064DAA" w:rsidRDefault="00064DAA" w:rsidP="00064DAA">
      <w:pPr>
        <w:numPr>
          <w:ilvl w:val="0"/>
          <w:numId w:val="17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Efficiency: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Reduces the administrative load on hospital front-desk staff.</w:t>
      </w:r>
    </w:p>
    <w:p w14:paraId="55147D03" w14:textId="77777777" w:rsidR="00064DAA" w:rsidRPr="00064DAA" w:rsidRDefault="00064DAA" w:rsidP="00064DAA">
      <w:pPr>
        <w:numPr>
          <w:ilvl w:val="0"/>
          <w:numId w:val="17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Accessibility: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Accessible via Desktop, Tablet, or Mobile devices anytime.</w:t>
      </w:r>
    </w:p>
    <w:p w14:paraId="0E0CB735" w14:textId="77777777" w:rsidR="00064DAA" w:rsidRPr="00064DAA" w:rsidRDefault="00064DAA" w:rsidP="00064DAA">
      <w:pPr>
        <w:numPr>
          <w:ilvl w:val="0"/>
          <w:numId w:val="17"/>
        </w:num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Safety: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Ensures patients feel secure through "Safe Hands" messaging and professional design.</w:t>
      </w:r>
    </w:p>
    <w:p w14:paraId="18DD1AF0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>10. CONCLUSION</w:t>
      </w:r>
      <w:r w:rsidRPr="00064DAA">
        <w:rPr>
          <w:rFonts w:ascii="Times New Roman" w:eastAsia="Times New Roman" w:hAnsi="Times New Roman" w:cs="Times New Roman"/>
          <w:b/>
          <w:sz w:val="24"/>
        </w:rPr>
        <w:t xml:space="preserve"> The </w:t>
      </w:r>
      <w:proofErr w:type="spellStart"/>
      <w:r w:rsidRPr="00064DAA">
        <w:rPr>
          <w:rFonts w:ascii="Times New Roman" w:eastAsia="Times New Roman" w:hAnsi="Times New Roman" w:cs="Times New Roman"/>
          <w:b/>
          <w:sz w:val="24"/>
        </w:rPr>
        <w:t>MediBook</w:t>
      </w:r>
      <w:proofErr w:type="spellEnd"/>
      <w:r w:rsidRPr="00064DAA">
        <w:rPr>
          <w:rFonts w:ascii="Times New Roman" w:eastAsia="Times New Roman" w:hAnsi="Times New Roman" w:cs="Times New Roman"/>
          <w:b/>
          <w:sz w:val="24"/>
        </w:rPr>
        <w:t xml:space="preserve"> system effectively demonstrates the practical application of front-end web technologies in the healthcare sector. By combining Bootstrap's layout power with JavaScript's dynamic capabilities, the project provides a seamless user journey from browsing doctor profiles to receiving a personalized confirmation. This project serves as a robust foundation for a full-scale hospital management system.</w:t>
      </w:r>
    </w:p>
    <w:p w14:paraId="755F22E1" w14:textId="77777777" w:rsidR="00064DAA" w:rsidRPr="00064DAA" w:rsidRDefault="00064DAA" w:rsidP="00064DAA">
      <w:pPr>
        <w:spacing w:after="313"/>
        <w:rPr>
          <w:rFonts w:ascii="Times New Roman" w:eastAsia="Times New Roman" w:hAnsi="Times New Roman" w:cs="Times New Roman"/>
          <w:b/>
          <w:sz w:val="24"/>
        </w:rPr>
      </w:pPr>
      <w:r w:rsidRPr="00064DAA">
        <w:rPr>
          <w:rFonts w:ascii="Times New Roman" w:eastAsia="Times New Roman" w:hAnsi="Times New Roman" w:cs="Times New Roman"/>
          <w:b/>
          <w:bCs/>
          <w:sz w:val="24"/>
        </w:rPr>
        <w:t xml:space="preserve">© 2026 </w:t>
      </w:r>
      <w:proofErr w:type="spellStart"/>
      <w:r w:rsidRPr="00064DAA">
        <w:rPr>
          <w:rFonts w:ascii="Times New Roman" w:eastAsia="Times New Roman" w:hAnsi="Times New Roman" w:cs="Times New Roman"/>
          <w:b/>
          <w:bCs/>
          <w:sz w:val="24"/>
        </w:rPr>
        <w:t>MediBook</w:t>
      </w:r>
      <w:proofErr w:type="spellEnd"/>
      <w:r w:rsidRPr="00064DAA">
        <w:rPr>
          <w:rFonts w:ascii="Times New Roman" w:eastAsia="Times New Roman" w:hAnsi="Times New Roman" w:cs="Times New Roman"/>
          <w:b/>
          <w:bCs/>
          <w:sz w:val="24"/>
        </w:rPr>
        <w:t xml:space="preserve"> Hospital | Healthcare Systems</w:t>
      </w:r>
    </w:p>
    <w:p w14:paraId="44721C56" w14:textId="77777777" w:rsidR="00C46ABC" w:rsidRDefault="00000000">
      <w:pPr>
        <w:spacing w:after="313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8B5E81B" w14:textId="77777777" w:rsidR="00C46ABC" w:rsidRDefault="00000000">
      <w:pPr>
        <w:spacing w:after="311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5963DFC" w14:textId="77777777" w:rsidR="00C46AB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FD4AEC9" w14:textId="77777777" w:rsidR="00C46ABC" w:rsidRDefault="00000000">
      <w:pPr>
        <w:pStyle w:val="Heading2"/>
        <w:spacing w:after="48" w:line="259" w:lineRule="auto"/>
        <w:ind w:left="0" w:firstLine="0"/>
      </w:pPr>
      <w:r>
        <w:rPr>
          <w:sz w:val="32"/>
        </w:rPr>
        <w:lastRenderedPageBreak/>
        <w:t xml:space="preserve">Home page </w:t>
      </w:r>
    </w:p>
    <w:p w14:paraId="6D421E5F" w14:textId="77777777" w:rsidR="00C46ABC" w:rsidRDefault="00000000">
      <w:pPr>
        <w:spacing w:after="206"/>
        <w:ind w:left="1255"/>
      </w:pPr>
      <w:r>
        <w:rPr>
          <w:noProof/>
        </w:rPr>
        <w:drawing>
          <wp:inline distT="0" distB="0" distL="0" distR="0" wp14:anchorId="5013D643" wp14:editId="240FB909">
            <wp:extent cx="5052060" cy="4411981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41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1C0C" w14:textId="77777777" w:rsidR="00C46ABC" w:rsidRDefault="00000000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04C3CF" w14:textId="77777777" w:rsidR="00C46ABC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D8D908" w14:textId="77777777" w:rsidR="00C46ABC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0AD310" w14:textId="77777777" w:rsidR="00C46ABC" w:rsidRDefault="00000000">
      <w:pPr>
        <w:spacing w:after="0" w:line="262" w:lineRule="auto"/>
        <w:ind w:left="-5" w:right="255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Admin Login page </w:t>
      </w:r>
    </w:p>
    <w:p w14:paraId="224FC769" w14:textId="77777777" w:rsidR="00C46ABC" w:rsidRDefault="00000000">
      <w:pPr>
        <w:spacing w:after="0"/>
        <w:ind w:left="1552"/>
      </w:pPr>
      <w:r>
        <w:rPr>
          <w:noProof/>
        </w:rPr>
        <w:drawing>
          <wp:inline distT="0" distB="0" distL="0" distR="0" wp14:anchorId="0A3A48F1" wp14:editId="790D01A4">
            <wp:extent cx="4937760" cy="3200400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C44" w14:textId="77777777" w:rsidR="00C46ABC" w:rsidRDefault="00000000">
      <w:pPr>
        <w:spacing w:after="19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</w:p>
    <w:p w14:paraId="7CC07496" w14:textId="77777777" w:rsidR="00C46ABC" w:rsidRDefault="00000000">
      <w:pPr>
        <w:spacing w:after="0" w:line="262" w:lineRule="auto"/>
        <w:ind w:left="-5" w:right="2551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Admin Dashboard </w:t>
      </w:r>
    </w:p>
    <w:p w14:paraId="7E45904E" w14:textId="77777777" w:rsidR="00C46ABC" w:rsidRDefault="00000000">
      <w:pPr>
        <w:spacing w:after="370"/>
        <w:ind w:left="1548"/>
      </w:pPr>
      <w:r>
        <w:rPr>
          <w:noProof/>
        </w:rPr>
        <w:drawing>
          <wp:inline distT="0" distB="0" distL="0" distR="0" wp14:anchorId="0304E459" wp14:editId="6DB8CFDE">
            <wp:extent cx="4806950" cy="3498850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FD3E" w14:textId="77777777" w:rsidR="00C46ABC" w:rsidRDefault="00000000">
      <w:pPr>
        <w:spacing w:after="18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CA90593" w14:textId="77777777" w:rsidR="00C46ABC" w:rsidRDefault="00000000">
      <w:pPr>
        <w:spacing w:after="154" w:line="262" w:lineRule="auto"/>
        <w:ind w:left="-5" w:right="2551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View Notice page </w:t>
      </w:r>
    </w:p>
    <w:p w14:paraId="4B4787E8" w14:textId="77777777" w:rsidR="00C46ABC" w:rsidRDefault="00000000">
      <w:pPr>
        <w:spacing w:after="0"/>
        <w:ind w:left="1033"/>
      </w:pPr>
      <w:r>
        <w:rPr>
          <w:noProof/>
        </w:rPr>
        <w:drawing>
          <wp:inline distT="0" distB="0" distL="0" distR="0" wp14:anchorId="660B77ED" wp14:editId="6104AED0">
            <wp:extent cx="5334000" cy="3714750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ABC">
      <w:footerReference w:type="even" r:id="rId12"/>
      <w:footerReference w:type="default" r:id="rId13"/>
      <w:footerReference w:type="first" r:id="rId14"/>
      <w:pgSz w:w="11906" w:h="16838"/>
      <w:pgMar w:top="622" w:right="638" w:bottom="1054" w:left="72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05B3" w14:textId="77777777" w:rsidR="006904C2" w:rsidRDefault="006904C2">
      <w:pPr>
        <w:spacing w:after="0" w:line="240" w:lineRule="auto"/>
      </w:pPr>
      <w:r>
        <w:separator/>
      </w:r>
    </w:p>
  </w:endnote>
  <w:endnote w:type="continuationSeparator" w:id="0">
    <w:p w14:paraId="74E9137E" w14:textId="77777777" w:rsidR="006904C2" w:rsidRDefault="0069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5B12" w14:textId="77777777" w:rsidR="00C46ABC" w:rsidRDefault="00000000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6897EAD" w14:textId="77777777" w:rsidR="00C46ABC" w:rsidRDefault="00000000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BCFC" w14:textId="77777777" w:rsidR="00C46ABC" w:rsidRDefault="00000000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60AEEB4" w14:textId="77777777" w:rsidR="00C46ABC" w:rsidRDefault="00000000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840D8" w14:textId="77777777" w:rsidR="00C46ABC" w:rsidRDefault="00000000">
    <w:pPr>
      <w:spacing w:after="0"/>
      <w:ind w:right="7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57C60ED" w14:textId="77777777" w:rsidR="00C46ABC" w:rsidRDefault="00000000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D29A3" w14:textId="77777777" w:rsidR="006904C2" w:rsidRDefault="006904C2">
      <w:pPr>
        <w:spacing w:after="0" w:line="240" w:lineRule="auto"/>
      </w:pPr>
      <w:r>
        <w:separator/>
      </w:r>
    </w:p>
  </w:footnote>
  <w:footnote w:type="continuationSeparator" w:id="0">
    <w:p w14:paraId="2CBE1245" w14:textId="77777777" w:rsidR="006904C2" w:rsidRDefault="00690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5CB"/>
    <w:multiLevelType w:val="hybridMultilevel"/>
    <w:tmpl w:val="10EEE02A"/>
    <w:lvl w:ilvl="0" w:tplc="251ABA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C8E5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E20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6E8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2E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061F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8420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A885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F018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746AB"/>
    <w:multiLevelType w:val="multilevel"/>
    <w:tmpl w:val="9D2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977"/>
    <w:multiLevelType w:val="multilevel"/>
    <w:tmpl w:val="426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A07FC"/>
    <w:multiLevelType w:val="hybridMultilevel"/>
    <w:tmpl w:val="F9143CB4"/>
    <w:lvl w:ilvl="0" w:tplc="3C4A42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424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AA59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6A8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127A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CCFD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A4EA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2EBB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04BE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487B35"/>
    <w:multiLevelType w:val="multilevel"/>
    <w:tmpl w:val="0B2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9241E"/>
    <w:multiLevelType w:val="hybridMultilevel"/>
    <w:tmpl w:val="B9A4794A"/>
    <w:lvl w:ilvl="0" w:tplc="8F9CB780">
      <w:start w:val="1"/>
      <w:numFmt w:val="bullet"/>
      <w:lvlText w:val="-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2C1E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EE26C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98478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2FB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845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4A7B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87A4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61A4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BB58DA"/>
    <w:multiLevelType w:val="hybridMultilevel"/>
    <w:tmpl w:val="C3F2A496"/>
    <w:lvl w:ilvl="0" w:tplc="B9F0CBDC">
      <w:start w:val="1"/>
      <w:numFmt w:val="bullet"/>
      <w:lvlText w:val="-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DAEB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E00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F6BE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2F90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650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6E9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9270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CCE7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8F4093"/>
    <w:multiLevelType w:val="hybridMultilevel"/>
    <w:tmpl w:val="2EA034BA"/>
    <w:lvl w:ilvl="0" w:tplc="241E0AC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8A68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449C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EC9CB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1C38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B835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7849C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B09D2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038B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507FA1"/>
    <w:multiLevelType w:val="hybridMultilevel"/>
    <w:tmpl w:val="37CABF14"/>
    <w:lvl w:ilvl="0" w:tplc="F9EA2C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4A8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40DA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F2DA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AF4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CA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68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834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B41C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944E20"/>
    <w:multiLevelType w:val="multilevel"/>
    <w:tmpl w:val="ED5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23FFB"/>
    <w:multiLevelType w:val="hybridMultilevel"/>
    <w:tmpl w:val="A2EEF90C"/>
    <w:lvl w:ilvl="0" w:tplc="048E25BA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E4B4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A7D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7A6F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D276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BE21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3428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A17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5252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772926"/>
    <w:multiLevelType w:val="hybridMultilevel"/>
    <w:tmpl w:val="41C6C7B8"/>
    <w:lvl w:ilvl="0" w:tplc="555C05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68EE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DCDF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C0BC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6E7B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BA2B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C04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9249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C07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CF74E8"/>
    <w:multiLevelType w:val="multilevel"/>
    <w:tmpl w:val="565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40D0C"/>
    <w:multiLevelType w:val="hybridMultilevel"/>
    <w:tmpl w:val="8F649908"/>
    <w:lvl w:ilvl="0" w:tplc="3B90806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C97C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442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8906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0B8B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5EDC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26C6D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34882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D698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9D5BFD"/>
    <w:multiLevelType w:val="hybridMultilevel"/>
    <w:tmpl w:val="6B5AFB6C"/>
    <w:lvl w:ilvl="0" w:tplc="1E2025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A863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4E66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CC0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640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25B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ABC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A0D1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8A79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CA1E0E"/>
    <w:multiLevelType w:val="multilevel"/>
    <w:tmpl w:val="481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56B29"/>
    <w:multiLevelType w:val="multilevel"/>
    <w:tmpl w:val="AC0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645474">
    <w:abstractNumId w:val="11"/>
  </w:num>
  <w:num w:numId="2" w16cid:durableId="253782252">
    <w:abstractNumId w:val="6"/>
  </w:num>
  <w:num w:numId="3" w16cid:durableId="615717881">
    <w:abstractNumId w:val="3"/>
  </w:num>
  <w:num w:numId="4" w16cid:durableId="1681422445">
    <w:abstractNumId w:val="0"/>
  </w:num>
  <w:num w:numId="5" w16cid:durableId="1504130578">
    <w:abstractNumId w:val="14"/>
  </w:num>
  <w:num w:numId="6" w16cid:durableId="958100489">
    <w:abstractNumId w:val="8"/>
  </w:num>
  <w:num w:numId="7" w16cid:durableId="186867415">
    <w:abstractNumId w:val="7"/>
  </w:num>
  <w:num w:numId="8" w16cid:durableId="2075204347">
    <w:abstractNumId w:val="5"/>
  </w:num>
  <w:num w:numId="9" w16cid:durableId="393699934">
    <w:abstractNumId w:val="10"/>
  </w:num>
  <w:num w:numId="10" w16cid:durableId="800733337">
    <w:abstractNumId w:val="13"/>
  </w:num>
  <w:num w:numId="11" w16cid:durableId="2091003361">
    <w:abstractNumId w:val="4"/>
  </w:num>
  <w:num w:numId="12" w16cid:durableId="1928691432">
    <w:abstractNumId w:val="12"/>
  </w:num>
  <w:num w:numId="13" w16cid:durableId="1473868023">
    <w:abstractNumId w:val="15"/>
  </w:num>
  <w:num w:numId="14" w16cid:durableId="541751783">
    <w:abstractNumId w:val="2"/>
  </w:num>
  <w:num w:numId="15" w16cid:durableId="714501013">
    <w:abstractNumId w:val="9"/>
  </w:num>
  <w:num w:numId="16" w16cid:durableId="720589949">
    <w:abstractNumId w:val="16"/>
  </w:num>
  <w:num w:numId="17" w16cid:durableId="167746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ABC"/>
    <w:rsid w:val="00064DAA"/>
    <w:rsid w:val="006904C2"/>
    <w:rsid w:val="00AD3BD2"/>
    <w:rsid w:val="00C4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A8DA"/>
  <w15:docId w15:val="{9C064547-54EF-458D-A053-8D0AA353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7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7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64DAA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shetty</dc:creator>
  <cp:keywords/>
  <cp:lastModifiedBy>adithyamujoor@outlook.com</cp:lastModifiedBy>
  <cp:revision>2</cp:revision>
  <dcterms:created xsi:type="dcterms:W3CDTF">2026-02-17T15:35:00Z</dcterms:created>
  <dcterms:modified xsi:type="dcterms:W3CDTF">2026-02-17T15:35:00Z</dcterms:modified>
</cp:coreProperties>
</file>