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40037F6" w14:textId="77777777" w:rsidR="009563BF" w:rsidRDefault="009563BF" w:rsidP="009563BF">
      <w:r>
        <w:t xml:space="preserve">enhancement of the features of the </w:t>
      </w:r>
      <w:proofErr w:type="gramStart"/>
      <w:r>
        <w:t>app ,</w:t>
      </w:r>
      <w:proofErr w:type="gramEnd"/>
    </w:p>
    <w:p w14:paraId="176F8AA6" w14:textId="77777777" w:rsidR="009563BF" w:rsidRDefault="009563BF" w:rsidP="009563BF"/>
    <w:p w14:paraId="2D26B136" w14:textId="77777777" w:rsidR="009563BF" w:rsidRDefault="009563BF" w:rsidP="009563BF">
      <w:r>
        <w:t xml:space="preserve">developer </w:t>
      </w:r>
      <w:proofErr w:type="spellStart"/>
      <w:r>
        <w:t>prespective</w:t>
      </w:r>
      <w:proofErr w:type="spellEnd"/>
      <w:r>
        <w:t xml:space="preserve"> - </w:t>
      </w:r>
      <w:proofErr w:type="spellStart"/>
      <w:r>
        <w:t>ui</w:t>
      </w:r>
      <w:proofErr w:type="spellEnd"/>
      <w:r>
        <w:t xml:space="preserve"> features </w:t>
      </w:r>
    </w:p>
    <w:p w14:paraId="40693338" w14:textId="77777777" w:rsidR="009563BF" w:rsidRDefault="009563BF" w:rsidP="009563BF"/>
    <w:p w14:paraId="1EDEB394" w14:textId="77777777" w:rsidR="009563BF" w:rsidRDefault="009563BF" w:rsidP="009563BF">
      <w:r>
        <w:t xml:space="preserve">the landing page has to be made dynamic </w:t>
      </w:r>
    </w:p>
    <w:p w14:paraId="609BEC23" w14:textId="77777777" w:rsidR="009563BF" w:rsidRDefault="009563BF" w:rsidP="009563BF"/>
    <w:p w14:paraId="58BEDD78" w14:textId="77777777" w:rsidR="009563BF" w:rsidRDefault="009563BF" w:rsidP="009563BF">
      <w:r>
        <w:t xml:space="preserve">a separate my orders </w:t>
      </w:r>
      <w:proofErr w:type="gramStart"/>
      <w:r>
        <w:t>page ,</w:t>
      </w:r>
      <w:proofErr w:type="gramEnd"/>
      <w:r>
        <w:t xml:space="preserve"> </w:t>
      </w:r>
      <w:proofErr w:type="spellStart"/>
      <w:r>
        <w:t>wishlist</w:t>
      </w:r>
      <w:proofErr w:type="spellEnd"/>
      <w:r>
        <w:t xml:space="preserve"> , order tracking facilities </w:t>
      </w:r>
    </w:p>
    <w:p w14:paraId="2D432DDF" w14:textId="77777777" w:rsidR="009563BF" w:rsidRDefault="009563BF" w:rsidP="009563BF"/>
    <w:p w14:paraId="05437F5C" w14:textId="77777777" w:rsidR="009563BF" w:rsidRDefault="009563BF" w:rsidP="009563BF">
      <w:r>
        <w:t xml:space="preserve">the user has to be notified that he placed the order via </w:t>
      </w:r>
      <w:proofErr w:type="spellStart"/>
      <w:r>
        <w:t>gmail</w:t>
      </w:r>
      <w:proofErr w:type="spellEnd"/>
      <w:r>
        <w:t xml:space="preserve"> or message - pending </w:t>
      </w:r>
    </w:p>
    <w:p w14:paraId="09799A82" w14:textId="77777777" w:rsidR="009563BF" w:rsidRDefault="009563BF" w:rsidP="009563BF"/>
    <w:p w14:paraId="1929158A" w14:textId="77777777" w:rsidR="009563BF" w:rsidRDefault="009563BF" w:rsidP="009563BF">
      <w:r>
        <w:t xml:space="preserve">payment </w:t>
      </w:r>
      <w:proofErr w:type="spellStart"/>
      <w:r>
        <w:t>intergration</w:t>
      </w:r>
      <w:proofErr w:type="spellEnd"/>
      <w:r>
        <w:t xml:space="preserve"> in </w:t>
      </w:r>
      <w:proofErr w:type="spellStart"/>
      <w:r>
        <w:t>teh</w:t>
      </w:r>
      <w:proofErr w:type="spellEnd"/>
      <w:r>
        <w:t xml:space="preserve"> app </w:t>
      </w:r>
    </w:p>
    <w:p w14:paraId="582C1E55" w14:textId="77777777" w:rsidR="009563BF" w:rsidRDefault="009563BF" w:rsidP="009563BF"/>
    <w:p w14:paraId="2F947C7F" w14:textId="77777777" w:rsidR="009563BF" w:rsidRDefault="009563BF" w:rsidP="009563BF">
      <w:r>
        <w:t xml:space="preserve">in add the products page like there can be mechanisms like for the category selection there can be drop down of the already existing available categories or the new category </w:t>
      </w:r>
      <w:proofErr w:type="gramStart"/>
      <w:r>
        <w:t>addition ,</w:t>
      </w:r>
      <w:proofErr w:type="gramEnd"/>
    </w:p>
    <w:p w14:paraId="6E78D0E7" w14:textId="77777777" w:rsidR="009563BF" w:rsidRDefault="009563BF" w:rsidP="009563BF"/>
    <w:p w14:paraId="2BF313AC" w14:textId="77777777" w:rsidR="009563BF" w:rsidRDefault="009563BF" w:rsidP="009563BF">
      <w:r>
        <w:t xml:space="preserve">when the seller needs to add the product then he can add an image not the </w:t>
      </w:r>
      <w:proofErr w:type="spellStart"/>
      <w:r>
        <w:t>url</w:t>
      </w:r>
      <w:proofErr w:type="spellEnd"/>
      <w:r>
        <w:t xml:space="preserve"> because it would be difficult for him to add the </w:t>
      </w:r>
      <w:proofErr w:type="spellStart"/>
      <w:r>
        <w:t>url</w:t>
      </w:r>
      <w:proofErr w:type="spellEnd"/>
      <w:r>
        <w:t xml:space="preserve"> </w:t>
      </w:r>
      <w:proofErr w:type="spellStart"/>
      <w:r>
        <w:t>ryt</w:t>
      </w:r>
      <w:proofErr w:type="spellEnd"/>
      <w:r>
        <w:t xml:space="preserve"> because he has to host it and then add - instead what can we like do is we can ask him to take specific image like the resolution or something and then size because to avoid bad images in our website </w:t>
      </w:r>
    </w:p>
    <w:p w14:paraId="27467ABD" w14:textId="77777777" w:rsidR="009563BF" w:rsidRDefault="009563BF" w:rsidP="009563BF"/>
    <w:p w14:paraId="7B431BCC" w14:textId="77777777" w:rsidR="009563BF" w:rsidRDefault="009563BF" w:rsidP="009563BF">
      <w:r w:rsidRPr="009563BF">
        <w:rPr>
          <w:noProof/>
        </w:rPr>
        <w:lastRenderedPageBreak/>
        <w:drawing>
          <wp:inline distT="0" distB="0" distL="0" distR="0" wp14:anchorId="331154E6" wp14:editId="359E253A">
            <wp:extent cx="5731510" cy="3804920"/>
            <wp:effectExtent l="0" t="0" r="2540" b="508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5731510" cy="3804920"/>
                    </a:xfrm>
                    <a:prstGeom prst="rect">
                      <a:avLst/>
                    </a:prstGeom>
                  </pic:spPr>
                </pic:pic>
              </a:graphicData>
            </a:graphic>
          </wp:inline>
        </w:drawing>
      </w:r>
    </w:p>
    <w:p w14:paraId="6A90FC4A" w14:textId="77777777" w:rsidR="009563BF" w:rsidRDefault="009563BF" w:rsidP="009563BF"/>
    <w:p w14:paraId="55DF628D" w14:textId="2FDFB24A" w:rsidR="009563BF" w:rsidRDefault="009563BF" w:rsidP="009563BF">
      <w:r>
        <w:t xml:space="preserve">I need this kind of </w:t>
      </w:r>
      <w:proofErr w:type="gramStart"/>
      <w:r>
        <w:t>dashboard .</w:t>
      </w:r>
      <w:proofErr w:type="gramEnd"/>
    </w:p>
    <w:p w14:paraId="5219047D" w14:textId="0D19B051" w:rsidR="00E22D7B" w:rsidRDefault="00E22D7B" w:rsidP="009563BF">
      <w:r w:rsidRPr="00E22D7B">
        <w:rPr>
          <w:noProof/>
        </w:rPr>
        <w:drawing>
          <wp:inline distT="0" distB="0" distL="0" distR="0" wp14:anchorId="5E9DB70B" wp14:editId="1CBDD84F">
            <wp:extent cx="5731510" cy="2904490"/>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31510" cy="2904490"/>
                    </a:xfrm>
                    <a:prstGeom prst="rect">
                      <a:avLst/>
                    </a:prstGeom>
                  </pic:spPr>
                </pic:pic>
              </a:graphicData>
            </a:graphic>
          </wp:inline>
        </w:drawing>
      </w:r>
      <w:r>
        <w:t xml:space="preserve"> landing page template</w:t>
      </w:r>
    </w:p>
    <w:p w14:paraId="363379A3" w14:textId="77777777" w:rsidR="00E22D7B" w:rsidRDefault="00E22D7B" w:rsidP="009563BF"/>
    <w:p w14:paraId="569AAE7B" w14:textId="231B4292" w:rsidR="00E22D7B" w:rsidRDefault="00E22D7B" w:rsidP="009563BF">
      <w:pPr>
        <w:rPr>
          <w:vertAlign w:val="subscript"/>
        </w:rPr>
      </w:pPr>
      <w:r w:rsidRPr="00E22D7B">
        <w:rPr>
          <w:noProof/>
          <w:vertAlign w:val="subscript"/>
        </w:rPr>
        <w:lastRenderedPageBreak/>
        <w:drawing>
          <wp:inline distT="0" distB="0" distL="0" distR="0" wp14:anchorId="67D598A1" wp14:editId="43565747">
            <wp:extent cx="5731510" cy="4001770"/>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1510" cy="4001770"/>
                    </a:xfrm>
                    <a:prstGeom prst="rect">
                      <a:avLst/>
                    </a:prstGeom>
                  </pic:spPr>
                </pic:pic>
              </a:graphicData>
            </a:graphic>
          </wp:inline>
        </w:drawing>
      </w:r>
    </w:p>
    <w:p w14:paraId="75FE87FC" w14:textId="77777777" w:rsidR="00E22D7B" w:rsidRDefault="00E22D7B" w:rsidP="009563BF">
      <w:pPr>
        <w:rPr>
          <w:vertAlign w:val="subscript"/>
        </w:rPr>
      </w:pPr>
    </w:p>
    <w:p w14:paraId="3934DF79" w14:textId="3C6DF103" w:rsidR="00E22D7B" w:rsidRDefault="00E22D7B" w:rsidP="009563BF">
      <w:pPr>
        <w:rPr>
          <w:vertAlign w:val="subscript"/>
        </w:rPr>
      </w:pPr>
      <w:r>
        <w:rPr>
          <w:vertAlign w:val="subscript"/>
        </w:rPr>
        <w:t xml:space="preserve">this kind of login page </w:t>
      </w:r>
    </w:p>
    <w:p w14:paraId="50E61B2A" w14:textId="37F49875" w:rsidR="00E22D7B" w:rsidRDefault="00E22D7B" w:rsidP="009563BF">
      <w:pPr>
        <w:rPr>
          <w:vertAlign w:val="subscript"/>
        </w:rPr>
      </w:pPr>
      <w:r w:rsidRPr="00E22D7B">
        <w:rPr>
          <w:noProof/>
          <w:vertAlign w:val="subscript"/>
        </w:rPr>
        <w:drawing>
          <wp:inline distT="0" distB="0" distL="0" distR="0" wp14:anchorId="3D89A0A3" wp14:editId="1E8B638A">
            <wp:extent cx="5731510" cy="3152775"/>
            <wp:effectExtent l="0" t="0" r="254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1510" cy="3152775"/>
                    </a:xfrm>
                    <a:prstGeom prst="rect">
                      <a:avLst/>
                    </a:prstGeom>
                  </pic:spPr>
                </pic:pic>
              </a:graphicData>
            </a:graphic>
          </wp:inline>
        </w:drawing>
      </w:r>
    </w:p>
    <w:p w14:paraId="2E3487B0" w14:textId="77777777" w:rsidR="00E22D7B" w:rsidRDefault="00E22D7B" w:rsidP="009563BF">
      <w:pPr>
        <w:rPr>
          <w:vertAlign w:val="subscript"/>
        </w:rPr>
      </w:pPr>
    </w:p>
    <w:p w14:paraId="0E2ECCFE" w14:textId="2EF62925" w:rsidR="00E22D7B" w:rsidRPr="00E22D7B" w:rsidRDefault="00E22D7B" w:rsidP="009563BF">
      <w:pPr>
        <w:rPr>
          <w:vertAlign w:val="subscript"/>
        </w:rPr>
      </w:pPr>
      <w:r w:rsidRPr="00E22D7B">
        <w:rPr>
          <w:noProof/>
          <w:vertAlign w:val="subscript"/>
        </w:rPr>
        <w:lastRenderedPageBreak/>
        <w:drawing>
          <wp:inline distT="0" distB="0" distL="0" distR="0" wp14:anchorId="34953467" wp14:editId="3CA343BC">
            <wp:extent cx="5731510" cy="3203575"/>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1510" cy="3203575"/>
                    </a:xfrm>
                    <a:prstGeom prst="rect">
                      <a:avLst/>
                    </a:prstGeom>
                  </pic:spPr>
                </pic:pic>
              </a:graphicData>
            </a:graphic>
          </wp:inline>
        </w:drawing>
      </w:r>
    </w:p>
    <w:p w14:paraId="75D49668" w14:textId="77777777" w:rsidR="009563BF" w:rsidRDefault="009563BF" w:rsidP="009563BF"/>
    <w:p w14:paraId="779B1627" w14:textId="77777777" w:rsidR="009563BF" w:rsidRDefault="009563BF" w:rsidP="009563BF"/>
    <w:p w14:paraId="13ADD879" w14:textId="77777777" w:rsidR="009563BF" w:rsidRDefault="009563BF" w:rsidP="009563BF"/>
    <w:p w14:paraId="0F5648A4" w14:textId="77777777" w:rsidR="009563BF" w:rsidRDefault="009563BF" w:rsidP="009563BF"/>
    <w:tbl>
      <w:tblPr>
        <w:tblW w:w="0" w:type="auto"/>
        <w:tblCellSpacing w:w="15" w:type="dxa"/>
        <w:tblBorders>
          <w:top w:val="single" w:sz="2" w:space="0" w:color="auto"/>
          <w:left w:val="single" w:sz="2" w:space="0" w:color="auto"/>
          <w:bottom w:val="single" w:sz="2" w:space="0" w:color="auto"/>
          <w:right w:val="single" w:sz="2" w:space="0" w:color="auto"/>
        </w:tblBorders>
        <w:shd w:val="clear" w:color="auto" w:fill="252526"/>
        <w:tblCellMar>
          <w:top w:w="15" w:type="dxa"/>
          <w:left w:w="15" w:type="dxa"/>
          <w:bottom w:w="15" w:type="dxa"/>
          <w:right w:w="15" w:type="dxa"/>
        </w:tblCellMar>
        <w:tblLook w:val="04A0" w:firstRow="1" w:lastRow="0" w:firstColumn="1" w:lastColumn="0" w:noHBand="0" w:noVBand="1"/>
      </w:tblPr>
      <w:tblGrid>
        <w:gridCol w:w="2524"/>
        <w:gridCol w:w="6491"/>
      </w:tblGrid>
      <w:tr w:rsidR="00F225E1" w:rsidRPr="00F225E1" w14:paraId="16AA5D06" w14:textId="77777777" w:rsidTr="00F225E1">
        <w:trPr>
          <w:tblCellSpacing w:w="15" w:type="dxa"/>
        </w:trPr>
        <w:tc>
          <w:tcPr>
            <w:tcW w:w="0" w:type="auto"/>
            <w:tcBorders>
              <w:top w:val="single" w:sz="6" w:space="0" w:color="auto"/>
              <w:left w:val="single" w:sz="6" w:space="0" w:color="auto"/>
              <w:bottom w:val="single" w:sz="6" w:space="0" w:color="auto"/>
              <w:right w:val="single" w:sz="6" w:space="0" w:color="auto"/>
            </w:tcBorders>
            <w:shd w:val="clear" w:color="auto" w:fill="252526"/>
            <w:vAlign w:val="center"/>
            <w:hideMark/>
          </w:tcPr>
          <w:p w14:paraId="10CF6052" w14:textId="77777777" w:rsidR="00F225E1" w:rsidRPr="00F225E1" w:rsidRDefault="00F225E1" w:rsidP="00F225E1">
            <w:r w:rsidRPr="00F225E1">
              <w:rPr>
                <w:b/>
                <w:bCs/>
              </w:rPr>
              <w:t>Home page hero section</w:t>
            </w:r>
          </w:p>
        </w:tc>
        <w:tc>
          <w:tcPr>
            <w:tcW w:w="0" w:type="auto"/>
            <w:tcBorders>
              <w:top w:val="single" w:sz="6" w:space="0" w:color="auto"/>
              <w:left w:val="single" w:sz="6" w:space="0" w:color="auto"/>
              <w:bottom w:val="single" w:sz="6" w:space="0" w:color="auto"/>
              <w:right w:val="single" w:sz="2" w:space="0" w:color="auto"/>
            </w:tcBorders>
            <w:shd w:val="clear" w:color="auto" w:fill="252526"/>
            <w:vAlign w:val="center"/>
            <w:hideMark/>
          </w:tcPr>
          <w:p w14:paraId="7EAEE594" w14:textId="77777777" w:rsidR="00F225E1" w:rsidRPr="00F225E1" w:rsidRDefault="00F225E1" w:rsidP="00F225E1">
            <w:r w:rsidRPr="00F225E1">
              <w:t>Static dark box → Animated hero with product carousel, subtle motion</w:t>
            </w:r>
          </w:p>
        </w:tc>
      </w:tr>
    </w:tbl>
    <w:p w14:paraId="7C2D7545" w14:textId="77777777" w:rsidR="009563BF" w:rsidRDefault="009563BF" w:rsidP="009563BF"/>
    <w:p w14:paraId="76F8D305" w14:textId="77777777" w:rsidR="009563BF" w:rsidRDefault="009563BF" w:rsidP="009563BF"/>
    <w:p w14:paraId="42C469DE" w14:textId="77777777" w:rsidR="009563BF" w:rsidRDefault="009563BF" w:rsidP="009563BF"/>
    <w:tbl>
      <w:tblPr>
        <w:tblW w:w="0" w:type="auto"/>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24"/>
        <w:gridCol w:w="1846"/>
        <w:gridCol w:w="6950"/>
      </w:tblGrid>
      <w:tr w:rsidR="00F225E1" w:rsidRPr="00F225E1" w14:paraId="7FFAE49A" w14:textId="77777777" w:rsidTr="00F225E1">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6A947414" w14:textId="77777777" w:rsidR="00F225E1" w:rsidRPr="00F225E1" w:rsidRDefault="00F225E1" w:rsidP="00F225E1">
            <w:r w:rsidRPr="00F225E1">
              <w:t>4</w:t>
            </w:r>
          </w:p>
        </w:tc>
        <w:tc>
          <w:tcPr>
            <w:tcW w:w="0" w:type="auto"/>
            <w:tcBorders>
              <w:top w:val="single" w:sz="6" w:space="0" w:color="auto"/>
              <w:left w:val="single" w:sz="6" w:space="0" w:color="auto"/>
              <w:bottom w:val="single" w:sz="6" w:space="0" w:color="auto"/>
              <w:right w:val="single" w:sz="6" w:space="0" w:color="auto"/>
            </w:tcBorders>
            <w:vAlign w:val="center"/>
            <w:hideMark/>
          </w:tcPr>
          <w:p w14:paraId="5C3600DA" w14:textId="77777777" w:rsidR="00F225E1" w:rsidRPr="00F225E1" w:rsidRDefault="00F225E1" w:rsidP="00F225E1">
            <w:r w:rsidRPr="00F225E1">
              <w:rPr>
                <w:b/>
                <w:bCs/>
              </w:rPr>
              <w:t>Product detail page</w:t>
            </w:r>
          </w:p>
        </w:tc>
        <w:tc>
          <w:tcPr>
            <w:tcW w:w="0" w:type="auto"/>
            <w:tcBorders>
              <w:top w:val="single" w:sz="6" w:space="0" w:color="auto"/>
              <w:left w:val="single" w:sz="6" w:space="0" w:color="auto"/>
              <w:bottom w:val="single" w:sz="6" w:space="0" w:color="auto"/>
              <w:right w:val="single" w:sz="2" w:space="0" w:color="auto"/>
            </w:tcBorders>
            <w:vAlign w:val="center"/>
            <w:hideMark/>
          </w:tcPr>
          <w:p w14:paraId="1ECB8004" w14:textId="77777777" w:rsidR="00F225E1" w:rsidRPr="00F225E1" w:rsidRDefault="00F225E1" w:rsidP="00F225E1">
            <w:r w:rsidRPr="00F225E1">
              <w:t>Basic → Image zoom, tabbed description/specs, related products section</w:t>
            </w:r>
          </w:p>
        </w:tc>
      </w:tr>
      <w:tr w:rsidR="00F225E1" w:rsidRPr="00F225E1" w14:paraId="74600B62" w14:textId="77777777" w:rsidTr="00F225E1">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5720EF44" w14:textId="77777777" w:rsidR="00F225E1" w:rsidRPr="00F225E1" w:rsidRDefault="00F225E1" w:rsidP="00F225E1">
            <w:r w:rsidRPr="00F225E1">
              <w:t>5</w:t>
            </w:r>
          </w:p>
        </w:tc>
        <w:tc>
          <w:tcPr>
            <w:tcW w:w="0" w:type="auto"/>
            <w:tcBorders>
              <w:top w:val="single" w:sz="6" w:space="0" w:color="auto"/>
              <w:left w:val="single" w:sz="6" w:space="0" w:color="auto"/>
              <w:bottom w:val="single" w:sz="6" w:space="0" w:color="auto"/>
              <w:right w:val="single" w:sz="6" w:space="0" w:color="auto"/>
            </w:tcBorders>
            <w:vAlign w:val="center"/>
            <w:hideMark/>
          </w:tcPr>
          <w:p w14:paraId="2587DF58" w14:textId="77777777" w:rsidR="00F225E1" w:rsidRPr="00F225E1" w:rsidRDefault="00F225E1" w:rsidP="00F225E1">
            <w:r w:rsidRPr="00F225E1">
              <w:rPr>
                <w:b/>
                <w:bCs/>
              </w:rPr>
              <w:t>Cart page</w:t>
            </w:r>
          </w:p>
        </w:tc>
        <w:tc>
          <w:tcPr>
            <w:tcW w:w="0" w:type="auto"/>
            <w:tcBorders>
              <w:top w:val="single" w:sz="6" w:space="0" w:color="auto"/>
              <w:left w:val="single" w:sz="6" w:space="0" w:color="auto"/>
              <w:bottom w:val="single" w:sz="6" w:space="0" w:color="auto"/>
              <w:right w:val="single" w:sz="2" w:space="0" w:color="auto"/>
            </w:tcBorders>
            <w:vAlign w:val="center"/>
            <w:hideMark/>
          </w:tcPr>
          <w:p w14:paraId="688FEC10" w14:textId="77777777" w:rsidR="00F225E1" w:rsidRPr="00F225E1" w:rsidRDefault="00F225E1" w:rsidP="00F225E1">
            <w:r w:rsidRPr="00F225E1">
              <w:t>Functional but plain → Premium card layout, quantity stepper, estimated delivery</w:t>
            </w:r>
          </w:p>
        </w:tc>
      </w:tr>
      <w:tr w:rsidR="00F225E1" w:rsidRPr="00F225E1" w14:paraId="21419E87" w14:textId="77777777" w:rsidTr="00F225E1">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23A1AC2F" w14:textId="77777777" w:rsidR="00F225E1" w:rsidRPr="00F225E1" w:rsidRDefault="00F225E1" w:rsidP="00F225E1">
            <w:r w:rsidRPr="00F225E1">
              <w:t>6</w:t>
            </w:r>
          </w:p>
        </w:tc>
        <w:tc>
          <w:tcPr>
            <w:tcW w:w="0" w:type="auto"/>
            <w:tcBorders>
              <w:top w:val="single" w:sz="6" w:space="0" w:color="auto"/>
              <w:left w:val="single" w:sz="6" w:space="0" w:color="auto"/>
              <w:bottom w:val="single" w:sz="6" w:space="0" w:color="auto"/>
              <w:right w:val="single" w:sz="6" w:space="0" w:color="auto"/>
            </w:tcBorders>
            <w:vAlign w:val="center"/>
            <w:hideMark/>
          </w:tcPr>
          <w:p w14:paraId="0C574B0A" w14:textId="77777777" w:rsidR="00F225E1" w:rsidRPr="00F225E1" w:rsidRDefault="00F225E1" w:rsidP="00F225E1">
            <w:r w:rsidRPr="00F225E1">
              <w:rPr>
                <w:b/>
                <w:bCs/>
              </w:rPr>
              <w:t>Order tracking page</w:t>
            </w:r>
          </w:p>
        </w:tc>
        <w:tc>
          <w:tcPr>
            <w:tcW w:w="0" w:type="auto"/>
            <w:tcBorders>
              <w:top w:val="single" w:sz="6" w:space="0" w:color="auto"/>
              <w:left w:val="single" w:sz="6" w:space="0" w:color="auto"/>
              <w:bottom w:val="single" w:sz="6" w:space="0" w:color="auto"/>
              <w:right w:val="single" w:sz="2" w:space="0" w:color="auto"/>
            </w:tcBorders>
            <w:vAlign w:val="center"/>
            <w:hideMark/>
          </w:tcPr>
          <w:p w14:paraId="0BE66872" w14:textId="77777777" w:rsidR="00F225E1" w:rsidRPr="00F225E1" w:rsidRDefault="00F225E1" w:rsidP="00F225E1">
            <w:r w:rsidRPr="00F225E1">
              <w:t>Basic timeline → Animated stepper with progress bar, estimated delivery dates per stage</w:t>
            </w:r>
          </w:p>
        </w:tc>
      </w:tr>
      <w:tr w:rsidR="00F225E1" w:rsidRPr="00F225E1" w14:paraId="4D0351DE" w14:textId="77777777" w:rsidTr="00F225E1">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6D6B74F6" w14:textId="77777777" w:rsidR="00F225E1" w:rsidRPr="00F225E1" w:rsidRDefault="00F225E1" w:rsidP="00F225E1">
            <w:r w:rsidRPr="00F225E1">
              <w:t>7</w:t>
            </w:r>
          </w:p>
        </w:tc>
        <w:tc>
          <w:tcPr>
            <w:tcW w:w="0" w:type="auto"/>
            <w:tcBorders>
              <w:top w:val="single" w:sz="6" w:space="0" w:color="auto"/>
              <w:left w:val="single" w:sz="6" w:space="0" w:color="auto"/>
              <w:bottom w:val="single" w:sz="6" w:space="0" w:color="auto"/>
              <w:right w:val="single" w:sz="6" w:space="0" w:color="auto"/>
            </w:tcBorders>
            <w:vAlign w:val="center"/>
            <w:hideMark/>
          </w:tcPr>
          <w:p w14:paraId="4E72EBFD" w14:textId="77777777" w:rsidR="00F225E1" w:rsidRPr="00F225E1" w:rsidRDefault="00F225E1" w:rsidP="00F225E1">
            <w:r w:rsidRPr="00F225E1">
              <w:rPr>
                <w:b/>
                <w:bCs/>
              </w:rPr>
              <w:t>Navbar</w:t>
            </w:r>
          </w:p>
        </w:tc>
        <w:tc>
          <w:tcPr>
            <w:tcW w:w="0" w:type="auto"/>
            <w:tcBorders>
              <w:top w:val="single" w:sz="6" w:space="0" w:color="auto"/>
              <w:left w:val="single" w:sz="6" w:space="0" w:color="auto"/>
              <w:bottom w:val="single" w:sz="6" w:space="0" w:color="auto"/>
              <w:right w:val="single" w:sz="2" w:space="0" w:color="auto"/>
            </w:tcBorders>
            <w:vAlign w:val="center"/>
            <w:hideMark/>
          </w:tcPr>
          <w:p w14:paraId="29D43509" w14:textId="77777777" w:rsidR="00F225E1" w:rsidRPr="00F225E1" w:rsidRDefault="00F225E1" w:rsidP="00F225E1">
            <w:r w:rsidRPr="00F225E1">
              <w:t>Simple links → Sticky with scroll effects, cart badge animation, user dropdown</w:t>
            </w:r>
          </w:p>
        </w:tc>
      </w:tr>
      <w:tr w:rsidR="00F225E1" w:rsidRPr="00F225E1" w14:paraId="403CE5ED" w14:textId="77777777" w:rsidTr="00F225E1">
        <w:trPr>
          <w:tblCellSpacing w:w="15" w:type="dxa"/>
        </w:trPr>
        <w:tc>
          <w:tcPr>
            <w:tcW w:w="0" w:type="auto"/>
            <w:tcBorders>
              <w:top w:val="single" w:sz="6" w:space="0" w:color="auto"/>
              <w:left w:val="single" w:sz="2" w:space="0" w:color="auto"/>
              <w:bottom w:val="single" w:sz="2" w:space="0" w:color="auto"/>
              <w:right w:val="single" w:sz="6" w:space="0" w:color="auto"/>
            </w:tcBorders>
            <w:vAlign w:val="center"/>
            <w:hideMark/>
          </w:tcPr>
          <w:p w14:paraId="136882F3" w14:textId="77777777" w:rsidR="00F225E1" w:rsidRPr="00F225E1" w:rsidRDefault="00F225E1" w:rsidP="00F225E1">
            <w:r w:rsidRPr="00F225E1">
              <w:lastRenderedPageBreak/>
              <w:t>8</w:t>
            </w:r>
          </w:p>
        </w:tc>
        <w:tc>
          <w:tcPr>
            <w:tcW w:w="0" w:type="auto"/>
            <w:tcBorders>
              <w:top w:val="single" w:sz="6" w:space="0" w:color="auto"/>
              <w:left w:val="single" w:sz="6" w:space="0" w:color="auto"/>
              <w:bottom w:val="single" w:sz="2" w:space="0" w:color="auto"/>
              <w:right w:val="single" w:sz="6" w:space="0" w:color="auto"/>
            </w:tcBorders>
            <w:vAlign w:val="center"/>
            <w:hideMark/>
          </w:tcPr>
          <w:p w14:paraId="2B745AD4" w14:textId="77777777" w:rsidR="00F225E1" w:rsidRPr="00F225E1" w:rsidRDefault="00F225E1" w:rsidP="00F225E1">
            <w:r w:rsidRPr="00F225E1">
              <w:rPr>
                <w:b/>
                <w:bCs/>
              </w:rPr>
              <w:t>Footer</w:t>
            </w:r>
          </w:p>
        </w:tc>
        <w:tc>
          <w:tcPr>
            <w:tcW w:w="0" w:type="auto"/>
            <w:tcBorders>
              <w:top w:val="single" w:sz="6" w:space="0" w:color="auto"/>
              <w:left w:val="single" w:sz="6" w:space="0" w:color="auto"/>
              <w:bottom w:val="single" w:sz="2" w:space="0" w:color="auto"/>
              <w:right w:val="single" w:sz="2" w:space="0" w:color="auto"/>
            </w:tcBorders>
            <w:vAlign w:val="center"/>
            <w:hideMark/>
          </w:tcPr>
          <w:p w14:paraId="29CD337C" w14:textId="77777777" w:rsidR="00F225E1" w:rsidRPr="00F225E1" w:rsidRDefault="00F225E1" w:rsidP="00F225E1">
            <w:r w:rsidRPr="00F225E1">
              <w:t>Missing entirely → Professional footer with links, social icons, newsletter</w:t>
            </w:r>
          </w:p>
        </w:tc>
      </w:tr>
    </w:tbl>
    <w:p w14:paraId="7B4D92AE" w14:textId="77777777" w:rsidR="00F225E1" w:rsidRPr="00F225E1" w:rsidRDefault="00F225E1" w:rsidP="00F225E1">
      <w:r w:rsidRPr="00F225E1">
        <w:rPr>
          <w:rFonts w:ascii="Segoe UI Emoji" w:hAnsi="Segoe UI Emoji" w:cs="Segoe UI Emoji"/>
        </w:rPr>
        <w:t>🟢</w:t>
      </w:r>
      <w:r w:rsidRPr="00F225E1">
        <w:t xml:space="preserve"> Priority 3: Standout Features</w:t>
      </w:r>
    </w:p>
    <w:tbl>
      <w:tblPr>
        <w:tblW w:w="0" w:type="auto"/>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352"/>
        <w:gridCol w:w="2338"/>
        <w:gridCol w:w="6330"/>
      </w:tblGrid>
      <w:tr w:rsidR="00F225E1" w:rsidRPr="00F225E1" w14:paraId="2092A116" w14:textId="77777777" w:rsidTr="00F225E1">
        <w:trPr>
          <w:tblHeader/>
          <w:tblCellSpacing w:w="15" w:type="dxa"/>
        </w:trPr>
        <w:tc>
          <w:tcPr>
            <w:tcW w:w="0" w:type="auto"/>
            <w:tcBorders>
              <w:top w:val="single" w:sz="2" w:space="0" w:color="auto"/>
              <w:left w:val="single" w:sz="2" w:space="0" w:color="auto"/>
              <w:bottom w:val="single" w:sz="6" w:space="0" w:color="auto"/>
              <w:right w:val="single" w:sz="6" w:space="0" w:color="auto"/>
            </w:tcBorders>
            <w:vAlign w:val="center"/>
            <w:hideMark/>
          </w:tcPr>
          <w:p w14:paraId="6A011864" w14:textId="77777777" w:rsidR="00F225E1" w:rsidRPr="00F225E1" w:rsidRDefault="00F225E1" w:rsidP="00F225E1">
            <w:r w:rsidRPr="00F225E1">
              <w:t>#</w:t>
            </w:r>
          </w:p>
        </w:tc>
        <w:tc>
          <w:tcPr>
            <w:tcW w:w="0" w:type="auto"/>
            <w:tcBorders>
              <w:top w:val="single" w:sz="2" w:space="0" w:color="auto"/>
              <w:left w:val="single" w:sz="6" w:space="0" w:color="auto"/>
              <w:bottom w:val="single" w:sz="6" w:space="0" w:color="auto"/>
              <w:right w:val="single" w:sz="6" w:space="0" w:color="auto"/>
            </w:tcBorders>
            <w:vAlign w:val="center"/>
            <w:hideMark/>
          </w:tcPr>
          <w:p w14:paraId="4711A5D8" w14:textId="77777777" w:rsidR="00F225E1" w:rsidRPr="00F225E1" w:rsidRDefault="00F225E1" w:rsidP="00F225E1">
            <w:r w:rsidRPr="00F225E1">
              <w:t>Item</w:t>
            </w:r>
          </w:p>
        </w:tc>
        <w:tc>
          <w:tcPr>
            <w:tcW w:w="0" w:type="auto"/>
            <w:tcBorders>
              <w:top w:val="single" w:sz="2" w:space="0" w:color="auto"/>
              <w:left w:val="single" w:sz="6" w:space="0" w:color="auto"/>
              <w:bottom w:val="single" w:sz="6" w:space="0" w:color="auto"/>
              <w:right w:val="single" w:sz="2" w:space="0" w:color="auto"/>
            </w:tcBorders>
            <w:vAlign w:val="center"/>
            <w:hideMark/>
          </w:tcPr>
          <w:p w14:paraId="0B14306E" w14:textId="77777777" w:rsidR="00F225E1" w:rsidRPr="00F225E1" w:rsidRDefault="00F225E1" w:rsidP="00F225E1">
            <w:r w:rsidRPr="00F225E1">
              <w:t>Description</w:t>
            </w:r>
          </w:p>
        </w:tc>
      </w:tr>
      <w:tr w:rsidR="00F225E1" w:rsidRPr="00F225E1" w14:paraId="6E010B40" w14:textId="77777777" w:rsidTr="00F225E1">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343A9A84" w14:textId="77777777" w:rsidR="00F225E1" w:rsidRPr="00F225E1" w:rsidRDefault="00F225E1" w:rsidP="00F225E1">
            <w:r w:rsidRPr="00F225E1">
              <w:t>9</w:t>
            </w:r>
          </w:p>
        </w:tc>
        <w:tc>
          <w:tcPr>
            <w:tcW w:w="0" w:type="auto"/>
            <w:tcBorders>
              <w:top w:val="single" w:sz="6" w:space="0" w:color="auto"/>
              <w:left w:val="single" w:sz="6" w:space="0" w:color="auto"/>
              <w:bottom w:val="single" w:sz="6" w:space="0" w:color="auto"/>
              <w:right w:val="single" w:sz="6" w:space="0" w:color="auto"/>
            </w:tcBorders>
            <w:vAlign w:val="center"/>
            <w:hideMark/>
          </w:tcPr>
          <w:p w14:paraId="47468568" w14:textId="77777777" w:rsidR="00F225E1" w:rsidRPr="00F225E1" w:rsidRDefault="00F225E1" w:rsidP="00F225E1">
            <w:r w:rsidRPr="00F225E1">
              <w:rPr>
                <w:b/>
                <w:bCs/>
              </w:rPr>
              <w:t>Order confirmation email</w:t>
            </w:r>
          </w:p>
        </w:tc>
        <w:tc>
          <w:tcPr>
            <w:tcW w:w="0" w:type="auto"/>
            <w:tcBorders>
              <w:top w:val="single" w:sz="6" w:space="0" w:color="auto"/>
              <w:left w:val="single" w:sz="6" w:space="0" w:color="auto"/>
              <w:bottom w:val="single" w:sz="6" w:space="0" w:color="auto"/>
              <w:right w:val="single" w:sz="2" w:space="0" w:color="auto"/>
            </w:tcBorders>
            <w:vAlign w:val="center"/>
            <w:hideMark/>
          </w:tcPr>
          <w:p w14:paraId="7778BD3F" w14:textId="77777777" w:rsidR="00F225E1" w:rsidRPr="00F225E1" w:rsidRDefault="00F225E1" w:rsidP="00F225E1">
            <w:r w:rsidRPr="00F225E1">
              <w:t>Send email on order placement using a mail service (</w:t>
            </w:r>
            <w:proofErr w:type="spellStart"/>
            <w:r w:rsidRPr="00F225E1">
              <w:t>JavaMailSender</w:t>
            </w:r>
            <w:proofErr w:type="spellEnd"/>
            <w:r w:rsidRPr="00F225E1">
              <w:t xml:space="preserve"> or </w:t>
            </w:r>
            <w:proofErr w:type="spellStart"/>
            <w:r w:rsidRPr="00F225E1">
              <w:t>EmailJS</w:t>
            </w:r>
            <w:proofErr w:type="spellEnd"/>
            <w:r w:rsidRPr="00F225E1">
              <w:t xml:space="preserve"> on frontend)</w:t>
            </w:r>
          </w:p>
        </w:tc>
      </w:tr>
      <w:tr w:rsidR="00F225E1" w:rsidRPr="00F225E1" w14:paraId="28460382" w14:textId="77777777" w:rsidTr="00F225E1">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39198FB6" w14:textId="77777777" w:rsidR="00F225E1" w:rsidRPr="00F225E1" w:rsidRDefault="00F225E1" w:rsidP="00F225E1">
            <w:r w:rsidRPr="00F225E1">
              <w:t>10</w:t>
            </w:r>
          </w:p>
        </w:tc>
        <w:tc>
          <w:tcPr>
            <w:tcW w:w="0" w:type="auto"/>
            <w:tcBorders>
              <w:top w:val="single" w:sz="6" w:space="0" w:color="auto"/>
              <w:left w:val="single" w:sz="6" w:space="0" w:color="auto"/>
              <w:bottom w:val="single" w:sz="6" w:space="0" w:color="auto"/>
              <w:right w:val="single" w:sz="6" w:space="0" w:color="auto"/>
            </w:tcBorders>
            <w:vAlign w:val="center"/>
            <w:hideMark/>
          </w:tcPr>
          <w:p w14:paraId="24AAFD87" w14:textId="77777777" w:rsidR="00F225E1" w:rsidRPr="00F225E1" w:rsidRDefault="00F225E1" w:rsidP="00F225E1">
            <w:r w:rsidRPr="00F225E1">
              <w:rPr>
                <w:b/>
                <w:bCs/>
              </w:rPr>
              <w:t>Product reviews &amp; ratings</w:t>
            </w:r>
          </w:p>
        </w:tc>
        <w:tc>
          <w:tcPr>
            <w:tcW w:w="0" w:type="auto"/>
            <w:tcBorders>
              <w:top w:val="single" w:sz="6" w:space="0" w:color="auto"/>
              <w:left w:val="single" w:sz="6" w:space="0" w:color="auto"/>
              <w:bottom w:val="single" w:sz="6" w:space="0" w:color="auto"/>
              <w:right w:val="single" w:sz="2" w:space="0" w:color="auto"/>
            </w:tcBorders>
            <w:vAlign w:val="center"/>
            <w:hideMark/>
          </w:tcPr>
          <w:p w14:paraId="4ECCF7AA" w14:textId="77777777" w:rsidR="00F225E1" w:rsidRPr="00F225E1" w:rsidRDefault="00F225E1" w:rsidP="00F225E1">
            <w:r w:rsidRPr="00F225E1">
              <w:t>Star ratings, text reviews from customers who purchased</w:t>
            </w:r>
          </w:p>
        </w:tc>
      </w:tr>
      <w:tr w:rsidR="00F225E1" w:rsidRPr="00F225E1" w14:paraId="540945FF" w14:textId="77777777" w:rsidTr="00F225E1">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21016865" w14:textId="77777777" w:rsidR="00F225E1" w:rsidRPr="00F225E1" w:rsidRDefault="00F225E1" w:rsidP="00F225E1">
            <w:r w:rsidRPr="00F225E1">
              <w:t>11</w:t>
            </w:r>
          </w:p>
        </w:tc>
        <w:tc>
          <w:tcPr>
            <w:tcW w:w="0" w:type="auto"/>
            <w:tcBorders>
              <w:top w:val="single" w:sz="6" w:space="0" w:color="auto"/>
              <w:left w:val="single" w:sz="6" w:space="0" w:color="auto"/>
              <w:bottom w:val="single" w:sz="6" w:space="0" w:color="auto"/>
              <w:right w:val="single" w:sz="6" w:space="0" w:color="auto"/>
            </w:tcBorders>
            <w:vAlign w:val="center"/>
            <w:hideMark/>
          </w:tcPr>
          <w:p w14:paraId="4E0EC02F" w14:textId="77777777" w:rsidR="00F225E1" w:rsidRPr="00F225E1" w:rsidRDefault="00F225E1" w:rsidP="00F225E1">
            <w:r w:rsidRPr="00F225E1">
              <w:rPr>
                <w:b/>
                <w:bCs/>
              </w:rPr>
              <w:t>Search autocomplete</w:t>
            </w:r>
          </w:p>
        </w:tc>
        <w:tc>
          <w:tcPr>
            <w:tcW w:w="0" w:type="auto"/>
            <w:tcBorders>
              <w:top w:val="single" w:sz="6" w:space="0" w:color="auto"/>
              <w:left w:val="single" w:sz="6" w:space="0" w:color="auto"/>
              <w:bottom w:val="single" w:sz="6" w:space="0" w:color="auto"/>
              <w:right w:val="single" w:sz="2" w:space="0" w:color="auto"/>
            </w:tcBorders>
            <w:vAlign w:val="center"/>
            <w:hideMark/>
          </w:tcPr>
          <w:p w14:paraId="26EFAE95" w14:textId="77777777" w:rsidR="00F225E1" w:rsidRPr="00F225E1" w:rsidRDefault="00F225E1" w:rsidP="00F225E1">
            <w:r w:rsidRPr="00F225E1">
              <w:t>Live search suggestions as user types</w:t>
            </w:r>
          </w:p>
        </w:tc>
      </w:tr>
      <w:tr w:rsidR="00F225E1" w:rsidRPr="00F225E1" w14:paraId="62E74792" w14:textId="77777777" w:rsidTr="00F225E1">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02CF2680" w14:textId="77777777" w:rsidR="00F225E1" w:rsidRPr="00F225E1" w:rsidRDefault="00F225E1" w:rsidP="00F225E1">
            <w:r w:rsidRPr="00F225E1">
              <w:t>12</w:t>
            </w:r>
          </w:p>
        </w:tc>
        <w:tc>
          <w:tcPr>
            <w:tcW w:w="0" w:type="auto"/>
            <w:tcBorders>
              <w:top w:val="single" w:sz="6" w:space="0" w:color="auto"/>
              <w:left w:val="single" w:sz="6" w:space="0" w:color="auto"/>
              <w:bottom w:val="single" w:sz="6" w:space="0" w:color="auto"/>
              <w:right w:val="single" w:sz="6" w:space="0" w:color="auto"/>
            </w:tcBorders>
            <w:vAlign w:val="center"/>
            <w:hideMark/>
          </w:tcPr>
          <w:p w14:paraId="6004AE53" w14:textId="77777777" w:rsidR="00F225E1" w:rsidRPr="00F225E1" w:rsidRDefault="00F225E1" w:rsidP="00F225E1">
            <w:r w:rsidRPr="00F225E1">
              <w:rPr>
                <w:b/>
                <w:bCs/>
              </w:rPr>
              <w:t>Dark mode toggle</w:t>
            </w:r>
          </w:p>
        </w:tc>
        <w:tc>
          <w:tcPr>
            <w:tcW w:w="0" w:type="auto"/>
            <w:tcBorders>
              <w:top w:val="single" w:sz="6" w:space="0" w:color="auto"/>
              <w:left w:val="single" w:sz="6" w:space="0" w:color="auto"/>
              <w:bottom w:val="single" w:sz="6" w:space="0" w:color="auto"/>
              <w:right w:val="single" w:sz="2" w:space="0" w:color="auto"/>
            </w:tcBorders>
            <w:vAlign w:val="center"/>
            <w:hideMark/>
          </w:tcPr>
          <w:p w14:paraId="2EA09E57" w14:textId="77777777" w:rsidR="00F225E1" w:rsidRPr="00F225E1" w:rsidRDefault="00F225E1" w:rsidP="00F225E1">
            <w:r w:rsidRPr="00F225E1">
              <w:t>System-aware + manual toggle</w:t>
            </w:r>
          </w:p>
        </w:tc>
      </w:tr>
    </w:tbl>
    <w:p w14:paraId="1649B885" w14:textId="77777777" w:rsidR="009563BF" w:rsidRDefault="009563BF" w:rsidP="009563BF"/>
    <w:p w14:paraId="026BB502" w14:textId="77777777" w:rsidR="009563BF" w:rsidRDefault="009563BF" w:rsidP="009563BF"/>
    <w:p w14:paraId="53C8F083" w14:textId="77777777" w:rsidR="009563BF" w:rsidRDefault="009563BF" w:rsidP="009563BF"/>
    <w:p w14:paraId="2B2BED07" w14:textId="77777777" w:rsidR="009563BF" w:rsidRPr="009563BF" w:rsidRDefault="009563BF" w:rsidP="009563BF"/>
    <w:sectPr w:rsidR="009563BF" w:rsidRPr="009563B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7"/>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63BF"/>
    <w:rsid w:val="002C647B"/>
    <w:rsid w:val="006826C5"/>
    <w:rsid w:val="009563BF"/>
    <w:rsid w:val="00AC0781"/>
    <w:rsid w:val="00DF7E35"/>
    <w:rsid w:val="00E22D7B"/>
    <w:rsid w:val="00F225E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F3B0AF"/>
  <w15:chartTrackingRefBased/>
  <w15:docId w15:val="{E4638CD8-481B-4BCD-B234-AAED75BE9B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563B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563B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563B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563B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563B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563B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563B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563B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563B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563B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563B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563B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563B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563B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563B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563B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563B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563BF"/>
    <w:rPr>
      <w:rFonts w:eastAsiaTheme="majorEastAsia" w:cstheme="majorBidi"/>
      <w:color w:val="272727" w:themeColor="text1" w:themeTint="D8"/>
    </w:rPr>
  </w:style>
  <w:style w:type="paragraph" w:styleId="Title">
    <w:name w:val="Title"/>
    <w:basedOn w:val="Normal"/>
    <w:next w:val="Normal"/>
    <w:link w:val="TitleChar"/>
    <w:uiPriority w:val="10"/>
    <w:qFormat/>
    <w:rsid w:val="009563B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563B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563B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563B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563BF"/>
    <w:pPr>
      <w:spacing w:before="160"/>
      <w:jc w:val="center"/>
    </w:pPr>
    <w:rPr>
      <w:i/>
      <w:iCs/>
      <w:color w:val="404040" w:themeColor="text1" w:themeTint="BF"/>
    </w:rPr>
  </w:style>
  <w:style w:type="character" w:customStyle="1" w:styleId="QuoteChar">
    <w:name w:val="Quote Char"/>
    <w:basedOn w:val="DefaultParagraphFont"/>
    <w:link w:val="Quote"/>
    <w:uiPriority w:val="29"/>
    <w:rsid w:val="009563BF"/>
    <w:rPr>
      <w:i/>
      <w:iCs/>
      <w:color w:val="404040" w:themeColor="text1" w:themeTint="BF"/>
    </w:rPr>
  </w:style>
  <w:style w:type="paragraph" w:styleId="ListParagraph">
    <w:name w:val="List Paragraph"/>
    <w:basedOn w:val="Normal"/>
    <w:uiPriority w:val="34"/>
    <w:qFormat/>
    <w:rsid w:val="009563BF"/>
    <w:pPr>
      <w:ind w:left="720"/>
      <w:contextualSpacing/>
    </w:pPr>
  </w:style>
  <w:style w:type="character" w:styleId="IntenseEmphasis">
    <w:name w:val="Intense Emphasis"/>
    <w:basedOn w:val="DefaultParagraphFont"/>
    <w:uiPriority w:val="21"/>
    <w:qFormat/>
    <w:rsid w:val="009563BF"/>
    <w:rPr>
      <w:i/>
      <w:iCs/>
      <w:color w:val="0F4761" w:themeColor="accent1" w:themeShade="BF"/>
    </w:rPr>
  </w:style>
  <w:style w:type="paragraph" w:styleId="IntenseQuote">
    <w:name w:val="Intense Quote"/>
    <w:basedOn w:val="Normal"/>
    <w:next w:val="Normal"/>
    <w:link w:val="IntenseQuoteChar"/>
    <w:uiPriority w:val="30"/>
    <w:qFormat/>
    <w:rsid w:val="009563B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563BF"/>
    <w:rPr>
      <w:i/>
      <w:iCs/>
      <w:color w:val="0F4761" w:themeColor="accent1" w:themeShade="BF"/>
    </w:rPr>
  </w:style>
  <w:style w:type="character" w:styleId="IntenseReference">
    <w:name w:val="Intense Reference"/>
    <w:basedOn w:val="DefaultParagraphFont"/>
    <w:uiPriority w:val="32"/>
    <w:qFormat/>
    <w:rsid w:val="009563B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8442660">
      <w:bodyDiv w:val="1"/>
      <w:marLeft w:val="0"/>
      <w:marRight w:val="0"/>
      <w:marTop w:val="0"/>
      <w:marBottom w:val="0"/>
      <w:divBdr>
        <w:top w:val="none" w:sz="0" w:space="0" w:color="auto"/>
        <w:left w:val="none" w:sz="0" w:space="0" w:color="auto"/>
        <w:bottom w:val="none" w:sz="0" w:space="0" w:color="auto"/>
        <w:right w:val="none" w:sz="0" w:space="0" w:color="auto"/>
      </w:divBdr>
      <w:divsChild>
        <w:div w:id="1736588280">
          <w:marLeft w:val="0"/>
          <w:marRight w:val="0"/>
          <w:marTop w:val="0"/>
          <w:marBottom w:val="0"/>
          <w:divBdr>
            <w:top w:val="single" w:sz="6" w:space="0" w:color="auto"/>
            <w:left w:val="single" w:sz="6" w:space="0" w:color="auto"/>
            <w:bottom w:val="single" w:sz="6" w:space="0" w:color="auto"/>
            <w:right w:val="single" w:sz="6" w:space="0" w:color="auto"/>
          </w:divBdr>
        </w:div>
        <w:div w:id="953515207">
          <w:marLeft w:val="0"/>
          <w:marRight w:val="0"/>
          <w:marTop w:val="0"/>
          <w:marBottom w:val="0"/>
          <w:divBdr>
            <w:top w:val="single" w:sz="6" w:space="0" w:color="auto"/>
            <w:left w:val="single" w:sz="6" w:space="0" w:color="auto"/>
            <w:bottom w:val="single" w:sz="6" w:space="0" w:color="auto"/>
            <w:right w:val="single" w:sz="6" w:space="0" w:color="auto"/>
          </w:divBdr>
        </w:div>
      </w:divsChild>
    </w:div>
    <w:div w:id="330643778">
      <w:bodyDiv w:val="1"/>
      <w:marLeft w:val="0"/>
      <w:marRight w:val="0"/>
      <w:marTop w:val="0"/>
      <w:marBottom w:val="0"/>
      <w:divBdr>
        <w:top w:val="none" w:sz="0" w:space="0" w:color="auto"/>
        <w:left w:val="none" w:sz="0" w:space="0" w:color="auto"/>
        <w:bottom w:val="none" w:sz="0" w:space="0" w:color="auto"/>
        <w:right w:val="none" w:sz="0" w:space="0" w:color="auto"/>
      </w:divBdr>
    </w:div>
    <w:div w:id="433986466">
      <w:bodyDiv w:val="1"/>
      <w:marLeft w:val="0"/>
      <w:marRight w:val="0"/>
      <w:marTop w:val="0"/>
      <w:marBottom w:val="0"/>
      <w:divBdr>
        <w:top w:val="none" w:sz="0" w:space="0" w:color="auto"/>
        <w:left w:val="none" w:sz="0" w:space="0" w:color="auto"/>
        <w:bottom w:val="none" w:sz="0" w:space="0" w:color="auto"/>
        <w:right w:val="none" w:sz="0" w:space="0" w:color="auto"/>
      </w:divBdr>
    </w:div>
    <w:div w:id="804930485">
      <w:bodyDiv w:val="1"/>
      <w:marLeft w:val="0"/>
      <w:marRight w:val="0"/>
      <w:marTop w:val="0"/>
      <w:marBottom w:val="0"/>
      <w:divBdr>
        <w:top w:val="none" w:sz="0" w:space="0" w:color="auto"/>
        <w:left w:val="none" w:sz="0" w:space="0" w:color="auto"/>
        <w:bottom w:val="none" w:sz="0" w:space="0" w:color="auto"/>
        <w:right w:val="none" w:sz="0" w:space="0" w:color="auto"/>
      </w:divBdr>
    </w:div>
    <w:div w:id="1777746247">
      <w:bodyDiv w:val="1"/>
      <w:marLeft w:val="0"/>
      <w:marRight w:val="0"/>
      <w:marTop w:val="0"/>
      <w:marBottom w:val="0"/>
      <w:divBdr>
        <w:top w:val="none" w:sz="0" w:space="0" w:color="auto"/>
        <w:left w:val="none" w:sz="0" w:space="0" w:color="auto"/>
        <w:bottom w:val="none" w:sz="0" w:space="0" w:color="auto"/>
        <w:right w:val="none" w:sz="0" w:space="0" w:color="auto"/>
      </w:divBdr>
    </w:div>
    <w:div w:id="2102606405">
      <w:bodyDiv w:val="1"/>
      <w:marLeft w:val="0"/>
      <w:marRight w:val="0"/>
      <w:marTop w:val="0"/>
      <w:marBottom w:val="0"/>
      <w:divBdr>
        <w:top w:val="none" w:sz="0" w:space="0" w:color="auto"/>
        <w:left w:val="none" w:sz="0" w:space="0" w:color="auto"/>
        <w:bottom w:val="none" w:sz="0" w:space="0" w:color="auto"/>
        <w:right w:val="none" w:sz="0" w:space="0" w:color="auto"/>
      </w:divBdr>
      <w:divsChild>
        <w:div w:id="43062561">
          <w:marLeft w:val="0"/>
          <w:marRight w:val="0"/>
          <w:marTop w:val="0"/>
          <w:marBottom w:val="0"/>
          <w:divBdr>
            <w:top w:val="single" w:sz="6" w:space="0" w:color="auto"/>
            <w:left w:val="single" w:sz="6" w:space="0" w:color="auto"/>
            <w:bottom w:val="single" w:sz="6" w:space="0" w:color="auto"/>
            <w:right w:val="single" w:sz="6" w:space="0" w:color="auto"/>
          </w:divBdr>
        </w:div>
        <w:div w:id="749549331">
          <w:marLeft w:val="0"/>
          <w:marRight w:val="0"/>
          <w:marTop w:val="0"/>
          <w:marBottom w:val="0"/>
          <w:divBdr>
            <w:top w:val="single" w:sz="6" w:space="0" w:color="auto"/>
            <w:left w:val="single" w:sz="6" w:space="0" w:color="auto"/>
            <w:bottom w:val="single" w:sz="6" w:space="0" w:color="auto"/>
            <w:right w:val="single" w:sz="6"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10"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9473</TotalTime>
  <Pages>5</Pages>
  <Words>279</Words>
  <Characters>1594</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Adithya S</dc:creator>
  <cp:keywords/>
  <dc:description/>
  <cp:lastModifiedBy>Adithya S</cp:lastModifiedBy>
  <cp:revision>2</cp:revision>
  <dcterms:created xsi:type="dcterms:W3CDTF">2026-04-15T15:35:00Z</dcterms:created>
  <dcterms:modified xsi:type="dcterms:W3CDTF">2026-04-28T17:56:00Z</dcterms:modified>
</cp:coreProperties>
</file>