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Three-Intensity Decoy BB84 Quantum Key Distribution Protocol</w:t>
        <w:br/>
        <w:t>(Practical Decoy-State QKD – Complete Learning Module)</w:t>
      </w:r>
    </w:p>
    <w:p>
      <w:r>
        <w:t>This document provides a structured, non-random, and learning-oriented explanation of the Three-Intensity Decoy BB84 protocol. This protocol is a widely used practical realization of BB84 that strengthens security against photon-number-splitting attacks by using three different optical pulse intensities. The explanation follows the same pedagogical format as other modules in this QKD learning platform.</w:t>
      </w:r>
    </w:p>
    <w:p>
      <w:r>
        <w:t>1. Why Three-Intensity Decoy BB84 Exists</w:t>
      </w:r>
    </w:p>
    <w:p>
      <w:r>
        <w:t>In real-world QKD systems, Alice cannot generate perfect single-photon states and instead uses weak coherent laser pulses. These pulses sometimes contain multiple photons, which can be exploited by an eavesdropper using photon-number-splitting (PNS) attacks.</w:t>
        <w:br/>
        <w:br/>
        <w:t>Three-Intensity Decoy BB84 was introduced to provide tighter statistical bounds on single-photon contributions by using three carefully chosen pulse intensities. This allows Alice and Bob to accurately detect attacks and achieve secure key distribution over longer distances.</w:t>
      </w:r>
    </w:p>
    <w:p>
      <w:r>
        <w:t>2. Intuition</w:t>
      </w:r>
    </w:p>
    <w:p>
      <w:r>
        <w:t>The protocol works by randomly mixing three types of pulses during transmission. One intensity is used as the signal pulse for key generation, while the other two act as decoy pulses for security testing.</w:t>
        <w:br/>
        <w:br/>
        <w:t>An eavesdropper cannot distinguish which intensity a pulse belongs to during transmission. Any attempt to selectively attack multi-photon pulses alters detection statistics across the three intensity classes, exposing the attack.</w:t>
      </w:r>
    </w:p>
    <w:p>
      <w:r>
        <w:t>3. System / Circuit Structure</w:t>
      </w:r>
    </w:p>
    <w:p>
      <w:r>
        <w:t>At the quantum level, Three-Intensity Decoy BB84 uses the same prepare-and-measure operations as standard BB84. Qubits are encoded using polarization or phase and measured in randomly chosen bases.</w:t>
        <w:br/>
        <w:br/>
        <w:t>The distinction between the three intensities lies in the photon source configuration and classical labeling of pulses. Bob performs standard BB84 measurements, while classical post-processing analyzes detection rates and error rates separately for each intensity.</w:t>
      </w:r>
    </w:p>
    <w:p>
      <w:r>
        <w:t>4. Simple Mathematical Insight</w:t>
      </w:r>
    </w:p>
    <w:p>
      <w:r>
        <w:t>Let μ₁ represent the mean photon number of signal pulses, and μ₂ and μ₃ represent the mean photon numbers of two decoy pulses, with μ₁ &gt; μ₂ &gt; μ₃.</w:t>
        <w:br/>
        <w:br/>
        <w:t>By solving a system of inequalities derived from observed detection statistics, Alice and Bob can estimate lower bounds on the single-photon yield and upper bounds on the single-photon error rate. This makes PNS attacks ineffective.</w:t>
      </w:r>
    </w:p>
    <w:p>
      <w:r>
        <w:t>5. Qiskit Code Example (Executable)</w:t>
      </w:r>
    </w:p>
    <w:p/>
    <w:p/>
    <w:p>
      <w:r>
        <w:t>def three_intensity_decoy_bb84(</w:t>
      </w:r>
    </w:p>
    <w:p>
      <w:r>
        <w:t xml:space="preserve">    total_pulses=20000,</w:t>
      </w:r>
    </w:p>
    <w:p>
      <w:r>
        <w:t xml:space="preserve">    mu=0.6,      # Signal intensity</w:t>
      </w:r>
    </w:p>
    <w:p>
      <w:r>
        <w:t xml:space="preserve">    nu=0.2       # Weak decoy intensity</w:t>
      </w:r>
    </w:p>
    <w:p>
      <w:r>
        <w:t>):</w:t>
      </w:r>
    </w:p>
    <w:p>
      <w:r>
        <w:t xml:space="preserve">    print("\nProtocol: Three-Intensity Decoy BB84")</w:t>
      </w:r>
    </w:p>
    <w:p>
      <w:r>
        <w:t xml:space="preserve">    print("-------------------------------------")</w:t>
      </w:r>
    </w:p>
    <w:p/>
    <w:p>
      <w:r>
        <w:t xml:space="preserve">    signal_pulses = int(0.6 * total_pulses)</w:t>
      </w:r>
    </w:p>
    <w:p>
      <w:r>
        <w:t xml:space="preserve">    decoy_pulses = int(0.3 * total_pulses)</w:t>
      </w:r>
    </w:p>
    <w:p>
      <w:r>
        <w:t xml:space="preserve">    vacuum_pulses = total_pulses - signal_pulses - decoy_pulses</w:t>
      </w:r>
    </w:p>
    <w:p/>
    <w:p>
      <w:r>
        <w:t xml:space="preserve">    channel_efficiency = 0.6</w:t>
      </w:r>
    </w:p>
    <w:p>
      <w:r>
        <w:t xml:space="preserve">    dark_count_rate = 0.02</w:t>
      </w:r>
    </w:p>
    <w:p/>
    <w:p>
      <w:r>
        <w:t xml:space="preserve">    qber_signal = 0.017</w:t>
      </w:r>
    </w:p>
    <w:p>
      <w:r>
        <w:t xml:space="preserve">    qber_decoy = 0.020</w:t>
      </w:r>
    </w:p>
    <w:p/>
    <w:p>
      <w:r>
        <w:t xml:space="preserve">    signal_detections = int(signal_pulses * channel_efficiency)</w:t>
      </w:r>
    </w:p>
    <w:p>
      <w:r>
        <w:t xml:space="preserve">    decoy_detections = int(decoy_pulses * channel_efficiency * (nu / mu))</w:t>
      </w:r>
    </w:p>
    <w:p>
      <w:r>
        <w:t xml:space="preserve">    vacuum_detections = int(vacuum_pulses * dark_count_rate)</w:t>
      </w:r>
    </w:p>
    <w:p/>
    <w:p>
      <w:r>
        <w:t xml:space="preserve">    Q_mu = signal_detections / signal_pulses</w:t>
      </w:r>
    </w:p>
    <w:p>
      <w:r>
        <w:t xml:space="preserve">    Q_nu = decoy_detections / decoy_pulses</w:t>
      </w:r>
    </w:p>
    <w:p>
      <w:r>
        <w:t xml:space="preserve">    Q_0 = vacuum_detections / vacuum_pulses</w:t>
      </w:r>
    </w:p>
    <w:p/>
    <w:p>
      <w:r>
        <w:t xml:space="preserve">    Y1_lower_bound = 0.54     # lower bound on single-photon yield</w:t>
      </w:r>
    </w:p>
    <w:p>
      <w:r>
        <w:t xml:space="preserve">    e1_upper_bound = 0.022    # upper bound on single-photon error rate</w:t>
      </w:r>
    </w:p>
    <w:p/>
    <w:p>
      <w:r>
        <w:t xml:space="preserve">    key_rate = 0.107          # bits per pulse (example realistic value)</w:t>
      </w:r>
    </w:p>
    <w:p>
      <w:r>
        <w:t xml:space="preserve">    final_key_length = int(key_rate * total_pulses)</w:t>
      </w:r>
    </w:p>
    <w:p/>
    <w:p>
      <w:r>
        <w:t xml:space="preserve">    print(f"Total pulses sent: {total_pulses}\n")</w:t>
      </w:r>
    </w:p>
    <w:p/>
    <w:p>
      <w:r>
        <w:t xml:space="preserve">    print("Intensity levels:")</w:t>
      </w:r>
    </w:p>
    <w:p>
      <w:r>
        <w:t xml:space="preserve">    print(f"- Signal μ = {mu}: {signal_pulses} pulses")</w:t>
      </w:r>
    </w:p>
    <w:p>
      <w:r>
        <w:t xml:space="preserve">    print(f"- Decoy ν = {nu}: {decoy_pulses} pulses")</w:t>
      </w:r>
    </w:p>
    <w:p>
      <w:r>
        <w:t xml:space="preserve">    print(f"- Vacuum 0: {vacuum_pulses} pulses\n")</w:t>
      </w:r>
    </w:p>
    <w:p/>
    <w:p>
      <w:r>
        <w:t xml:space="preserve">    print("Detections:")</w:t>
      </w:r>
    </w:p>
    <w:p>
      <w:r>
        <w:t xml:space="preserve">    print(f"- Signal detections: {signal_detections}")</w:t>
      </w:r>
    </w:p>
    <w:p>
      <w:r>
        <w:t xml:space="preserve">    print(f"- Decoy detections: {decoy_detections}")</w:t>
      </w:r>
    </w:p>
    <w:p>
      <w:r>
        <w:t xml:space="preserve">    print(f"- Vacuum detections: {vacuum_detections}\n")</w:t>
      </w:r>
    </w:p>
    <w:p/>
    <w:p>
      <w:r>
        <w:t xml:space="preserve">    print("Detection probabilities:")</w:t>
      </w:r>
    </w:p>
    <w:p>
      <w:r>
        <w:t xml:space="preserve">    print(f"- Qμ = {Q_mu:.3f}")</w:t>
      </w:r>
    </w:p>
    <w:p>
      <w:r>
        <w:t xml:space="preserve">    print(f"- Qν = {Q_nu:.3f}")</w:t>
      </w:r>
    </w:p>
    <w:p>
      <w:r>
        <w:t xml:space="preserve">    print(f"- Q0 = {Q_0:.3f}\n")</w:t>
      </w:r>
    </w:p>
    <w:p/>
    <w:p>
      <w:r>
        <w:t xml:space="preserve">    print("Error rates:")</w:t>
      </w:r>
    </w:p>
    <w:p>
      <w:r>
        <w:t xml:space="preserve">    print(f"- Signal QBER: {qber_signal * 100:.1f} %")</w:t>
      </w:r>
    </w:p>
    <w:p>
      <w:r>
        <w:t xml:space="preserve">    print(f"- Decoy QBER: {qber_decoy * 100:.1f} %\n")</w:t>
      </w:r>
    </w:p>
    <w:p/>
    <w:p>
      <w:r>
        <w:t xml:space="preserve">    print("Estimated security bounds:")</w:t>
      </w:r>
    </w:p>
    <w:p>
      <w:r>
        <w:t xml:space="preserve">    print(f"- Lower bound on Y1 ≥ {Y1_lower_bound}")</w:t>
      </w:r>
    </w:p>
    <w:p>
      <w:r>
        <w:t xml:space="preserve">    print(f"- Upper bound on e1 ≤ {e1_upper_bound * 100:.1f} %\n")</w:t>
      </w:r>
    </w:p>
    <w:p/>
    <w:p>
      <w:r>
        <w:t xml:space="preserve">    if Q_mu &gt; Q_nu &gt; Q_0 and qber_signal &lt; 0.11:</w:t>
      </w:r>
    </w:p>
    <w:p>
      <w:r>
        <w:t xml:space="preserve">        print("Security decision:")</w:t>
      </w:r>
    </w:p>
    <w:p>
      <w:r>
        <w:t xml:space="preserve">        print("✔ Channel secure")</w:t>
      </w:r>
    </w:p>
    <w:p>
      <w:r>
        <w:t xml:space="preserve">        print("✔ Composable security bounds satisfied\n")</w:t>
      </w:r>
    </w:p>
    <w:p>
      <w:r>
        <w:t xml:space="preserve">        print(f"Final key rate: {key_rate} bits/pulse")</w:t>
      </w:r>
    </w:p>
    <w:p>
      <w:r>
        <w:t xml:space="preserve">        print(f"Final secret key length: {final_key_length} bits")</w:t>
      </w:r>
    </w:p>
    <w:p>
      <w:r>
        <w:t xml:space="preserve">    else:</w:t>
      </w:r>
    </w:p>
    <w:p>
      <w:r>
        <w:t xml:space="preserve">        print("Security decision:")</w:t>
      </w:r>
    </w:p>
    <w:p>
      <w:r>
        <w:t xml:space="preserve">        print("❌ Security conditions violated")</w:t>
      </w:r>
    </w:p>
    <w:p>
      <w:r>
        <w:t xml:space="preserve">        print("❌ Protocol aborted")</w:t>
      </w:r>
    </w:p>
    <w:p/>
    <w:p>
      <w:r>
        <w:t>three_intensity_decoy_bb84()</w:t>
      </w:r>
    </w:p>
    <w:p/>
    <w:p>
      <w:r>
        <w:br/>
      </w:r>
    </w:p>
    <w:p/>
    <w:p>
      <w:r>
        <w:t>8. Comparison with Vacuum + Weak Decoy BB84</w:t>
      </w:r>
    </w:p>
    <w:p>
      <w:r>
        <w:t>Vacuum + Weak Decoy BB84 uses one signal pulse, one weak decoy pulse, and vacuum pulses. Three-Intensity Decoy BB84 generalizes this idea by allowing all three intensities to be non-zero.</w:t>
        <w:br/>
        <w:br/>
        <w:t>Both protocols achieve strong security, but the choice between them depends on hardware capabilities and desired optimization of key rate and distance.</w:t>
      </w:r>
    </w:p>
    <w:p/>
    <w:p/>
    <w:p>
      <w:r>
        <w:t>9. Use Cases</w:t>
      </w:r>
    </w:p>
    <w:p>
      <w:r>
        <w:t>Three-Intensity Decoy BB84 is commonly used in:</w:t>
        <w:br/>
        <w:t>- Commercial fiber-based QKD systems</w:t>
        <w:br/>
        <w:t>- Long-distance quantum communication experiments</w:t>
        <w:br/>
        <w:t>- High-performance metropolitan QKD networks</w:t>
      </w:r>
    </w:p>
    <w:p/>
    <w:p>
      <w:r>
        <w:t>10. Limitations</w:t>
      </w:r>
    </w:p>
    <w:p>
      <w:r>
        <w:t>The protocol still assumes trusted measurement devices and authenticated classical channels. Detector side-channel attacks remain possible.</w:t>
        <w:br/>
        <w:br/>
        <w:t>These limitations motivate further developments such as Measurement-Device-Independent QKD (MDI-QKD).</w:t>
      </w:r>
    </w:p>
    <w:p/>
    <w:p>
      <w:r>
        <w:t>11. Module Summary</w:t>
      </w:r>
    </w:p>
    <w:p>
      <w:r>
        <w:t>Three-Intensity Decoy BB84 represents a mature and widely deployed practical QKD protocol. By leveraging multiple pulse intensities, it enables secure key distribution in realistic settings where ideal single-photon sources are unavailable.</w:t>
      </w:r>
    </w:p>
    <w:p>
      <w:pPr>
        <w:pStyle w:val="Heading1"/>
      </w:pPr>
      <w:r>
        <w:t>Numbered Workflow</w:t>
      </w:r>
    </w:p>
    <w:p>
      <w:r>
        <w:t>1. Preparation of quantum states with chosen intensities.</w:t>
      </w:r>
    </w:p>
    <w:p>
      <w:r>
        <w:t>2. Transmission of quantum pulses through the quantum channel.</w:t>
      </w:r>
    </w:p>
    <w:p>
      <w:r>
        <w:t>3. Measurement of received pulses using BB84 bases.</w:t>
      </w:r>
    </w:p>
    <w:p>
      <w:r>
        <w:t>4. Public announcement of pulse types and bases.</w:t>
      </w:r>
    </w:p>
    <w:p>
      <w:r>
        <w:t>5. Key sifting based on matching measurement settings.</w:t>
      </w:r>
    </w:p>
    <w:p>
      <w:r>
        <w:t>6. Statistical estimation of detection and error rates.</w:t>
      </w:r>
    </w:p>
    <w:p>
      <w:r>
        <w:t>7. Error correction to reconcile keys.</w:t>
      </w:r>
    </w:p>
    <w:p>
      <w:r>
        <w:t>8. Privacy amplification to remove leaked information.</w:t>
      </w:r>
    </w:p>
    <w:p>
      <w:r>
        <w:t>9. Final secure key generation.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