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CAC66" w14:textId="77777777" w:rsidR="00B73422" w:rsidRDefault="00000000">
      <w:pPr>
        <w:pStyle w:val="Heading1"/>
      </w:pPr>
      <w:bookmarkStart w:id="0" w:name="quantum-support-vector-machine-qsvm"/>
      <w:r>
        <w:t>Quantum Support Vector Machine (QSVM)</w:t>
      </w:r>
    </w:p>
    <w:p w14:paraId="178EA8A3" w14:textId="77777777" w:rsidR="00B73422" w:rsidRDefault="00000000">
      <w:pPr>
        <w:pStyle w:val="FirstParagraph"/>
      </w:pPr>
      <w:r>
        <w:rPr>
          <w:i/>
          <w:iCs/>
        </w:rPr>
        <w:t>(Kernel &amp; Linear-Algebra–Style Quantum ML)</w:t>
      </w:r>
    </w:p>
    <w:p w14:paraId="56E8380D" w14:textId="77777777" w:rsidR="00B73422" w:rsidRDefault="00000000">
      <w:r>
        <w:pict w14:anchorId="775CA5A2">
          <v:rect id="_x0000_i1025" style="width:0;height:1.5pt" o:hralign="center" o:hrstd="t" o:hr="t"/>
        </w:pict>
      </w:r>
    </w:p>
    <w:p w14:paraId="25BB2576" w14:textId="77777777" w:rsidR="00B73422" w:rsidRDefault="00000000">
      <w:pPr>
        <w:pStyle w:val="Heading2"/>
      </w:pPr>
      <w:bookmarkStart w:id="1" w:name="problem"/>
      <w:r>
        <w:t>1. Problem</w:t>
      </w:r>
    </w:p>
    <w:p w14:paraId="1798F86F" w14:textId="77777777" w:rsidR="00B73422" w:rsidRDefault="00000000">
      <w:pPr>
        <w:pStyle w:val="FirstParagraph"/>
      </w:pPr>
      <w:r>
        <w:t xml:space="preserve">In classical machine learning, </w:t>
      </w:r>
      <w:r>
        <w:rPr>
          <w:b/>
          <w:bCs/>
        </w:rPr>
        <w:t>Support Vector Machines (SVMs)</w:t>
      </w:r>
      <w:r>
        <w:t xml:space="preserve"> are powerful classifiers that rely on </w:t>
      </w:r>
      <w:r>
        <w:rPr>
          <w:b/>
          <w:bCs/>
        </w:rPr>
        <w:t>kernel methods</w:t>
      </w:r>
      <w:r>
        <w:t xml:space="preserve"> to separate data that is not linearly separable in the original feature space.</w:t>
      </w:r>
    </w:p>
    <w:p w14:paraId="627F889F" w14:textId="77777777" w:rsidR="00B73422" w:rsidRDefault="00000000">
      <w:pPr>
        <w:pStyle w:val="BodyText"/>
      </w:pPr>
      <w:r>
        <w:t xml:space="preserve">However: - Computing kernel values for very </w:t>
      </w:r>
      <w:r>
        <w:rPr>
          <w:b/>
          <w:bCs/>
        </w:rPr>
        <w:t>high-dimensional feature maps</w:t>
      </w:r>
      <w:r>
        <w:t xml:space="preserve"> can be expensive. - Some kernels correspond to feature spaces that are </w:t>
      </w:r>
      <w:r>
        <w:rPr>
          <w:b/>
          <w:bCs/>
        </w:rPr>
        <w:t>exponentially large</w:t>
      </w:r>
      <w:r>
        <w:t>, making classical computation hard.</w:t>
      </w:r>
    </w:p>
    <w:p w14:paraId="51A934D8" w14:textId="77777777" w:rsidR="00B73422" w:rsidRDefault="00000000">
      <w:pPr>
        <w:pStyle w:val="BodyText"/>
      </w:pPr>
      <w:r>
        <w:rPr>
          <w:b/>
          <w:bCs/>
        </w:rPr>
        <w:t>Goal of QSVM:</w:t>
      </w:r>
      <w:r>
        <w:t xml:space="preserve"> &gt; Use a </w:t>
      </w:r>
      <w:r>
        <w:rPr>
          <w:b/>
          <w:bCs/>
        </w:rPr>
        <w:t>quantum computer</w:t>
      </w:r>
      <w:r>
        <w:t xml:space="preserve"> to efficiently compute kernel values by embedding data into a </w:t>
      </w:r>
      <w:r>
        <w:rPr>
          <w:b/>
          <w:bCs/>
        </w:rPr>
        <w:t>quantum Hilbert space</w:t>
      </w:r>
      <w:r>
        <w:t>, then apply a classical SVM using those quantum-computed kernels.</w:t>
      </w:r>
    </w:p>
    <w:p w14:paraId="635D30B0" w14:textId="77777777" w:rsidR="00B73422" w:rsidRDefault="00000000">
      <w:r>
        <w:pict w14:anchorId="384B35A8">
          <v:rect id="_x0000_i1026" style="width:0;height:1.5pt" o:hralign="center" o:hrstd="t" o:hr="t"/>
        </w:pict>
      </w:r>
    </w:p>
    <w:p w14:paraId="0921B133" w14:textId="77777777" w:rsidR="00B73422" w:rsidRDefault="00000000">
      <w:pPr>
        <w:pStyle w:val="Heading2"/>
      </w:pPr>
      <w:bookmarkStart w:id="2" w:name="intuition"/>
      <w:bookmarkEnd w:id="1"/>
      <w:r>
        <w:t>2. Intuition</w:t>
      </w:r>
    </w:p>
    <w:p w14:paraId="6C979C29" w14:textId="77777777" w:rsidR="00B73422" w:rsidRDefault="00000000">
      <w:pPr>
        <w:pStyle w:val="FirstParagraph"/>
      </w:pPr>
      <w:r>
        <w:t>The core idea is simple:</w:t>
      </w:r>
    </w:p>
    <w:p w14:paraId="0F4EB84D" w14:textId="77777777" w:rsidR="00B73422" w:rsidRDefault="00000000">
      <w:pPr>
        <w:numPr>
          <w:ilvl w:val="0"/>
          <w:numId w:val="2"/>
        </w:numPr>
      </w:pPr>
      <w:r>
        <w:rPr>
          <w:b/>
          <w:bCs/>
        </w:rPr>
        <w:t>Encode classical data</w:t>
      </w:r>
      <w:r>
        <w:t xml:space="preserve"> (x) into a quantum state (|(x)).</w:t>
      </w:r>
    </w:p>
    <w:p w14:paraId="5A01088F" w14:textId="77777777" w:rsidR="00B73422" w:rsidRDefault="00000000">
      <w:pPr>
        <w:numPr>
          <w:ilvl w:val="0"/>
          <w:numId w:val="2"/>
        </w:numPr>
      </w:pPr>
      <w:r>
        <w:t xml:space="preserve">Define a </w:t>
      </w:r>
      <w:r>
        <w:rPr>
          <w:b/>
          <w:bCs/>
        </w:rPr>
        <w:t>quantum kernel</w:t>
      </w:r>
      <w:r>
        <w:t xml:space="preserve"> as the overlap between two states:</w:t>
      </w:r>
    </w:p>
    <w:p w14:paraId="74B244B1" w14:textId="77777777" w:rsidR="00B73422" w:rsidRDefault="00000000">
      <w:pPr>
        <w:numPr>
          <w:ilvl w:val="0"/>
          <w:numId w:val="1"/>
        </w:numPr>
      </w:pPr>
      <w:r>
        <w:t>[ K(x, x’) = |(x) | (x’) |^2 ]</w:t>
      </w:r>
    </w:p>
    <w:p w14:paraId="760225F8" w14:textId="77777777" w:rsidR="00B73422" w:rsidRDefault="00000000">
      <w:pPr>
        <w:numPr>
          <w:ilvl w:val="0"/>
          <w:numId w:val="2"/>
        </w:numPr>
      </w:pPr>
      <w:r>
        <w:t xml:space="preserve">Use these kernel values in a </w:t>
      </w:r>
      <w:r>
        <w:rPr>
          <w:b/>
          <w:bCs/>
        </w:rPr>
        <w:t>classical SVM optimizer</w:t>
      </w:r>
      <w:r>
        <w:t>.</w:t>
      </w:r>
    </w:p>
    <w:p w14:paraId="4B779C0C" w14:textId="77777777" w:rsidR="00B73422" w:rsidRDefault="00000000">
      <w:pPr>
        <w:pStyle w:val="Heading3"/>
      </w:pPr>
      <w:bookmarkStart w:id="3" w:name="why-quantum-helps"/>
      <w:r>
        <w:t>Why quantum helps</w:t>
      </w:r>
    </w:p>
    <w:p w14:paraId="46AA4310" w14:textId="77777777" w:rsidR="00B73422" w:rsidRDefault="00000000">
      <w:pPr>
        <w:pStyle w:val="Compact"/>
        <w:numPr>
          <w:ilvl w:val="0"/>
          <w:numId w:val="3"/>
        </w:numPr>
      </w:pPr>
      <w:r>
        <w:t xml:space="preserve">Quantum states naturally live in </w:t>
      </w:r>
      <w:r>
        <w:rPr>
          <w:b/>
          <w:bCs/>
        </w:rPr>
        <w:t>exponentially large Hilbert spaces</w:t>
      </w:r>
      <w:r>
        <w:t>.</w:t>
      </w:r>
    </w:p>
    <w:p w14:paraId="0CDB9A54" w14:textId="77777777" w:rsidR="00B73422" w:rsidRDefault="00000000">
      <w:pPr>
        <w:pStyle w:val="Compact"/>
        <w:numPr>
          <w:ilvl w:val="0"/>
          <w:numId w:val="3"/>
        </w:numPr>
      </w:pPr>
      <w:r>
        <w:t xml:space="preserve">Inner products (overlaps) can be estimated using </w:t>
      </w:r>
      <w:r>
        <w:rPr>
          <w:b/>
          <w:bCs/>
        </w:rPr>
        <w:t>quantum interference</w:t>
      </w:r>
      <w:r>
        <w:t>.</w:t>
      </w:r>
    </w:p>
    <w:p w14:paraId="5FBC3000" w14:textId="77777777" w:rsidR="00B73422" w:rsidRDefault="00000000">
      <w:pPr>
        <w:pStyle w:val="Compact"/>
        <w:numPr>
          <w:ilvl w:val="0"/>
          <w:numId w:val="3"/>
        </w:numPr>
      </w:pPr>
      <w:r>
        <w:t>Certain feature maps may be infeasible to compute classically but natural on quantum hardware.</w:t>
      </w:r>
    </w:p>
    <w:p w14:paraId="518A65A3" w14:textId="77777777" w:rsidR="00B73422" w:rsidRDefault="00000000">
      <w:pPr>
        <w:pStyle w:val="FirstParagraph"/>
      </w:pPr>
      <w:r>
        <w:t xml:space="preserve">Think of QSVM as: &gt; </w:t>
      </w:r>
      <w:r>
        <w:rPr>
          <w:i/>
          <w:iCs/>
        </w:rPr>
        <w:t>“Let the quantum computer handle feature mapping; let the classical computer handle optimization.”</w:t>
      </w:r>
    </w:p>
    <w:p w14:paraId="4569FECC" w14:textId="77777777" w:rsidR="00B73422" w:rsidRDefault="00000000">
      <w:r>
        <w:pict w14:anchorId="385646F9">
          <v:rect id="_x0000_i1027" style="width:0;height:1.5pt" o:hralign="center" o:hrstd="t" o:hr="t"/>
        </w:pict>
      </w:r>
    </w:p>
    <w:p w14:paraId="0E60B71F" w14:textId="2BA063F8" w:rsidR="00B73422" w:rsidRDefault="00000000" w:rsidP="00B64A9D">
      <w:pPr>
        <w:pStyle w:val="Heading2"/>
        <w:numPr>
          <w:ilvl w:val="0"/>
          <w:numId w:val="2"/>
        </w:numPr>
      </w:pPr>
      <w:bookmarkStart w:id="4" w:name="circuit-structure"/>
      <w:bookmarkEnd w:id="2"/>
      <w:bookmarkEnd w:id="3"/>
      <w:r>
        <w:lastRenderedPageBreak/>
        <w:t>Circuit Structure</w:t>
      </w:r>
    </w:p>
    <w:p w14:paraId="77419FE7" w14:textId="7F2C82B0" w:rsidR="00B64A9D" w:rsidRPr="00B64A9D" w:rsidRDefault="00B64A9D" w:rsidP="00B64A9D">
      <w:pPr>
        <w:pStyle w:val="BodyText"/>
      </w:pPr>
      <w:r w:rsidRPr="00B64A9D">
        <w:drawing>
          <wp:inline distT="0" distB="0" distL="0" distR="0" wp14:anchorId="699EA886" wp14:editId="06B41000">
            <wp:extent cx="5890770" cy="1623201"/>
            <wp:effectExtent l="0" t="0" r="0" b="0"/>
            <wp:docPr id="37834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43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E007" w14:textId="77777777" w:rsidR="00B73422" w:rsidRDefault="00000000">
      <w:pPr>
        <w:pStyle w:val="FirstParagraph"/>
      </w:pPr>
      <w:r>
        <w:t xml:space="preserve">A QSVM circuit has </w:t>
      </w:r>
      <w:r>
        <w:rPr>
          <w:b/>
          <w:bCs/>
        </w:rPr>
        <w:t>three main components</w:t>
      </w:r>
      <w:r>
        <w:t>:</w:t>
      </w:r>
    </w:p>
    <w:p w14:paraId="3F68361F" w14:textId="77777777" w:rsidR="00B73422" w:rsidRDefault="00000000">
      <w:pPr>
        <w:pStyle w:val="Heading3"/>
      </w:pPr>
      <w:bookmarkStart w:id="5" w:name="a-feature-map-circuit"/>
      <w:r>
        <w:t>(a) Feature Map Circuit</w:t>
      </w:r>
    </w:p>
    <w:p w14:paraId="1BF12B57" w14:textId="77777777" w:rsidR="00B73422" w:rsidRDefault="00000000">
      <w:pPr>
        <w:pStyle w:val="FirstParagraph"/>
      </w:pPr>
      <w:r>
        <w:t>A parameterized quantum circuit (U_(x)) that encodes data (x) into a quantum state:</w:t>
      </w:r>
    </w:p>
    <w:p w14:paraId="0E18678C" w14:textId="77777777" w:rsidR="00B73422" w:rsidRDefault="00000000">
      <w:pPr>
        <w:pStyle w:val="BodyText"/>
      </w:pPr>
      <w:r>
        <w:t>[ |(x)= U_(x) |0^{n} ]</w:t>
      </w:r>
    </w:p>
    <w:p w14:paraId="59492F83" w14:textId="77777777" w:rsidR="00B73422" w:rsidRDefault="00000000">
      <w:pPr>
        <w:pStyle w:val="BodyText"/>
      </w:pPr>
      <w:r>
        <w:t>Typical gates: - Hadamards (create superposition) - Data-dependent rotations (RX, RY, RZ) - Entangling gates (CX, CZ)</w:t>
      </w:r>
    </w:p>
    <w:p w14:paraId="67B0A3A2" w14:textId="77777777" w:rsidR="00B73422" w:rsidRDefault="00000000">
      <w:r>
        <w:pict w14:anchorId="60ED893C">
          <v:rect id="_x0000_i1028" style="width:0;height:1.5pt" o:hralign="center" o:hrstd="t" o:hr="t"/>
        </w:pict>
      </w:r>
    </w:p>
    <w:p w14:paraId="7E825F08" w14:textId="77777777" w:rsidR="00B73422" w:rsidRDefault="00000000">
      <w:pPr>
        <w:pStyle w:val="Heading3"/>
      </w:pPr>
      <w:bookmarkStart w:id="6" w:name="b-kernel-evaluation-circuit"/>
      <w:bookmarkEnd w:id="5"/>
      <w:r>
        <w:t>(b) Kernel Evaluation Circuit</w:t>
      </w:r>
    </w:p>
    <w:p w14:paraId="6A84A64C" w14:textId="77777777" w:rsidR="00B73422" w:rsidRDefault="00000000">
      <w:pPr>
        <w:pStyle w:val="FirstParagraph"/>
      </w:pPr>
      <w:r>
        <w:t>To compute (K(x, x’)):</w:t>
      </w:r>
    </w:p>
    <w:p w14:paraId="7DEC9D21" w14:textId="77777777" w:rsidR="00B73422" w:rsidRDefault="00000000">
      <w:pPr>
        <w:pStyle w:val="Compact"/>
        <w:numPr>
          <w:ilvl w:val="0"/>
          <w:numId w:val="4"/>
        </w:numPr>
      </w:pPr>
      <w:r>
        <w:t>Apply (U_(x))</w:t>
      </w:r>
    </w:p>
    <w:p w14:paraId="7954EDED" w14:textId="77777777" w:rsidR="00B73422" w:rsidRDefault="00000000">
      <w:pPr>
        <w:pStyle w:val="Compact"/>
        <w:numPr>
          <w:ilvl w:val="0"/>
          <w:numId w:val="4"/>
        </w:numPr>
      </w:pPr>
      <w:r>
        <w:t>Apply (U_(x’)^)</w:t>
      </w:r>
    </w:p>
    <w:p w14:paraId="4A388F83" w14:textId="77777777" w:rsidR="00B73422" w:rsidRDefault="00000000">
      <w:pPr>
        <w:pStyle w:val="Compact"/>
        <w:numPr>
          <w:ilvl w:val="0"/>
          <w:numId w:val="4"/>
        </w:numPr>
      </w:pPr>
      <w:r>
        <w:t>Measure probability of returning to (|0^{n})</w:t>
      </w:r>
    </w:p>
    <w:p w14:paraId="76E67C83" w14:textId="77777777" w:rsidR="00B73422" w:rsidRDefault="00000000">
      <w:pPr>
        <w:pStyle w:val="FirstParagraph"/>
      </w:pPr>
      <w:r>
        <w:t>Mathematically:</w:t>
      </w:r>
    </w:p>
    <w:p w14:paraId="0343AB53" w14:textId="77777777" w:rsidR="00B73422" w:rsidRDefault="00000000">
      <w:pPr>
        <w:pStyle w:val="BodyText"/>
      </w:pPr>
      <w:r>
        <w:t>[ K(x, x’) = || U_(x’)^U_(x) |0 |^2 ]</w:t>
      </w:r>
    </w:p>
    <w:p w14:paraId="56103AD6" w14:textId="77777777" w:rsidR="00B73422" w:rsidRDefault="00000000">
      <w:r>
        <w:pict w14:anchorId="13B6A747">
          <v:rect id="_x0000_i1029" style="width:0;height:1.5pt" o:hralign="center" o:hrstd="t" o:hr="t"/>
        </w:pict>
      </w:r>
    </w:p>
    <w:p w14:paraId="47ADF99D" w14:textId="77777777" w:rsidR="00B73422" w:rsidRDefault="00000000">
      <w:pPr>
        <w:pStyle w:val="Heading3"/>
      </w:pPr>
      <w:bookmarkStart w:id="7" w:name="c-classical-svm"/>
      <w:bookmarkEnd w:id="6"/>
      <w:r>
        <w:t>(c) Classical SVM</w:t>
      </w:r>
    </w:p>
    <w:p w14:paraId="784DCCA8" w14:textId="77777777" w:rsidR="00B73422" w:rsidRDefault="00000000">
      <w:pPr>
        <w:pStyle w:val="Compact"/>
        <w:numPr>
          <w:ilvl w:val="0"/>
          <w:numId w:val="5"/>
        </w:numPr>
      </w:pPr>
      <w:r>
        <w:t>Kernel matrix (K_{ij} = K(x_i, x_j)) is computed</w:t>
      </w:r>
    </w:p>
    <w:p w14:paraId="5BB133F4" w14:textId="77777777" w:rsidR="00B73422" w:rsidRDefault="00000000">
      <w:pPr>
        <w:pStyle w:val="Compact"/>
        <w:numPr>
          <w:ilvl w:val="0"/>
          <w:numId w:val="5"/>
        </w:numPr>
      </w:pPr>
      <w:r>
        <w:t>Standard SVM optimization is solved classically</w:t>
      </w:r>
    </w:p>
    <w:p w14:paraId="3822F946" w14:textId="77777777" w:rsidR="00B73422" w:rsidRDefault="00000000">
      <w:r>
        <w:pict w14:anchorId="613C1885">
          <v:rect id="_x0000_i1030" style="width:0;height:1.5pt" o:hralign="center" o:hrstd="t" o:hr="t"/>
        </w:pict>
      </w:r>
    </w:p>
    <w:p w14:paraId="30C1BFE8" w14:textId="77777777" w:rsidR="00B73422" w:rsidRDefault="00000000">
      <w:pPr>
        <w:pStyle w:val="Heading2"/>
      </w:pPr>
      <w:bookmarkStart w:id="8" w:name="simple-math-view"/>
      <w:bookmarkEnd w:id="4"/>
      <w:bookmarkEnd w:id="7"/>
      <w:r>
        <w:lastRenderedPageBreak/>
        <w:t>4. Simple Math View</w:t>
      </w:r>
    </w:p>
    <w:p w14:paraId="13EBFA14" w14:textId="77777777" w:rsidR="00B73422" w:rsidRDefault="00000000">
      <w:pPr>
        <w:pStyle w:val="Heading3"/>
      </w:pPr>
      <w:bookmarkStart w:id="9" w:name="classical-svm-kernel-form"/>
      <w:r>
        <w:t>Classical SVM (Kernel Form)</w:t>
      </w:r>
    </w:p>
    <w:p w14:paraId="5EE5A017" w14:textId="77777777" w:rsidR="00B73422" w:rsidRDefault="00000000">
      <w:pPr>
        <w:pStyle w:val="FirstParagraph"/>
      </w:pPr>
      <w:r>
        <w:t>Decision function:</w:t>
      </w:r>
    </w:p>
    <w:p w14:paraId="2A3B6F7E" w14:textId="77777777" w:rsidR="00B73422" w:rsidRDefault="00000000">
      <w:pPr>
        <w:pStyle w:val="BodyText"/>
      </w:pPr>
      <w:r>
        <w:t>[ f(x) = _i _i y_i K(x_i, x) + b ]</w:t>
      </w:r>
    </w:p>
    <w:p w14:paraId="45310625" w14:textId="77777777" w:rsidR="00B73422" w:rsidRDefault="00000000">
      <w:pPr>
        <w:pStyle w:val="BodyText"/>
      </w:pPr>
      <w:r>
        <w:t>Where: - (x_i): support vectors - (y_i): labels - (_i): learned weights - (K(x_i, x)): kernel</w:t>
      </w:r>
    </w:p>
    <w:p w14:paraId="04C59D53" w14:textId="77777777" w:rsidR="00B73422" w:rsidRDefault="00000000">
      <w:r>
        <w:pict w14:anchorId="59859C54">
          <v:rect id="_x0000_i1031" style="width:0;height:1.5pt" o:hralign="center" o:hrstd="t" o:hr="t"/>
        </w:pict>
      </w:r>
    </w:p>
    <w:p w14:paraId="2C313180" w14:textId="77777777" w:rsidR="00B73422" w:rsidRDefault="00000000">
      <w:pPr>
        <w:pStyle w:val="Heading3"/>
      </w:pPr>
      <w:bookmarkStart w:id="10" w:name="quantum-kernel"/>
      <w:bookmarkEnd w:id="9"/>
      <w:r>
        <w:t>Quantum Kernel</w:t>
      </w:r>
    </w:p>
    <w:p w14:paraId="7644C5C0" w14:textId="77777777" w:rsidR="00B73422" w:rsidRDefault="00000000">
      <w:pPr>
        <w:pStyle w:val="FirstParagraph"/>
      </w:pPr>
      <w:r>
        <w:t>Instead of an explicit feature map ((x)):</w:t>
      </w:r>
    </w:p>
    <w:p w14:paraId="4763572D" w14:textId="77777777" w:rsidR="00B73422" w:rsidRDefault="00000000">
      <w:pPr>
        <w:pStyle w:val="BodyText"/>
      </w:pPr>
      <w:r>
        <w:t>[ K(x, x’) = |(x) | (x’) |^2 ]</w:t>
      </w:r>
    </w:p>
    <w:p w14:paraId="49144013" w14:textId="77777777" w:rsidR="00B73422" w:rsidRDefault="00000000">
      <w:pPr>
        <w:pStyle w:val="BodyText"/>
      </w:pPr>
      <w:r>
        <w:t xml:space="preserve">No need to ever write ((x)) explicitly — the quantum circuit </w:t>
      </w:r>
      <w:r>
        <w:rPr>
          <w:i/>
          <w:iCs/>
        </w:rPr>
        <w:t>is</w:t>
      </w:r>
      <w:r>
        <w:t xml:space="preserve"> the feature map.</w:t>
      </w:r>
    </w:p>
    <w:p w14:paraId="28EAF3DE" w14:textId="77777777" w:rsidR="00B73422" w:rsidRDefault="00000000">
      <w:r>
        <w:pict w14:anchorId="75CB1F93">
          <v:rect id="_x0000_i1032" style="width:0;height:1.5pt" o:hralign="center" o:hrstd="t" o:hr="t"/>
        </w:pict>
      </w:r>
    </w:p>
    <w:p w14:paraId="589A52C1" w14:textId="77777777" w:rsidR="00B73422" w:rsidRDefault="00000000">
      <w:pPr>
        <w:pStyle w:val="Heading2"/>
      </w:pPr>
      <w:bookmarkStart w:id="11" w:name="code-example-qiskit"/>
      <w:bookmarkEnd w:id="8"/>
      <w:bookmarkEnd w:id="10"/>
      <w:r>
        <w:t>5. Code Example (Qiskit)</w:t>
      </w:r>
    </w:p>
    <w:p w14:paraId="33659E6A" w14:textId="77777777" w:rsidR="00B73422" w:rsidRDefault="00000000">
      <w:pPr>
        <w:pStyle w:val="FirstParagraph"/>
      </w:pPr>
      <w:r>
        <w:t xml:space="preserve">Below is a </w:t>
      </w:r>
      <w:r>
        <w:rPr>
          <w:b/>
          <w:bCs/>
        </w:rPr>
        <w:t>minimal QSVM-style kernel example</w:t>
      </w:r>
      <w:r>
        <w:t xml:space="preserve"> using </w:t>
      </w:r>
      <w:proofErr w:type="spellStart"/>
      <w:r>
        <w:t>Qiskit</w:t>
      </w:r>
      <w:proofErr w:type="spellEnd"/>
      <w:r>
        <w:t>:</w:t>
      </w:r>
    </w:p>
    <w:p w14:paraId="38197596" w14:textId="77777777" w:rsidR="00B64A9D" w:rsidRPr="00B64A9D" w:rsidRDefault="00B64A9D" w:rsidP="00B64A9D">
      <w:pPr>
        <w:pStyle w:val="BodyText"/>
      </w:pPr>
    </w:p>
    <w:p w14:paraId="01852A18" w14:textId="7F32B943" w:rsidR="00B64A9D" w:rsidRPr="00B64A9D" w:rsidRDefault="00B64A9D" w:rsidP="00B64A9D">
      <w:pPr>
        <w:pStyle w:val="BodyText"/>
      </w:pPr>
      <w:proofErr w:type="gramStart"/>
      <w:r w:rsidRPr="00B64A9D">
        <w:t>!pip</w:t>
      </w:r>
      <w:proofErr w:type="gramEnd"/>
      <w:r w:rsidRPr="00B64A9D">
        <w:t xml:space="preserve"> install </w:t>
      </w:r>
      <w:proofErr w:type="spellStart"/>
      <w:r w:rsidRPr="00B64A9D">
        <w:t>qiskit</w:t>
      </w:r>
      <w:proofErr w:type="spellEnd"/>
      <w:r w:rsidRPr="00B64A9D">
        <w:t xml:space="preserve"> </w:t>
      </w:r>
      <w:proofErr w:type="spellStart"/>
      <w:r w:rsidRPr="00B64A9D">
        <w:t>qiskit-aer</w:t>
      </w:r>
      <w:proofErr w:type="spellEnd"/>
      <w:r w:rsidRPr="00B64A9D">
        <w:t xml:space="preserve"> </w:t>
      </w:r>
      <w:proofErr w:type="spellStart"/>
      <w:r w:rsidRPr="00B64A9D">
        <w:t>qiskit</w:t>
      </w:r>
      <w:proofErr w:type="spellEnd"/>
      <w:r w:rsidRPr="00B64A9D">
        <w:t>-machine-learning</w:t>
      </w:r>
    </w:p>
    <w:p w14:paraId="6CAC9B4E" w14:textId="77777777" w:rsidR="00B64A9D" w:rsidRPr="00B64A9D" w:rsidRDefault="00B64A9D" w:rsidP="00B64A9D">
      <w:pPr>
        <w:pStyle w:val="BodyText"/>
      </w:pPr>
      <w:proofErr w:type="gramStart"/>
      <w:r w:rsidRPr="00B64A9D">
        <w:t>import</w:t>
      </w:r>
      <w:proofErr w:type="gramEnd"/>
      <w:r w:rsidRPr="00B64A9D">
        <w:t xml:space="preserve"> </w:t>
      </w:r>
      <w:proofErr w:type="spellStart"/>
      <w:r w:rsidRPr="00B64A9D">
        <w:t>numpy</w:t>
      </w:r>
      <w:proofErr w:type="spellEnd"/>
      <w:r w:rsidRPr="00B64A9D">
        <w:t xml:space="preserve"> as np</w:t>
      </w:r>
    </w:p>
    <w:p w14:paraId="34CEEF35" w14:textId="77777777" w:rsidR="00B64A9D" w:rsidRPr="00B64A9D" w:rsidRDefault="00B64A9D" w:rsidP="00B64A9D">
      <w:pPr>
        <w:pStyle w:val="BodyText"/>
      </w:pPr>
      <w:r w:rsidRPr="00B64A9D">
        <w:t xml:space="preserve">from </w:t>
      </w:r>
      <w:proofErr w:type="spellStart"/>
      <w:r w:rsidRPr="00B64A9D">
        <w:t>qiskit</w:t>
      </w:r>
      <w:proofErr w:type="spellEnd"/>
      <w:r w:rsidRPr="00B64A9D">
        <w:t xml:space="preserve"> import </w:t>
      </w:r>
      <w:proofErr w:type="spellStart"/>
      <w:r w:rsidRPr="00B64A9D">
        <w:t>QuantumCircuit</w:t>
      </w:r>
      <w:proofErr w:type="spellEnd"/>
    </w:p>
    <w:p w14:paraId="01BB8A9E" w14:textId="77777777" w:rsidR="00B64A9D" w:rsidRPr="00B64A9D" w:rsidRDefault="00B64A9D" w:rsidP="00B64A9D">
      <w:pPr>
        <w:pStyle w:val="BodyText"/>
      </w:pPr>
      <w:r w:rsidRPr="00B64A9D">
        <w:t xml:space="preserve">from </w:t>
      </w:r>
      <w:proofErr w:type="spellStart"/>
      <w:proofErr w:type="gramStart"/>
      <w:r w:rsidRPr="00B64A9D">
        <w:t>qiskit.quantum</w:t>
      </w:r>
      <w:proofErr w:type="gramEnd"/>
      <w:r w:rsidRPr="00B64A9D">
        <w:t>_info</w:t>
      </w:r>
      <w:proofErr w:type="spellEnd"/>
      <w:r w:rsidRPr="00B64A9D">
        <w:t xml:space="preserve"> import </w:t>
      </w:r>
      <w:proofErr w:type="spellStart"/>
      <w:r w:rsidRPr="00B64A9D">
        <w:t>Statevector</w:t>
      </w:r>
      <w:proofErr w:type="spellEnd"/>
    </w:p>
    <w:p w14:paraId="12C17205" w14:textId="77777777" w:rsidR="00B64A9D" w:rsidRPr="00B64A9D" w:rsidRDefault="00B64A9D" w:rsidP="00B64A9D">
      <w:pPr>
        <w:pStyle w:val="BodyText"/>
      </w:pPr>
      <w:r w:rsidRPr="00B64A9D">
        <w:t xml:space="preserve">from </w:t>
      </w:r>
      <w:proofErr w:type="spellStart"/>
      <w:proofErr w:type="gramStart"/>
      <w:r w:rsidRPr="00B64A9D">
        <w:t>qiskit.circuit</w:t>
      </w:r>
      <w:proofErr w:type="gramEnd"/>
      <w:r w:rsidRPr="00B64A9D">
        <w:t>.library</w:t>
      </w:r>
      <w:proofErr w:type="spellEnd"/>
      <w:r w:rsidRPr="00B64A9D">
        <w:t xml:space="preserve"> import </w:t>
      </w:r>
      <w:proofErr w:type="spellStart"/>
      <w:r w:rsidRPr="00B64A9D">
        <w:t>ZZFeatureMap</w:t>
      </w:r>
      <w:proofErr w:type="spellEnd"/>
    </w:p>
    <w:p w14:paraId="223FDA26" w14:textId="77777777" w:rsidR="00B64A9D" w:rsidRPr="00B64A9D" w:rsidRDefault="00B64A9D" w:rsidP="00B64A9D">
      <w:pPr>
        <w:pStyle w:val="BodyText"/>
      </w:pPr>
    </w:p>
    <w:p w14:paraId="06A0B45B" w14:textId="77777777" w:rsidR="00B64A9D" w:rsidRPr="00B64A9D" w:rsidRDefault="00B64A9D" w:rsidP="00B64A9D">
      <w:pPr>
        <w:pStyle w:val="BodyText"/>
      </w:pPr>
      <w:proofErr w:type="spellStart"/>
      <w:r w:rsidRPr="00B64A9D">
        <w:t>feature_map</w:t>
      </w:r>
      <w:proofErr w:type="spellEnd"/>
      <w:r w:rsidRPr="00B64A9D">
        <w:t xml:space="preserve"> = </w:t>
      </w:r>
      <w:proofErr w:type="spellStart"/>
      <w:proofErr w:type="gramStart"/>
      <w:r w:rsidRPr="00B64A9D">
        <w:t>ZZFeatureMap</w:t>
      </w:r>
      <w:proofErr w:type="spellEnd"/>
      <w:r w:rsidRPr="00B64A9D">
        <w:t>(</w:t>
      </w:r>
      <w:proofErr w:type="spellStart"/>
      <w:proofErr w:type="gramEnd"/>
      <w:r w:rsidRPr="00B64A9D">
        <w:t>feature_dimension</w:t>
      </w:r>
      <w:proofErr w:type="spellEnd"/>
      <w:r w:rsidRPr="00B64A9D">
        <w:t>=2, reps=2)</w:t>
      </w:r>
    </w:p>
    <w:p w14:paraId="5E33C4A6" w14:textId="77777777" w:rsidR="00B64A9D" w:rsidRPr="00B64A9D" w:rsidRDefault="00B64A9D" w:rsidP="00B64A9D">
      <w:pPr>
        <w:pStyle w:val="BodyText"/>
      </w:pPr>
    </w:p>
    <w:p w14:paraId="030BF9FD" w14:textId="77777777" w:rsidR="00B64A9D" w:rsidRPr="00B64A9D" w:rsidRDefault="00B64A9D" w:rsidP="00B64A9D">
      <w:pPr>
        <w:pStyle w:val="BodyText"/>
      </w:pPr>
      <w:r w:rsidRPr="00B64A9D">
        <w:t xml:space="preserve">def </w:t>
      </w:r>
      <w:proofErr w:type="spellStart"/>
      <w:r w:rsidRPr="00B64A9D">
        <w:t>quantum_state</w:t>
      </w:r>
      <w:proofErr w:type="spellEnd"/>
      <w:r w:rsidRPr="00B64A9D">
        <w:t>(x):</w:t>
      </w:r>
    </w:p>
    <w:p w14:paraId="7D81FEAD" w14:textId="77777777" w:rsidR="00B64A9D" w:rsidRPr="00B64A9D" w:rsidRDefault="00B64A9D" w:rsidP="00B64A9D">
      <w:pPr>
        <w:pStyle w:val="BodyText"/>
      </w:pPr>
      <w:r w:rsidRPr="00B64A9D">
        <w:t>    """Prepare |phi(x)&gt;"""</w:t>
      </w:r>
    </w:p>
    <w:p w14:paraId="7F1433A6" w14:textId="77777777" w:rsidR="00B64A9D" w:rsidRPr="00B64A9D" w:rsidRDefault="00B64A9D" w:rsidP="00B64A9D">
      <w:pPr>
        <w:pStyle w:val="BodyText"/>
      </w:pPr>
      <w:r w:rsidRPr="00B64A9D">
        <w:t xml:space="preserve">    qc = </w:t>
      </w:r>
      <w:proofErr w:type="spellStart"/>
      <w:r w:rsidRPr="00B64A9D">
        <w:t>QuantumCircuit</w:t>
      </w:r>
      <w:proofErr w:type="spellEnd"/>
      <w:r w:rsidRPr="00B64A9D">
        <w:t>(</w:t>
      </w:r>
      <w:proofErr w:type="spellStart"/>
      <w:r w:rsidRPr="00B64A9D">
        <w:t>feature_map.num_qubits</w:t>
      </w:r>
      <w:proofErr w:type="spellEnd"/>
      <w:r w:rsidRPr="00B64A9D">
        <w:t>)</w:t>
      </w:r>
    </w:p>
    <w:p w14:paraId="450E615D" w14:textId="77777777" w:rsidR="00B64A9D" w:rsidRPr="00B64A9D" w:rsidRDefault="00B64A9D" w:rsidP="00B64A9D">
      <w:pPr>
        <w:pStyle w:val="BodyText"/>
      </w:pPr>
      <w:r w:rsidRPr="00B64A9D">
        <w:t xml:space="preserve">    </w:t>
      </w:r>
      <w:proofErr w:type="spellStart"/>
      <w:proofErr w:type="gramStart"/>
      <w:r w:rsidRPr="00B64A9D">
        <w:t>qc.compose</w:t>
      </w:r>
      <w:proofErr w:type="spellEnd"/>
      <w:proofErr w:type="gramEnd"/>
      <w:r w:rsidRPr="00B64A9D">
        <w:t>(</w:t>
      </w:r>
      <w:proofErr w:type="spellStart"/>
      <w:r w:rsidRPr="00B64A9D">
        <w:t>feature_</w:t>
      </w:r>
      <w:proofErr w:type="gramStart"/>
      <w:r w:rsidRPr="00B64A9D">
        <w:t>map.assign</w:t>
      </w:r>
      <w:proofErr w:type="gramEnd"/>
      <w:r w:rsidRPr="00B64A9D">
        <w:t>_parameters</w:t>
      </w:r>
      <w:proofErr w:type="spellEnd"/>
      <w:r w:rsidRPr="00B64A9D">
        <w:t xml:space="preserve">(x), </w:t>
      </w:r>
      <w:proofErr w:type="spellStart"/>
      <w:r w:rsidRPr="00B64A9D">
        <w:t>inplace</w:t>
      </w:r>
      <w:proofErr w:type="spellEnd"/>
      <w:r w:rsidRPr="00B64A9D">
        <w:t>=True)</w:t>
      </w:r>
    </w:p>
    <w:p w14:paraId="53BA0294" w14:textId="77777777" w:rsidR="00B64A9D" w:rsidRPr="00B64A9D" w:rsidRDefault="00B64A9D" w:rsidP="00B64A9D">
      <w:pPr>
        <w:pStyle w:val="BodyText"/>
      </w:pPr>
      <w:r w:rsidRPr="00B64A9D">
        <w:t xml:space="preserve">    return </w:t>
      </w:r>
      <w:proofErr w:type="spellStart"/>
      <w:r w:rsidRPr="00B64A9D">
        <w:t>Statevector.from_instruction</w:t>
      </w:r>
      <w:proofErr w:type="spellEnd"/>
      <w:r w:rsidRPr="00B64A9D">
        <w:t>(qc)</w:t>
      </w:r>
    </w:p>
    <w:p w14:paraId="2201C0C8" w14:textId="77777777" w:rsidR="00B64A9D" w:rsidRPr="00B64A9D" w:rsidRDefault="00B64A9D" w:rsidP="00B64A9D">
      <w:pPr>
        <w:pStyle w:val="BodyText"/>
      </w:pPr>
    </w:p>
    <w:p w14:paraId="384D8A67" w14:textId="77777777" w:rsidR="00B64A9D" w:rsidRPr="00B64A9D" w:rsidRDefault="00B64A9D" w:rsidP="00B64A9D">
      <w:pPr>
        <w:pStyle w:val="BodyText"/>
      </w:pPr>
      <w:r w:rsidRPr="00B64A9D">
        <w:t xml:space="preserve">def </w:t>
      </w:r>
      <w:proofErr w:type="spellStart"/>
      <w:r w:rsidRPr="00B64A9D">
        <w:t>quantum_</w:t>
      </w:r>
      <w:proofErr w:type="gramStart"/>
      <w:r w:rsidRPr="00B64A9D">
        <w:t>kernel</w:t>
      </w:r>
      <w:proofErr w:type="spellEnd"/>
      <w:r w:rsidRPr="00B64A9D">
        <w:t>(</w:t>
      </w:r>
      <w:proofErr w:type="gramEnd"/>
      <w:r w:rsidRPr="00B64A9D">
        <w:t>x, y):</w:t>
      </w:r>
    </w:p>
    <w:p w14:paraId="11C371C7" w14:textId="77777777" w:rsidR="00B64A9D" w:rsidRPr="00B64A9D" w:rsidRDefault="00B64A9D" w:rsidP="00B64A9D">
      <w:pPr>
        <w:pStyle w:val="BodyText"/>
      </w:pPr>
      <w:r w:rsidRPr="00B64A9D">
        <w:t>    """</w:t>
      </w:r>
      <w:proofErr w:type="gramStart"/>
      <w:r w:rsidRPr="00B64A9D">
        <w:t>K(</w:t>
      </w:r>
      <w:proofErr w:type="gramEnd"/>
      <w:r w:rsidRPr="00B64A9D">
        <w:t>x, y) = |&lt;phi(x)|phi(y)&gt;|^2"""</w:t>
      </w:r>
    </w:p>
    <w:p w14:paraId="11F0A966" w14:textId="77777777" w:rsidR="00B64A9D" w:rsidRPr="00B64A9D" w:rsidRDefault="00B64A9D" w:rsidP="00B64A9D">
      <w:pPr>
        <w:pStyle w:val="BodyText"/>
      </w:pPr>
      <w:r w:rsidRPr="00B64A9D">
        <w:t xml:space="preserve">    </w:t>
      </w:r>
      <w:proofErr w:type="spellStart"/>
      <w:r w:rsidRPr="00B64A9D">
        <w:t>psi_x</w:t>
      </w:r>
      <w:proofErr w:type="spellEnd"/>
      <w:r w:rsidRPr="00B64A9D">
        <w:t xml:space="preserve"> = </w:t>
      </w:r>
      <w:proofErr w:type="spellStart"/>
      <w:r w:rsidRPr="00B64A9D">
        <w:t>quantum_state</w:t>
      </w:r>
      <w:proofErr w:type="spellEnd"/>
      <w:r w:rsidRPr="00B64A9D">
        <w:t>(x)</w:t>
      </w:r>
    </w:p>
    <w:p w14:paraId="589F7A2E" w14:textId="77777777" w:rsidR="00B64A9D" w:rsidRPr="00B64A9D" w:rsidRDefault="00B64A9D" w:rsidP="00B64A9D">
      <w:pPr>
        <w:pStyle w:val="BodyText"/>
      </w:pPr>
      <w:r w:rsidRPr="00B64A9D">
        <w:t xml:space="preserve">    </w:t>
      </w:r>
      <w:proofErr w:type="spellStart"/>
      <w:r w:rsidRPr="00B64A9D">
        <w:t>psi_y</w:t>
      </w:r>
      <w:proofErr w:type="spellEnd"/>
      <w:r w:rsidRPr="00B64A9D">
        <w:t xml:space="preserve"> = </w:t>
      </w:r>
      <w:proofErr w:type="spellStart"/>
      <w:r w:rsidRPr="00B64A9D">
        <w:t>quantum_state</w:t>
      </w:r>
      <w:proofErr w:type="spellEnd"/>
      <w:r w:rsidRPr="00B64A9D">
        <w:t>(y)</w:t>
      </w:r>
    </w:p>
    <w:p w14:paraId="791F2587" w14:textId="77777777" w:rsidR="00B64A9D" w:rsidRPr="00B64A9D" w:rsidRDefault="00B64A9D" w:rsidP="00B64A9D">
      <w:pPr>
        <w:pStyle w:val="BodyText"/>
      </w:pPr>
      <w:r w:rsidRPr="00B64A9D">
        <w:t xml:space="preserve">    return </w:t>
      </w:r>
      <w:proofErr w:type="gramStart"/>
      <w:r w:rsidRPr="00B64A9D">
        <w:t>abs(</w:t>
      </w:r>
      <w:proofErr w:type="spellStart"/>
      <w:r w:rsidRPr="00B64A9D">
        <w:t>np.vdot</w:t>
      </w:r>
      <w:proofErr w:type="spellEnd"/>
      <w:proofErr w:type="gramEnd"/>
      <w:r w:rsidRPr="00B64A9D">
        <w:t>(</w:t>
      </w:r>
      <w:proofErr w:type="spellStart"/>
      <w:r w:rsidRPr="00B64A9D">
        <w:t>psi_x.data</w:t>
      </w:r>
      <w:proofErr w:type="spellEnd"/>
      <w:r w:rsidRPr="00B64A9D">
        <w:t xml:space="preserve">, </w:t>
      </w:r>
      <w:proofErr w:type="spellStart"/>
      <w:r w:rsidRPr="00B64A9D">
        <w:t>psi_y.data</w:t>
      </w:r>
      <w:proofErr w:type="spellEnd"/>
      <w:proofErr w:type="gramStart"/>
      <w:r w:rsidRPr="00B64A9D">
        <w:t>))*</w:t>
      </w:r>
      <w:proofErr w:type="gramEnd"/>
      <w:r w:rsidRPr="00B64A9D">
        <w:t>*2</w:t>
      </w:r>
    </w:p>
    <w:p w14:paraId="3AEF9EAF" w14:textId="77777777" w:rsidR="00B64A9D" w:rsidRPr="00B64A9D" w:rsidRDefault="00B64A9D" w:rsidP="00B64A9D">
      <w:pPr>
        <w:pStyle w:val="BodyText"/>
      </w:pPr>
    </w:p>
    <w:p w14:paraId="15A7761F" w14:textId="77777777" w:rsidR="00B64A9D" w:rsidRPr="00B64A9D" w:rsidRDefault="00B64A9D" w:rsidP="00B64A9D">
      <w:pPr>
        <w:pStyle w:val="BodyText"/>
      </w:pPr>
      <w:proofErr w:type="spellStart"/>
      <w:r w:rsidRPr="00B64A9D">
        <w:t>X_train</w:t>
      </w:r>
      <w:proofErr w:type="spellEnd"/>
      <w:r w:rsidRPr="00B64A9D">
        <w:t xml:space="preserve"> </w:t>
      </w:r>
      <w:proofErr w:type="gramStart"/>
      <w:r w:rsidRPr="00B64A9D">
        <w:t>= [[</w:t>
      </w:r>
      <w:proofErr w:type="gramEnd"/>
      <w:r w:rsidRPr="00B64A9D">
        <w:t>0.1, 0.2], [0.4, 0.6]]</w:t>
      </w:r>
    </w:p>
    <w:p w14:paraId="546B2EDE" w14:textId="77777777" w:rsidR="00B64A9D" w:rsidRPr="00B64A9D" w:rsidRDefault="00B64A9D" w:rsidP="00B64A9D">
      <w:pPr>
        <w:pStyle w:val="BodyText"/>
      </w:pPr>
      <w:proofErr w:type="spellStart"/>
      <w:r w:rsidRPr="00B64A9D">
        <w:t>X_test</w:t>
      </w:r>
      <w:proofErr w:type="spellEnd"/>
      <w:r w:rsidRPr="00B64A9D">
        <w:t xml:space="preserve"> </w:t>
      </w:r>
      <w:proofErr w:type="gramStart"/>
      <w:r w:rsidRPr="00B64A9D">
        <w:t>= [[</w:t>
      </w:r>
      <w:proofErr w:type="gramEnd"/>
      <w:r w:rsidRPr="00B64A9D">
        <w:t>0.2, 0.3]]</w:t>
      </w:r>
    </w:p>
    <w:p w14:paraId="2EF1EFEA" w14:textId="77777777" w:rsidR="00B64A9D" w:rsidRPr="00B64A9D" w:rsidRDefault="00B64A9D" w:rsidP="00B64A9D">
      <w:pPr>
        <w:pStyle w:val="BodyText"/>
      </w:pPr>
    </w:p>
    <w:p w14:paraId="128DA1C0" w14:textId="77777777" w:rsidR="00B64A9D" w:rsidRPr="00B64A9D" w:rsidRDefault="00B64A9D" w:rsidP="00B64A9D">
      <w:pPr>
        <w:pStyle w:val="BodyText"/>
      </w:pPr>
      <w:r w:rsidRPr="00B64A9D">
        <w:t># Kernel matrices</w:t>
      </w:r>
    </w:p>
    <w:p w14:paraId="5E831000" w14:textId="77777777" w:rsidR="00B64A9D" w:rsidRPr="00B64A9D" w:rsidRDefault="00B64A9D" w:rsidP="00B64A9D">
      <w:pPr>
        <w:pStyle w:val="BodyText"/>
      </w:pPr>
      <w:proofErr w:type="spellStart"/>
      <w:r w:rsidRPr="00B64A9D">
        <w:t>K_train</w:t>
      </w:r>
      <w:proofErr w:type="spellEnd"/>
      <w:r w:rsidRPr="00B64A9D">
        <w:t xml:space="preserve"> = </w:t>
      </w:r>
      <w:proofErr w:type="spellStart"/>
      <w:proofErr w:type="gramStart"/>
      <w:r w:rsidRPr="00B64A9D">
        <w:t>np.array</w:t>
      </w:r>
      <w:proofErr w:type="spellEnd"/>
      <w:proofErr w:type="gramEnd"/>
      <w:r w:rsidRPr="00B64A9D">
        <w:t>([[</w:t>
      </w:r>
      <w:proofErr w:type="spellStart"/>
      <w:r w:rsidRPr="00B64A9D">
        <w:t>quantum_</w:t>
      </w:r>
      <w:proofErr w:type="gramStart"/>
      <w:r w:rsidRPr="00B64A9D">
        <w:t>kernel</w:t>
      </w:r>
      <w:proofErr w:type="spellEnd"/>
      <w:r w:rsidRPr="00B64A9D">
        <w:t>(</w:t>
      </w:r>
      <w:proofErr w:type="gramEnd"/>
      <w:r w:rsidRPr="00B64A9D">
        <w:t xml:space="preserve">x, y) for y in </w:t>
      </w:r>
      <w:proofErr w:type="spellStart"/>
      <w:r w:rsidRPr="00B64A9D">
        <w:t>X_train</w:t>
      </w:r>
      <w:proofErr w:type="spellEnd"/>
      <w:r w:rsidRPr="00B64A9D">
        <w:t xml:space="preserve">] for x in </w:t>
      </w:r>
      <w:proofErr w:type="spellStart"/>
      <w:r w:rsidRPr="00B64A9D">
        <w:t>X_train</w:t>
      </w:r>
      <w:proofErr w:type="spellEnd"/>
      <w:r w:rsidRPr="00B64A9D">
        <w:t>])</w:t>
      </w:r>
    </w:p>
    <w:p w14:paraId="6509B441" w14:textId="77777777" w:rsidR="00B64A9D" w:rsidRPr="00B64A9D" w:rsidRDefault="00B64A9D" w:rsidP="00B64A9D">
      <w:pPr>
        <w:pStyle w:val="BodyText"/>
      </w:pPr>
      <w:proofErr w:type="spellStart"/>
      <w:r w:rsidRPr="00B64A9D">
        <w:t>K_test</w:t>
      </w:r>
      <w:proofErr w:type="spellEnd"/>
      <w:r w:rsidRPr="00B64A9D">
        <w:t xml:space="preserve"> = </w:t>
      </w:r>
      <w:proofErr w:type="spellStart"/>
      <w:proofErr w:type="gramStart"/>
      <w:r w:rsidRPr="00B64A9D">
        <w:t>np.array</w:t>
      </w:r>
      <w:proofErr w:type="spellEnd"/>
      <w:proofErr w:type="gramEnd"/>
      <w:r w:rsidRPr="00B64A9D">
        <w:t>([[</w:t>
      </w:r>
      <w:proofErr w:type="spellStart"/>
      <w:r w:rsidRPr="00B64A9D">
        <w:t>quantum_</w:t>
      </w:r>
      <w:proofErr w:type="gramStart"/>
      <w:r w:rsidRPr="00B64A9D">
        <w:t>kernel</w:t>
      </w:r>
      <w:proofErr w:type="spellEnd"/>
      <w:r w:rsidRPr="00B64A9D">
        <w:t>(</w:t>
      </w:r>
      <w:proofErr w:type="gramEnd"/>
      <w:r w:rsidRPr="00B64A9D">
        <w:t xml:space="preserve">x, y) for y in </w:t>
      </w:r>
      <w:proofErr w:type="spellStart"/>
      <w:r w:rsidRPr="00B64A9D">
        <w:t>X_train</w:t>
      </w:r>
      <w:proofErr w:type="spellEnd"/>
      <w:r w:rsidRPr="00B64A9D">
        <w:t xml:space="preserve">] for x in </w:t>
      </w:r>
      <w:proofErr w:type="spellStart"/>
      <w:r w:rsidRPr="00B64A9D">
        <w:t>X_test</w:t>
      </w:r>
      <w:proofErr w:type="spellEnd"/>
      <w:r w:rsidRPr="00B64A9D">
        <w:t>])</w:t>
      </w:r>
    </w:p>
    <w:p w14:paraId="4054FCCD" w14:textId="77777777" w:rsidR="00B64A9D" w:rsidRPr="00B64A9D" w:rsidRDefault="00B64A9D" w:rsidP="00B64A9D">
      <w:pPr>
        <w:pStyle w:val="BodyText"/>
      </w:pPr>
    </w:p>
    <w:p w14:paraId="1773207D" w14:textId="77777777" w:rsidR="00B64A9D" w:rsidRPr="00B64A9D" w:rsidRDefault="00B64A9D" w:rsidP="00B64A9D">
      <w:pPr>
        <w:pStyle w:val="BodyText"/>
      </w:pPr>
      <w:proofErr w:type="gramStart"/>
      <w:r w:rsidRPr="00B64A9D">
        <w:t>print(</w:t>
      </w:r>
      <w:proofErr w:type="gramEnd"/>
      <w:r w:rsidRPr="00B64A9D">
        <w:t>"Training kernel:")</w:t>
      </w:r>
    </w:p>
    <w:p w14:paraId="36B210FC" w14:textId="77777777" w:rsidR="00B64A9D" w:rsidRPr="00B64A9D" w:rsidRDefault="00B64A9D" w:rsidP="00B64A9D">
      <w:pPr>
        <w:pStyle w:val="BodyText"/>
      </w:pPr>
      <w:r w:rsidRPr="00B64A9D">
        <w:t>print(</w:t>
      </w:r>
      <w:proofErr w:type="spellStart"/>
      <w:r w:rsidRPr="00B64A9D">
        <w:t>K_train</w:t>
      </w:r>
      <w:proofErr w:type="spellEnd"/>
      <w:r w:rsidRPr="00B64A9D">
        <w:t>)</w:t>
      </w:r>
    </w:p>
    <w:p w14:paraId="68426883" w14:textId="77777777" w:rsidR="00B64A9D" w:rsidRPr="00B64A9D" w:rsidRDefault="00B64A9D" w:rsidP="00B64A9D">
      <w:pPr>
        <w:pStyle w:val="BodyText"/>
      </w:pPr>
    </w:p>
    <w:p w14:paraId="56B0690B" w14:textId="77777777" w:rsidR="00B64A9D" w:rsidRPr="00B64A9D" w:rsidRDefault="00B64A9D" w:rsidP="00B64A9D">
      <w:pPr>
        <w:pStyle w:val="BodyText"/>
      </w:pPr>
      <w:proofErr w:type="gramStart"/>
      <w:r w:rsidRPr="00B64A9D">
        <w:t>print(</w:t>
      </w:r>
      <w:proofErr w:type="gramEnd"/>
      <w:r w:rsidRPr="00B64A9D">
        <w:t>"Test kernel:")</w:t>
      </w:r>
    </w:p>
    <w:p w14:paraId="48BAA3B6" w14:textId="77777777" w:rsidR="00B64A9D" w:rsidRPr="00B64A9D" w:rsidRDefault="00B64A9D" w:rsidP="00B64A9D">
      <w:pPr>
        <w:pStyle w:val="BodyText"/>
      </w:pPr>
      <w:r w:rsidRPr="00B64A9D">
        <w:t>print(</w:t>
      </w:r>
      <w:proofErr w:type="spellStart"/>
      <w:r w:rsidRPr="00B64A9D">
        <w:t>K_test</w:t>
      </w:r>
      <w:proofErr w:type="spellEnd"/>
      <w:r w:rsidRPr="00B64A9D">
        <w:t>)</w:t>
      </w:r>
    </w:p>
    <w:p w14:paraId="3B27595B" w14:textId="77777777" w:rsidR="00B64A9D" w:rsidRPr="00B64A9D" w:rsidRDefault="00B64A9D" w:rsidP="00B64A9D">
      <w:pPr>
        <w:pStyle w:val="BodyText"/>
      </w:pPr>
    </w:p>
    <w:p w14:paraId="06497151" w14:textId="77777777" w:rsidR="00B64A9D" w:rsidRPr="00B64A9D" w:rsidRDefault="00B64A9D" w:rsidP="00B64A9D">
      <w:pPr>
        <w:pStyle w:val="BodyText"/>
      </w:pPr>
    </w:p>
    <w:p w14:paraId="79FB8C59" w14:textId="77777777" w:rsidR="00B73422" w:rsidRDefault="00000000">
      <w:pPr>
        <w:pStyle w:val="FirstParagraph"/>
      </w:pPr>
      <w:r>
        <w:t xml:space="preserve">You would then feed </w:t>
      </w:r>
      <w:r>
        <w:rPr>
          <w:rStyle w:val="VerbatimChar"/>
        </w:rPr>
        <w:t>K_train</w:t>
      </w:r>
      <w:r>
        <w:t xml:space="preserve"> and labels into a </w:t>
      </w:r>
      <w:r>
        <w:rPr>
          <w:b/>
          <w:bCs/>
        </w:rPr>
        <w:t>classical SVM</w:t>
      </w:r>
      <w:r>
        <w:t xml:space="preserve"> (e.g., from </w:t>
      </w:r>
      <w:r>
        <w:rPr>
          <w:rStyle w:val="VerbatimChar"/>
        </w:rPr>
        <w:t>scikit-learn</w:t>
      </w:r>
      <w:r>
        <w:t>).</w:t>
      </w:r>
    </w:p>
    <w:p w14:paraId="42442280" w14:textId="77777777" w:rsidR="00B73422" w:rsidRDefault="00000000">
      <w:r>
        <w:pict w14:anchorId="0C873B2C">
          <v:rect id="_x0000_i1033" style="width:0;height:1.5pt" o:hralign="center" o:hrstd="t" o:hr="t"/>
        </w:pict>
      </w:r>
    </w:p>
    <w:p w14:paraId="4AEC5F31" w14:textId="77777777" w:rsidR="00B73422" w:rsidRDefault="00000000">
      <w:pPr>
        <w:pStyle w:val="Heading2"/>
      </w:pPr>
      <w:bookmarkStart w:id="12" w:name="where-qsvm-is-useful"/>
      <w:bookmarkEnd w:id="11"/>
      <w:r>
        <w:t>6. Where QSVM Is Useful</w:t>
      </w:r>
    </w:p>
    <w:p w14:paraId="690CBAB5" w14:textId="77777777" w:rsidR="00B73422" w:rsidRDefault="00000000">
      <w:pPr>
        <w:pStyle w:val="Heading3"/>
      </w:pPr>
      <w:bookmarkStart w:id="13" w:name="best-use-cases"/>
      <w:r>
        <w:t>Best use cases</w:t>
      </w:r>
    </w:p>
    <w:p w14:paraId="28639EC7" w14:textId="77777777" w:rsidR="00B7342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Small to medium datasets</w:t>
      </w:r>
    </w:p>
    <w:p w14:paraId="10CEF6C9" w14:textId="77777777" w:rsidR="00B73422" w:rsidRDefault="00000000">
      <w:pPr>
        <w:pStyle w:val="Compact"/>
        <w:numPr>
          <w:ilvl w:val="0"/>
          <w:numId w:val="6"/>
        </w:numPr>
      </w:pPr>
      <w:r>
        <w:t xml:space="preserve">Problems where </w:t>
      </w:r>
      <w:r>
        <w:rPr>
          <w:b/>
          <w:bCs/>
        </w:rPr>
        <w:t>nonlinear decision boundaries</w:t>
      </w:r>
      <w:r>
        <w:t xml:space="preserve"> are important</w:t>
      </w:r>
    </w:p>
    <w:p w14:paraId="6EDE433A" w14:textId="77777777" w:rsidR="00B73422" w:rsidRDefault="00000000">
      <w:pPr>
        <w:pStyle w:val="Compact"/>
        <w:numPr>
          <w:ilvl w:val="0"/>
          <w:numId w:val="6"/>
        </w:numPr>
      </w:pPr>
      <w:r>
        <w:t xml:space="preserve">Exploratory research into </w:t>
      </w:r>
      <w:r>
        <w:rPr>
          <w:b/>
          <w:bCs/>
        </w:rPr>
        <w:t>quantum feature spaces</w:t>
      </w:r>
    </w:p>
    <w:p w14:paraId="5FC5E97A" w14:textId="77777777" w:rsidR="00B73422" w:rsidRDefault="00000000">
      <w:pPr>
        <w:pStyle w:val="Compact"/>
        <w:numPr>
          <w:ilvl w:val="0"/>
          <w:numId w:val="6"/>
        </w:numPr>
      </w:pPr>
      <w:r>
        <w:lastRenderedPageBreak/>
        <w:t>Situations where classical kernels perform poorly</w:t>
      </w:r>
    </w:p>
    <w:p w14:paraId="469ACC41" w14:textId="77777777" w:rsidR="00B73422" w:rsidRDefault="00000000">
      <w:pPr>
        <w:pStyle w:val="Heading3"/>
      </w:pPr>
      <w:bookmarkStart w:id="14" w:name="example-domains"/>
      <w:bookmarkEnd w:id="13"/>
      <w:r>
        <w:t>Example domains</w:t>
      </w:r>
    </w:p>
    <w:p w14:paraId="3B9AB8C6" w14:textId="77777777" w:rsidR="00B73422" w:rsidRDefault="00000000">
      <w:pPr>
        <w:pStyle w:val="Compact"/>
        <w:numPr>
          <w:ilvl w:val="0"/>
          <w:numId w:val="7"/>
        </w:numPr>
      </w:pPr>
      <w:r>
        <w:t>Chemistry and materials classification</w:t>
      </w:r>
    </w:p>
    <w:p w14:paraId="39AF51A2" w14:textId="77777777" w:rsidR="00B73422" w:rsidRDefault="00000000">
      <w:pPr>
        <w:pStyle w:val="Compact"/>
        <w:numPr>
          <w:ilvl w:val="0"/>
          <w:numId w:val="7"/>
        </w:numPr>
      </w:pPr>
      <w:r>
        <w:t>Finance (pattern recognition)</w:t>
      </w:r>
    </w:p>
    <w:p w14:paraId="15DB7531" w14:textId="77777777" w:rsidR="00B73422" w:rsidRDefault="00000000">
      <w:pPr>
        <w:pStyle w:val="Compact"/>
        <w:numPr>
          <w:ilvl w:val="0"/>
          <w:numId w:val="7"/>
        </w:numPr>
      </w:pPr>
      <w:r>
        <w:t>Anomaly detection</w:t>
      </w:r>
    </w:p>
    <w:p w14:paraId="1F2B9B44" w14:textId="77777777" w:rsidR="00B73422" w:rsidRDefault="00000000">
      <w:pPr>
        <w:pStyle w:val="Compact"/>
        <w:numPr>
          <w:ilvl w:val="0"/>
          <w:numId w:val="7"/>
        </w:numPr>
      </w:pPr>
      <w:r>
        <w:t>Quantum data (naturally quantum states)</w:t>
      </w:r>
    </w:p>
    <w:p w14:paraId="66F03799" w14:textId="77777777" w:rsidR="00B73422" w:rsidRDefault="00000000">
      <w:r>
        <w:pict w14:anchorId="3AF5C8B2">
          <v:rect id="_x0000_i1034" style="width:0;height:1.5pt" o:hralign="center" o:hrstd="t" o:hr="t"/>
        </w:pict>
      </w:r>
    </w:p>
    <w:p w14:paraId="2891D5C1" w14:textId="77777777" w:rsidR="00B73422" w:rsidRDefault="00000000">
      <w:pPr>
        <w:pStyle w:val="Heading2"/>
      </w:pPr>
      <w:bookmarkStart w:id="15" w:name="limitations"/>
      <w:bookmarkEnd w:id="12"/>
      <w:bookmarkEnd w:id="14"/>
      <w:r>
        <w:t>7. Limitations</w:t>
      </w:r>
    </w:p>
    <w:p w14:paraId="7DC21989" w14:textId="77777777" w:rsidR="00B73422" w:rsidRDefault="00000000">
      <w:pPr>
        <w:pStyle w:val="Heading3"/>
      </w:pPr>
      <w:bookmarkStart w:id="16" w:name="hardware-practical"/>
      <w:r>
        <w:t>Hardware &amp; Practical</w:t>
      </w:r>
    </w:p>
    <w:p w14:paraId="1A5AA777" w14:textId="77777777" w:rsidR="00B73422" w:rsidRDefault="00000000">
      <w:pPr>
        <w:pStyle w:val="Compact"/>
        <w:numPr>
          <w:ilvl w:val="0"/>
          <w:numId w:val="8"/>
        </w:numPr>
      </w:pPr>
      <w:r>
        <w:t xml:space="preserve">Kernel evaluation requires </w:t>
      </w:r>
      <w:r>
        <w:rPr>
          <w:b/>
          <w:bCs/>
        </w:rPr>
        <w:t>many circuit executions</w:t>
      </w:r>
    </w:p>
    <w:p w14:paraId="22D73C1A" w14:textId="77777777" w:rsidR="00B73422" w:rsidRDefault="00000000">
      <w:pPr>
        <w:pStyle w:val="Compact"/>
        <w:numPr>
          <w:ilvl w:val="0"/>
          <w:numId w:val="8"/>
        </w:numPr>
      </w:pPr>
      <w:r>
        <w:t>Noise severely degrades kernel estimates</w:t>
      </w:r>
    </w:p>
    <w:p w14:paraId="362969F1" w14:textId="77777777" w:rsidR="00B73422" w:rsidRDefault="00000000">
      <w:pPr>
        <w:pStyle w:val="Compact"/>
        <w:numPr>
          <w:ilvl w:val="0"/>
          <w:numId w:val="8"/>
        </w:numPr>
      </w:pPr>
      <w:r>
        <w:t>Current devices limit qubit count and circuit depth</w:t>
      </w:r>
    </w:p>
    <w:p w14:paraId="6DD21ABD" w14:textId="77777777" w:rsidR="00B73422" w:rsidRDefault="00000000">
      <w:pPr>
        <w:pStyle w:val="Heading3"/>
      </w:pPr>
      <w:bookmarkStart w:id="17" w:name="theoretical"/>
      <w:bookmarkEnd w:id="16"/>
      <w:r>
        <w:t>Theoretical</w:t>
      </w:r>
    </w:p>
    <w:p w14:paraId="3058BCD9" w14:textId="77777777" w:rsidR="00B7342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No guaranteed quantum advantage</w:t>
      </w:r>
      <w:r>
        <w:t xml:space="preserve"> for general data</w:t>
      </w:r>
    </w:p>
    <w:p w14:paraId="575191CB" w14:textId="77777777" w:rsidR="00B73422" w:rsidRDefault="00000000">
      <w:pPr>
        <w:pStyle w:val="Compact"/>
        <w:numPr>
          <w:ilvl w:val="0"/>
          <w:numId w:val="9"/>
        </w:numPr>
      </w:pPr>
      <w:r>
        <w:t>Some quantum kernels can be efficiently simulated classically</w:t>
      </w:r>
    </w:p>
    <w:p w14:paraId="6F530517" w14:textId="77777777" w:rsidR="00B73422" w:rsidRDefault="00000000">
      <w:pPr>
        <w:pStyle w:val="Compact"/>
        <w:numPr>
          <w:ilvl w:val="0"/>
          <w:numId w:val="9"/>
        </w:numPr>
      </w:pPr>
      <w:r>
        <w:t xml:space="preserve">Risk of </w:t>
      </w:r>
      <w:r>
        <w:rPr>
          <w:b/>
          <w:bCs/>
        </w:rPr>
        <w:t>overfitting</w:t>
      </w:r>
      <w:r>
        <w:t xml:space="preserve"> due to highly expressive feature maps</w:t>
      </w:r>
    </w:p>
    <w:p w14:paraId="5EF73638" w14:textId="77777777" w:rsidR="00B73422" w:rsidRDefault="00000000">
      <w:pPr>
        <w:pStyle w:val="Heading3"/>
      </w:pPr>
      <w:bookmarkStart w:id="18" w:name="scaling"/>
      <w:bookmarkEnd w:id="17"/>
      <w:r>
        <w:t>Scaling</w:t>
      </w:r>
    </w:p>
    <w:p w14:paraId="4CE7EDB7" w14:textId="77777777" w:rsidR="00B73422" w:rsidRDefault="00000000">
      <w:pPr>
        <w:pStyle w:val="Compact"/>
        <w:numPr>
          <w:ilvl w:val="0"/>
          <w:numId w:val="10"/>
        </w:numPr>
      </w:pPr>
      <w:r>
        <w:t>Kernel matrix scales as (O(N^2))</w:t>
      </w:r>
    </w:p>
    <w:p w14:paraId="78976A7B" w14:textId="77777777" w:rsidR="00B73422" w:rsidRDefault="00000000">
      <w:pPr>
        <w:pStyle w:val="Compact"/>
        <w:numPr>
          <w:ilvl w:val="0"/>
          <w:numId w:val="10"/>
        </w:numPr>
      </w:pPr>
      <w:r>
        <w:t>Large datasets quickly become impractical</w:t>
      </w:r>
    </w:p>
    <w:p w14:paraId="63DCEB31" w14:textId="77777777" w:rsidR="00B73422" w:rsidRDefault="00000000">
      <w:r>
        <w:pict w14:anchorId="022139F9">
          <v:rect id="_x0000_i1035" style="width:0;height:1.5pt" o:hralign="center" o:hrstd="t" o:hr="t"/>
        </w:pict>
      </w:r>
    </w:p>
    <w:p w14:paraId="2D37900B" w14:textId="77777777" w:rsidR="00B73422" w:rsidRDefault="00000000">
      <w:pPr>
        <w:pStyle w:val="Heading2"/>
      </w:pPr>
      <w:bookmarkStart w:id="19" w:name="one-sentence-summary"/>
      <w:bookmarkEnd w:id="15"/>
      <w:bookmarkEnd w:id="18"/>
      <w:r>
        <w:t>8. One-Sentence Summary</w:t>
      </w:r>
    </w:p>
    <w:p w14:paraId="479DB649" w14:textId="77777777" w:rsidR="00B73422" w:rsidRDefault="00000000">
      <w:pPr>
        <w:pStyle w:val="BlockText"/>
      </w:pPr>
      <w:r>
        <w:rPr>
          <w:b/>
          <w:bCs/>
        </w:rPr>
        <w:t>QSVM uses a quantum computer to compute kernel inner products in a high-dimensional Hilbert space, while classical optimization performs the final classification.</w:t>
      </w:r>
    </w:p>
    <w:p w14:paraId="0866E285" w14:textId="77777777" w:rsidR="00B73422" w:rsidRDefault="00000000">
      <w:r>
        <w:pict w14:anchorId="4FB9A8BF">
          <v:rect id="_x0000_i1039" style="width:0;height:1.5pt" o:hralign="center" o:hrstd="t" o:hr="t"/>
        </w:pict>
      </w:r>
    </w:p>
    <w:bookmarkEnd w:id="0"/>
    <w:bookmarkEnd w:id="19"/>
    <w:p w14:paraId="6E0CAD2E" w14:textId="1286263B" w:rsidR="00B73422" w:rsidRDefault="00B73422">
      <w:pPr>
        <w:pStyle w:val="FirstParagraph"/>
      </w:pPr>
    </w:p>
    <w:sectPr w:rsidR="00B7342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E96F1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868AC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F56B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34615472">
    <w:abstractNumId w:val="0"/>
  </w:num>
  <w:num w:numId="2" w16cid:durableId="20195062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5537367">
    <w:abstractNumId w:val="1"/>
  </w:num>
  <w:num w:numId="4" w16cid:durableId="16865907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27778457">
    <w:abstractNumId w:val="1"/>
  </w:num>
  <w:num w:numId="6" w16cid:durableId="240678781">
    <w:abstractNumId w:val="1"/>
  </w:num>
  <w:num w:numId="7" w16cid:durableId="1941522621">
    <w:abstractNumId w:val="1"/>
  </w:num>
  <w:num w:numId="8" w16cid:durableId="813762367">
    <w:abstractNumId w:val="1"/>
  </w:num>
  <w:num w:numId="9" w16cid:durableId="1702172830">
    <w:abstractNumId w:val="1"/>
  </w:num>
  <w:num w:numId="10" w16cid:durableId="492915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3422"/>
    <w:rsid w:val="00AF1087"/>
    <w:rsid w:val="00B64A9D"/>
    <w:rsid w:val="00B7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7B78D"/>
  <w15:docId w15:val="{E9C99110-4184-4DCA-BB59-13B7C1A7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2</cp:revision>
  <dcterms:created xsi:type="dcterms:W3CDTF">2025-12-17T09:24:00Z</dcterms:created>
  <dcterms:modified xsi:type="dcterms:W3CDTF">2025-12-17T09:35:00Z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79ff1601-2699-4e1b-b1e0-4ac74efd7aed</vt:lpwstr>
  </property>
</Properties>
</file>