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D17" w:rsidRDefault="00415AE3">
      <w:pPr>
        <w:spacing w:line="278" w:lineRule="auto"/>
        <w:jc w:val="center"/>
        <w:rPr>
          <w:rFonts w:ascii="Arial" w:eastAsia="Arial" w:hAnsi="Arial" w:cs="Arial"/>
          <w:b/>
          <w:color w:val="000000"/>
        </w:rPr>
      </w:pPr>
      <w:bookmarkStart w:id="0" w:name="_gjdgxs" w:colFirst="0" w:colLast="0"/>
      <w:bookmarkStart w:id="1" w:name="_GoBack"/>
      <w:bookmarkEnd w:id="0"/>
      <w:bookmarkEnd w:id="1"/>
      <w:r>
        <w:t xml:space="preserve">  </w:t>
      </w:r>
      <w:r>
        <w:rPr>
          <w:rFonts w:ascii="Arial" w:eastAsia="Arial" w:hAnsi="Arial" w:cs="Arial"/>
          <w:b/>
          <w:color w:val="000000"/>
        </w:rPr>
        <w:t xml:space="preserve">VII SEMESTER BE-COMPUTER SCIENCE AND ENGINEERING – 2022-23 </w:t>
      </w:r>
    </w:p>
    <w:p w:rsidR="007C6D17" w:rsidRDefault="00415AE3">
      <w:pPr>
        <w:spacing w:line="278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Project Phase I (19CS703) </w:t>
      </w:r>
    </w:p>
    <w:p w:rsidR="007C6D17" w:rsidRDefault="00415AE3">
      <w:pPr>
        <w:spacing w:line="278" w:lineRule="auto"/>
        <w:jc w:val="center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t>Weekly Progress Report</w:t>
      </w:r>
    </w:p>
    <w:p w:rsidR="007C6D17" w:rsidRDefault="007C6D17">
      <w:pPr>
        <w:spacing w:line="218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Date:</w:t>
      </w:r>
    </w:p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205" w:lineRule="auto"/>
        <w:rPr>
          <w:color w:val="000000"/>
        </w:rPr>
      </w:pPr>
    </w:p>
    <w:p w:rsidR="007C6D17" w:rsidRDefault="00923DF7" w:rsidP="00923DF7">
      <w:pPr>
        <w:ind w:left="1500" w:hanging="1500"/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Project Title:  Emotion Recognition </w:t>
      </w:r>
      <w:proofErr w:type="gramStart"/>
      <w:r>
        <w:rPr>
          <w:rFonts w:ascii="Arial" w:eastAsia="Arial" w:hAnsi="Arial" w:cs="Arial"/>
          <w:b/>
          <w:color w:val="000000"/>
          <w:sz w:val="21"/>
          <w:szCs w:val="21"/>
        </w:rPr>
        <w:t>By</w:t>
      </w:r>
      <w:proofErr w:type="gramEnd"/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 Inclusion Of Age And Gender Parameters By Using Deep Learning</w:t>
      </w:r>
    </w:p>
    <w:p w:rsidR="00923DF7" w:rsidRDefault="00923DF7">
      <w:pPr>
        <w:rPr>
          <w:rFonts w:ascii="Arial" w:eastAsia="Arial" w:hAnsi="Arial" w:cs="Arial"/>
          <w:b/>
          <w:color w:val="000000"/>
        </w:rPr>
      </w:pPr>
    </w:p>
    <w:p w:rsidR="007C6D17" w:rsidRDefault="00415AE3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Team Members with </w:t>
      </w:r>
      <w:proofErr w:type="gramStart"/>
      <w:r>
        <w:rPr>
          <w:rFonts w:ascii="Arial" w:eastAsia="Arial" w:hAnsi="Arial" w:cs="Arial"/>
          <w:b/>
          <w:color w:val="000000"/>
        </w:rPr>
        <w:t>USN :</w:t>
      </w:r>
      <w:proofErr w:type="gramEnd"/>
    </w:p>
    <w:tbl>
      <w:tblPr>
        <w:tblStyle w:val="a"/>
        <w:tblW w:w="9560" w:type="dxa"/>
        <w:tblInd w:w="10" w:type="dxa"/>
        <w:tblLayout w:type="fixed"/>
        <w:tblLook w:val="0000" w:firstRow="0" w:lastRow="0" w:firstColumn="0" w:lastColumn="0" w:noHBand="0" w:noVBand="0"/>
      </w:tblPr>
      <w:tblGrid>
        <w:gridCol w:w="5812"/>
        <w:gridCol w:w="3748"/>
      </w:tblGrid>
      <w:tr w:rsidR="007C6D17">
        <w:trPr>
          <w:trHeight w:val="351"/>
        </w:trPr>
        <w:tc>
          <w:tcPr>
            <w:tcW w:w="581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415AE3">
            <w:pPr>
              <w:ind w:left="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Name</w:t>
            </w:r>
          </w:p>
        </w:tc>
        <w:tc>
          <w:tcPr>
            <w:tcW w:w="3748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415AE3">
            <w:pPr>
              <w:ind w:left="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USN</w:t>
            </w:r>
          </w:p>
        </w:tc>
      </w:tr>
      <w:tr w:rsidR="007C6D17">
        <w:trPr>
          <w:trHeight w:val="35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7C6D17">
            <w:pPr>
              <w:rPr>
                <w:color w:val="000000"/>
                <w:sz w:val="3"/>
                <w:szCs w:val="3"/>
              </w:rPr>
            </w:pPr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7C6D17">
            <w:pPr>
              <w:rPr>
                <w:color w:val="000000"/>
                <w:sz w:val="3"/>
                <w:szCs w:val="3"/>
              </w:rPr>
            </w:pPr>
          </w:p>
        </w:tc>
      </w:tr>
      <w:tr w:rsidR="00594229">
        <w:trPr>
          <w:trHeight w:val="368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Akil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Raif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r>
              <w:rPr>
                <w:color w:val="000000"/>
              </w:rPr>
              <w:t>4NM19CS014</w:t>
            </w:r>
          </w:p>
        </w:tc>
      </w:tr>
      <w:tr w:rsidR="00594229">
        <w:trPr>
          <w:trHeight w:val="366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r>
              <w:rPr>
                <w:color w:val="000000"/>
              </w:rPr>
              <w:t xml:space="preserve">Aditya </w:t>
            </w:r>
            <w:proofErr w:type="spellStart"/>
            <w:r>
              <w:rPr>
                <w:color w:val="000000"/>
              </w:rPr>
              <w:t>Murugan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r>
              <w:rPr>
                <w:color w:val="000000"/>
              </w:rPr>
              <w:t>4NM19CS010</w:t>
            </w:r>
          </w:p>
        </w:tc>
      </w:tr>
      <w:tr w:rsidR="00594229">
        <w:trPr>
          <w:trHeight w:val="368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Adithya</w:t>
            </w:r>
            <w:proofErr w:type="spellEnd"/>
            <w:r>
              <w:rPr>
                <w:color w:val="000000"/>
              </w:rPr>
              <w:t xml:space="preserve"> Holla K</w:t>
            </w:r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r>
              <w:rPr>
                <w:color w:val="000000"/>
              </w:rPr>
              <w:t>4NM19CS007</w:t>
            </w:r>
          </w:p>
        </w:tc>
      </w:tr>
      <w:tr w:rsidR="00594229">
        <w:trPr>
          <w:trHeight w:val="366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Ashwamedh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Arote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r>
              <w:rPr>
                <w:color w:val="000000"/>
              </w:rPr>
              <w:t>4NM19CS031</w:t>
            </w:r>
          </w:p>
        </w:tc>
      </w:tr>
    </w:tbl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331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Tasks achieved this week:</w:t>
      </w:r>
    </w:p>
    <w:p w:rsidR="007C6D17" w:rsidRDefault="007C6D17">
      <w:pPr>
        <w:spacing w:line="282" w:lineRule="auto"/>
        <w:rPr>
          <w:color w:val="000000"/>
        </w:rPr>
      </w:pPr>
    </w:p>
    <w:p w:rsidR="007C6D17" w:rsidRDefault="00415AE3" w:rsidP="00580274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</w:t>
      </w:r>
      <w:r w:rsidR="00580274">
        <w:rPr>
          <w:rFonts w:ascii="Arial" w:eastAsia="Arial" w:hAnsi="Arial" w:cs="Arial"/>
          <w:color w:val="000000"/>
        </w:rPr>
        <w:t xml:space="preserve">  </w:t>
      </w:r>
      <w:r w:rsidR="005353E7">
        <w:rPr>
          <w:rFonts w:ascii="Arial" w:eastAsia="Arial" w:hAnsi="Arial" w:cs="Arial"/>
          <w:color w:val="000000"/>
        </w:rPr>
        <w:t>We got an idea h</w:t>
      </w:r>
      <w:r w:rsidR="00E46752">
        <w:rPr>
          <w:rFonts w:ascii="Arial" w:eastAsia="Arial" w:hAnsi="Arial" w:cs="Arial"/>
          <w:color w:val="000000"/>
        </w:rPr>
        <w:t xml:space="preserve">ow to implement </w:t>
      </w:r>
      <w:proofErr w:type="gramStart"/>
      <w:r w:rsidR="00E46752">
        <w:rPr>
          <w:rFonts w:ascii="Arial" w:eastAsia="Arial" w:hAnsi="Arial" w:cs="Arial"/>
          <w:color w:val="000000"/>
        </w:rPr>
        <w:t>the our</w:t>
      </w:r>
      <w:proofErr w:type="gramEnd"/>
      <w:r w:rsidR="00E46752">
        <w:rPr>
          <w:rFonts w:ascii="Arial" w:eastAsia="Arial" w:hAnsi="Arial" w:cs="Arial"/>
          <w:color w:val="000000"/>
        </w:rPr>
        <w:t xml:space="preserve"> project</w:t>
      </w:r>
      <w:r w:rsidR="005353E7">
        <w:rPr>
          <w:rFonts w:ascii="Arial" w:eastAsia="Arial" w:hAnsi="Arial" w:cs="Arial"/>
          <w:color w:val="000000"/>
        </w:rPr>
        <w:t xml:space="preserve">. So we studied </w:t>
      </w:r>
      <w:r w:rsidR="00862C91">
        <w:rPr>
          <w:rFonts w:ascii="Arial" w:eastAsia="Arial" w:hAnsi="Arial" w:cs="Arial"/>
          <w:color w:val="000000"/>
        </w:rPr>
        <w:t xml:space="preserve">important libraries </w:t>
      </w:r>
      <w:r w:rsidR="005353E7">
        <w:rPr>
          <w:rFonts w:ascii="Arial" w:eastAsia="Arial" w:hAnsi="Arial" w:cs="Arial"/>
          <w:color w:val="000000"/>
        </w:rPr>
        <w:t xml:space="preserve"> 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</w:t>
      </w:r>
      <w:r w:rsidR="00580274">
        <w:rPr>
          <w:rFonts w:ascii="Arial" w:eastAsia="Arial" w:hAnsi="Arial" w:cs="Arial"/>
          <w:color w:val="000000"/>
        </w:rPr>
        <w:t xml:space="preserve"> </w:t>
      </w:r>
      <w:r w:rsidR="00E46752">
        <w:rPr>
          <w:rFonts w:ascii="Arial" w:eastAsia="Arial" w:hAnsi="Arial" w:cs="Arial"/>
          <w:color w:val="000000"/>
        </w:rPr>
        <w:t xml:space="preserve">We understood </w:t>
      </w:r>
      <w:r w:rsidR="00862C91">
        <w:rPr>
          <w:rFonts w:ascii="Arial" w:eastAsia="Arial" w:hAnsi="Arial" w:cs="Arial"/>
          <w:color w:val="000000"/>
        </w:rPr>
        <w:t>why the libraries are important for project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580274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3. </w:t>
      </w:r>
      <w:proofErr w:type="gramStart"/>
      <w:r w:rsidR="00E46752">
        <w:rPr>
          <w:rFonts w:ascii="Arial" w:eastAsia="Arial" w:hAnsi="Arial" w:cs="Arial"/>
          <w:color w:val="000000"/>
        </w:rPr>
        <w:t>We</w:t>
      </w:r>
      <w:r w:rsidR="00862C91">
        <w:rPr>
          <w:rFonts w:ascii="Arial" w:eastAsia="Arial" w:hAnsi="Arial" w:cs="Arial"/>
          <w:color w:val="000000"/>
        </w:rPr>
        <w:t xml:space="preserve">  make</w:t>
      </w:r>
      <w:proofErr w:type="gramEnd"/>
      <w:r w:rsidR="00862C91">
        <w:rPr>
          <w:rFonts w:ascii="Arial" w:eastAsia="Arial" w:hAnsi="Arial" w:cs="Arial"/>
          <w:color w:val="000000"/>
        </w:rPr>
        <w:t xml:space="preserve"> a note of some libraries like </w:t>
      </w:r>
      <w:proofErr w:type="spellStart"/>
      <w:r w:rsidR="00862C91">
        <w:rPr>
          <w:rFonts w:ascii="Arial" w:eastAsia="Arial" w:hAnsi="Arial" w:cs="Arial"/>
          <w:color w:val="000000"/>
        </w:rPr>
        <w:t>numpy</w:t>
      </w:r>
      <w:proofErr w:type="spellEnd"/>
      <w:r w:rsidR="00862C91">
        <w:rPr>
          <w:rFonts w:ascii="Arial" w:eastAsia="Arial" w:hAnsi="Arial" w:cs="Arial"/>
          <w:color w:val="000000"/>
        </w:rPr>
        <w:t xml:space="preserve"> ,pandas ,</w:t>
      </w:r>
      <w:proofErr w:type="spellStart"/>
      <w:r w:rsidR="00862C91">
        <w:rPr>
          <w:rFonts w:ascii="Arial" w:eastAsia="Arial" w:hAnsi="Arial" w:cs="Arial"/>
          <w:color w:val="000000"/>
        </w:rPr>
        <w:t>keras</w:t>
      </w:r>
      <w:proofErr w:type="spellEnd"/>
      <w:r w:rsidR="00862C91">
        <w:rPr>
          <w:rFonts w:ascii="Arial" w:eastAsia="Arial" w:hAnsi="Arial" w:cs="Arial"/>
          <w:color w:val="000000"/>
        </w:rPr>
        <w:t xml:space="preserve"> , </w:t>
      </w:r>
      <w:proofErr w:type="spellStart"/>
      <w:r w:rsidR="00862C91">
        <w:rPr>
          <w:rFonts w:ascii="Arial" w:eastAsia="Arial" w:hAnsi="Arial" w:cs="Arial"/>
          <w:color w:val="000000"/>
        </w:rPr>
        <w:t>seaborn</w:t>
      </w:r>
      <w:proofErr w:type="spellEnd"/>
      <w:r w:rsidR="00862C91">
        <w:rPr>
          <w:rFonts w:ascii="Arial" w:eastAsia="Arial" w:hAnsi="Arial" w:cs="Arial"/>
          <w:color w:val="000000"/>
        </w:rPr>
        <w:t xml:space="preserve"> and so on 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</w:t>
      </w:r>
      <w:r w:rsidR="00E46752">
        <w:rPr>
          <w:rFonts w:ascii="Arial" w:eastAsia="Arial" w:hAnsi="Arial" w:cs="Arial"/>
          <w:color w:val="000000"/>
        </w:rPr>
        <w:t xml:space="preserve"> We </w:t>
      </w:r>
      <w:r w:rsidR="00862C91">
        <w:rPr>
          <w:rFonts w:ascii="Arial" w:eastAsia="Arial" w:hAnsi="Arial" w:cs="Arial"/>
          <w:color w:val="000000"/>
        </w:rPr>
        <w:t>started to implement some of libraries to basic programming language</w:t>
      </w:r>
    </w:p>
    <w:p w:rsidR="007C6D17" w:rsidRDefault="007C6D17">
      <w:pPr>
        <w:spacing w:line="34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Suggestions by guide:</w:t>
      </w:r>
    </w:p>
    <w:p w:rsidR="007C6D17" w:rsidRDefault="007C6D17">
      <w:pPr>
        <w:spacing w:line="282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</w:t>
      </w:r>
    </w:p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346" w:lineRule="auto"/>
        <w:rPr>
          <w:color w:val="000000"/>
        </w:rPr>
      </w:pPr>
    </w:p>
    <w:p w:rsidR="007C6D17" w:rsidRDefault="00415AE3">
      <w:pPr>
        <w:ind w:left="654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Signature of guide with date</w:t>
      </w:r>
    </w:p>
    <w:p w:rsidR="007C6D17" w:rsidRDefault="00415AE3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</w:pPr>
      <w:r>
        <w:tab/>
      </w:r>
    </w:p>
    <w:sectPr w:rsidR="007C6D17">
      <w:headerReference w:type="default" r:id="rId6"/>
      <w:pgSz w:w="12240" w:h="15840"/>
      <w:pgMar w:top="1440" w:right="1267" w:bottom="418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02E" w:rsidRDefault="00F4202E">
      <w:r>
        <w:separator/>
      </w:r>
    </w:p>
  </w:endnote>
  <w:endnote w:type="continuationSeparator" w:id="0">
    <w:p w:rsidR="00F4202E" w:rsidRDefault="00F420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02E" w:rsidRDefault="00F4202E">
      <w:r>
        <w:separator/>
      </w:r>
    </w:p>
  </w:footnote>
  <w:footnote w:type="continuationSeparator" w:id="0">
    <w:p w:rsidR="00F4202E" w:rsidRDefault="00F420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D17" w:rsidRDefault="00415AE3">
    <w:pPr>
      <w:jc w:val="center"/>
      <w:rPr>
        <w:rFonts w:ascii="Arial" w:eastAsia="Arial" w:hAnsi="Arial" w:cs="Arial"/>
        <w:i/>
        <w:sz w:val="22"/>
        <w:szCs w:val="22"/>
      </w:rPr>
    </w:pPr>
    <w:r>
      <w:rPr>
        <w:rFonts w:ascii="Arial" w:eastAsia="Arial" w:hAnsi="Arial" w:cs="Arial"/>
        <w:i/>
        <w:noProof/>
        <w:sz w:val="22"/>
        <w:szCs w:val="22"/>
      </w:rPr>
      <w:drawing>
        <wp:inline distT="0" distB="0" distL="0" distR="0">
          <wp:extent cx="5951855" cy="677545"/>
          <wp:effectExtent l="0" t="0" r="0" b="0"/>
          <wp:docPr id="2" name="image1.png" descr="NMAMIT Style with Logo high resolution - Black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NMAMIT Style with Logo high resolution - Black"/>
                  <pic:cNvPicPr preferRelativeResize="0"/>
                </pic:nvPicPr>
                <pic:blipFill>
                  <a:blip r:embed="rId1"/>
                  <a:srcRect r="5589"/>
                  <a:stretch>
                    <a:fillRect/>
                  </a:stretch>
                </pic:blipFill>
                <pic:spPr>
                  <a:xfrm>
                    <a:off x="0" y="0"/>
                    <a:ext cx="5951855" cy="677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7C6D17" w:rsidRDefault="00415AE3">
    <w:pPr>
      <w:jc w:val="center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>(ISO 9001:2015 Certified), Accredited with ‘A’ Grade by NAAC</w: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"/>
        <w:szCs w:val="2"/>
      </w:rPr>
    </w:pPr>
  </w:p>
  <w:p w:rsidR="007C6D17" w:rsidRDefault="00415A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b/>
        <w:sz w:val="22"/>
        <w:szCs w:val="22"/>
      </w:rPr>
    </w:pPr>
    <w:r>
      <w:rPr>
        <w:rFonts w:ascii="Arial" w:eastAsia="Arial" w:hAnsi="Arial" w:cs="Arial"/>
        <w:sz w:val="18"/>
        <w:szCs w:val="18"/>
      </w:rPr>
      <w:t xml:space="preserve">                                                           08258 - 281039 – 281263, Fax: 08258 – 281265</w: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12"/>
        <w:szCs w:val="12"/>
      </w:rPr>
    </w:pPr>
  </w:p>
  <w:p w:rsidR="007C6D17" w:rsidRDefault="00415A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2"/>
        <w:szCs w:val="22"/>
      </w:rPr>
    </w:pPr>
    <w:r>
      <w:rPr>
        <w:rFonts w:ascii="Arial" w:eastAsia="Arial" w:hAnsi="Arial" w:cs="Arial"/>
        <w:noProof/>
        <w:sz w:val="22"/>
        <w:szCs w:val="22"/>
      </w:rPr>
      <mc:AlternateContent>
        <mc:Choice Requires="wps">
          <w:drawing>
            <wp:inline distT="0" distB="0" distL="0" distR="0">
              <wp:extent cx="4265295" cy="276225"/>
              <wp:effectExtent l="9525" t="9525" r="11430" b="9525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65295" cy="2762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B6332" w:rsidRPr="0024124E" w:rsidRDefault="00415AE3" w:rsidP="00FA7B3F">
                          <w:pP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6"/>
                              <w:szCs w:val="26"/>
                            </w:rPr>
                          </w:pPr>
                          <w:r w:rsidRPr="0024124E"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 xml:space="preserve">DEPARTMENT OF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 xml:space="preserve">COMPUTER SCIENCE AND </w:t>
                          </w:r>
                          <w:r w:rsidRPr="0024124E"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width:335.85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" fillcolor="black" strokecolor="white">
              <v:textbox>
                <w:txbxContent>
                  <w:p w:rsidR="007B6332" w:rsidRPr="0024124E" w:rsidRDefault="00415AE3" w:rsidP="00FA7B3F">
                    <w:pPr>
                      <w:rPr>
                        <w:rFonts w:ascii="Arial" w:hAnsi="Arial" w:cs="Arial"/>
                        <w:b/>
                        <w:bCs/>
                        <w:color w:val="FFFFFF"/>
                        <w:sz w:val="26"/>
                        <w:szCs w:val="26"/>
                      </w:rPr>
                    </w:pPr>
                    <w:r w:rsidRPr="0024124E"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 xml:space="preserve">DEPARTMENT OF </w:t>
                    </w:r>
                    <w:r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 xml:space="preserve">COMPUTER SCIENCE AND </w:t>
                    </w:r>
                    <w:r w:rsidRPr="0024124E"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>ENGINEERING</w:t>
                    </w:r>
                  </w:p>
                </w:txbxContent>
              </v:textbox>
              <w10:anchorlock/>
            </v:shape>
          </w:pict>
        </mc:Fallback>
      </mc:AlternateConten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D17"/>
    <w:rsid w:val="00415AE3"/>
    <w:rsid w:val="0045179F"/>
    <w:rsid w:val="005353E7"/>
    <w:rsid w:val="00580274"/>
    <w:rsid w:val="00594229"/>
    <w:rsid w:val="007306FA"/>
    <w:rsid w:val="007C6D17"/>
    <w:rsid w:val="00862C91"/>
    <w:rsid w:val="00923DF7"/>
    <w:rsid w:val="00AF47D5"/>
    <w:rsid w:val="00E46752"/>
    <w:rsid w:val="00E7387D"/>
    <w:rsid w:val="00F42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8C8FF1-6E1D-4DB9-8543-34846997A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802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2022-12-11T05:12:00Z</dcterms:created>
  <dcterms:modified xsi:type="dcterms:W3CDTF">2022-12-11T05:12:00Z</dcterms:modified>
</cp:coreProperties>
</file>