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7D1E7" w14:textId="6F56FD30" w:rsidR="00187968" w:rsidRPr="00187968" w:rsidRDefault="00187968" w:rsidP="001879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7968">
        <w:rPr>
          <w:rFonts w:ascii="Times New Roman" w:hAnsi="Times New Roman" w:cs="Times New Roman"/>
          <w:b/>
          <w:bCs/>
          <w:sz w:val="28"/>
          <w:szCs w:val="28"/>
        </w:rPr>
        <w:t>Project Report: Retail Sales Performance Analytics using SQL</w:t>
      </w:r>
    </w:p>
    <w:p w14:paraId="02580AFB" w14:textId="5F2EFBAC" w:rsidR="00187968" w:rsidRPr="00187968" w:rsidRDefault="00000000" w:rsidP="001879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E54E7EC">
          <v:rect id="_x0000_i1025" style="width:0;height:1.5pt" o:hralign="center" o:hrstd="t" o:hr="t" fillcolor="#a0a0a0" stroked="f"/>
        </w:pict>
      </w:r>
    </w:p>
    <w:p w14:paraId="234F6A7B" w14:textId="77777777" w:rsidR="00187968" w:rsidRDefault="00187968" w:rsidP="001879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7968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43EC8D21" w14:textId="2EF046F8" w:rsidR="0097033D" w:rsidRPr="00187968" w:rsidRDefault="0097033D" w:rsidP="00187968">
      <w:pPr>
        <w:rPr>
          <w:rFonts w:ascii="Times New Roman" w:hAnsi="Times New Roman" w:cs="Times New Roman"/>
          <w:sz w:val="24"/>
          <w:szCs w:val="24"/>
        </w:rPr>
      </w:pPr>
      <w:r w:rsidRPr="0097033D">
        <w:rPr>
          <w:rFonts w:ascii="Times New Roman" w:hAnsi="Times New Roman" w:cs="Times New Roman"/>
          <w:sz w:val="24"/>
          <w:szCs w:val="24"/>
        </w:rPr>
        <w:t>The objective of this project was to design an end-to-end SQL workflow that transforms retail sales data into actionable business insights. The project demonstrates data integration, aggregation, and performance analytics using realistic target modelling and ranking logic.</w:t>
      </w:r>
    </w:p>
    <w:p w14:paraId="0501EAF5" w14:textId="77777777" w:rsidR="00187968" w:rsidRPr="00187968" w:rsidRDefault="00000000" w:rsidP="001879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6631E5F2">
          <v:rect id="_x0000_i1026" style="width:0;height:1.5pt" o:hralign="center" o:hrstd="t" o:hr="t" fillcolor="#a0a0a0" stroked="f"/>
        </w:pict>
      </w:r>
    </w:p>
    <w:p w14:paraId="359F7865" w14:textId="77777777" w:rsidR="00187968" w:rsidRPr="00187968" w:rsidRDefault="00187968" w:rsidP="001879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7968">
        <w:rPr>
          <w:rFonts w:ascii="Times New Roman" w:hAnsi="Times New Roman" w:cs="Times New Roman"/>
          <w:b/>
          <w:bCs/>
          <w:sz w:val="24"/>
          <w:szCs w:val="24"/>
        </w:rPr>
        <w:t>Dataset &amp; Design</w:t>
      </w:r>
    </w:p>
    <w:p w14:paraId="41DA87CB" w14:textId="77777777" w:rsidR="00187968" w:rsidRPr="00187968" w:rsidRDefault="00187968" w:rsidP="00187968">
      <w:pPr>
        <w:rPr>
          <w:rFonts w:ascii="Times New Roman" w:hAnsi="Times New Roman" w:cs="Times New Roman"/>
          <w:sz w:val="24"/>
          <w:szCs w:val="24"/>
        </w:rPr>
      </w:pPr>
      <w:r w:rsidRPr="00187968">
        <w:rPr>
          <w:rFonts w:ascii="Times New Roman" w:hAnsi="Times New Roman" w:cs="Times New Roman"/>
          <w:sz w:val="24"/>
          <w:szCs w:val="24"/>
        </w:rPr>
        <w:t xml:space="preserve">The dataset was adapted from a cleaned retail sales CSV file originally </w:t>
      </w:r>
      <w:proofErr w:type="spellStart"/>
      <w:r w:rsidRPr="00187968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187968">
        <w:rPr>
          <w:rFonts w:ascii="Times New Roman" w:hAnsi="Times New Roman" w:cs="Times New Roman"/>
          <w:sz w:val="24"/>
          <w:szCs w:val="24"/>
        </w:rPr>
        <w:t xml:space="preserve"> in Excel.</w:t>
      </w:r>
      <w:r w:rsidRPr="00187968">
        <w:rPr>
          <w:rFonts w:ascii="Times New Roman" w:hAnsi="Times New Roman" w:cs="Times New Roman"/>
          <w:sz w:val="24"/>
          <w:szCs w:val="24"/>
        </w:rPr>
        <w:br/>
        <w:t>It was imported into MySQL Workbench as three tables:</w:t>
      </w:r>
    </w:p>
    <w:p w14:paraId="77984D0F" w14:textId="20EF3732" w:rsidR="00187968" w:rsidRPr="00187968" w:rsidRDefault="00187968" w:rsidP="00187968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187968">
        <w:rPr>
          <w:rFonts w:ascii="Times New Roman" w:hAnsi="Times New Roman" w:cs="Times New Roman"/>
          <w:b/>
          <w:bCs/>
          <w:sz w:val="24"/>
          <w:szCs w:val="24"/>
        </w:rPr>
        <w:t>orders:</w:t>
      </w:r>
      <w:r w:rsidRPr="00187968">
        <w:rPr>
          <w:rFonts w:ascii="Times New Roman" w:hAnsi="Times New Roman" w:cs="Times New Roman"/>
          <w:sz w:val="24"/>
          <w:szCs w:val="24"/>
        </w:rPr>
        <w:t xml:space="preserve"> detailed transaction data (dates, sales, profit, discounts, salesperson, etc.)</w:t>
      </w:r>
    </w:p>
    <w:p w14:paraId="28D1423E" w14:textId="2186C65B" w:rsidR="00187968" w:rsidRPr="00187968" w:rsidRDefault="00187968" w:rsidP="00187968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187968">
        <w:rPr>
          <w:rFonts w:ascii="Times New Roman" w:hAnsi="Times New Roman" w:cs="Times New Roman"/>
          <w:b/>
          <w:bCs/>
          <w:sz w:val="24"/>
          <w:szCs w:val="24"/>
        </w:rPr>
        <w:t>returned:</w:t>
      </w:r>
      <w:r w:rsidRPr="00187968">
        <w:rPr>
          <w:rFonts w:ascii="Times New Roman" w:hAnsi="Times New Roman" w:cs="Times New Roman"/>
          <w:sz w:val="24"/>
          <w:szCs w:val="24"/>
        </w:rPr>
        <w:t xml:space="preserve"> list of returned orders</w:t>
      </w:r>
    </w:p>
    <w:p w14:paraId="7EE71FDC" w14:textId="77513490" w:rsidR="00187968" w:rsidRPr="00187968" w:rsidRDefault="0097033D" w:rsidP="00187968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187968">
        <w:rPr>
          <w:rFonts w:ascii="Times New Roman" w:hAnsi="Times New Roman" w:cs="Times New Roman"/>
          <w:b/>
          <w:bCs/>
          <w:sz w:val="24"/>
          <w:szCs w:val="24"/>
        </w:rPr>
        <w:t>people:</w:t>
      </w:r>
      <w:r w:rsidR="00187968" w:rsidRPr="00187968">
        <w:rPr>
          <w:rFonts w:ascii="Times New Roman" w:hAnsi="Times New Roman" w:cs="Times New Roman"/>
          <w:sz w:val="24"/>
          <w:szCs w:val="24"/>
        </w:rPr>
        <w:t xml:space="preserve"> salesperson region mapping</w:t>
      </w:r>
    </w:p>
    <w:p w14:paraId="03BE24E0" w14:textId="77777777" w:rsidR="00187968" w:rsidRPr="00187968" w:rsidRDefault="00187968" w:rsidP="00187968">
      <w:pPr>
        <w:rPr>
          <w:rFonts w:ascii="Times New Roman" w:hAnsi="Times New Roman" w:cs="Times New Roman"/>
          <w:sz w:val="24"/>
          <w:szCs w:val="24"/>
        </w:rPr>
      </w:pPr>
      <w:r w:rsidRPr="00187968">
        <w:rPr>
          <w:rFonts w:ascii="Times New Roman" w:hAnsi="Times New Roman" w:cs="Times New Roman"/>
          <w:sz w:val="24"/>
          <w:szCs w:val="24"/>
        </w:rPr>
        <w:t xml:space="preserve">Relationships were joined in a consolidated view </w:t>
      </w:r>
      <w:proofErr w:type="spellStart"/>
      <w:r w:rsidRPr="00187968">
        <w:rPr>
          <w:rFonts w:ascii="Times New Roman" w:hAnsi="Times New Roman" w:cs="Times New Roman"/>
          <w:sz w:val="24"/>
          <w:szCs w:val="24"/>
        </w:rPr>
        <w:t>vw_orders_full</w:t>
      </w:r>
      <w:proofErr w:type="spellEnd"/>
      <w:r w:rsidRPr="00187968">
        <w:rPr>
          <w:rFonts w:ascii="Times New Roman" w:hAnsi="Times New Roman" w:cs="Times New Roman"/>
          <w:sz w:val="24"/>
          <w:szCs w:val="24"/>
        </w:rPr>
        <w:t>, enabling integrated analysis.</w:t>
      </w:r>
    </w:p>
    <w:p w14:paraId="4614FE64" w14:textId="2CE8EB4D" w:rsidR="00187968" w:rsidRDefault="00F722D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97C55B" wp14:editId="2CF8A50F">
                <wp:simplePos x="0" y="0"/>
                <wp:positionH relativeFrom="column">
                  <wp:posOffset>1541780</wp:posOffset>
                </wp:positionH>
                <wp:positionV relativeFrom="paragraph">
                  <wp:posOffset>4005580</wp:posOffset>
                </wp:positionV>
                <wp:extent cx="2466975" cy="635"/>
                <wp:effectExtent l="0" t="0" r="0" b="0"/>
                <wp:wrapSquare wrapText="bothSides"/>
                <wp:docPr id="14389231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3E8DCF" w14:textId="6B22AED5" w:rsidR="00F722D6" w:rsidRPr="00145A67" w:rsidRDefault="00F722D6" w:rsidP="00F722D6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962E25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: </w:t>
                            </w:r>
                            <w:r w:rsidRPr="00AE1342">
                              <w:t>Database schema showing base tables and analytical views.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97C5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1.4pt;margin-top:315.4pt;width:194.2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" stroked="f">
                <v:textbox style="mso-fit-shape-to-text:t" inset="0,0,0,0">
                  <w:txbxContent>
                    <w:p w14:paraId="433E8DCF" w14:textId="6B22AED5" w:rsidR="00F722D6" w:rsidRPr="00145A67" w:rsidRDefault="00F722D6" w:rsidP="00F722D6">
                      <w:pPr>
                        <w:pStyle w:val="Caption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962E25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: </w:t>
                      </w:r>
                      <w:r w:rsidRPr="00AE1342">
                        <w:t>Database schema showing base tables and analytical views.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7968" w:rsidRPr="0018796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4C8426A" wp14:editId="7F53B32B">
            <wp:simplePos x="0" y="0"/>
            <wp:positionH relativeFrom="column">
              <wp:posOffset>1541780</wp:posOffset>
            </wp:positionH>
            <wp:positionV relativeFrom="paragraph">
              <wp:posOffset>119739</wp:posOffset>
            </wp:positionV>
            <wp:extent cx="2467319" cy="3829584"/>
            <wp:effectExtent l="0" t="0" r="9525" b="0"/>
            <wp:wrapSquare wrapText="bothSides"/>
            <wp:docPr id="122656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6163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40B27" w14:textId="75D2E9D4" w:rsidR="00DF1976" w:rsidRDefault="00DF19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4CAC03" w14:textId="77777777" w:rsidR="0097033D" w:rsidRDefault="009703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48F47F" w14:textId="77777777" w:rsidR="0097033D" w:rsidRDefault="009703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C34CAE" w14:textId="77777777" w:rsidR="0097033D" w:rsidRDefault="009703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C8B7F4" w14:textId="77777777" w:rsidR="0097033D" w:rsidRDefault="009703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8D47DB" w14:textId="77777777" w:rsidR="0097033D" w:rsidRDefault="009703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554BB9" w14:textId="77777777" w:rsidR="0097033D" w:rsidRDefault="009703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B04228" w14:textId="77777777" w:rsidR="0097033D" w:rsidRDefault="009703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556CE1" w14:textId="77777777" w:rsidR="0097033D" w:rsidRDefault="009703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AA2EC1" w14:textId="77777777" w:rsidR="0097033D" w:rsidRDefault="009703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CB4A55" w14:textId="77777777" w:rsidR="0097033D" w:rsidRDefault="009703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4B3252" w14:textId="77777777" w:rsidR="0097033D" w:rsidRDefault="009703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D002D7" w14:textId="77777777" w:rsidR="0097033D" w:rsidRDefault="009703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991E58" w14:textId="77777777" w:rsidR="0097033D" w:rsidRDefault="009703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671E54" w14:textId="77777777" w:rsidR="0097033D" w:rsidRPr="0097033D" w:rsidRDefault="0097033D" w:rsidP="009703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033D">
        <w:rPr>
          <w:rFonts w:ascii="Times New Roman" w:hAnsi="Times New Roman" w:cs="Times New Roman"/>
          <w:b/>
          <w:bCs/>
          <w:sz w:val="28"/>
          <w:szCs w:val="28"/>
        </w:rPr>
        <w:lastRenderedPageBreak/>
        <w:t>Analytical Process</w:t>
      </w:r>
    </w:p>
    <w:p w14:paraId="0A035D54" w14:textId="09C741E6" w:rsidR="0097033D" w:rsidRPr="0097033D" w:rsidRDefault="0097033D" w:rsidP="009703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033D">
        <w:rPr>
          <w:rFonts w:ascii="Times New Roman" w:hAnsi="Times New Roman" w:cs="Times New Roman"/>
          <w:b/>
          <w:bCs/>
          <w:sz w:val="24"/>
          <w:szCs w:val="24"/>
        </w:rPr>
        <w:t>Step 1: Data Integration (</w:t>
      </w:r>
      <w:proofErr w:type="spellStart"/>
      <w:r w:rsidRPr="0097033D">
        <w:rPr>
          <w:rFonts w:ascii="Times New Roman" w:hAnsi="Times New Roman" w:cs="Times New Roman"/>
          <w:b/>
          <w:bCs/>
          <w:sz w:val="24"/>
          <w:szCs w:val="24"/>
        </w:rPr>
        <w:t>vw_orders_full</w:t>
      </w:r>
      <w:proofErr w:type="spellEnd"/>
      <w:r w:rsidRPr="0097033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E2006B4" w14:textId="06389A48" w:rsidR="0097033D" w:rsidRPr="0097033D" w:rsidRDefault="000D00EF" w:rsidP="0097033D">
      <w:pPr>
        <w:rPr>
          <w:rFonts w:ascii="Times New Roman" w:hAnsi="Times New Roman" w:cs="Times New Roman"/>
          <w:sz w:val="24"/>
          <w:szCs w:val="24"/>
        </w:rPr>
      </w:pPr>
      <w:r w:rsidRPr="000D00E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F440984" wp14:editId="33C37397">
            <wp:simplePos x="0" y="0"/>
            <wp:positionH relativeFrom="margin">
              <wp:align>right</wp:align>
            </wp:positionH>
            <wp:positionV relativeFrom="paragraph">
              <wp:posOffset>1772699</wp:posOffset>
            </wp:positionV>
            <wp:extent cx="5946051" cy="1113155"/>
            <wp:effectExtent l="0" t="0" r="0" b="0"/>
            <wp:wrapSquare wrapText="bothSides"/>
            <wp:docPr id="183081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176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051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00E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DBE1450" wp14:editId="1200CDA9">
            <wp:simplePos x="0" y="0"/>
            <wp:positionH relativeFrom="page">
              <wp:align>right</wp:align>
            </wp:positionH>
            <wp:positionV relativeFrom="paragraph">
              <wp:posOffset>504134</wp:posOffset>
            </wp:positionV>
            <wp:extent cx="7545705" cy="1247775"/>
            <wp:effectExtent l="0" t="0" r="0" b="9525"/>
            <wp:wrapSquare wrapText="bothSides"/>
            <wp:docPr id="168549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939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70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033D" w:rsidRPr="0097033D">
        <w:rPr>
          <w:rFonts w:ascii="Times New Roman" w:hAnsi="Times New Roman" w:cs="Times New Roman"/>
          <w:sz w:val="24"/>
          <w:szCs w:val="24"/>
        </w:rPr>
        <w:t>Created a unified analytical view combining the three tables (orders, people, and returned).</w:t>
      </w:r>
      <w:r w:rsidR="0097033D" w:rsidRPr="0097033D">
        <w:rPr>
          <w:rFonts w:ascii="Times New Roman" w:hAnsi="Times New Roman" w:cs="Times New Roman"/>
          <w:sz w:val="24"/>
          <w:szCs w:val="24"/>
        </w:rPr>
        <w:br/>
        <w:t xml:space="preserve">Added a flag </w:t>
      </w:r>
      <w:proofErr w:type="spellStart"/>
      <w:r w:rsidR="0097033D" w:rsidRPr="0097033D">
        <w:rPr>
          <w:rFonts w:ascii="Times New Roman" w:hAnsi="Times New Roman" w:cs="Times New Roman"/>
          <w:sz w:val="24"/>
          <w:szCs w:val="24"/>
        </w:rPr>
        <w:t>is_returned</w:t>
      </w:r>
      <w:proofErr w:type="spellEnd"/>
      <w:r w:rsidR="0097033D" w:rsidRPr="0097033D">
        <w:rPr>
          <w:rFonts w:ascii="Times New Roman" w:hAnsi="Times New Roman" w:cs="Times New Roman"/>
          <w:sz w:val="24"/>
          <w:szCs w:val="24"/>
        </w:rPr>
        <w:t xml:space="preserve"> to mark returned orders.</w:t>
      </w:r>
    </w:p>
    <w:p w14:paraId="616599A1" w14:textId="44836884" w:rsidR="000D00EF" w:rsidRDefault="00F722D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85555A" wp14:editId="1E6049BA">
                <wp:simplePos x="0" y="0"/>
                <wp:positionH relativeFrom="column">
                  <wp:posOffset>517525</wp:posOffset>
                </wp:positionH>
                <wp:positionV relativeFrom="paragraph">
                  <wp:posOffset>2422774</wp:posOffset>
                </wp:positionV>
                <wp:extent cx="5945505" cy="635"/>
                <wp:effectExtent l="0" t="0" r="0" b="0"/>
                <wp:wrapSquare wrapText="bothSides"/>
                <wp:docPr id="14862651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55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5742AA" w14:textId="5767A046" w:rsidR="00F722D6" w:rsidRPr="002351EB" w:rsidRDefault="00F722D6" w:rsidP="00F722D6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962E25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: </w:t>
                            </w:r>
                            <w:r w:rsidRPr="00B00873">
                              <w:t xml:space="preserve">Integrated view combining orders, returns, and people with </w:t>
                            </w:r>
                            <w:proofErr w:type="spellStart"/>
                            <w:r w:rsidRPr="00B00873">
                              <w:t>is_returned</w:t>
                            </w:r>
                            <w:proofErr w:type="spellEnd"/>
                            <w:r w:rsidRPr="00B00873">
                              <w:t xml:space="preserve"> flag.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5555A" id="_x0000_s1027" type="#_x0000_t202" style="position:absolute;margin-left:40.75pt;margin-top:190.75pt;width:468.1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" stroked="f">
                <v:textbox style="mso-fit-shape-to-text:t" inset="0,0,0,0">
                  <w:txbxContent>
                    <w:p w14:paraId="555742AA" w14:textId="5767A046" w:rsidR="00F722D6" w:rsidRPr="002351EB" w:rsidRDefault="00F722D6" w:rsidP="00F722D6">
                      <w:pPr>
                        <w:pStyle w:val="Caption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962E25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: </w:t>
                      </w:r>
                      <w:r w:rsidRPr="00B00873">
                        <w:t xml:space="preserve">Integrated view combining orders, returns, and people with </w:t>
                      </w:r>
                      <w:proofErr w:type="spellStart"/>
                      <w:r w:rsidRPr="00B00873">
                        <w:t>is_returned</w:t>
                      </w:r>
                      <w:proofErr w:type="spellEnd"/>
                      <w:r w:rsidRPr="00B00873">
                        <w:t xml:space="preserve"> flag.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A34661" w14:textId="6BFB2DD6" w:rsidR="0097033D" w:rsidRDefault="009703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39345E" w14:textId="7BD2FDDD" w:rsidR="000D00EF" w:rsidRPr="000D00EF" w:rsidRDefault="000D00EF" w:rsidP="000D00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EF">
        <w:rPr>
          <w:rFonts w:ascii="Times New Roman" w:hAnsi="Times New Roman" w:cs="Times New Roman"/>
          <w:b/>
          <w:bCs/>
          <w:sz w:val="24"/>
          <w:szCs w:val="24"/>
        </w:rPr>
        <w:t>Step 2: Monthly Aggregation (</w:t>
      </w:r>
      <w:proofErr w:type="spellStart"/>
      <w:r w:rsidRPr="000D00EF">
        <w:rPr>
          <w:rFonts w:ascii="Times New Roman" w:hAnsi="Times New Roman" w:cs="Times New Roman"/>
          <w:b/>
          <w:bCs/>
          <w:sz w:val="24"/>
          <w:szCs w:val="24"/>
        </w:rPr>
        <w:t>vw_monthly_actuals</w:t>
      </w:r>
      <w:proofErr w:type="spellEnd"/>
      <w:r w:rsidRPr="000D00E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C9AA90E" w14:textId="2E6BFA93" w:rsidR="000D00EF" w:rsidRPr="000D00EF" w:rsidRDefault="00F722D6" w:rsidP="000D00EF">
      <w:pPr>
        <w:rPr>
          <w:rFonts w:ascii="Times New Roman" w:hAnsi="Times New Roman" w:cs="Times New Roman"/>
          <w:sz w:val="24"/>
          <w:szCs w:val="24"/>
        </w:rPr>
      </w:pPr>
      <w:r w:rsidRPr="000D00E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ED6BA0A" wp14:editId="06003BA5">
            <wp:simplePos x="0" y="0"/>
            <wp:positionH relativeFrom="column">
              <wp:posOffset>238539</wp:posOffset>
            </wp:positionH>
            <wp:positionV relativeFrom="paragraph">
              <wp:posOffset>289560</wp:posOffset>
            </wp:positionV>
            <wp:extent cx="4707172" cy="1269349"/>
            <wp:effectExtent l="0" t="0" r="0" b="7620"/>
            <wp:wrapSquare wrapText="bothSides"/>
            <wp:docPr id="163141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198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172" cy="1269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00EF" w:rsidRPr="000D00EF">
        <w:rPr>
          <w:rFonts w:ascii="Times New Roman" w:hAnsi="Times New Roman" w:cs="Times New Roman"/>
          <w:sz w:val="24"/>
          <w:szCs w:val="24"/>
        </w:rPr>
        <w:t>Built a summarized view that aggregates total monthly sales and profit per salesperson.</w:t>
      </w:r>
    </w:p>
    <w:p w14:paraId="27951560" w14:textId="7ED437C2" w:rsidR="00F722D6" w:rsidRDefault="00F722D6" w:rsidP="00F722D6">
      <w:pPr>
        <w:keepNext/>
      </w:pPr>
    </w:p>
    <w:p w14:paraId="5173465F" w14:textId="77777777" w:rsidR="00F722D6" w:rsidRDefault="00F722D6" w:rsidP="00F722D6">
      <w:pPr>
        <w:pStyle w:val="Caption"/>
      </w:pPr>
      <w:r>
        <w:t xml:space="preserve">                                           </w:t>
      </w:r>
    </w:p>
    <w:p w14:paraId="429BB466" w14:textId="77777777" w:rsidR="00F722D6" w:rsidRDefault="00F722D6" w:rsidP="00F722D6">
      <w:pPr>
        <w:pStyle w:val="Caption"/>
      </w:pPr>
    </w:p>
    <w:p w14:paraId="2FD0F742" w14:textId="77777777" w:rsidR="00F722D6" w:rsidRDefault="00F722D6" w:rsidP="00F722D6">
      <w:pPr>
        <w:pStyle w:val="Caption"/>
      </w:pPr>
    </w:p>
    <w:p w14:paraId="6B4BCE38" w14:textId="77777777" w:rsidR="00F722D6" w:rsidRDefault="00F722D6" w:rsidP="00F722D6">
      <w:pPr>
        <w:pStyle w:val="Caption"/>
      </w:pPr>
    </w:p>
    <w:p w14:paraId="3613957B" w14:textId="637BAFEE" w:rsidR="000D00EF" w:rsidRDefault="00F722D6" w:rsidP="00F722D6">
      <w:pPr>
        <w:pStyle w:val="Caption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Figure </w:t>
      </w:r>
      <w:fldSimple w:instr=" SEQ Figure \* ARABIC ">
        <w:r w:rsidR="00962E25">
          <w:rPr>
            <w:noProof/>
          </w:rPr>
          <w:t>3</w:t>
        </w:r>
      </w:fldSimple>
      <w:r>
        <w:t xml:space="preserve">: </w:t>
      </w:r>
      <w:r w:rsidRPr="005546A2">
        <w:t xml:space="preserve"> Monthly aggregated sales and profit per salesperson.</w:t>
      </w:r>
    </w:p>
    <w:p w14:paraId="49872D7D" w14:textId="77777777" w:rsidR="000D00EF" w:rsidRDefault="000D00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9C3A6F" w14:textId="730C4EFA" w:rsidR="000D00EF" w:rsidRPr="000D00EF" w:rsidRDefault="000D00EF" w:rsidP="000D00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00EF">
        <w:rPr>
          <w:rFonts w:ascii="Times New Roman" w:hAnsi="Times New Roman" w:cs="Times New Roman"/>
          <w:b/>
          <w:bCs/>
          <w:sz w:val="24"/>
          <w:szCs w:val="24"/>
        </w:rPr>
        <w:t>Step 3: Target Generation (</w:t>
      </w:r>
      <w:proofErr w:type="spellStart"/>
      <w:r w:rsidRPr="000D00EF">
        <w:rPr>
          <w:rFonts w:ascii="Times New Roman" w:hAnsi="Times New Roman" w:cs="Times New Roman"/>
          <w:b/>
          <w:bCs/>
          <w:sz w:val="24"/>
          <w:szCs w:val="24"/>
        </w:rPr>
        <w:t>sales_target_monthly</w:t>
      </w:r>
      <w:proofErr w:type="spellEnd"/>
      <w:r w:rsidRPr="000D00E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57A9188" w14:textId="561EEF99" w:rsidR="000D00EF" w:rsidRDefault="000D00EF" w:rsidP="000D00EF">
      <w:pPr>
        <w:rPr>
          <w:rFonts w:ascii="Times New Roman" w:hAnsi="Times New Roman" w:cs="Times New Roman"/>
          <w:sz w:val="24"/>
          <w:szCs w:val="24"/>
        </w:rPr>
      </w:pPr>
      <w:r w:rsidRPr="000D00EF">
        <w:rPr>
          <w:rFonts w:ascii="Times New Roman" w:hAnsi="Times New Roman" w:cs="Times New Roman"/>
          <w:sz w:val="24"/>
          <w:szCs w:val="24"/>
        </w:rPr>
        <w:t xml:space="preserve">Simulated business targets by setting each salesperson’s next month target as +3% of their previous month’s actuals using the </w:t>
      </w:r>
      <w:proofErr w:type="spellStart"/>
      <w:r w:rsidRPr="000D00EF">
        <w:rPr>
          <w:rFonts w:ascii="Times New Roman" w:hAnsi="Times New Roman" w:cs="Times New Roman"/>
          <w:sz w:val="24"/>
          <w:szCs w:val="24"/>
        </w:rPr>
        <w:t>vw_monthly_actuals</w:t>
      </w:r>
      <w:proofErr w:type="spellEnd"/>
      <w:r w:rsidRPr="000D00EF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0B54259B" w14:textId="7BDAA176" w:rsidR="00F722D6" w:rsidRDefault="00F722D6" w:rsidP="00F722D6">
      <w:pPr>
        <w:keepNext/>
      </w:pPr>
      <w:r w:rsidRPr="00F722D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C38EA88" wp14:editId="0D7126C1">
            <wp:simplePos x="0" y="0"/>
            <wp:positionH relativeFrom="margin">
              <wp:align>center</wp:align>
            </wp:positionH>
            <wp:positionV relativeFrom="paragraph">
              <wp:posOffset>4307</wp:posOffset>
            </wp:positionV>
            <wp:extent cx="4611370" cy="969010"/>
            <wp:effectExtent l="0" t="0" r="0" b="2540"/>
            <wp:wrapSquare wrapText="bothSides"/>
            <wp:docPr id="144333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3037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012C6" w14:textId="77777777" w:rsidR="00F722D6" w:rsidRDefault="00F722D6" w:rsidP="00F722D6">
      <w:pPr>
        <w:pStyle w:val="Caption"/>
      </w:pPr>
    </w:p>
    <w:p w14:paraId="0718CC33" w14:textId="77777777" w:rsidR="00F722D6" w:rsidRDefault="00F722D6" w:rsidP="00F722D6">
      <w:pPr>
        <w:pStyle w:val="Caption"/>
      </w:pPr>
    </w:p>
    <w:p w14:paraId="0A47AB0A" w14:textId="77777777" w:rsidR="00F722D6" w:rsidRDefault="00F722D6" w:rsidP="00F722D6">
      <w:pPr>
        <w:pStyle w:val="Caption"/>
      </w:pPr>
    </w:p>
    <w:p w14:paraId="690A09F2" w14:textId="14310CC5" w:rsidR="000D00EF" w:rsidRPr="000D00EF" w:rsidRDefault="00F722D6" w:rsidP="00F722D6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fldSimple w:instr=" SEQ Figure \* ARABIC ">
        <w:r w:rsidR="00962E25">
          <w:rPr>
            <w:noProof/>
          </w:rPr>
          <w:t>4</w:t>
        </w:r>
      </w:fldSimple>
      <w:r>
        <w:t xml:space="preserve">: </w:t>
      </w:r>
      <w:r w:rsidRPr="008E3801">
        <w:t>Synthetic monthly targets generated (+3% growth on previous month’s actuals).</w:t>
      </w:r>
    </w:p>
    <w:p w14:paraId="77E04780" w14:textId="77777777" w:rsidR="00F722D6" w:rsidRPr="00F722D6" w:rsidRDefault="00F722D6" w:rsidP="00F722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2D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4: Performance Analytics (</w:t>
      </w:r>
      <w:proofErr w:type="spellStart"/>
      <w:r w:rsidRPr="00F722D6">
        <w:rPr>
          <w:rFonts w:ascii="Times New Roman" w:hAnsi="Times New Roman" w:cs="Times New Roman"/>
          <w:b/>
          <w:bCs/>
          <w:sz w:val="24"/>
          <w:szCs w:val="24"/>
        </w:rPr>
        <w:t>vw_target_attainment</w:t>
      </w:r>
      <w:proofErr w:type="spellEnd"/>
      <w:r w:rsidRPr="00F722D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223E0F9" w14:textId="131939AA" w:rsidR="00F722D6" w:rsidRPr="00F722D6" w:rsidRDefault="00F722D6" w:rsidP="00F722D6">
      <w:pPr>
        <w:rPr>
          <w:rFonts w:ascii="Times New Roman" w:hAnsi="Times New Roman" w:cs="Times New Roman"/>
          <w:sz w:val="24"/>
          <w:szCs w:val="24"/>
        </w:rPr>
      </w:pPr>
      <w:r w:rsidRPr="00F722D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6961894" wp14:editId="4D5B884B">
            <wp:simplePos x="0" y="0"/>
            <wp:positionH relativeFrom="margin">
              <wp:align>center</wp:align>
            </wp:positionH>
            <wp:positionV relativeFrom="paragraph">
              <wp:posOffset>615094</wp:posOffset>
            </wp:positionV>
            <wp:extent cx="6710045" cy="795020"/>
            <wp:effectExtent l="0" t="0" r="0" b="5080"/>
            <wp:wrapSquare wrapText="bothSides"/>
            <wp:docPr id="141557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7429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004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22D6">
        <w:rPr>
          <w:rFonts w:ascii="Times New Roman" w:hAnsi="Times New Roman" w:cs="Times New Roman"/>
          <w:sz w:val="24"/>
          <w:szCs w:val="24"/>
        </w:rPr>
        <w:t>Built a view combining actuals and targets to calculate variance %, classify performance status, and assign monthly rank.</w:t>
      </w:r>
    </w:p>
    <w:p w14:paraId="00FEFC5C" w14:textId="49C5DBA4" w:rsidR="00F722D6" w:rsidRDefault="00F722D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97E1F7" wp14:editId="1443AEE1">
                <wp:simplePos x="0" y="0"/>
                <wp:positionH relativeFrom="column">
                  <wp:posOffset>683509</wp:posOffset>
                </wp:positionH>
                <wp:positionV relativeFrom="paragraph">
                  <wp:posOffset>1066330</wp:posOffset>
                </wp:positionV>
                <wp:extent cx="4269740" cy="635"/>
                <wp:effectExtent l="0" t="0" r="0" b="0"/>
                <wp:wrapSquare wrapText="bothSides"/>
                <wp:docPr id="3214149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97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3A5BD6" w14:textId="0E64B329" w:rsidR="00F722D6" w:rsidRPr="00F722D6" w:rsidRDefault="00F722D6" w:rsidP="00F722D6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962E25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: </w:t>
                            </w:r>
                            <w:r w:rsidRPr="006F126D">
                              <w:t>Consolidated performance analysis with variance, ranking, and status labels.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97E1F7" id="_x0000_s1028" type="#_x0000_t202" style="position:absolute;margin-left:53.8pt;margin-top:83.95pt;width:336.2pt;height:.0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" stroked="f">
                <v:textbox style="mso-fit-shape-to-text:t" inset="0,0,0,0">
                  <w:txbxContent>
                    <w:p w14:paraId="0C3A5BD6" w14:textId="0E64B329" w:rsidR="00F722D6" w:rsidRPr="00F722D6" w:rsidRDefault="00F722D6" w:rsidP="00F722D6">
                      <w:pPr>
                        <w:pStyle w:val="Caption"/>
                      </w:pPr>
                      <w:r>
                        <w:t xml:space="preserve">Figure </w:t>
                      </w:r>
                      <w:fldSimple w:instr=" SEQ Figure \* ARABIC ">
                        <w:r w:rsidR="00962E25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: </w:t>
                      </w:r>
                      <w:r w:rsidRPr="006F126D">
                        <w:t>Consolidated performance analysis with variance, ranking, and status labels.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6B3036" w14:textId="77777777" w:rsidR="00F722D6" w:rsidRPr="00F722D6" w:rsidRDefault="00F722D6" w:rsidP="00F722D6">
      <w:pPr>
        <w:rPr>
          <w:rFonts w:ascii="Times New Roman" w:hAnsi="Times New Roman" w:cs="Times New Roman"/>
          <w:sz w:val="28"/>
          <w:szCs w:val="28"/>
        </w:rPr>
      </w:pPr>
    </w:p>
    <w:p w14:paraId="648DD5BD" w14:textId="77777777" w:rsidR="00F722D6" w:rsidRPr="00F722D6" w:rsidRDefault="00F722D6" w:rsidP="00F722D6">
      <w:pPr>
        <w:tabs>
          <w:tab w:val="left" w:pos="360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F722D6">
        <w:rPr>
          <w:rFonts w:ascii="Times New Roman" w:hAnsi="Times New Roman" w:cs="Times New Roman"/>
          <w:b/>
          <w:bCs/>
          <w:sz w:val="24"/>
          <w:szCs w:val="24"/>
        </w:rPr>
        <w:t>Step 5: Business Insights Extraction</w:t>
      </w:r>
    </w:p>
    <w:p w14:paraId="304D9FDC" w14:textId="77777777" w:rsidR="00F722D6" w:rsidRPr="00F722D6" w:rsidRDefault="00F722D6" w:rsidP="00F722D6">
      <w:pPr>
        <w:tabs>
          <w:tab w:val="left" w:pos="3606"/>
        </w:tabs>
        <w:rPr>
          <w:rFonts w:ascii="Times New Roman" w:hAnsi="Times New Roman" w:cs="Times New Roman"/>
          <w:sz w:val="24"/>
          <w:szCs w:val="24"/>
        </w:rPr>
      </w:pPr>
      <w:r w:rsidRPr="00F722D6">
        <w:rPr>
          <w:rFonts w:ascii="Times New Roman" w:hAnsi="Times New Roman" w:cs="Times New Roman"/>
          <w:sz w:val="24"/>
          <w:szCs w:val="24"/>
        </w:rPr>
        <w:t>Generated business-level KPIs such as total sales, profit, and return rate.</w:t>
      </w:r>
    </w:p>
    <w:p w14:paraId="629FA6C3" w14:textId="7BD68F53" w:rsidR="00F722D6" w:rsidRDefault="00F722D6" w:rsidP="00F722D6">
      <w:pPr>
        <w:tabs>
          <w:tab w:val="left" w:pos="3606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45653A" wp14:editId="1628DED3">
                <wp:simplePos x="0" y="0"/>
                <wp:positionH relativeFrom="column">
                  <wp:posOffset>1216025</wp:posOffset>
                </wp:positionH>
                <wp:positionV relativeFrom="paragraph">
                  <wp:posOffset>797560</wp:posOffset>
                </wp:positionV>
                <wp:extent cx="3705225" cy="635"/>
                <wp:effectExtent l="0" t="0" r="9525" b="0"/>
                <wp:wrapSquare wrapText="bothSides"/>
                <wp:docPr id="6813157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FD8FF6" w14:textId="39E2D3C7" w:rsidR="00F722D6" w:rsidRPr="0052263C" w:rsidRDefault="00F722D6" w:rsidP="00F722D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962E25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: </w:t>
                            </w:r>
                            <w:r w:rsidRPr="006120C3">
                              <w:t>Key performance indicators – sales, profit, and return percentage.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45653A" id="_x0000_s1029" type="#_x0000_t202" style="position:absolute;margin-left:95.75pt;margin-top:62.8pt;width:291.75pt;height:.0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" stroked="f">
                <v:textbox style="mso-fit-shape-to-text:t" inset="0,0,0,0">
                  <w:txbxContent>
                    <w:p w14:paraId="62FD8FF6" w14:textId="39E2D3C7" w:rsidR="00F722D6" w:rsidRPr="0052263C" w:rsidRDefault="00F722D6" w:rsidP="00F722D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962E25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: </w:t>
                      </w:r>
                      <w:r w:rsidRPr="006120C3">
                        <w:t>Key performance indicators – sales, profit, and return percentage.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722D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61B20462" wp14:editId="39642599">
            <wp:simplePos x="0" y="0"/>
            <wp:positionH relativeFrom="column">
              <wp:posOffset>1216549</wp:posOffset>
            </wp:positionH>
            <wp:positionV relativeFrom="paragraph">
              <wp:posOffset>225177</wp:posOffset>
            </wp:positionV>
            <wp:extent cx="2924583" cy="514422"/>
            <wp:effectExtent l="0" t="0" r="0" b="0"/>
            <wp:wrapSquare wrapText="bothSides"/>
            <wp:docPr id="208166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6007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ED614A" w14:textId="77777777" w:rsidR="00962E25" w:rsidRPr="00962E25" w:rsidRDefault="00962E25" w:rsidP="00962E25">
      <w:pPr>
        <w:rPr>
          <w:rFonts w:ascii="Times New Roman" w:hAnsi="Times New Roman" w:cs="Times New Roman"/>
          <w:sz w:val="28"/>
          <w:szCs w:val="28"/>
        </w:rPr>
      </w:pPr>
    </w:p>
    <w:p w14:paraId="2D97A8E8" w14:textId="77777777" w:rsidR="00962E25" w:rsidRPr="00962E25" w:rsidRDefault="00962E25" w:rsidP="00962E25">
      <w:pPr>
        <w:rPr>
          <w:rFonts w:ascii="Times New Roman" w:hAnsi="Times New Roman" w:cs="Times New Roman"/>
          <w:sz w:val="28"/>
          <w:szCs w:val="28"/>
        </w:rPr>
      </w:pPr>
    </w:p>
    <w:p w14:paraId="27F284AD" w14:textId="77777777" w:rsidR="00962E25" w:rsidRDefault="00962E25" w:rsidP="00962E25">
      <w:pPr>
        <w:rPr>
          <w:rFonts w:ascii="Times New Roman" w:hAnsi="Times New Roman" w:cs="Times New Roman"/>
          <w:sz w:val="28"/>
          <w:szCs w:val="28"/>
        </w:rPr>
      </w:pPr>
    </w:p>
    <w:p w14:paraId="1D31529D" w14:textId="5DBE0984" w:rsidR="00962E25" w:rsidRDefault="00962E25" w:rsidP="00962E25">
      <w:pPr>
        <w:tabs>
          <w:tab w:val="left" w:pos="2442"/>
        </w:tabs>
        <w:rPr>
          <w:rFonts w:ascii="Times New Roman" w:hAnsi="Times New Roman" w:cs="Times New Roman"/>
          <w:sz w:val="28"/>
          <w:szCs w:val="28"/>
        </w:rPr>
      </w:pPr>
    </w:p>
    <w:p w14:paraId="03E67CC6" w14:textId="77777777" w:rsidR="00962E25" w:rsidRPr="00962E25" w:rsidRDefault="00962E25" w:rsidP="00962E25">
      <w:pPr>
        <w:tabs>
          <w:tab w:val="left" w:pos="244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62E25">
        <w:rPr>
          <w:rFonts w:ascii="Times New Roman" w:hAnsi="Times New Roman" w:cs="Times New Roman"/>
          <w:b/>
          <w:bCs/>
          <w:sz w:val="24"/>
          <w:szCs w:val="24"/>
        </w:rPr>
        <w:t>Step 6: Monthly Trends</w:t>
      </w:r>
    </w:p>
    <w:p w14:paraId="3C4D7C0A" w14:textId="2CBDA738" w:rsidR="00962E25" w:rsidRPr="00962E25" w:rsidRDefault="00962E25" w:rsidP="00962E25">
      <w:pPr>
        <w:tabs>
          <w:tab w:val="left" w:pos="2442"/>
        </w:tabs>
        <w:rPr>
          <w:rFonts w:ascii="Times New Roman" w:hAnsi="Times New Roman" w:cs="Times New Roman"/>
          <w:sz w:val="24"/>
          <w:szCs w:val="24"/>
        </w:rPr>
      </w:pPr>
      <w:r w:rsidRPr="00962E25">
        <w:rPr>
          <w:rFonts w:ascii="Times New Roman" w:hAnsi="Times New Roman" w:cs="Times New Roman"/>
          <w:sz w:val="24"/>
          <w:szCs w:val="24"/>
        </w:rPr>
        <w:t>Visualized monthly growth trend across the dataset.</w:t>
      </w:r>
    </w:p>
    <w:p w14:paraId="6D63B8CB" w14:textId="21E1DBEF" w:rsidR="00962E25" w:rsidRDefault="00962E25" w:rsidP="00962E25">
      <w:pPr>
        <w:tabs>
          <w:tab w:val="left" w:pos="2442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BF2A00" wp14:editId="1BDF3E21">
                <wp:simplePos x="0" y="0"/>
                <wp:positionH relativeFrom="column">
                  <wp:posOffset>1534160</wp:posOffset>
                </wp:positionH>
                <wp:positionV relativeFrom="paragraph">
                  <wp:posOffset>1828800</wp:posOffset>
                </wp:positionV>
                <wp:extent cx="2228850" cy="635"/>
                <wp:effectExtent l="0" t="0" r="0" b="0"/>
                <wp:wrapSquare wrapText="bothSides"/>
                <wp:docPr id="14249028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4FB65D" w14:textId="40B97756" w:rsidR="00962E25" w:rsidRPr="00AE00FF" w:rsidRDefault="00962E25" w:rsidP="00962E25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: </w:t>
                            </w:r>
                            <w:r w:rsidRPr="00D1172A">
                              <w:t>Monthly trend analysis of total sales and profit.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F2A00" id="_x0000_s1030" type="#_x0000_t202" style="position:absolute;margin-left:120.8pt;margin-top:2in;width:175.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" stroked="f">
                <v:textbox style="mso-fit-shape-to-text:t" inset="0,0,0,0">
                  <w:txbxContent>
                    <w:p w14:paraId="034FB65D" w14:textId="40B97756" w:rsidR="00962E25" w:rsidRPr="00AE00FF" w:rsidRDefault="00962E25" w:rsidP="00962E25">
                      <w:pPr>
                        <w:pStyle w:val="Caption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: </w:t>
                      </w:r>
                      <w:r w:rsidRPr="00D1172A">
                        <w:t>Monthly trend analysis of total sales and profit.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62E2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0E15B129" wp14:editId="623515AF">
            <wp:simplePos x="0" y="0"/>
            <wp:positionH relativeFrom="column">
              <wp:posOffset>1534602</wp:posOffset>
            </wp:positionH>
            <wp:positionV relativeFrom="paragraph">
              <wp:posOffset>171754</wp:posOffset>
            </wp:positionV>
            <wp:extent cx="2229161" cy="1600423"/>
            <wp:effectExtent l="0" t="0" r="0" b="0"/>
            <wp:wrapSquare wrapText="bothSides"/>
            <wp:docPr id="212281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1388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755D3" w14:textId="77777777" w:rsidR="00962E25" w:rsidRPr="00962E25" w:rsidRDefault="00962E25" w:rsidP="00962E25">
      <w:pPr>
        <w:rPr>
          <w:rFonts w:ascii="Times New Roman" w:hAnsi="Times New Roman" w:cs="Times New Roman"/>
          <w:sz w:val="28"/>
          <w:szCs w:val="28"/>
        </w:rPr>
      </w:pPr>
    </w:p>
    <w:p w14:paraId="2DBA33F5" w14:textId="77777777" w:rsidR="00962E25" w:rsidRPr="00962E25" w:rsidRDefault="00962E25" w:rsidP="00962E25">
      <w:pPr>
        <w:rPr>
          <w:rFonts w:ascii="Times New Roman" w:hAnsi="Times New Roman" w:cs="Times New Roman"/>
          <w:sz w:val="28"/>
          <w:szCs w:val="28"/>
        </w:rPr>
      </w:pPr>
    </w:p>
    <w:p w14:paraId="40CF8904" w14:textId="77777777" w:rsidR="00962E25" w:rsidRPr="00962E25" w:rsidRDefault="00962E25" w:rsidP="00962E25">
      <w:pPr>
        <w:rPr>
          <w:rFonts w:ascii="Times New Roman" w:hAnsi="Times New Roman" w:cs="Times New Roman"/>
          <w:sz w:val="28"/>
          <w:szCs w:val="28"/>
        </w:rPr>
      </w:pPr>
    </w:p>
    <w:p w14:paraId="3F0213FB" w14:textId="77777777" w:rsidR="00962E25" w:rsidRPr="00962E25" w:rsidRDefault="00962E25" w:rsidP="00962E25">
      <w:pPr>
        <w:rPr>
          <w:rFonts w:ascii="Times New Roman" w:hAnsi="Times New Roman" w:cs="Times New Roman"/>
          <w:sz w:val="28"/>
          <w:szCs w:val="28"/>
        </w:rPr>
      </w:pPr>
    </w:p>
    <w:p w14:paraId="26C92875" w14:textId="77777777" w:rsidR="00962E25" w:rsidRPr="00962E25" w:rsidRDefault="00962E25" w:rsidP="00962E25">
      <w:pPr>
        <w:rPr>
          <w:rFonts w:ascii="Times New Roman" w:hAnsi="Times New Roman" w:cs="Times New Roman"/>
          <w:sz w:val="28"/>
          <w:szCs w:val="28"/>
        </w:rPr>
      </w:pPr>
    </w:p>
    <w:p w14:paraId="44FD1117" w14:textId="77777777" w:rsidR="00962E25" w:rsidRDefault="00962E25" w:rsidP="00962E25">
      <w:pPr>
        <w:rPr>
          <w:rFonts w:ascii="Times New Roman" w:hAnsi="Times New Roman" w:cs="Times New Roman"/>
          <w:sz w:val="28"/>
          <w:szCs w:val="28"/>
        </w:rPr>
      </w:pPr>
    </w:p>
    <w:p w14:paraId="2CCC5214" w14:textId="77777777" w:rsidR="00962E25" w:rsidRPr="00962E25" w:rsidRDefault="00962E25" w:rsidP="00962E25">
      <w:pPr>
        <w:tabs>
          <w:tab w:val="left" w:pos="326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62E25">
        <w:rPr>
          <w:rFonts w:ascii="Times New Roman" w:hAnsi="Times New Roman" w:cs="Times New Roman"/>
          <w:b/>
          <w:bCs/>
          <w:sz w:val="24"/>
          <w:szCs w:val="24"/>
        </w:rPr>
        <w:t>Key Insights</w:t>
      </w:r>
    </w:p>
    <w:p w14:paraId="3575A428" w14:textId="152FC6A4" w:rsidR="00962E25" w:rsidRPr="00962E25" w:rsidRDefault="00962E25" w:rsidP="00962E25">
      <w:pPr>
        <w:numPr>
          <w:ilvl w:val="0"/>
          <w:numId w:val="2"/>
        </w:numPr>
        <w:tabs>
          <w:tab w:val="clear" w:pos="360"/>
          <w:tab w:val="num" w:pos="720"/>
          <w:tab w:val="left" w:pos="3268"/>
        </w:tabs>
        <w:rPr>
          <w:rFonts w:ascii="Times New Roman" w:hAnsi="Times New Roman" w:cs="Times New Roman"/>
          <w:sz w:val="24"/>
          <w:szCs w:val="24"/>
        </w:rPr>
      </w:pPr>
      <w:r w:rsidRPr="00C07433">
        <w:rPr>
          <w:rFonts w:ascii="Times New Roman" w:hAnsi="Times New Roman" w:cs="Times New Roman"/>
          <w:sz w:val="24"/>
          <w:szCs w:val="24"/>
          <w:highlight w:val="yellow"/>
        </w:rPr>
        <w:t>Average return rate was</w:t>
      </w:r>
      <w:r w:rsidRPr="00C07433">
        <w:rPr>
          <w:rFonts w:ascii="Times New Roman" w:hAnsi="Times New Roman" w:cs="Times New Roman"/>
          <w:sz w:val="24"/>
          <w:szCs w:val="24"/>
        </w:rPr>
        <w:t xml:space="preserve"> </w:t>
      </w:r>
      <w:r w:rsidRPr="00C07433">
        <w:rPr>
          <w:rFonts w:ascii="Times New Roman" w:hAnsi="Times New Roman" w:cs="Times New Roman"/>
          <w:b/>
          <w:bCs/>
          <w:sz w:val="24"/>
          <w:szCs w:val="24"/>
        </w:rPr>
        <w:t>25.80%</w:t>
      </w:r>
      <w:r w:rsidRPr="00962E25">
        <w:rPr>
          <w:rFonts w:ascii="Times New Roman" w:hAnsi="Times New Roman" w:cs="Times New Roman"/>
          <w:sz w:val="24"/>
          <w:szCs w:val="24"/>
        </w:rPr>
        <w:t xml:space="preserve"> (calculated from Screenshot 6).</w:t>
      </w:r>
    </w:p>
    <w:p w14:paraId="7D2752AB" w14:textId="77777777" w:rsidR="00962E25" w:rsidRPr="00962E25" w:rsidRDefault="00962E25" w:rsidP="00962E25">
      <w:pPr>
        <w:numPr>
          <w:ilvl w:val="0"/>
          <w:numId w:val="2"/>
        </w:numPr>
        <w:tabs>
          <w:tab w:val="clear" w:pos="360"/>
          <w:tab w:val="num" w:pos="720"/>
          <w:tab w:val="left" w:pos="3268"/>
        </w:tabs>
        <w:rPr>
          <w:rFonts w:ascii="Times New Roman" w:hAnsi="Times New Roman" w:cs="Times New Roman"/>
          <w:sz w:val="24"/>
          <w:szCs w:val="24"/>
        </w:rPr>
      </w:pPr>
      <w:r w:rsidRPr="00C07433">
        <w:rPr>
          <w:rFonts w:ascii="Times New Roman" w:hAnsi="Times New Roman" w:cs="Times New Roman"/>
          <w:sz w:val="24"/>
          <w:szCs w:val="24"/>
          <w:highlight w:val="yellow"/>
        </w:rPr>
        <w:t>All four salespersons exceeded targets after monthly adjustment</w:t>
      </w:r>
      <w:r w:rsidRPr="00962E25">
        <w:rPr>
          <w:rFonts w:ascii="Times New Roman" w:hAnsi="Times New Roman" w:cs="Times New Roman"/>
          <w:sz w:val="24"/>
          <w:szCs w:val="24"/>
        </w:rPr>
        <w:t xml:space="preserve"> </w:t>
      </w:r>
      <w:r w:rsidRPr="00C07433">
        <w:rPr>
          <w:rFonts w:ascii="Times New Roman" w:hAnsi="Times New Roman" w:cs="Times New Roman"/>
          <w:b/>
          <w:bCs/>
          <w:sz w:val="24"/>
          <w:szCs w:val="24"/>
        </w:rPr>
        <w:t>(+3%),</w:t>
      </w:r>
      <w:r w:rsidRPr="00962E25">
        <w:rPr>
          <w:rFonts w:ascii="Times New Roman" w:hAnsi="Times New Roman" w:cs="Times New Roman"/>
          <w:sz w:val="24"/>
          <w:szCs w:val="24"/>
        </w:rPr>
        <w:t xml:space="preserve"> showing consistent performance.</w:t>
      </w:r>
    </w:p>
    <w:p w14:paraId="689B568A" w14:textId="77777777" w:rsidR="00962E25" w:rsidRPr="00962E25" w:rsidRDefault="00962E25" w:rsidP="00962E25">
      <w:pPr>
        <w:numPr>
          <w:ilvl w:val="0"/>
          <w:numId w:val="2"/>
        </w:numPr>
        <w:tabs>
          <w:tab w:val="clear" w:pos="360"/>
          <w:tab w:val="num" w:pos="720"/>
          <w:tab w:val="left" w:pos="3268"/>
        </w:tabs>
        <w:rPr>
          <w:rFonts w:ascii="Times New Roman" w:hAnsi="Times New Roman" w:cs="Times New Roman"/>
          <w:sz w:val="24"/>
          <w:szCs w:val="24"/>
        </w:rPr>
      </w:pPr>
      <w:r w:rsidRPr="00C07433">
        <w:rPr>
          <w:rFonts w:ascii="Times New Roman" w:hAnsi="Times New Roman" w:cs="Times New Roman"/>
          <w:b/>
          <w:bCs/>
          <w:sz w:val="24"/>
          <w:szCs w:val="24"/>
        </w:rPr>
        <w:t xml:space="preserve">Dynamic target </w:t>
      </w:r>
      <w:proofErr w:type="spellStart"/>
      <w:r w:rsidRPr="00C07433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C07433">
        <w:rPr>
          <w:rFonts w:ascii="Times New Roman" w:hAnsi="Times New Roman" w:cs="Times New Roman"/>
          <w:b/>
          <w:bCs/>
          <w:sz w:val="24"/>
          <w:szCs w:val="24"/>
        </w:rPr>
        <w:t xml:space="preserve"> and ranking logic</w:t>
      </w:r>
      <w:r w:rsidRPr="00962E25">
        <w:rPr>
          <w:rFonts w:ascii="Times New Roman" w:hAnsi="Times New Roman" w:cs="Times New Roman"/>
          <w:sz w:val="24"/>
          <w:szCs w:val="24"/>
        </w:rPr>
        <w:t xml:space="preserve"> can scale to hundreds of salespersons with minimal code change.</w:t>
      </w:r>
    </w:p>
    <w:p w14:paraId="1E383AEF" w14:textId="77777777" w:rsidR="00962E25" w:rsidRPr="00962E25" w:rsidRDefault="00962E25" w:rsidP="00962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62E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Challenges &amp; AI-Driven Solutions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5882"/>
      </w:tblGrid>
      <w:tr w:rsidR="00962E25" w:rsidRPr="00962E25" w14:paraId="329D40BE" w14:textId="77777777" w:rsidTr="00962E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99E3D" w14:textId="77777777" w:rsidR="00962E25" w:rsidRPr="00962E25" w:rsidRDefault="00962E25" w:rsidP="00962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2E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33788BF0" w14:textId="77777777" w:rsidR="00962E25" w:rsidRPr="00962E25" w:rsidRDefault="00962E25" w:rsidP="00962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2E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AI-Assisted Solution</w:t>
            </w:r>
          </w:p>
        </w:tc>
      </w:tr>
      <w:tr w:rsidR="00962E25" w:rsidRPr="00962E25" w14:paraId="62BA5A5F" w14:textId="77777777" w:rsidTr="00962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98899" w14:textId="77777777" w:rsidR="00962E25" w:rsidRPr="00962E25" w:rsidRDefault="00962E25" w:rsidP="00962E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2E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1046 (No Database Selected)</w:t>
            </w:r>
          </w:p>
        </w:tc>
        <w:tc>
          <w:tcPr>
            <w:tcW w:w="0" w:type="auto"/>
            <w:vAlign w:val="center"/>
            <w:hideMark/>
          </w:tcPr>
          <w:p w14:paraId="2F8A2BAD" w14:textId="77777777" w:rsidR="00962E25" w:rsidRPr="00962E25" w:rsidRDefault="00962E25" w:rsidP="00962E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2E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Used AI guidance to specify schema context with USE </w:t>
            </w:r>
            <w:proofErr w:type="spellStart"/>
            <w:r w:rsidRPr="00962E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retail_sql_</w:t>
            </w:r>
            <w:proofErr w:type="gramStart"/>
            <w:r w:rsidRPr="00962E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project</w:t>
            </w:r>
            <w:proofErr w:type="spellEnd"/>
            <w:r w:rsidRPr="00962E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;.</w:t>
            </w:r>
            <w:proofErr w:type="gramEnd"/>
          </w:p>
        </w:tc>
      </w:tr>
      <w:tr w:rsidR="00962E25" w:rsidRPr="00962E25" w14:paraId="014F696D" w14:textId="77777777" w:rsidTr="00962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D624" w14:textId="77777777" w:rsidR="00962E25" w:rsidRPr="00962E25" w:rsidRDefault="00962E25" w:rsidP="00962E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2E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Duplicate key errors while generating targets</w:t>
            </w:r>
          </w:p>
        </w:tc>
        <w:tc>
          <w:tcPr>
            <w:tcW w:w="0" w:type="auto"/>
            <w:vAlign w:val="center"/>
            <w:hideMark/>
          </w:tcPr>
          <w:p w14:paraId="3A08DE92" w14:textId="77777777" w:rsidR="00962E25" w:rsidRPr="00962E25" w:rsidRDefault="00962E25" w:rsidP="00962E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2E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AI suggested normalization using </w:t>
            </w:r>
            <w:proofErr w:type="gramStart"/>
            <w:r w:rsidRPr="00962E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TRIM(</w:t>
            </w:r>
            <w:proofErr w:type="gramEnd"/>
            <w:r w:rsidRPr="00962E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 and grouping logic.</w:t>
            </w:r>
          </w:p>
        </w:tc>
      </w:tr>
      <w:tr w:rsidR="00962E25" w:rsidRPr="00962E25" w14:paraId="3DD8AA93" w14:textId="77777777" w:rsidTr="00962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C1AAA" w14:textId="77777777" w:rsidR="00962E25" w:rsidRPr="00962E25" w:rsidRDefault="00962E25" w:rsidP="00962E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2E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Unrealistic results (all underperformers)</w:t>
            </w:r>
          </w:p>
        </w:tc>
        <w:tc>
          <w:tcPr>
            <w:tcW w:w="0" w:type="auto"/>
            <w:vAlign w:val="center"/>
            <w:hideMark/>
          </w:tcPr>
          <w:p w14:paraId="3FE7E212" w14:textId="77777777" w:rsidR="00962E25" w:rsidRPr="00962E25" w:rsidRDefault="00962E25" w:rsidP="00962E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2E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 helped identify logical flaw (targets from same month) and fix by shifting targets to next month.</w:t>
            </w:r>
          </w:p>
        </w:tc>
      </w:tr>
      <w:tr w:rsidR="00962E25" w:rsidRPr="00962E25" w14:paraId="3408CEDA" w14:textId="77777777" w:rsidTr="00962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4A1AB" w14:textId="77777777" w:rsidR="00962E25" w:rsidRPr="00962E25" w:rsidRDefault="00962E25" w:rsidP="00962E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2E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Report formatting and portfolio presentation</w:t>
            </w:r>
          </w:p>
        </w:tc>
        <w:tc>
          <w:tcPr>
            <w:tcW w:w="0" w:type="auto"/>
            <w:vAlign w:val="center"/>
            <w:hideMark/>
          </w:tcPr>
          <w:p w14:paraId="7E8AF5E8" w14:textId="77777777" w:rsidR="00962E25" w:rsidRPr="00962E25" w:rsidRDefault="00962E25" w:rsidP="00962E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2E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AI to structure professional-level report with screenshot mapping.</w:t>
            </w:r>
          </w:p>
        </w:tc>
      </w:tr>
    </w:tbl>
    <w:p w14:paraId="3FAB4E9F" w14:textId="77777777" w:rsidR="00962E25" w:rsidRDefault="00962E25" w:rsidP="00962E25">
      <w:pPr>
        <w:tabs>
          <w:tab w:val="left" w:pos="3268"/>
        </w:tabs>
        <w:rPr>
          <w:rFonts w:ascii="Times New Roman" w:hAnsi="Times New Roman" w:cs="Times New Roman"/>
          <w:sz w:val="24"/>
          <w:szCs w:val="24"/>
        </w:rPr>
      </w:pPr>
    </w:p>
    <w:p w14:paraId="174DD473" w14:textId="3443B1F2" w:rsidR="00962E25" w:rsidRDefault="00962E25" w:rsidP="00962E25">
      <w:pPr>
        <w:tabs>
          <w:tab w:val="left" w:pos="3268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962E25">
        <w:rPr>
          <w:rFonts w:ascii="Times New Roman" w:hAnsi="Times New Roman" w:cs="Times New Roman"/>
          <w:i/>
          <w:iCs/>
          <w:sz w:val="24"/>
          <w:szCs w:val="24"/>
        </w:rPr>
        <w:t>Example of AI-assisted debugging and problem-solving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i/>
          <w:iCs/>
          <w:sz w:val="24"/>
          <w:szCs w:val="24"/>
        </w:rPr>
        <w:br/>
      </w:r>
      <w:hyperlink r:id="rId14" w:history="1">
        <w:r w:rsidRPr="00EA4935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https://chatgpt.com/g/g-p-68ef56d465588191b74386d62cbae9d5-da-project/shared/c/68ff669b-15d8-8326-8e73-ca6a8ebe8bc7?owner_user_id=user-xxZGJzgMbb1oJd4jdUbsPGkE</w:t>
        </w:r>
      </w:hyperlink>
    </w:p>
    <w:p w14:paraId="4D880FF2" w14:textId="77777777" w:rsidR="007D37BF" w:rsidRDefault="007D37BF" w:rsidP="00962E25">
      <w:pPr>
        <w:tabs>
          <w:tab w:val="left" w:pos="3268"/>
        </w:tabs>
        <w:rPr>
          <w:rFonts w:ascii="Times New Roman" w:hAnsi="Times New Roman" w:cs="Times New Roman"/>
          <w:i/>
          <w:iCs/>
          <w:sz w:val="24"/>
          <w:szCs w:val="24"/>
        </w:rPr>
      </w:pPr>
    </w:p>
    <w:p w14:paraId="4B6593D0" w14:textId="77777777" w:rsidR="007D37BF" w:rsidRPr="007D37BF" w:rsidRDefault="007D37BF" w:rsidP="007D37BF">
      <w:pPr>
        <w:tabs>
          <w:tab w:val="left" w:pos="32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D37BF">
        <w:rPr>
          <w:rFonts w:ascii="Times New Roman" w:hAnsi="Times New Roman" w:cs="Times New Roman"/>
          <w:b/>
          <w:bCs/>
          <w:sz w:val="28"/>
          <w:szCs w:val="28"/>
        </w:rPr>
        <w:t>Skills Demonstrated</w:t>
      </w:r>
    </w:p>
    <w:p w14:paraId="12E4600B" w14:textId="77777777" w:rsidR="007D37BF" w:rsidRPr="007D37BF" w:rsidRDefault="007D37BF" w:rsidP="007D37BF">
      <w:pPr>
        <w:numPr>
          <w:ilvl w:val="0"/>
          <w:numId w:val="3"/>
        </w:numPr>
        <w:tabs>
          <w:tab w:val="clear" w:pos="360"/>
          <w:tab w:val="num" w:pos="720"/>
          <w:tab w:val="left" w:pos="3268"/>
        </w:tabs>
        <w:rPr>
          <w:rFonts w:ascii="Times New Roman" w:hAnsi="Times New Roman" w:cs="Times New Roman"/>
          <w:sz w:val="24"/>
          <w:szCs w:val="24"/>
        </w:rPr>
      </w:pPr>
      <w:r w:rsidRPr="007D37BF">
        <w:rPr>
          <w:rFonts w:ascii="Times New Roman" w:hAnsi="Times New Roman" w:cs="Times New Roman"/>
          <w:sz w:val="24"/>
          <w:szCs w:val="24"/>
        </w:rPr>
        <w:t>SQL (joins, aggregations, window functions, views, indexing)</w:t>
      </w:r>
    </w:p>
    <w:p w14:paraId="5E45326D" w14:textId="77777777" w:rsidR="007D37BF" w:rsidRPr="007D37BF" w:rsidRDefault="007D37BF" w:rsidP="007D37BF">
      <w:pPr>
        <w:numPr>
          <w:ilvl w:val="0"/>
          <w:numId w:val="3"/>
        </w:numPr>
        <w:tabs>
          <w:tab w:val="clear" w:pos="360"/>
          <w:tab w:val="num" w:pos="720"/>
          <w:tab w:val="left" w:pos="3268"/>
        </w:tabs>
        <w:rPr>
          <w:rFonts w:ascii="Times New Roman" w:hAnsi="Times New Roman" w:cs="Times New Roman"/>
          <w:sz w:val="24"/>
          <w:szCs w:val="24"/>
        </w:rPr>
      </w:pPr>
      <w:r w:rsidRPr="007D37BF">
        <w:rPr>
          <w:rFonts w:ascii="Times New Roman" w:hAnsi="Times New Roman" w:cs="Times New Roman"/>
          <w:sz w:val="24"/>
          <w:szCs w:val="24"/>
        </w:rPr>
        <w:t>Data cleaning &amp; integration</w:t>
      </w:r>
    </w:p>
    <w:p w14:paraId="1FAC74CA" w14:textId="77777777" w:rsidR="007D37BF" w:rsidRPr="007D37BF" w:rsidRDefault="007D37BF" w:rsidP="007D37BF">
      <w:pPr>
        <w:numPr>
          <w:ilvl w:val="0"/>
          <w:numId w:val="3"/>
        </w:numPr>
        <w:tabs>
          <w:tab w:val="clear" w:pos="360"/>
          <w:tab w:val="num" w:pos="720"/>
          <w:tab w:val="left" w:pos="3268"/>
        </w:tabs>
        <w:rPr>
          <w:rFonts w:ascii="Times New Roman" w:hAnsi="Times New Roman" w:cs="Times New Roman"/>
          <w:sz w:val="24"/>
          <w:szCs w:val="24"/>
        </w:rPr>
      </w:pPr>
      <w:r w:rsidRPr="007D37BF">
        <w:rPr>
          <w:rFonts w:ascii="Times New Roman" w:hAnsi="Times New Roman" w:cs="Times New Roman"/>
          <w:sz w:val="24"/>
          <w:szCs w:val="24"/>
        </w:rPr>
        <w:t>Business logic simulation</w:t>
      </w:r>
    </w:p>
    <w:p w14:paraId="36092028" w14:textId="77777777" w:rsidR="007D37BF" w:rsidRPr="007D37BF" w:rsidRDefault="007D37BF" w:rsidP="007D37BF">
      <w:pPr>
        <w:numPr>
          <w:ilvl w:val="0"/>
          <w:numId w:val="3"/>
        </w:numPr>
        <w:tabs>
          <w:tab w:val="clear" w:pos="360"/>
          <w:tab w:val="num" w:pos="720"/>
          <w:tab w:val="left" w:pos="3268"/>
        </w:tabs>
        <w:rPr>
          <w:rFonts w:ascii="Times New Roman" w:hAnsi="Times New Roman" w:cs="Times New Roman"/>
          <w:sz w:val="24"/>
          <w:szCs w:val="24"/>
        </w:rPr>
      </w:pPr>
      <w:r w:rsidRPr="007D37BF">
        <w:rPr>
          <w:rFonts w:ascii="Times New Roman" w:hAnsi="Times New Roman" w:cs="Times New Roman"/>
          <w:sz w:val="24"/>
          <w:szCs w:val="24"/>
        </w:rPr>
        <w:t>Analytical storytelling</w:t>
      </w:r>
    </w:p>
    <w:p w14:paraId="17236FE8" w14:textId="77777777" w:rsidR="007D37BF" w:rsidRPr="007D37BF" w:rsidRDefault="007D37BF" w:rsidP="007D37BF">
      <w:pPr>
        <w:numPr>
          <w:ilvl w:val="0"/>
          <w:numId w:val="3"/>
        </w:numPr>
        <w:tabs>
          <w:tab w:val="clear" w:pos="360"/>
          <w:tab w:val="num" w:pos="720"/>
          <w:tab w:val="left" w:pos="3268"/>
        </w:tabs>
        <w:rPr>
          <w:rFonts w:ascii="Times New Roman" w:hAnsi="Times New Roman" w:cs="Times New Roman"/>
          <w:sz w:val="24"/>
          <w:szCs w:val="24"/>
        </w:rPr>
      </w:pPr>
      <w:r w:rsidRPr="007D37BF">
        <w:rPr>
          <w:rFonts w:ascii="Times New Roman" w:hAnsi="Times New Roman" w:cs="Times New Roman"/>
          <w:b/>
          <w:bCs/>
          <w:sz w:val="24"/>
          <w:szCs w:val="24"/>
        </w:rPr>
        <w:t>Efficient reporting and visualization preparation</w:t>
      </w:r>
    </w:p>
    <w:p w14:paraId="4588D4CC" w14:textId="77777777" w:rsidR="007D37BF" w:rsidRPr="007D37BF" w:rsidRDefault="007D37BF" w:rsidP="007D37BF">
      <w:pPr>
        <w:numPr>
          <w:ilvl w:val="0"/>
          <w:numId w:val="3"/>
        </w:numPr>
        <w:tabs>
          <w:tab w:val="clear" w:pos="360"/>
          <w:tab w:val="num" w:pos="720"/>
          <w:tab w:val="left" w:pos="3268"/>
        </w:tabs>
        <w:rPr>
          <w:rFonts w:ascii="Times New Roman" w:hAnsi="Times New Roman" w:cs="Times New Roman"/>
          <w:sz w:val="24"/>
          <w:szCs w:val="24"/>
        </w:rPr>
      </w:pPr>
      <w:r w:rsidRPr="007D37BF">
        <w:rPr>
          <w:rFonts w:ascii="Times New Roman" w:hAnsi="Times New Roman" w:cs="Times New Roman"/>
          <w:sz w:val="24"/>
          <w:szCs w:val="24"/>
        </w:rPr>
        <w:t>AI-assisted problem solving and debugging</w:t>
      </w:r>
    </w:p>
    <w:p w14:paraId="4BCB5B8D" w14:textId="77777777" w:rsidR="007D37BF" w:rsidRDefault="007D37BF" w:rsidP="00962E25">
      <w:pPr>
        <w:tabs>
          <w:tab w:val="left" w:pos="3268"/>
        </w:tabs>
        <w:rPr>
          <w:rFonts w:ascii="Times New Roman" w:hAnsi="Times New Roman" w:cs="Times New Roman"/>
          <w:i/>
          <w:iCs/>
          <w:sz w:val="24"/>
          <w:szCs w:val="24"/>
        </w:rPr>
      </w:pPr>
    </w:p>
    <w:p w14:paraId="7C9CA513" w14:textId="674C1FF7" w:rsidR="007D37BF" w:rsidRPr="007D37BF" w:rsidRDefault="007D37BF" w:rsidP="007D37BF">
      <w:pPr>
        <w:tabs>
          <w:tab w:val="left" w:pos="32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D37BF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2075CE14" w14:textId="4DD983E3" w:rsidR="007D37BF" w:rsidRDefault="007D37BF" w:rsidP="007D37BF">
      <w:pPr>
        <w:tabs>
          <w:tab w:val="left" w:pos="3268"/>
        </w:tabs>
        <w:rPr>
          <w:rFonts w:ascii="Times New Roman" w:hAnsi="Times New Roman" w:cs="Times New Roman"/>
          <w:sz w:val="24"/>
          <w:szCs w:val="24"/>
        </w:rPr>
      </w:pPr>
      <w:r w:rsidRPr="007D37BF">
        <w:rPr>
          <w:rFonts w:ascii="Times New Roman" w:hAnsi="Times New Roman" w:cs="Times New Roman"/>
          <w:sz w:val="24"/>
          <w:szCs w:val="24"/>
        </w:rPr>
        <w:t>Delivered a working SQL analytics pipeline with end-to-end integration, aggregation, and insight extraction.</w:t>
      </w:r>
      <w:r w:rsidRPr="007D37BF">
        <w:rPr>
          <w:rFonts w:ascii="Times New Roman" w:hAnsi="Times New Roman" w:cs="Times New Roman"/>
          <w:sz w:val="24"/>
          <w:szCs w:val="24"/>
        </w:rPr>
        <w:br/>
        <w:t xml:space="preserve">The project demonstrates technical proficiency and business </w:t>
      </w:r>
      <w:proofErr w:type="gramStart"/>
      <w:r w:rsidRPr="007D37BF">
        <w:rPr>
          <w:rFonts w:ascii="Times New Roman" w:hAnsi="Times New Roman" w:cs="Times New Roman"/>
          <w:sz w:val="24"/>
          <w:szCs w:val="24"/>
        </w:rPr>
        <w:t>acumen  aligning</w:t>
      </w:r>
      <w:proofErr w:type="gramEnd"/>
      <w:r w:rsidRPr="007D37BF">
        <w:rPr>
          <w:rFonts w:ascii="Times New Roman" w:hAnsi="Times New Roman" w:cs="Times New Roman"/>
          <w:sz w:val="24"/>
          <w:szCs w:val="24"/>
        </w:rPr>
        <w:t xml:space="preserve"> data analytics with realistic performance management scenarios.</w:t>
      </w:r>
    </w:p>
    <w:p w14:paraId="662F995D" w14:textId="77777777" w:rsidR="007D37BF" w:rsidRDefault="007D37BF" w:rsidP="007D37BF">
      <w:pPr>
        <w:tabs>
          <w:tab w:val="left" w:pos="3268"/>
        </w:tabs>
        <w:rPr>
          <w:rFonts w:ascii="Times New Roman" w:hAnsi="Times New Roman" w:cs="Times New Roman"/>
          <w:sz w:val="24"/>
          <w:szCs w:val="24"/>
        </w:rPr>
      </w:pPr>
    </w:p>
    <w:p w14:paraId="153F60C0" w14:textId="77777777" w:rsidR="007D37BF" w:rsidRPr="007D37BF" w:rsidRDefault="007D37BF" w:rsidP="007D37BF">
      <w:pPr>
        <w:tabs>
          <w:tab w:val="left" w:pos="32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D37BF">
        <w:rPr>
          <w:rFonts w:ascii="Times New Roman" w:hAnsi="Times New Roman" w:cs="Times New Roman"/>
          <w:b/>
          <w:bCs/>
          <w:sz w:val="28"/>
          <w:szCs w:val="28"/>
        </w:rPr>
        <w:t>Tools Used</w:t>
      </w:r>
    </w:p>
    <w:p w14:paraId="3B6F72A1" w14:textId="77777777" w:rsidR="007D37BF" w:rsidRPr="007D37BF" w:rsidRDefault="007D37BF" w:rsidP="007D37BF">
      <w:pPr>
        <w:numPr>
          <w:ilvl w:val="0"/>
          <w:numId w:val="4"/>
        </w:numPr>
        <w:tabs>
          <w:tab w:val="clear" w:pos="360"/>
          <w:tab w:val="num" w:pos="720"/>
          <w:tab w:val="left" w:pos="3268"/>
        </w:tabs>
        <w:rPr>
          <w:rFonts w:ascii="Times New Roman" w:hAnsi="Times New Roman" w:cs="Times New Roman"/>
          <w:sz w:val="24"/>
          <w:szCs w:val="24"/>
        </w:rPr>
      </w:pPr>
      <w:r w:rsidRPr="007D37BF">
        <w:rPr>
          <w:rFonts w:ascii="Times New Roman" w:hAnsi="Times New Roman" w:cs="Times New Roman"/>
          <w:b/>
          <w:bCs/>
          <w:sz w:val="24"/>
          <w:szCs w:val="24"/>
        </w:rPr>
        <w:t>MySQL Workbench 8.0 CE</w:t>
      </w:r>
      <w:r w:rsidRPr="007D37BF">
        <w:rPr>
          <w:rFonts w:ascii="Times New Roman" w:hAnsi="Times New Roman" w:cs="Times New Roman"/>
          <w:sz w:val="24"/>
          <w:szCs w:val="24"/>
        </w:rPr>
        <w:t xml:space="preserve"> (database &amp; visualization)</w:t>
      </w:r>
    </w:p>
    <w:p w14:paraId="3D8D4BE7" w14:textId="77777777" w:rsidR="007D37BF" w:rsidRPr="007D37BF" w:rsidRDefault="007D37BF" w:rsidP="007D37BF">
      <w:pPr>
        <w:numPr>
          <w:ilvl w:val="0"/>
          <w:numId w:val="4"/>
        </w:numPr>
        <w:tabs>
          <w:tab w:val="clear" w:pos="360"/>
          <w:tab w:val="num" w:pos="720"/>
          <w:tab w:val="left" w:pos="3268"/>
        </w:tabs>
        <w:rPr>
          <w:rFonts w:ascii="Times New Roman" w:hAnsi="Times New Roman" w:cs="Times New Roman"/>
          <w:sz w:val="24"/>
          <w:szCs w:val="24"/>
        </w:rPr>
      </w:pPr>
      <w:r w:rsidRPr="007D37BF">
        <w:rPr>
          <w:rFonts w:ascii="Times New Roman" w:hAnsi="Times New Roman" w:cs="Times New Roman"/>
          <w:b/>
          <w:bCs/>
          <w:sz w:val="24"/>
          <w:szCs w:val="24"/>
        </w:rPr>
        <w:t>Microsoft Excel</w:t>
      </w:r>
      <w:r w:rsidRPr="007D37BF">
        <w:rPr>
          <w:rFonts w:ascii="Times New Roman" w:hAnsi="Times New Roman" w:cs="Times New Roman"/>
          <w:sz w:val="24"/>
          <w:szCs w:val="24"/>
        </w:rPr>
        <w:t xml:space="preserve"> (data preparation)</w:t>
      </w:r>
    </w:p>
    <w:p w14:paraId="76545769" w14:textId="6F474CAB" w:rsidR="007D37BF" w:rsidRPr="007D37BF" w:rsidRDefault="007D37BF" w:rsidP="007D37BF">
      <w:pPr>
        <w:numPr>
          <w:ilvl w:val="0"/>
          <w:numId w:val="4"/>
        </w:numPr>
        <w:tabs>
          <w:tab w:val="clear" w:pos="360"/>
          <w:tab w:val="num" w:pos="720"/>
          <w:tab w:val="left" w:pos="3268"/>
        </w:tabs>
        <w:rPr>
          <w:rFonts w:ascii="Times New Roman" w:hAnsi="Times New Roman" w:cs="Times New Roman"/>
          <w:sz w:val="24"/>
          <w:szCs w:val="24"/>
        </w:rPr>
      </w:pPr>
      <w:r w:rsidRPr="007D37BF">
        <w:rPr>
          <w:rFonts w:ascii="Times New Roman" w:hAnsi="Times New Roman" w:cs="Times New Roman"/>
          <w:b/>
          <w:bCs/>
          <w:sz w:val="24"/>
          <w:szCs w:val="24"/>
        </w:rPr>
        <w:t>ChatGPT (AI assistant)</w:t>
      </w:r>
      <w:r w:rsidRPr="007D37BF">
        <w:rPr>
          <w:rFonts w:ascii="Times New Roman" w:hAnsi="Times New Roman" w:cs="Times New Roman"/>
          <w:sz w:val="24"/>
          <w:szCs w:val="24"/>
        </w:rPr>
        <w:t xml:space="preserve"> (debugging &amp; project design)</w:t>
      </w:r>
    </w:p>
    <w:p w14:paraId="356CA4D5" w14:textId="77777777" w:rsidR="007D37BF" w:rsidRPr="007D37BF" w:rsidRDefault="007D37BF" w:rsidP="007D37BF">
      <w:pPr>
        <w:tabs>
          <w:tab w:val="left" w:pos="32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D37BF">
        <w:rPr>
          <w:rFonts w:ascii="Times New Roman" w:hAnsi="Times New Roman" w:cs="Times New Roman"/>
          <w:b/>
          <w:bCs/>
          <w:sz w:val="28"/>
          <w:szCs w:val="28"/>
        </w:rPr>
        <w:lastRenderedPageBreak/>
        <w:t>Optional Future Extension</w:t>
      </w:r>
    </w:p>
    <w:p w14:paraId="23FC4750" w14:textId="77777777" w:rsidR="007D37BF" w:rsidRPr="007D37BF" w:rsidRDefault="007D37BF" w:rsidP="007D37BF">
      <w:pPr>
        <w:tabs>
          <w:tab w:val="left" w:pos="3268"/>
        </w:tabs>
        <w:rPr>
          <w:rFonts w:ascii="Times New Roman" w:hAnsi="Times New Roman" w:cs="Times New Roman"/>
          <w:sz w:val="24"/>
          <w:szCs w:val="24"/>
        </w:rPr>
      </w:pPr>
      <w:r w:rsidRPr="007D37BF">
        <w:rPr>
          <w:rFonts w:ascii="Times New Roman" w:hAnsi="Times New Roman" w:cs="Times New Roman"/>
          <w:sz w:val="24"/>
          <w:szCs w:val="24"/>
        </w:rPr>
        <w:t>If you wish to extend this project:</w:t>
      </w:r>
    </w:p>
    <w:p w14:paraId="204889ED" w14:textId="77777777" w:rsidR="007D37BF" w:rsidRPr="007D37BF" w:rsidRDefault="007D37BF" w:rsidP="007D37BF">
      <w:pPr>
        <w:numPr>
          <w:ilvl w:val="0"/>
          <w:numId w:val="5"/>
        </w:numPr>
        <w:tabs>
          <w:tab w:val="clear" w:pos="360"/>
          <w:tab w:val="num" w:pos="720"/>
          <w:tab w:val="left" w:pos="3268"/>
        </w:tabs>
        <w:rPr>
          <w:rFonts w:ascii="Times New Roman" w:hAnsi="Times New Roman" w:cs="Times New Roman"/>
          <w:sz w:val="24"/>
          <w:szCs w:val="24"/>
        </w:rPr>
      </w:pPr>
      <w:r w:rsidRPr="007D37BF">
        <w:rPr>
          <w:rFonts w:ascii="Times New Roman" w:hAnsi="Times New Roman" w:cs="Times New Roman"/>
          <w:sz w:val="24"/>
          <w:szCs w:val="24"/>
        </w:rPr>
        <w:t xml:space="preserve">Connect MySQL to Power BI or Tableau using the </w:t>
      </w:r>
      <w:proofErr w:type="spellStart"/>
      <w:r w:rsidRPr="007D37BF">
        <w:rPr>
          <w:rFonts w:ascii="Times New Roman" w:hAnsi="Times New Roman" w:cs="Times New Roman"/>
          <w:sz w:val="24"/>
          <w:szCs w:val="24"/>
        </w:rPr>
        <w:t>vw_target_attainment</w:t>
      </w:r>
      <w:proofErr w:type="spellEnd"/>
      <w:r w:rsidRPr="007D37BF">
        <w:rPr>
          <w:rFonts w:ascii="Times New Roman" w:hAnsi="Times New Roman" w:cs="Times New Roman"/>
          <w:sz w:val="24"/>
          <w:szCs w:val="24"/>
        </w:rPr>
        <w:t xml:space="preserve"> view.</w:t>
      </w:r>
    </w:p>
    <w:p w14:paraId="19E015FA" w14:textId="77777777" w:rsidR="007D37BF" w:rsidRPr="007D37BF" w:rsidRDefault="007D37BF" w:rsidP="007D37BF">
      <w:pPr>
        <w:numPr>
          <w:ilvl w:val="0"/>
          <w:numId w:val="5"/>
        </w:numPr>
        <w:tabs>
          <w:tab w:val="clear" w:pos="360"/>
          <w:tab w:val="num" w:pos="720"/>
          <w:tab w:val="left" w:pos="3268"/>
        </w:tabs>
        <w:rPr>
          <w:rFonts w:ascii="Times New Roman" w:hAnsi="Times New Roman" w:cs="Times New Roman"/>
          <w:sz w:val="24"/>
          <w:szCs w:val="24"/>
        </w:rPr>
      </w:pPr>
      <w:r w:rsidRPr="007D37BF">
        <w:rPr>
          <w:rFonts w:ascii="Times New Roman" w:hAnsi="Times New Roman" w:cs="Times New Roman"/>
          <w:sz w:val="24"/>
          <w:szCs w:val="24"/>
        </w:rPr>
        <w:t>Build a dashboard showing KPIs, trend charts, and sales performance variance.</w:t>
      </w:r>
    </w:p>
    <w:p w14:paraId="15D62732" w14:textId="77777777" w:rsidR="00962E25" w:rsidRDefault="00962E25" w:rsidP="00962E25">
      <w:pPr>
        <w:tabs>
          <w:tab w:val="left" w:pos="3268"/>
        </w:tabs>
        <w:rPr>
          <w:rFonts w:ascii="Times New Roman" w:hAnsi="Times New Roman" w:cs="Times New Roman"/>
          <w:sz w:val="24"/>
          <w:szCs w:val="24"/>
        </w:rPr>
      </w:pPr>
    </w:p>
    <w:p w14:paraId="5F13089C" w14:textId="77777777" w:rsidR="007D37BF" w:rsidRPr="007D37BF" w:rsidRDefault="007D37BF" w:rsidP="007D37BF">
      <w:pPr>
        <w:tabs>
          <w:tab w:val="left" w:pos="32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D37BF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83E2C2C" w14:textId="77777777" w:rsidR="007D37BF" w:rsidRPr="007D37BF" w:rsidRDefault="007D37BF" w:rsidP="007D37BF">
      <w:pPr>
        <w:tabs>
          <w:tab w:val="left" w:pos="3268"/>
        </w:tabs>
        <w:rPr>
          <w:rFonts w:ascii="Times New Roman" w:hAnsi="Times New Roman" w:cs="Times New Roman"/>
          <w:sz w:val="24"/>
          <w:szCs w:val="24"/>
        </w:rPr>
      </w:pPr>
      <w:r w:rsidRPr="007D37BF">
        <w:rPr>
          <w:rFonts w:ascii="Times New Roman" w:hAnsi="Times New Roman" w:cs="Times New Roman"/>
          <w:sz w:val="24"/>
          <w:szCs w:val="24"/>
        </w:rPr>
        <w:t>This project demonstrates how SQL can turn raw retail data into actionable insights.</w:t>
      </w:r>
      <w:r w:rsidRPr="007D37BF">
        <w:rPr>
          <w:rFonts w:ascii="Times New Roman" w:hAnsi="Times New Roman" w:cs="Times New Roman"/>
          <w:sz w:val="24"/>
          <w:szCs w:val="24"/>
        </w:rPr>
        <w:br/>
        <w:t xml:space="preserve">By integrating multiple tables, </w:t>
      </w:r>
      <w:proofErr w:type="spellStart"/>
      <w:r w:rsidRPr="007D37BF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7D37BF">
        <w:rPr>
          <w:rFonts w:ascii="Times New Roman" w:hAnsi="Times New Roman" w:cs="Times New Roman"/>
          <w:sz w:val="24"/>
          <w:szCs w:val="24"/>
        </w:rPr>
        <w:t xml:space="preserve"> monthly targets, and ranking salesperson performance, I built a complete analytics pipeline inside MySQL Workbench.</w:t>
      </w:r>
      <w:r w:rsidRPr="007D37BF">
        <w:rPr>
          <w:rFonts w:ascii="Times New Roman" w:hAnsi="Times New Roman" w:cs="Times New Roman"/>
          <w:sz w:val="24"/>
          <w:szCs w:val="24"/>
        </w:rPr>
        <w:br/>
        <w:t>It highlights strong skills in SQL, business logic, and efficient reporting—supported by AI-assisted problem solving for real-world accuracy.</w:t>
      </w:r>
    </w:p>
    <w:p w14:paraId="60FB7177" w14:textId="77777777" w:rsidR="007D37BF" w:rsidRPr="007D37BF" w:rsidRDefault="007D37BF" w:rsidP="00962E25">
      <w:pPr>
        <w:tabs>
          <w:tab w:val="left" w:pos="3268"/>
        </w:tabs>
        <w:rPr>
          <w:rFonts w:ascii="Times New Roman" w:hAnsi="Times New Roman" w:cs="Times New Roman"/>
          <w:sz w:val="24"/>
          <w:szCs w:val="24"/>
        </w:rPr>
      </w:pPr>
    </w:p>
    <w:sectPr w:rsidR="007D37BF" w:rsidRPr="007D3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018BE"/>
    <w:multiLevelType w:val="multilevel"/>
    <w:tmpl w:val="2F06571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8D7563"/>
    <w:multiLevelType w:val="multilevel"/>
    <w:tmpl w:val="721ACF1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62CBD"/>
    <w:multiLevelType w:val="multilevel"/>
    <w:tmpl w:val="21FE835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45084"/>
    <w:multiLevelType w:val="multilevel"/>
    <w:tmpl w:val="6C60198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2679A"/>
    <w:multiLevelType w:val="multilevel"/>
    <w:tmpl w:val="0A7C900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22780355">
    <w:abstractNumId w:val="3"/>
  </w:num>
  <w:num w:numId="2" w16cid:durableId="1463575525">
    <w:abstractNumId w:val="1"/>
  </w:num>
  <w:num w:numId="3" w16cid:durableId="1346515951">
    <w:abstractNumId w:val="2"/>
  </w:num>
  <w:num w:numId="4" w16cid:durableId="1657807418">
    <w:abstractNumId w:val="0"/>
  </w:num>
  <w:num w:numId="5" w16cid:durableId="4940319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968"/>
    <w:rsid w:val="000D00EF"/>
    <w:rsid w:val="00187968"/>
    <w:rsid w:val="0021082B"/>
    <w:rsid w:val="00585C33"/>
    <w:rsid w:val="007D37BF"/>
    <w:rsid w:val="00962E25"/>
    <w:rsid w:val="0097033D"/>
    <w:rsid w:val="00C07433"/>
    <w:rsid w:val="00DF1976"/>
    <w:rsid w:val="00F25F5E"/>
    <w:rsid w:val="00F7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6B411"/>
  <w15:chartTrackingRefBased/>
  <w15:docId w15:val="{C07E3BA7-FC19-49FF-8B81-ACB4804BD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7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7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96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722D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62E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2E2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62E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chatgpt.com/g/g-p-68ef56d465588191b74386d62cbae9d5-da-project/shared/c/68ff669b-15d8-8326-8e73-ca6a8ebe8bc7?owner_user_id=user-xxZGJzgMbb1oJd4jdUbsPG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18970-3FFD-413E-85F0-BA9F6E679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kannan</dc:creator>
  <cp:keywords/>
  <dc:description/>
  <cp:lastModifiedBy>adithya kannan</cp:lastModifiedBy>
  <cp:revision>2</cp:revision>
  <dcterms:created xsi:type="dcterms:W3CDTF">2025-10-30T23:56:00Z</dcterms:created>
  <dcterms:modified xsi:type="dcterms:W3CDTF">2025-10-31T01:03:00Z</dcterms:modified>
</cp:coreProperties>
</file>