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E645" w14:textId="7BC04C3A" w:rsidR="00DF1976" w:rsidRDefault="00F738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3859">
        <w:rPr>
          <w:rFonts w:ascii="Times New Roman" w:hAnsi="Times New Roman" w:cs="Times New Roman"/>
          <w:b/>
          <w:bCs/>
          <w:sz w:val="28"/>
          <w:szCs w:val="28"/>
        </w:rPr>
        <w:t>Used Car Price Prediction and Market Insights</w:t>
      </w:r>
    </w:p>
    <w:p w14:paraId="05381581" w14:textId="77777777" w:rsidR="00F73859" w:rsidRDefault="00F73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86D421" w14:textId="77777777" w:rsidR="00F73859" w:rsidRPr="00F73859" w:rsidRDefault="00F73859" w:rsidP="00F738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859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7E84F0B8" w14:textId="77777777" w:rsidR="00F73859" w:rsidRPr="00F73859" w:rsidRDefault="00F73859" w:rsidP="00F73859">
      <w:pPr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sz w:val="24"/>
          <w:szCs w:val="24"/>
        </w:rPr>
        <w:t xml:space="preserve">This project aims to predict the resale price of used cars based on key attributes such as car age, </w:t>
      </w:r>
      <w:proofErr w:type="spellStart"/>
      <w:r w:rsidRPr="00F73859">
        <w:rPr>
          <w:rFonts w:ascii="Times New Roman" w:hAnsi="Times New Roman" w:cs="Times New Roman"/>
          <w:sz w:val="24"/>
          <w:szCs w:val="24"/>
        </w:rPr>
        <w:t>kilometers</w:t>
      </w:r>
      <w:proofErr w:type="spellEnd"/>
      <w:r w:rsidRPr="00F73859">
        <w:rPr>
          <w:rFonts w:ascii="Times New Roman" w:hAnsi="Times New Roman" w:cs="Times New Roman"/>
          <w:sz w:val="24"/>
          <w:szCs w:val="24"/>
        </w:rPr>
        <w:t xml:space="preserve"> driven, fuel type, transmission, seller type, and ownership history.</w:t>
      </w:r>
      <w:r w:rsidRPr="00F73859">
        <w:rPr>
          <w:rFonts w:ascii="Times New Roman" w:hAnsi="Times New Roman" w:cs="Times New Roman"/>
          <w:sz w:val="24"/>
          <w:szCs w:val="24"/>
        </w:rPr>
        <w:br/>
        <w:t>The objective is to demonstrate data analytics and machine learning capabilities that provide actionable insights to car dealers, buyers, and resale platforms.</w:t>
      </w:r>
    </w:p>
    <w:p w14:paraId="24420ADE" w14:textId="77777777" w:rsidR="00F73859" w:rsidRPr="00F73859" w:rsidRDefault="00F73859" w:rsidP="00F738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859">
        <w:rPr>
          <w:rFonts w:ascii="Times New Roman" w:hAnsi="Times New Roman" w:cs="Times New Roman"/>
          <w:b/>
          <w:bCs/>
          <w:sz w:val="24"/>
          <w:szCs w:val="24"/>
        </w:rPr>
        <w:t>Dataset Details</w:t>
      </w:r>
    </w:p>
    <w:p w14:paraId="14A7A7C4" w14:textId="41D57949" w:rsidR="00F73859" w:rsidRPr="00F73859" w:rsidRDefault="00F73859" w:rsidP="00F73859">
      <w:pPr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F738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859">
        <w:rPr>
          <w:rFonts w:ascii="Times New Roman" w:hAnsi="Times New Roman" w:cs="Times New Roman"/>
          <w:sz w:val="24"/>
          <w:szCs w:val="24"/>
        </w:rPr>
        <w:t>CarDekho</w:t>
      </w:r>
      <w:proofErr w:type="spellEnd"/>
      <w:r w:rsidRPr="00F73859">
        <w:rPr>
          <w:rFonts w:ascii="Times New Roman" w:hAnsi="Times New Roman" w:cs="Times New Roman"/>
          <w:sz w:val="24"/>
          <w:szCs w:val="24"/>
        </w:rPr>
        <w:t xml:space="preserve"> Dataset (Kaggle)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hyperlink r:id="rId6" w:history="1">
        <w:r w:rsidRPr="002D6E64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https://www.kaggle.com/datasets/nehalbirla/vehicle-dataset-from-cardekho?resource=download</w:t>
        </w:r>
      </w:hyperlink>
    </w:p>
    <w:p w14:paraId="7EDBB7C2" w14:textId="77777777" w:rsidR="00F73859" w:rsidRPr="00F73859" w:rsidRDefault="00F73859" w:rsidP="00F73859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b/>
          <w:bCs/>
          <w:sz w:val="24"/>
          <w:szCs w:val="24"/>
        </w:rPr>
        <w:t>Records:</w:t>
      </w:r>
      <w:r w:rsidRPr="00F73859">
        <w:rPr>
          <w:rFonts w:ascii="Times New Roman" w:hAnsi="Times New Roman" w:cs="Times New Roman"/>
          <w:sz w:val="24"/>
          <w:szCs w:val="24"/>
        </w:rPr>
        <w:t xml:space="preserve"> 4,340 rows → cleaned to 3,577 after duplicate removal</w:t>
      </w:r>
    </w:p>
    <w:p w14:paraId="4E257819" w14:textId="77777777" w:rsidR="00F73859" w:rsidRPr="00F73859" w:rsidRDefault="00F73859" w:rsidP="00F73859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0E7D4335" w14:textId="77777777" w:rsidR="00F73859" w:rsidRPr="00F73859" w:rsidRDefault="00F73859" w:rsidP="00F73859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sz w:val="24"/>
          <w:szCs w:val="24"/>
        </w:rPr>
        <w:t xml:space="preserve">year → converted to </w:t>
      </w:r>
      <w:proofErr w:type="spellStart"/>
      <w:r w:rsidRPr="00F73859">
        <w:rPr>
          <w:rFonts w:ascii="Times New Roman" w:hAnsi="Times New Roman" w:cs="Times New Roman"/>
          <w:sz w:val="24"/>
          <w:szCs w:val="24"/>
        </w:rPr>
        <w:t>car_age</w:t>
      </w:r>
      <w:proofErr w:type="spellEnd"/>
    </w:p>
    <w:p w14:paraId="7687FFD9" w14:textId="77777777" w:rsidR="00F73859" w:rsidRPr="00F73859" w:rsidRDefault="00F73859" w:rsidP="00F73859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73859">
        <w:rPr>
          <w:rFonts w:ascii="Times New Roman" w:hAnsi="Times New Roman" w:cs="Times New Roman"/>
          <w:sz w:val="24"/>
          <w:szCs w:val="24"/>
        </w:rPr>
        <w:t>km_driven</w:t>
      </w:r>
      <w:proofErr w:type="spellEnd"/>
      <w:r w:rsidRPr="00F73859">
        <w:rPr>
          <w:rFonts w:ascii="Times New Roman" w:hAnsi="Times New Roman" w:cs="Times New Roman"/>
          <w:sz w:val="24"/>
          <w:szCs w:val="24"/>
        </w:rPr>
        <w:t xml:space="preserve">, fuel, </w:t>
      </w:r>
      <w:proofErr w:type="spellStart"/>
      <w:r w:rsidRPr="00F73859">
        <w:rPr>
          <w:rFonts w:ascii="Times New Roman" w:hAnsi="Times New Roman" w:cs="Times New Roman"/>
          <w:sz w:val="24"/>
          <w:szCs w:val="24"/>
        </w:rPr>
        <w:t>seller_type</w:t>
      </w:r>
      <w:proofErr w:type="spellEnd"/>
      <w:r w:rsidRPr="00F73859">
        <w:rPr>
          <w:rFonts w:ascii="Times New Roman" w:hAnsi="Times New Roman" w:cs="Times New Roman"/>
          <w:sz w:val="24"/>
          <w:szCs w:val="24"/>
        </w:rPr>
        <w:t xml:space="preserve">, transmission, owner, </w:t>
      </w:r>
      <w:proofErr w:type="spellStart"/>
      <w:r w:rsidRPr="00F73859">
        <w:rPr>
          <w:rFonts w:ascii="Times New Roman" w:hAnsi="Times New Roman" w:cs="Times New Roman"/>
          <w:sz w:val="24"/>
          <w:szCs w:val="24"/>
        </w:rPr>
        <w:t>selling_price</w:t>
      </w:r>
      <w:proofErr w:type="spellEnd"/>
    </w:p>
    <w:p w14:paraId="4497A644" w14:textId="77777777" w:rsidR="00F73859" w:rsidRDefault="00F73859">
      <w:pPr>
        <w:rPr>
          <w:rFonts w:ascii="Times New Roman" w:hAnsi="Times New Roman" w:cs="Times New Roman"/>
          <w:sz w:val="24"/>
          <w:szCs w:val="24"/>
        </w:rPr>
      </w:pPr>
    </w:p>
    <w:p w14:paraId="733FDA44" w14:textId="77777777" w:rsidR="00F73859" w:rsidRDefault="00F73859" w:rsidP="00F73859">
      <w:pPr>
        <w:keepNext/>
      </w:pPr>
      <w:r w:rsidRPr="00F738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BC0777" wp14:editId="50FBB09F">
            <wp:extent cx="5731510" cy="2134235"/>
            <wp:effectExtent l="0" t="0" r="2540" b="0"/>
            <wp:docPr id="114280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0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569D" w14:textId="285A72BA" w:rsidR="00F73859" w:rsidRDefault="00F73859" w:rsidP="00F73859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87D9D">
        <w:rPr>
          <w:noProof/>
        </w:rPr>
        <w:t>1</w:t>
      </w:r>
      <w:r>
        <w:fldChar w:fldCharType="end"/>
      </w:r>
      <w:r>
        <w:t>:</w:t>
      </w:r>
      <w:r w:rsidRPr="00B636D1">
        <w:t xml:space="preserve">“first 5 rows” </w:t>
      </w:r>
      <w:proofErr w:type="spellStart"/>
      <w:r w:rsidRPr="00B636D1">
        <w:t>DataFrame</w:t>
      </w:r>
      <w:proofErr w:type="spellEnd"/>
      <w:r w:rsidRPr="00B636D1">
        <w:t xml:space="preserve"> preview.</w:t>
      </w:r>
    </w:p>
    <w:p w14:paraId="66AF57FD" w14:textId="77777777" w:rsidR="00F73859" w:rsidRDefault="00F73859">
      <w:pPr>
        <w:rPr>
          <w:rFonts w:ascii="Times New Roman" w:hAnsi="Times New Roman" w:cs="Times New Roman"/>
          <w:sz w:val="24"/>
          <w:szCs w:val="24"/>
        </w:rPr>
      </w:pPr>
    </w:p>
    <w:p w14:paraId="78FEA32A" w14:textId="77777777" w:rsidR="00F73859" w:rsidRPr="00F73859" w:rsidRDefault="00F73859" w:rsidP="00F738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859">
        <w:rPr>
          <w:rFonts w:ascii="Times New Roman" w:hAnsi="Times New Roman" w:cs="Times New Roman"/>
          <w:b/>
          <w:bCs/>
          <w:sz w:val="24"/>
          <w:szCs w:val="24"/>
        </w:rPr>
        <w:t>Data Preprocessing</w:t>
      </w:r>
    </w:p>
    <w:p w14:paraId="5BC684EE" w14:textId="77777777" w:rsidR="00F73859" w:rsidRPr="00F73859" w:rsidRDefault="00F73859" w:rsidP="00F73859">
      <w:pPr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sz w:val="24"/>
          <w:szCs w:val="24"/>
        </w:rPr>
        <w:t>Steps performed:</w:t>
      </w:r>
    </w:p>
    <w:p w14:paraId="69E69645" w14:textId="77777777" w:rsidR="00F73859" w:rsidRPr="00F73859" w:rsidRDefault="00F73859" w:rsidP="00F73859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sz w:val="24"/>
          <w:szCs w:val="24"/>
        </w:rPr>
        <w:t>Removed 763 duplicate rows</w:t>
      </w:r>
    </w:p>
    <w:p w14:paraId="4E1FBFEA" w14:textId="77777777" w:rsidR="00F73859" w:rsidRPr="00F73859" w:rsidRDefault="00F73859" w:rsidP="00F73859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sz w:val="24"/>
          <w:szCs w:val="24"/>
        </w:rPr>
        <w:t>Handled inconsistent column names (e.g., renamed “ year ” → “year”)</w:t>
      </w:r>
    </w:p>
    <w:p w14:paraId="33124E99" w14:textId="77777777" w:rsidR="00F73859" w:rsidRPr="00F73859" w:rsidRDefault="00F73859" w:rsidP="00F73859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sz w:val="24"/>
          <w:szCs w:val="24"/>
        </w:rPr>
        <w:t xml:space="preserve">Created new feature → </w:t>
      </w:r>
      <w:proofErr w:type="spellStart"/>
      <w:r w:rsidRPr="00F73859">
        <w:rPr>
          <w:rFonts w:ascii="Times New Roman" w:hAnsi="Times New Roman" w:cs="Times New Roman"/>
          <w:sz w:val="24"/>
          <w:szCs w:val="24"/>
        </w:rPr>
        <w:t>car_age</w:t>
      </w:r>
      <w:proofErr w:type="spellEnd"/>
      <w:r w:rsidRPr="00F73859">
        <w:rPr>
          <w:rFonts w:ascii="Times New Roman" w:hAnsi="Times New Roman" w:cs="Times New Roman"/>
          <w:sz w:val="24"/>
          <w:szCs w:val="24"/>
        </w:rPr>
        <w:t xml:space="preserve"> = 2020 - year</w:t>
      </w:r>
    </w:p>
    <w:p w14:paraId="605E0E35" w14:textId="77777777" w:rsidR="00F73859" w:rsidRDefault="00F73859" w:rsidP="00F73859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F73859">
        <w:rPr>
          <w:rFonts w:ascii="Times New Roman" w:hAnsi="Times New Roman" w:cs="Times New Roman"/>
          <w:sz w:val="24"/>
          <w:szCs w:val="24"/>
        </w:rPr>
        <w:t>Dropped irrelevant columns like car name</w:t>
      </w:r>
    </w:p>
    <w:p w14:paraId="71AC4CE0" w14:textId="77777777" w:rsidR="00F73859" w:rsidRDefault="00F73859" w:rsidP="00F73859">
      <w:pPr>
        <w:rPr>
          <w:rFonts w:ascii="Times New Roman" w:hAnsi="Times New Roman" w:cs="Times New Roman"/>
          <w:sz w:val="24"/>
          <w:szCs w:val="24"/>
        </w:rPr>
      </w:pPr>
    </w:p>
    <w:p w14:paraId="3DBA0F6E" w14:textId="77777777" w:rsidR="00F73859" w:rsidRDefault="00F73859" w:rsidP="00F73859">
      <w:pPr>
        <w:keepNext/>
      </w:pPr>
      <w:r w:rsidRPr="00F738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608B16" wp14:editId="16B74D36">
            <wp:extent cx="5731510" cy="540385"/>
            <wp:effectExtent l="0" t="0" r="2540" b="0"/>
            <wp:docPr id="194180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06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3DCF" w14:textId="52FC9353" w:rsidR="00F73859" w:rsidRDefault="00F73859" w:rsidP="00F7385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87D9D">
        <w:rPr>
          <w:noProof/>
        </w:rPr>
        <w:t>2</w:t>
      </w:r>
      <w:r>
        <w:fldChar w:fldCharType="end"/>
      </w:r>
      <w:r>
        <w:t>:Dataset shape after cleaning</w:t>
      </w:r>
    </w:p>
    <w:p w14:paraId="23399152" w14:textId="77777777" w:rsidR="00A4465F" w:rsidRPr="00A4465F" w:rsidRDefault="00A4465F" w:rsidP="00A44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65F">
        <w:rPr>
          <w:rFonts w:ascii="Times New Roman" w:hAnsi="Times New Roman" w:cs="Times New Roman"/>
          <w:b/>
          <w:bCs/>
          <w:sz w:val="24"/>
          <w:szCs w:val="24"/>
        </w:rPr>
        <w:t>Exploratory Data Analysis (EDA)</w:t>
      </w:r>
    </w:p>
    <w:p w14:paraId="7288A9F6" w14:textId="77777777" w:rsidR="00A4465F" w:rsidRPr="00A4465F" w:rsidRDefault="00A4465F" w:rsidP="00A4465F">
      <w:pPr>
        <w:rPr>
          <w:rFonts w:ascii="Times New Roman" w:hAnsi="Times New Roman" w:cs="Times New Roman"/>
          <w:sz w:val="24"/>
          <w:szCs w:val="24"/>
        </w:rPr>
      </w:pPr>
      <w:r w:rsidRPr="00A4465F">
        <w:rPr>
          <w:rFonts w:ascii="Times New Roman" w:hAnsi="Times New Roman" w:cs="Times New Roman"/>
          <w:sz w:val="24"/>
          <w:szCs w:val="24"/>
        </w:rPr>
        <w:t xml:space="preserve">EDA was conducted to understand price </w:t>
      </w:r>
      <w:proofErr w:type="spellStart"/>
      <w:r w:rsidRPr="00A4465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4465F">
        <w:rPr>
          <w:rFonts w:ascii="Times New Roman" w:hAnsi="Times New Roman" w:cs="Times New Roman"/>
          <w:sz w:val="24"/>
          <w:szCs w:val="24"/>
        </w:rPr>
        <w:t xml:space="preserve"> across factors:</w:t>
      </w:r>
    </w:p>
    <w:p w14:paraId="7FED44E4" w14:textId="77777777" w:rsidR="00A4465F" w:rsidRPr="00A4465F" w:rsidRDefault="00A4465F" w:rsidP="00A44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65F">
        <w:rPr>
          <w:rFonts w:ascii="Times New Roman" w:hAnsi="Times New Roman" w:cs="Times New Roman"/>
          <w:b/>
          <w:bCs/>
          <w:sz w:val="24"/>
          <w:szCs w:val="24"/>
        </w:rPr>
        <w:t>4.1 Distribution Insights</w:t>
      </w:r>
    </w:p>
    <w:p w14:paraId="4C78C8DA" w14:textId="77777777" w:rsidR="00A4465F" w:rsidRPr="00A4465F" w:rsidRDefault="00A4465F" w:rsidP="00A4465F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4465F">
        <w:rPr>
          <w:rFonts w:ascii="Times New Roman" w:hAnsi="Times New Roman" w:cs="Times New Roman"/>
          <w:b/>
          <w:bCs/>
          <w:sz w:val="24"/>
          <w:szCs w:val="24"/>
        </w:rPr>
        <w:t>Selling Price:</w:t>
      </w:r>
      <w:r w:rsidRPr="00A4465F">
        <w:rPr>
          <w:rFonts w:ascii="Times New Roman" w:hAnsi="Times New Roman" w:cs="Times New Roman"/>
          <w:sz w:val="24"/>
          <w:szCs w:val="24"/>
        </w:rPr>
        <w:t xml:space="preserve"> Highly right-skewed — most cars under ₹10L.</w:t>
      </w:r>
    </w:p>
    <w:p w14:paraId="50BE2DEF" w14:textId="77777777" w:rsidR="00A4465F" w:rsidRPr="00A4465F" w:rsidRDefault="00A4465F" w:rsidP="00A4465F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4465F">
        <w:rPr>
          <w:rFonts w:ascii="Times New Roman" w:hAnsi="Times New Roman" w:cs="Times New Roman"/>
          <w:b/>
          <w:bCs/>
          <w:sz w:val="24"/>
          <w:szCs w:val="24"/>
        </w:rPr>
        <w:t>Car Age:</w:t>
      </w:r>
      <w:r w:rsidRPr="00A4465F">
        <w:rPr>
          <w:rFonts w:ascii="Times New Roman" w:hAnsi="Times New Roman" w:cs="Times New Roman"/>
          <w:sz w:val="24"/>
          <w:szCs w:val="24"/>
        </w:rPr>
        <w:t xml:space="preserve"> Majority between 3–10 years.</w:t>
      </w:r>
    </w:p>
    <w:p w14:paraId="51BA9EA2" w14:textId="2982137D" w:rsidR="00F73859" w:rsidRPr="00F73859" w:rsidRDefault="00A4465F" w:rsidP="00F73859">
      <w:r w:rsidRPr="00A4465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6F7471" wp14:editId="2DBBF4B0">
            <wp:simplePos x="0" y="0"/>
            <wp:positionH relativeFrom="margin">
              <wp:align>center</wp:align>
            </wp:positionH>
            <wp:positionV relativeFrom="paragraph">
              <wp:posOffset>11403</wp:posOffset>
            </wp:positionV>
            <wp:extent cx="3983355" cy="2642235"/>
            <wp:effectExtent l="0" t="0" r="0" b="5715"/>
            <wp:wrapSquare wrapText="bothSides"/>
            <wp:docPr id="138939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82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91A1C" w14:textId="4C5D11D6" w:rsidR="00A4465F" w:rsidRDefault="00A4465F" w:rsidP="00A4465F">
      <w:pPr>
        <w:keepNext/>
      </w:pPr>
    </w:p>
    <w:p w14:paraId="6E96BA4B" w14:textId="77777777" w:rsidR="00A4465F" w:rsidRDefault="00A4465F" w:rsidP="00A4465F">
      <w:pPr>
        <w:pStyle w:val="Caption"/>
        <w:jc w:val="center"/>
      </w:pPr>
    </w:p>
    <w:p w14:paraId="6DD7FE32" w14:textId="77777777" w:rsidR="00A4465F" w:rsidRDefault="00A4465F" w:rsidP="00A4465F">
      <w:pPr>
        <w:pStyle w:val="Caption"/>
        <w:jc w:val="center"/>
      </w:pPr>
    </w:p>
    <w:p w14:paraId="2EF92E63" w14:textId="77777777" w:rsidR="00A4465F" w:rsidRDefault="00A4465F" w:rsidP="00A4465F">
      <w:pPr>
        <w:pStyle w:val="Caption"/>
        <w:jc w:val="center"/>
      </w:pPr>
    </w:p>
    <w:p w14:paraId="3AC10228" w14:textId="77777777" w:rsidR="00A4465F" w:rsidRDefault="00A4465F" w:rsidP="00A4465F">
      <w:pPr>
        <w:pStyle w:val="Caption"/>
        <w:jc w:val="center"/>
      </w:pPr>
    </w:p>
    <w:p w14:paraId="584D979C" w14:textId="77777777" w:rsidR="00A4465F" w:rsidRDefault="00A4465F" w:rsidP="00A4465F">
      <w:pPr>
        <w:pStyle w:val="Caption"/>
        <w:jc w:val="center"/>
      </w:pPr>
    </w:p>
    <w:p w14:paraId="1ED32E30" w14:textId="77777777" w:rsidR="00A4465F" w:rsidRDefault="00A4465F" w:rsidP="00A4465F">
      <w:pPr>
        <w:pStyle w:val="Caption"/>
        <w:jc w:val="center"/>
      </w:pPr>
    </w:p>
    <w:p w14:paraId="53ADB8B0" w14:textId="77777777" w:rsidR="00A4465F" w:rsidRDefault="00A4465F" w:rsidP="00A4465F">
      <w:pPr>
        <w:pStyle w:val="Caption"/>
        <w:jc w:val="center"/>
      </w:pPr>
    </w:p>
    <w:p w14:paraId="08F25BE3" w14:textId="77777777" w:rsidR="00A4465F" w:rsidRDefault="00A4465F" w:rsidP="00A4465F">
      <w:pPr>
        <w:pStyle w:val="Caption"/>
        <w:jc w:val="center"/>
      </w:pPr>
    </w:p>
    <w:p w14:paraId="2335BF07" w14:textId="35306F2E" w:rsidR="00F73859" w:rsidRDefault="00A4465F" w:rsidP="00A4465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87D9D">
        <w:rPr>
          <w:noProof/>
        </w:rPr>
        <w:t>3</w:t>
      </w:r>
      <w:r>
        <w:fldChar w:fldCharType="end"/>
      </w:r>
      <w:r>
        <w:t>:</w:t>
      </w:r>
      <w:r w:rsidRPr="00F941D5">
        <w:t>Distribution of Selling Price</w:t>
      </w:r>
    </w:p>
    <w:p w14:paraId="72B4B5D4" w14:textId="006A20CD" w:rsidR="00A4465F" w:rsidRDefault="00A4465F" w:rsidP="00A4465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900DD" wp14:editId="5FA0C854">
                <wp:simplePos x="0" y="0"/>
                <wp:positionH relativeFrom="column">
                  <wp:posOffset>874395</wp:posOffset>
                </wp:positionH>
                <wp:positionV relativeFrom="paragraph">
                  <wp:posOffset>2846070</wp:posOffset>
                </wp:positionV>
                <wp:extent cx="4054475" cy="635"/>
                <wp:effectExtent l="0" t="0" r="0" b="0"/>
                <wp:wrapSquare wrapText="bothSides"/>
                <wp:docPr id="19396335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C158C8" w14:textId="3BF813A2" w:rsidR="00A4465F" w:rsidRPr="00357B50" w:rsidRDefault="00A4465F" w:rsidP="00A4465F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87D9D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:Distribution of car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7900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8.85pt;margin-top:224.1pt;width:319.2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" stroked="f">
                <v:textbox style="mso-fit-shape-to-text:t" inset="0,0,0,0">
                  <w:txbxContent>
                    <w:p w14:paraId="29C158C8" w14:textId="3BF813A2" w:rsidR="00A4465F" w:rsidRPr="00357B50" w:rsidRDefault="00A4465F" w:rsidP="00A4465F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87D9D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:Distribution of car 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4465F">
        <w:rPr>
          <w:noProof/>
        </w:rPr>
        <w:drawing>
          <wp:anchor distT="0" distB="0" distL="114300" distR="114300" simplePos="0" relativeHeight="251659264" behindDoc="0" locked="0" layoutInCell="1" allowOverlap="1" wp14:anchorId="2B9179EA" wp14:editId="649F9893">
            <wp:simplePos x="0" y="0"/>
            <wp:positionH relativeFrom="margin">
              <wp:posOffset>874395</wp:posOffset>
            </wp:positionH>
            <wp:positionV relativeFrom="paragraph">
              <wp:posOffset>133985</wp:posOffset>
            </wp:positionV>
            <wp:extent cx="4054475" cy="2654935"/>
            <wp:effectExtent l="0" t="0" r="3175" b="0"/>
            <wp:wrapSquare wrapText="bothSides"/>
            <wp:docPr id="147122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255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4E8DAC8" w14:textId="27852F9F" w:rsidR="00A4465F" w:rsidRDefault="00A4465F" w:rsidP="00A4465F"/>
    <w:p w14:paraId="5B60932F" w14:textId="77777777" w:rsidR="00A4465F" w:rsidRDefault="00A4465F" w:rsidP="00A4465F"/>
    <w:p w14:paraId="1DCCFF7C" w14:textId="77777777" w:rsidR="00A4465F" w:rsidRDefault="00A4465F" w:rsidP="00A4465F"/>
    <w:p w14:paraId="1A53DA9F" w14:textId="77777777" w:rsidR="00A4465F" w:rsidRDefault="00A4465F" w:rsidP="00A4465F"/>
    <w:p w14:paraId="1D97860D" w14:textId="77777777" w:rsidR="00A4465F" w:rsidRDefault="00A4465F" w:rsidP="00A4465F"/>
    <w:p w14:paraId="3005194C" w14:textId="77777777" w:rsidR="00A4465F" w:rsidRDefault="00A4465F" w:rsidP="00A4465F"/>
    <w:p w14:paraId="15398E70" w14:textId="77777777" w:rsidR="00A4465F" w:rsidRDefault="00A4465F" w:rsidP="00A4465F"/>
    <w:p w14:paraId="7253E31B" w14:textId="77777777" w:rsidR="00A4465F" w:rsidRDefault="00A4465F" w:rsidP="00A4465F"/>
    <w:p w14:paraId="03112EBE" w14:textId="77777777" w:rsidR="00A4465F" w:rsidRDefault="00A4465F" w:rsidP="00A4465F"/>
    <w:p w14:paraId="7C94D6C0" w14:textId="77777777" w:rsidR="00A4465F" w:rsidRDefault="00A4465F" w:rsidP="00A4465F"/>
    <w:p w14:paraId="0A60862F" w14:textId="77777777" w:rsidR="00D5588F" w:rsidRDefault="00D5588F" w:rsidP="00A4465F">
      <w:pPr>
        <w:rPr>
          <w:b/>
          <w:bCs/>
        </w:rPr>
      </w:pPr>
    </w:p>
    <w:p w14:paraId="199575C3" w14:textId="5B19DDD8" w:rsidR="00A4465F" w:rsidRPr="00A4465F" w:rsidRDefault="00A4465F" w:rsidP="00A44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65F">
        <w:rPr>
          <w:rFonts w:ascii="Times New Roman" w:hAnsi="Times New Roman" w:cs="Times New Roman"/>
          <w:b/>
          <w:bCs/>
          <w:sz w:val="24"/>
          <w:szCs w:val="24"/>
        </w:rPr>
        <w:lastRenderedPageBreak/>
        <w:t>4.2 Correlation Insights</w:t>
      </w:r>
    </w:p>
    <w:p w14:paraId="15D36BAC" w14:textId="6F3536AD" w:rsidR="00A4465F" w:rsidRPr="00A4465F" w:rsidRDefault="00A4465F" w:rsidP="00A4465F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4465F">
        <w:rPr>
          <w:rFonts w:ascii="Times New Roman" w:hAnsi="Times New Roman" w:cs="Times New Roman"/>
          <w:sz w:val="24"/>
          <w:szCs w:val="24"/>
        </w:rPr>
        <w:t xml:space="preserve">Car Age (-0.42) and </w:t>
      </w:r>
      <w:proofErr w:type="spellStart"/>
      <w:r w:rsidRPr="00A4465F">
        <w:rPr>
          <w:rFonts w:ascii="Times New Roman" w:hAnsi="Times New Roman" w:cs="Times New Roman"/>
          <w:sz w:val="24"/>
          <w:szCs w:val="24"/>
        </w:rPr>
        <w:t>km_driven</w:t>
      </w:r>
      <w:proofErr w:type="spellEnd"/>
      <w:r w:rsidRPr="00A4465F">
        <w:rPr>
          <w:rFonts w:ascii="Times New Roman" w:hAnsi="Times New Roman" w:cs="Times New Roman"/>
          <w:sz w:val="24"/>
          <w:szCs w:val="24"/>
        </w:rPr>
        <w:t xml:space="preserve"> (-0.19) negatively correlated with price.</w:t>
      </w:r>
    </w:p>
    <w:p w14:paraId="6AD650F1" w14:textId="77777777" w:rsidR="00A4465F" w:rsidRPr="00A4465F" w:rsidRDefault="00A4465F" w:rsidP="00A4465F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4465F">
        <w:rPr>
          <w:rFonts w:ascii="Times New Roman" w:hAnsi="Times New Roman" w:cs="Times New Roman"/>
          <w:sz w:val="24"/>
          <w:szCs w:val="24"/>
        </w:rPr>
        <w:t>Older, higher-mileage cars → lower resale value.</w:t>
      </w:r>
    </w:p>
    <w:p w14:paraId="0B58E3AA" w14:textId="6676DDC6" w:rsidR="00A4465F" w:rsidRDefault="000F5AD3" w:rsidP="00A4465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26DCC7" wp14:editId="2AC49424">
                <wp:simplePos x="0" y="0"/>
                <wp:positionH relativeFrom="column">
                  <wp:posOffset>653415</wp:posOffset>
                </wp:positionH>
                <wp:positionV relativeFrom="paragraph">
                  <wp:posOffset>3390265</wp:posOffset>
                </wp:positionV>
                <wp:extent cx="4264025" cy="635"/>
                <wp:effectExtent l="0" t="0" r="0" b="0"/>
                <wp:wrapSquare wrapText="bothSides"/>
                <wp:docPr id="1825743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A740AB" w14:textId="1FD018F9" w:rsidR="000F5AD3" w:rsidRPr="00DF68B8" w:rsidRDefault="000F5AD3" w:rsidP="000F5AD3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87D9D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EE1330">
                              <w:t>Correlation Heatmap (numeric features)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6DCC7" id="_x0000_s1027" type="#_x0000_t202" style="position:absolute;margin-left:51.45pt;margin-top:266.95pt;width:335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" stroked="f">
                <v:textbox style="mso-fit-shape-to-text:t" inset="0,0,0,0">
                  <w:txbxContent>
                    <w:p w14:paraId="15A740AB" w14:textId="1FD018F9" w:rsidR="000F5AD3" w:rsidRPr="00DF68B8" w:rsidRDefault="000F5AD3" w:rsidP="000F5AD3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87D9D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EE1330">
                        <w:t>Correlation Heatmap (numeric features)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465F" w:rsidRPr="00A4465F">
        <w:rPr>
          <w:noProof/>
        </w:rPr>
        <w:drawing>
          <wp:anchor distT="0" distB="0" distL="114300" distR="114300" simplePos="0" relativeHeight="251662336" behindDoc="0" locked="0" layoutInCell="1" allowOverlap="1" wp14:anchorId="5E064EF2" wp14:editId="29584B22">
            <wp:simplePos x="0" y="0"/>
            <wp:positionH relativeFrom="column">
              <wp:posOffset>653415</wp:posOffset>
            </wp:positionH>
            <wp:positionV relativeFrom="paragraph">
              <wp:posOffset>153035</wp:posOffset>
            </wp:positionV>
            <wp:extent cx="4264025" cy="3180080"/>
            <wp:effectExtent l="0" t="0" r="3175" b="1270"/>
            <wp:wrapSquare wrapText="bothSides"/>
            <wp:docPr id="135688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817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2C8BC" w14:textId="4A654E78" w:rsidR="00A4465F" w:rsidRDefault="00A4465F" w:rsidP="00A4465F"/>
    <w:p w14:paraId="4F4C008B" w14:textId="77777777" w:rsidR="00A4465F" w:rsidRDefault="00A4465F" w:rsidP="00A4465F"/>
    <w:p w14:paraId="674F87A0" w14:textId="77777777" w:rsidR="00A4465F" w:rsidRDefault="00A4465F" w:rsidP="00A4465F"/>
    <w:p w14:paraId="7FE8CE65" w14:textId="77777777" w:rsidR="00A4465F" w:rsidRDefault="00A4465F" w:rsidP="00A4465F"/>
    <w:p w14:paraId="1F1454CE" w14:textId="3F1CA3B3" w:rsidR="00A4465F" w:rsidRDefault="00A4465F" w:rsidP="00A4465F"/>
    <w:p w14:paraId="0A55C16A" w14:textId="484A777F" w:rsidR="00A4465F" w:rsidRDefault="00A4465F" w:rsidP="00A4465F"/>
    <w:p w14:paraId="1E871F17" w14:textId="1F642FD4" w:rsidR="00A4465F" w:rsidRDefault="00A4465F" w:rsidP="00A4465F"/>
    <w:p w14:paraId="3592EABA" w14:textId="10ED7443" w:rsidR="00A4465F" w:rsidRDefault="00A4465F" w:rsidP="00A4465F"/>
    <w:p w14:paraId="1ED5FB36" w14:textId="19F9B7AD" w:rsidR="00A4465F" w:rsidRDefault="00A4465F" w:rsidP="00A4465F"/>
    <w:p w14:paraId="354B1591" w14:textId="05F15146" w:rsidR="00A4465F" w:rsidRDefault="00A4465F" w:rsidP="00A4465F"/>
    <w:p w14:paraId="0B78AAFB" w14:textId="1FE1FCC1" w:rsidR="00A4465F" w:rsidRDefault="00A4465F" w:rsidP="00A4465F"/>
    <w:p w14:paraId="617E4FB6" w14:textId="2652711D" w:rsidR="00A4465F" w:rsidRDefault="00A4465F" w:rsidP="00A4465F"/>
    <w:p w14:paraId="0E35D254" w14:textId="4A05F457" w:rsidR="000F5AD3" w:rsidRPr="000F5AD3" w:rsidRDefault="000F5AD3" w:rsidP="000F5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AD3">
        <w:rPr>
          <w:rFonts w:ascii="Times New Roman" w:hAnsi="Times New Roman" w:cs="Times New Roman"/>
          <w:b/>
          <w:bCs/>
          <w:sz w:val="24"/>
          <w:szCs w:val="24"/>
        </w:rPr>
        <w:t>4.3 Categorical Feature Insights</w:t>
      </w:r>
    </w:p>
    <w:p w14:paraId="41D2A394" w14:textId="3F62142F" w:rsidR="000F5AD3" w:rsidRPr="000F5AD3" w:rsidRDefault="000F5AD3" w:rsidP="000F5A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F5AD3">
        <w:rPr>
          <w:rFonts w:ascii="Times New Roman" w:hAnsi="Times New Roman" w:cs="Times New Roman"/>
          <w:b/>
          <w:bCs/>
          <w:sz w:val="24"/>
          <w:szCs w:val="24"/>
        </w:rPr>
        <w:t>Automatic cars</w:t>
      </w:r>
      <w:r w:rsidRPr="000F5AD3">
        <w:rPr>
          <w:rFonts w:ascii="Times New Roman" w:hAnsi="Times New Roman" w:cs="Times New Roman"/>
          <w:sz w:val="24"/>
          <w:szCs w:val="24"/>
        </w:rPr>
        <w:t xml:space="preserve"> have higher resale prices.</w:t>
      </w:r>
    </w:p>
    <w:p w14:paraId="48DA2E0C" w14:textId="1D7277A1" w:rsidR="000F5AD3" w:rsidRPr="000F5AD3" w:rsidRDefault="000F5AD3" w:rsidP="000F5A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F5AD3">
        <w:rPr>
          <w:rFonts w:ascii="Times New Roman" w:hAnsi="Times New Roman" w:cs="Times New Roman"/>
          <w:b/>
          <w:bCs/>
          <w:sz w:val="24"/>
          <w:szCs w:val="24"/>
        </w:rPr>
        <w:t>Diesel and Petrol</w:t>
      </w:r>
      <w:r w:rsidRPr="000F5AD3">
        <w:rPr>
          <w:rFonts w:ascii="Times New Roman" w:hAnsi="Times New Roman" w:cs="Times New Roman"/>
          <w:sz w:val="24"/>
          <w:szCs w:val="24"/>
        </w:rPr>
        <w:t xml:space="preserve"> cars dominate higher resale bands.</w:t>
      </w:r>
    </w:p>
    <w:p w14:paraId="75254E8F" w14:textId="3E41907F" w:rsidR="000F5AD3" w:rsidRPr="000F5AD3" w:rsidRDefault="000F5AD3" w:rsidP="000F5AD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F5AD3">
        <w:rPr>
          <w:rFonts w:ascii="Times New Roman" w:hAnsi="Times New Roman" w:cs="Times New Roman"/>
          <w:b/>
          <w:bCs/>
          <w:sz w:val="24"/>
          <w:szCs w:val="24"/>
        </w:rPr>
        <w:t>Dealer listings</w:t>
      </w:r>
      <w:r w:rsidRPr="000F5AD3">
        <w:rPr>
          <w:rFonts w:ascii="Times New Roman" w:hAnsi="Times New Roman" w:cs="Times New Roman"/>
          <w:sz w:val="24"/>
          <w:szCs w:val="24"/>
        </w:rPr>
        <w:t xml:space="preserve"> show slightly higher prices than individuals.</w:t>
      </w:r>
    </w:p>
    <w:p w14:paraId="5E7F2534" w14:textId="4A831E8F" w:rsidR="000F5AD3" w:rsidRDefault="000F5AD3" w:rsidP="00A4465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383E59" wp14:editId="42B7E329">
                <wp:simplePos x="0" y="0"/>
                <wp:positionH relativeFrom="column">
                  <wp:posOffset>751205</wp:posOffset>
                </wp:positionH>
                <wp:positionV relativeFrom="paragraph">
                  <wp:posOffset>2880995</wp:posOffset>
                </wp:positionV>
                <wp:extent cx="4222115" cy="635"/>
                <wp:effectExtent l="0" t="0" r="0" b="0"/>
                <wp:wrapSquare wrapText="bothSides"/>
                <wp:docPr id="1479243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CDF560" w14:textId="3DF6999C" w:rsidR="000F5AD3" w:rsidRPr="007B66C0" w:rsidRDefault="000F5AD3" w:rsidP="000F5AD3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87D9D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B460AC">
                              <w:t>Fuel Type vs Selling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83E59" id="_x0000_s1028" type="#_x0000_t202" style="position:absolute;margin-left:59.15pt;margin-top:226.85pt;width:332.4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" stroked="f">
                <v:textbox style="mso-fit-shape-to-text:t" inset="0,0,0,0">
                  <w:txbxContent>
                    <w:p w14:paraId="3BCDF560" w14:textId="3DF6999C" w:rsidR="000F5AD3" w:rsidRPr="007B66C0" w:rsidRDefault="000F5AD3" w:rsidP="000F5AD3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87D9D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B460AC">
                        <w:t>Fuel Type vs Selling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F5AD3">
        <w:rPr>
          <w:noProof/>
        </w:rPr>
        <w:drawing>
          <wp:anchor distT="0" distB="0" distL="114300" distR="114300" simplePos="0" relativeHeight="251665408" behindDoc="0" locked="0" layoutInCell="1" allowOverlap="1" wp14:anchorId="7102842B" wp14:editId="681CACE4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4222115" cy="2916555"/>
            <wp:effectExtent l="0" t="0" r="6985" b="0"/>
            <wp:wrapSquare wrapText="bothSides"/>
            <wp:docPr id="21271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92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02633" w14:textId="0E9871E3" w:rsidR="00A4465F" w:rsidRDefault="00A4465F" w:rsidP="00A4465F"/>
    <w:p w14:paraId="44703717" w14:textId="53988706" w:rsidR="00A4465F" w:rsidRDefault="00A4465F" w:rsidP="00A4465F"/>
    <w:p w14:paraId="2282FCAE" w14:textId="559280EC" w:rsidR="000F5AD3" w:rsidRDefault="000F5AD3" w:rsidP="00A4465F"/>
    <w:p w14:paraId="0E702E7A" w14:textId="7B27E530" w:rsidR="000F5AD3" w:rsidRDefault="000F5AD3" w:rsidP="00A4465F"/>
    <w:p w14:paraId="0B95AFCF" w14:textId="7742D36F" w:rsidR="000F5AD3" w:rsidRDefault="000F5AD3" w:rsidP="00A4465F"/>
    <w:p w14:paraId="20BF03CB" w14:textId="09F6C33C" w:rsidR="000F5AD3" w:rsidRDefault="000F5AD3" w:rsidP="00A4465F"/>
    <w:p w14:paraId="1A14BF1F" w14:textId="77777777" w:rsidR="00A4465F" w:rsidRDefault="00A4465F" w:rsidP="00A4465F"/>
    <w:p w14:paraId="00D24745" w14:textId="77777777" w:rsidR="000F5AD3" w:rsidRDefault="000F5AD3" w:rsidP="00A4465F"/>
    <w:p w14:paraId="3B6F9C70" w14:textId="77777777" w:rsidR="000F5AD3" w:rsidRDefault="000F5AD3" w:rsidP="00A4465F"/>
    <w:p w14:paraId="4C223C41" w14:textId="77777777" w:rsidR="000F5AD3" w:rsidRDefault="000F5AD3" w:rsidP="00A4465F"/>
    <w:p w14:paraId="20684E1B" w14:textId="24C53B95" w:rsidR="000F5AD3" w:rsidRDefault="00196C8E" w:rsidP="00A4465F">
      <w:r w:rsidRPr="0020603E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FFA85B6" wp14:editId="7C822464">
            <wp:simplePos x="0" y="0"/>
            <wp:positionH relativeFrom="margin">
              <wp:posOffset>779145</wp:posOffset>
            </wp:positionH>
            <wp:positionV relativeFrom="paragraph">
              <wp:posOffset>3506470</wp:posOffset>
            </wp:positionV>
            <wp:extent cx="4150360" cy="2841625"/>
            <wp:effectExtent l="0" t="0" r="2540" b="0"/>
            <wp:wrapSquare wrapText="bothSides"/>
            <wp:docPr id="15059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064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0603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77D5C6" wp14:editId="2D02A157">
                <wp:simplePos x="0" y="0"/>
                <wp:positionH relativeFrom="column">
                  <wp:posOffset>798830</wp:posOffset>
                </wp:positionH>
                <wp:positionV relativeFrom="paragraph">
                  <wp:posOffset>6404610</wp:posOffset>
                </wp:positionV>
                <wp:extent cx="4134485" cy="635"/>
                <wp:effectExtent l="0" t="0" r="0" b="0"/>
                <wp:wrapSquare wrapText="bothSides"/>
                <wp:docPr id="1384882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6C5A8C" w14:textId="24FFCC17" w:rsidR="0020603E" w:rsidRPr="00103A00" w:rsidRDefault="0020603E" w:rsidP="0020603E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87D9D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50170C">
                              <w:t>Fuel Type vs Selling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7D5C6" id="_x0000_s1029" type="#_x0000_t202" style="position:absolute;margin-left:62.9pt;margin-top:504.3pt;width:325.5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" stroked="f">
                <v:textbox style="mso-fit-shape-to-text:t" inset="0,0,0,0">
                  <w:txbxContent>
                    <w:p w14:paraId="686C5A8C" w14:textId="24FFCC17" w:rsidR="0020603E" w:rsidRPr="00103A00" w:rsidRDefault="0020603E" w:rsidP="0020603E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87D9D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50170C">
                        <w:t>Fuel Type vs Selling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br/>
      </w:r>
      <w:r w:rsidR="000F5AD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51852A" wp14:editId="71F69F79">
                <wp:simplePos x="0" y="0"/>
                <wp:positionH relativeFrom="column">
                  <wp:posOffset>596265</wp:posOffset>
                </wp:positionH>
                <wp:positionV relativeFrom="paragraph">
                  <wp:posOffset>3032760</wp:posOffset>
                </wp:positionV>
                <wp:extent cx="4333240" cy="635"/>
                <wp:effectExtent l="0" t="0" r="0" b="0"/>
                <wp:wrapSquare wrapText="bothSides"/>
                <wp:docPr id="1940114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166224" w14:textId="641DBD13" w:rsidR="000F5AD3" w:rsidRPr="00B627E2" w:rsidRDefault="000F5AD3" w:rsidP="000F5AD3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87D9D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69247A">
                              <w:t>Transmission vs Selling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1852A" id="_x0000_s1030" type="#_x0000_t202" style="position:absolute;margin-left:46.95pt;margin-top:238.8pt;width:341.2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" stroked="f">
                <v:textbox style="mso-fit-shape-to-text:t" inset="0,0,0,0">
                  <w:txbxContent>
                    <w:p w14:paraId="33166224" w14:textId="641DBD13" w:rsidR="000F5AD3" w:rsidRPr="00B627E2" w:rsidRDefault="000F5AD3" w:rsidP="000F5AD3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87D9D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69247A">
                        <w:t>Transmission vs Selling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5AD3" w:rsidRPr="000F5AD3">
        <w:rPr>
          <w:noProof/>
        </w:rPr>
        <w:drawing>
          <wp:anchor distT="0" distB="0" distL="114300" distR="114300" simplePos="0" relativeHeight="251668480" behindDoc="0" locked="0" layoutInCell="1" allowOverlap="1" wp14:anchorId="7965938C" wp14:editId="0DB61867">
            <wp:simplePos x="0" y="0"/>
            <wp:positionH relativeFrom="column">
              <wp:posOffset>596348</wp:posOffset>
            </wp:positionH>
            <wp:positionV relativeFrom="paragraph">
              <wp:posOffset>607</wp:posOffset>
            </wp:positionV>
            <wp:extent cx="4333461" cy="2976194"/>
            <wp:effectExtent l="0" t="0" r="0" b="0"/>
            <wp:wrapSquare wrapText="bothSides"/>
            <wp:docPr id="148173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330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461" cy="2976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94AE6" w14:textId="77777777" w:rsidR="0020603E" w:rsidRPr="0020603E" w:rsidRDefault="0020603E" w:rsidP="0020603E"/>
    <w:p w14:paraId="58FD6EE4" w14:textId="77777777" w:rsidR="0020603E" w:rsidRPr="0020603E" w:rsidRDefault="0020603E" w:rsidP="0020603E"/>
    <w:p w14:paraId="0237D5F6" w14:textId="77777777" w:rsidR="0020603E" w:rsidRPr="0020603E" w:rsidRDefault="0020603E" w:rsidP="0020603E"/>
    <w:p w14:paraId="35BD3EA4" w14:textId="77777777" w:rsidR="0020603E" w:rsidRPr="0020603E" w:rsidRDefault="0020603E" w:rsidP="0020603E"/>
    <w:p w14:paraId="2CDB089A" w14:textId="77777777" w:rsidR="0020603E" w:rsidRPr="0020603E" w:rsidRDefault="0020603E" w:rsidP="0020603E"/>
    <w:p w14:paraId="2DFFF775" w14:textId="77777777" w:rsidR="0020603E" w:rsidRPr="0020603E" w:rsidRDefault="0020603E" w:rsidP="0020603E"/>
    <w:p w14:paraId="544EF551" w14:textId="77777777" w:rsidR="0020603E" w:rsidRPr="0020603E" w:rsidRDefault="0020603E" w:rsidP="0020603E"/>
    <w:p w14:paraId="731C2B67" w14:textId="77777777" w:rsidR="0020603E" w:rsidRPr="0020603E" w:rsidRDefault="0020603E" w:rsidP="0020603E"/>
    <w:p w14:paraId="6E684029" w14:textId="77777777" w:rsidR="0020603E" w:rsidRPr="0020603E" w:rsidRDefault="0020603E" w:rsidP="0020603E"/>
    <w:p w14:paraId="2FD3DF73" w14:textId="77777777" w:rsidR="0020603E" w:rsidRPr="0020603E" w:rsidRDefault="0020603E" w:rsidP="0020603E"/>
    <w:p w14:paraId="423684B9" w14:textId="77777777" w:rsidR="0020603E" w:rsidRPr="0020603E" w:rsidRDefault="0020603E" w:rsidP="0020603E"/>
    <w:p w14:paraId="75871943" w14:textId="77777777" w:rsidR="0020603E" w:rsidRPr="0020603E" w:rsidRDefault="0020603E" w:rsidP="0020603E">
      <w:pPr>
        <w:tabs>
          <w:tab w:val="left" w:pos="557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0603E">
        <w:rPr>
          <w:rFonts w:ascii="Times New Roman" w:hAnsi="Times New Roman" w:cs="Times New Roman"/>
          <w:b/>
          <w:bCs/>
          <w:sz w:val="24"/>
          <w:szCs w:val="24"/>
        </w:rPr>
        <w:t>Model Development</w:t>
      </w:r>
    </w:p>
    <w:p w14:paraId="5AE11414" w14:textId="77777777" w:rsidR="0020603E" w:rsidRPr="0020603E" w:rsidRDefault="0020603E" w:rsidP="0020603E">
      <w:pPr>
        <w:tabs>
          <w:tab w:val="left" w:pos="5572"/>
        </w:tabs>
        <w:rPr>
          <w:rFonts w:ascii="Times New Roman" w:hAnsi="Times New Roman" w:cs="Times New Roman"/>
          <w:sz w:val="24"/>
          <w:szCs w:val="24"/>
        </w:rPr>
      </w:pPr>
      <w:r w:rsidRPr="0020603E">
        <w:rPr>
          <w:rFonts w:ascii="Times New Roman" w:hAnsi="Times New Roman" w:cs="Times New Roman"/>
          <w:sz w:val="24"/>
          <w:szCs w:val="24"/>
        </w:rPr>
        <w:t>Two regression models were trained:</w:t>
      </w:r>
    </w:p>
    <w:p w14:paraId="07CC1D1C" w14:textId="77777777" w:rsidR="0020603E" w:rsidRPr="0020603E" w:rsidRDefault="0020603E" w:rsidP="0020603E">
      <w:pPr>
        <w:numPr>
          <w:ilvl w:val="0"/>
          <w:numId w:val="6"/>
        </w:numPr>
        <w:tabs>
          <w:tab w:val="left" w:pos="5572"/>
        </w:tabs>
        <w:rPr>
          <w:rFonts w:ascii="Times New Roman" w:hAnsi="Times New Roman" w:cs="Times New Roman"/>
          <w:sz w:val="24"/>
          <w:szCs w:val="24"/>
        </w:rPr>
      </w:pPr>
      <w:r w:rsidRPr="0020603E">
        <w:rPr>
          <w:rFonts w:ascii="Times New Roman" w:hAnsi="Times New Roman" w:cs="Times New Roman"/>
          <w:b/>
          <w:bCs/>
          <w:sz w:val="24"/>
          <w:szCs w:val="24"/>
        </w:rPr>
        <w:t>Linear Regression</w:t>
      </w:r>
    </w:p>
    <w:p w14:paraId="3C85667B" w14:textId="77777777" w:rsidR="0020603E" w:rsidRPr="0020603E" w:rsidRDefault="0020603E" w:rsidP="0020603E">
      <w:pPr>
        <w:numPr>
          <w:ilvl w:val="0"/>
          <w:numId w:val="6"/>
        </w:numPr>
        <w:tabs>
          <w:tab w:val="left" w:pos="5572"/>
        </w:tabs>
        <w:rPr>
          <w:rFonts w:ascii="Times New Roman" w:hAnsi="Times New Roman" w:cs="Times New Roman"/>
          <w:sz w:val="24"/>
          <w:szCs w:val="24"/>
        </w:rPr>
      </w:pPr>
      <w:r w:rsidRPr="0020603E">
        <w:rPr>
          <w:rFonts w:ascii="Times New Roman" w:hAnsi="Times New Roman" w:cs="Times New Roman"/>
          <w:b/>
          <w:bCs/>
          <w:sz w:val="24"/>
          <w:szCs w:val="24"/>
        </w:rPr>
        <w:t>Random Forest Regressor (final model)</w:t>
      </w:r>
    </w:p>
    <w:p w14:paraId="3A6F4F6D" w14:textId="77777777" w:rsidR="0020603E" w:rsidRPr="00D5588F" w:rsidRDefault="0020603E" w:rsidP="0020603E">
      <w:pPr>
        <w:tabs>
          <w:tab w:val="left" w:pos="5572"/>
        </w:tabs>
        <w:rPr>
          <w:rFonts w:ascii="Times New Roman" w:hAnsi="Times New Roman" w:cs="Times New Roman"/>
          <w:sz w:val="24"/>
          <w:szCs w:val="24"/>
        </w:rPr>
      </w:pPr>
    </w:p>
    <w:p w14:paraId="467E55FC" w14:textId="77777777" w:rsidR="0020603E" w:rsidRDefault="0020603E" w:rsidP="0020603E">
      <w:pPr>
        <w:tabs>
          <w:tab w:val="left" w:pos="5572"/>
        </w:tabs>
      </w:pPr>
    </w:p>
    <w:p w14:paraId="3C89E305" w14:textId="77777777" w:rsidR="0020603E" w:rsidRDefault="0020603E" w:rsidP="0020603E">
      <w:pPr>
        <w:tabs>
          <w:tab w:val="left" w:pos="5572"/>
        </w:tabs>
      </w:pPr>
    </w:p>
    <w:p w14:paraId="64B95612" w14:textId="74F38032" w:rsidR="0020603E" w:rsidRPr="0020603E" w:rsidRDefault="0020603E" w:rsidP="0020603E">
      <w:pPr>
        <w:tabs>
          <w:tab w:val="left" w:pos="5572"/>
        </w:tabs>
        <w:rPr>
          <w:rFonts w:ascii="Times New Roman" w:hAnsi="Times New Roman" w:cs="Times New Roman"/>
          <w:sz w:val="24"/>
          <w:szCs w:val="24"/>
        </w:rPr>
      </w:pPr>
      <w:r w:rsidRPr="0020603E">
        <w:rPr>
          <w:rFonts w:ascii="Times New Roman" w:hAnsi="Times New Roman" w:cs="Times New Roman"/>
          <w:sz w:val="24"/>
          <w:szCs w:val="24"/>
        </w:rPr>
        <w:lastRenderedPageBreak/>
        <w:t>Random Forest gave better performance.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945"/>
        <w:gridCol w:w="1684"/>
      </w:tblGrid>
      <w:tr w:rsidR="0020603E" w:rsidRPr="0020603E" w14:paraId="215B4D32" w14:textId="77777777" w:rsidTr="002060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CC0DC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15FA41F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1D27F7D4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</w:p>
        </w:tc>
      </w:tr>
      <w:tr w:rsidR="0020603E" w:rsidRPr="0020603E" w14:paraId="6DC19A34" w14:textId="77777777" w:rsidTr="00206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2E16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7CCDE14C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14:paraId="0149229D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0.45</w:t>
            </w:r>
          </w:p>
        </w:tc>
      </w:tr>
      <w:tr w:rsidR="0020603E" w:rsidRPr="0020603E" w14:paraId="061AE5DB" w14:textId="77777777" w:rsidTr="00206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AD6F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71B59F6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sz w:val="24"/>
                <w:szCs w:val="24"/>
              </w:rPr>
              <w:t>2.21L</w:t>
            </w:r>
          </w:p>
        </w:tc>
        <w:tc>
          <w:tcPr>
            <w:tcW w:w="0" w:type="auto"/>
            <w:vAlign w:val="center"/>
            <w:hideMark/>
          </w:tcPr>
          <w:p w14:paraId="3F56F5A7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1.94L</w:t>
            </w:r>
          </w:p>
        </w:tc>
      </w:tr>
      <w:tr w:rsidR="0020603E" w:rsidRPr="0020603E" w14:paraId="0EB2833C" w14:textId="77777777" w:rsidTr="00206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C266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F5E939A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sz w:val="24"/>
                <w:szCs w:val="24"/>
              </w:rPr>
              <w:t>4.9L</w:t>
            </w:r>
          </w:p>
        </w:tc>
        <w:tc>
          <w:tcPr>
            <w:tcW w:w="0" w:type="auto"/>
            <w:vAlign w:val="center"/>
            <w:hideMark/>
          </w:tcPr>
          <w:p w14:paraId="2A515EE7" w14:textId="77777777" w:rsidR="0020603E" w:rsidRPr="0020603E" w:rsidRDefault="0020603E" w:rsidP="0020603E">
            <w:pPr>
              <w:tabs>
                <w:tab w:val="left" w:pos="55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060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4.2L</w:t>
            </w:r>
          </w:p>
        </w:tc>
      </w:tr>
    </w:tbl>
    <w:p w14:paraId="1D158356" w14:textId="55563548" w:rsidR="0020603E" w:rsidRDefault="0020603E" w:rsidP="0020603E">
      <w:pPr>
        <w:tabs>
          <w:tab w:val="left" w:pos="5572"/>
        </w:tabs>
      </w:pPr>
    </w:p>
    <w:p w14:paraId="44174E5B" w14:textId="673E6D62" w:rsidR="0020603E" w:rsidRDefault="0020603E" w:rsidP="0020603E">
      <w:pPr>
        <w:tabs>
          <w:tab w:val="left" w:pos="5572"/>
        </w:tabs>
      </w:pPr>
    </w:p>
    <w:p w14:paraId="4872F9BB" w14:textId="384AB5F0" w:rsidR="000B7844" w:rsidRDefault="000B7844" w:rsidP="00196C8E">
      <w:pPr>
        <w:tabs>
          <w:tab w:val="left" w:pos="5572"/>
        </w:tabs>
        <w:rPr>
          <w:b/>
          <w:bCs/>
        </w:rPr>
      </w:pPr>
    </w:p>
    <w:p w14:paraId="15158328" w14:textId="0DE65A40" w:rsidR="000B7844" w:rsidRDefault="000B7844" w:rsidP="00196C8E">
      <w:pPr>
        <w:tabs>
          <w:tab w:val="left" w:pos="5572"/>
        </w:tabs>
        <w:rPr>
          <w:b/>
          <w:bCs/>
        </w:rPr>
      </w:pPr>
    </w:p>
    <w:p w14:paraId="657C90C6" w14:textId="5B816365" w:rsidR="000B7844" w:rsidRDefault="00D5588F" w:rsidP="00196C8E">
      <w:pPr>
        <w:tabs>
          <w:tab w:val="left" w:pos="5572"/>
        </w:tabs>
        <w:rPr>
          <w:b/>
          <w:bCs/>
        </w:rPr>
      </w:pPr>
      <w:r w:rsidRPr="00196C8E">
        <w:rPr>
          <w:noProof/>
        </w:rPr>
        <w:drawing>
          <wp:anchor distT="0" distB="0" distL="114300" distR="114300" simplePos="0" relativeHeight="251674624" behindDoc="0" locked="0" layoutInCell="1" allowOverlap="1" wp14:anchorId="0966F188" wp14:editId="0DCEFE19">
            <wp:simplePos x="0" y="0"/>
            <wp:positionH relativeFrom="margin">
              <wp:align>right</wp:align>
            </wp:positionH>
            <wp:positionV relativeFrom="paragraph">
              <wp:posOffset>166398</wp:posOffset>
            </wp:positionV>
            <wp:extent cx="5493385" cy="3488690"/>
            <wp:effectExtent l="0" t="0" r="0" b="0"/>
            <wp:wrapSquare wrapText="bothSides"/>
            <wp:docPr id="18674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713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A1594" w14:textId="110A8447" w:rsidR="000B7844" w:rsidRDefault="000B7844" w:rsidP="00196C8E">
      <w:pPr>
        <w:tabs>
          <w:tab w:val="left" w:pos="5572"/>
        </w:tabs>
        <w:rPr>
          <w:b/>
          <w:bCs/>
        </w:rPr>
      </w:pPr>
    </w:p>
    <w:p w14:paraId="006E0689" w14:textId="26C31E4F" w:rsidR="000B7844" w:rsidRDefault="000B7844" w:rsidP="00196C8E">
      <w:pPr>
        <w:tabs>
          <w:tab w:val="left" w:pos="5572"/>
        </w:tabs>
        <w:rPr>
          <w:b/>
          <w:bCs/>
        </w:rPr>
      </w:pPr>
    </w:p>
    <w:p w14:paraId="6EAD33B7" w14:textId="5DA653F7" w:rsidR="000B7844" w:rsidRDefault="00D5588F" w:rsidP="00196C8E">
      <w:pPr>
        <w:tabs>
          <w:tab w:val="left" w:pos="5572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266DED" wp14:editId="24E61CCF">
                <wp:simplePos x="0" y="0"/>
                <wp:positionH relativeFrom="column">
                  <wp:posOffset>901700</wp:posOffset>
                </wp:positionH>
                <wp:positionV relativeFrom="paragraph">
                  <wp:posOffset>9912</wp:posOffset>
                </wp:positionV>
                <wp:extent cx="4319270" cy="635"/>
                <wp:effectExtent l="0" t="0" r="0" b="0"/>
                <wp:wrapSquare wrapText="bothSides"/>
                <wp:docPr id="2076026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9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CD9DA9" w14:textId="6085295A" w:rsidR="00587D9D" w:rsidRPr="002F77F8" w:rsidRDefault="00587D9D" w:rsidP="00587D9D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: Feature Importance - Random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66DED" id="_x0000_s1031" type="#_x0000_t202" style="position:absolute;margin-left:71pt;margin-top:.8pt;width:340.1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" stroked="f">
                <v:textbox style="mso-fit-shape-to-text:t" inset="0,0,0,0">
                  <w:txbxContent>
                    <w:p w14:paraId="43CD9DA9" w14:textId="6085295A" w:rsidR="00587D9D" w:rsidRPr="002F77F8" w:rsidRDefault="00587D9D" w:rsidP="00587D9D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: Feature Importance - Random Forest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FA4B08" w14:textId="58AF20E6" w:rsidR="000B7844" w:rsidRDefault="000B7844" w:rsidP="00196C8E">
      <w:pPr>
        <w:tabs>
          <w:tab w:val="left" w:pos="5572"/>
        </w:tabs>
        <w:rPr>
          <w:b/>
          <w:bCs/>
        </w:rPr>
      </w:pPr>
    </w:p>
    <w:p w14:paraId="7E31CD15" w14:textId="494A0A27" w:rsidR="000B7844" w:rsidRDefault="000B7844" w:rsidP="00196C8E">
      <w:pPr>
        <w:tabs>
          <w:tab w:val="left" w:pos="5572"/>
        </w:tabs>
        <w:rPr>
          <w:b/>
          <w:bCs/>
        </w:rPr>
      </w:pPr>
    </w:p>
    <w:p w14:paraId="1F3522FF" w14:textId="69B4F1E2" w:rsidR="000B7844" w:rsidRDefault="000B7844" w:rsidP="00196C8E">
      <w:pPr>
        <w:tabs>
          <w:tab w:val="left" w:pos="5572"/>
        </w:tabs>
        <w:rPr>
          <w:b/>
          <w:bCs/>
        </w:rPr>
      </w:pPr>
    </w:p>
    <w:p w14:paraId="24A6D2CC" w14:textId="77777777" w:rsidR="00D5588F" w:rsidRDefault="00D5588F" w:rsidP="00196C8E">
      <w:pPr>
        <w:tabs>
          <w:tab w:val="left" w:pos="5572"/>
        </w:tabs>
        <w:rPr>
          <w:b/>
          <w:bCs/>
        </w:rPr>
      </w:pPr>
    </w:p>
    <w:p w14:paraId="35AF8C37" w14:textId="50F0101C" w:rsidR="00196C8E" w:rsidRPr="00196C8E" w:rsidRDefault="00196C8E" w:rsidP="00196C8E">
      <w:pPr>
        <w:tabs>
          <w:tab w:val="left" w:pos="557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96C8E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 Evaluation</w:t>
      </w:r>
    </w:p>
    <w:p w14:paraId="2AA2F59F" w14:textId="7635F273" w:rsidR="00196C8E" w:rsidRPr="00196C8E" w:rsidRDefault="00196C8E" w:rsidP="000B7844">
      <w:pPr>
        <w:tabs>
          <w:tab w:val="left" w:pos="5572"/>
        </w:tabs>
        <w:rPr>
          <w:rFonts w:ascii="Times New Roman" w:hAnsi="Times New Roman" w:cs="Times New Roman"/>
          <w:sz w:val="24"/>
          <w:szCs w:val="24"/>
        </w:rPr>
      </w:pPr>
      <w:r w:rsidRPr="00196C8E">
        <w:rPr>
          <w:rFonts w:ascii="Times New Roman" w:hAnsi="Times New Roman" w:cs="Times New Roman"/>
          <w:b/>
          <w:bCs/>
          <w:sz w:val="24"/>
          <w:szCs w:val="24"/>
        </w:rPr>
        <w:t>R² = 0.45</w:t>
      </w:r>
      <w:r w:rsidRPr="00196C8E">
        <w:rPr>
          <w:rFonts w:ascii="Times New Roman" w:hAnsi="Times New Roman" w:cs="Times New Roman"/>
          <w:sz w:val="24"/>
          <w:szCs w:val="24"/>
        </w:rPr>
        <w:t xml:space="preserve"> → Model explains 45% of price variation</w:t>
      </w:r>
    </w:p>
    <w:p w14:paraId="48B58DDB" w14:textId="1283261B" w:rsidR="00196C8E" w:rsidRPr="00196C8E" w:rsidRDefault="00196C8E" w:rsidP="000B7844">
      <w:pPr>
        <w:tabs>
          <w:tab w:val="left" w:pos="5572"/>
        </w:tabs>
        <w:rPr>
          <w:rFonts w:ascii="Times New Roman" w:hAnsi="Times New Roman" w:cs="Times New Roman"/>
          <w:sz w:val="24"/>
          <w:szCs w:val="24"/>
        </w:rPr>
      </w:pPr>
      <w:r w:rsidRPr="00196C8E">
        <w:rPr>
          <w:rFonts w:ascii="Times New Roman" w:hAnsi="Times New Roman" w:cs="Times New Roman"/>
          <w:b/>
          <w:bCs/>
          <w:sz w:val="24"/>
          <w:szCs w:val="24"/>
        </w:rPr>
        <w:t xml:space="preserve">Residuals </w:t>
      </w:r>
      <w:proofErr w:type="spellStart"/>
      <w:r w:rsidRPr="00196C8E">
        <w:rPr>
          <w:rFonts w:ascii="Times New Roman" w:hAnsi="Times New Roman" w:cs="Times New Roman"/>
          <w:b/>
          <w:bCs/>
          <w:sz w:val="24"/>
          <w:szCs w:val="24"/>
        </w:rPr>
        <w:t>centered</w:t>
      </w:r>
      <w:proofErr w:type="spellEnd"/>
      <w:r w:rsidRPr="00196C8E">
        <w:rPr>
          <w:rFonts w:ascii="Times New Roman" w:hAnsi="Times New Roman" w:cs="Times New Roman"/>
          <w:b/>
          <w:bCs/>
          <w:sz w:val="24"/>
          <w:szCs w:val="24"/>
        </w:rPr>
        <w:t xml:space="preserve"> near zero</w:t>
      </w:r>
      <w:r w:rsidRPr="00196C8E">
        <w:rPr>
          <w:rFonts w:ascii="Times New Roman" w:hAnsi="Times New Roman" w:cs="Times New Roman"/>
          <w:sz w:val="24"/>
          <w:szCs w:val="24"/>
        </w:rPr>
        <w:t xml:space="preserve"> → errors are mostly unbiased</w:t>
      </w:r>
    </w:p>
    <w:p w14:paraId="22BB7054" w14:textId="271A3FED" w:rsidR="0020603E" w:rsidRDefault="00587D9D" w:rsidP="0020603E">
      <w:pPr>
        <w:tabs>
          <w:tab w:val="left" w:pos="5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13333A" wp14:editId="0D32EE1D">
                <wp:simplePos x="0" y="0"/>
                <wp:positionH relativeFrom="column">
                  <wp:posOffset>1099185</wp:posOffset>
                </wp:positionH>
                <wp:positionV relativeFrom="paragraph">
                  <wp:posOffset>4017010</wp:posOffset>
                </wp:positionV>
                <wp:extent cx="3533140" cy="635"/>
                <wp:effectExtent l="0" t="0" r="0" b="0"/>
                <wp:wrapSquare wrapText="bothSides"/>
                <wp:docPr id="18767015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702436" w14:textId="607C57B5" w:rsidR="00587D9D" w:rsidRPr="007E2B5E" w:rsidRDefault="00587D9D" w:rsidP="00587D9D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:Actaul vs Predicted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3333A" id="_x0000_s1032" type="#_x0000_t202" style="position:absolute;margin-left:86.55pt;margin-top:316.3pt;width:278.2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mLTGQIAAD8EAAAOAAAAZHJzL2Uyb0RvYy54bWysU01v2zAMvQ/YfxB0X5w0azE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" stroked="f">
                <v:textbox style="mso-fit-shape-to-text:t" inset="0,0,0,0">
                  <w:txbxContent>
                    <w:p w14:paraId="4A702436" w14:textId="607C57B5" w:rsidR="00587D9D" w:rsidRPr="007E2B5E" w:rsidRDefault="00587D9D" w:rsidP="00587D9D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>:Actaul vs Predicted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7844">
        <w:rPr>
          <w:noProof/>
        </w:rPr>
        <w:drawing>
          <wp:anchor distT="0" distB="0" distL="114300" distR="114300" simplePos="0" relativeHeight="251675648" behindDoc="0" locked="0" layoutInCell="1" allowOverlap="1" wp14:anchorId="400AE718" wp14:editId="05E8816E">
            <wp:simplePos x="0" y="0"/>
            <wp:positionH relativeFrom="margin">
              <wp:align>center</wp:align>
            </wp:positionH>
            <wp:positionV relativeFrom="paragraph">
              <wp:posOffset>296130</wp:posOffset>
            </wp:positionV>
            <wp:extent cx="3533140" cy="3663950"/>
            <wp:effectExtent l="0" t="0" r="0" b="0"/>
            <wp:wrapSquare wrapText="bothSides"/>
            <wp:docPr id="83960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022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AF17685" w14:textId="77777777" w:rsidR="00587D9D" w:rsidRDefault="00587D9D" w:rsidP="0020603E">
      <w:pPr>
        <w:tabs>
          <w:tab w:val="left" w:pos="5572"/>
        </w:tabs>
      </w:pPr>
    </w:p>
    <w:p w14:paraId="6C216018" w14:textId="0CA9E5D9" w:rsidR="00587D9D" w:rsidRDefault="00587D9D" w:rsidP="0020603E">
      <w:pPr>
        <w:tabs>
          <w:tab w:val="left" w:pos="5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E36E2D" wp14:editId="5BDC09F0">
                <wp:simplePos x="0" y="0"/>
                <wp:positionH relativeFrom="column">
                  <wp:posOffset>465455</wp:posOffset>
                </wp:positionH>
                <wp:positionV relativeFrom="paragraph">
                  <wp:posOffset>2931160</wp:posOffset>
                </wp:positionV>
                <wp:extent cx="4792980" cy="635"/>
                <wp:effectExtent l="0" t="0" r="0" b="0"/>
                <wp:wrapSquare wrapText="bothSides"/>
                <wp:docPr id="580014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993ED3" w14:textId="6A10167A" w:rsidR="00587D9D" w:rsidRPr="00B03A4E" w:rsidRDefault="00587D9D" w:rsidP="00587D9D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:Residuals Distribution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36E2D" id="_x0000_s1033" type="#_x0000_t202" style="position:absolute;margin-left:36.65pt;margin-top:230.8pt;width:377.4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" stroked="f">
                <v:textbox style="mso-fit-shape-to-text:t" inset="0,0,0,0">
                  <w:txbxContent>
                    <w:p w14:paraId="5F993ED3" w14:textId="6A10167A" w:rsidR="00587D9D" w:rsidRPr="00B03A4E" w:rsidRDefault="00587D9D" w:rsidP="00587D9D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:Residuals Distribution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87D9D">
        <w:rPr>
          <w:noProof/>
        </w:rPr>
        <w:drawing>
          <wp:anchor distT="0" distB="0" distL="114300" distR="114300" simplePos="0" relativeHeight="251676672" behindDoc="0" locked="0" layoutInCell="1" allowOverlap="1" wp14:anchorId="2516F899" wp14:editId="157FE562">
            <wp:simplePos x="0" y="0"/>
            <wp:positionH relativeFrom="margin">
              <wp:align>center</wp:align>
            </wp:positionH>
            <wp:positionV relativeFrom="paragraph">
              <wp:posOffset>205823</wp:posOffset>
            </wp:positionV>
            <wp:extent cx="4792980" cy="2668270"/>
            <wp:effectExtent l="0" t="0" r="7620" b="0"/>
            <wp:wrapSquare wrapText="bothSides"/>
            <wp:docPr id="92784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4409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E3B74" w14:textId="22A1A299" w:rsidR="00587D9D" w:rsidRDefault="00587D9D" w:rsidP="0020603E">
      <w:pPr>
        <w:tabs>
          <w:tab w:val="left" w:pos="5572"/>
        </w:tabs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52C3754" w14:textId="57CFD63B" w:rsidR="00587D9D" w:rsidRDefault="00587D9D" w:rsidP="0020603E">
      <w:pPr>
        <w:tabs>
          <w:tab w:val="left" w:pos="5572"/>
        </w:tabs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5A79C3" wp14:editId="53A41881">
                <wp:simplePos x="0" y="0"/>
                <wp:positionH relativeFrom="column">
                  <wp:posOffset>427355</wp:posOffset>
                </wp:positionH>
                <wp:positionV relativeFrom="paragraph">
                  <wp:posOffset>2791460</wp:posOffset>
                </wp:positionV>
                <wp:extent cx="4873625" cy="635"/>
                <wp:effectExtent l="0" t="0" r="0" b="0"/>
                <wp:wrapSquare wrapText="bothSides"/>
                <wp:docPr id="8168114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5B9342" w14:textId="74853230" w:rsidR="00587D9D" w:rsidRPr="002E6346" w:rsidRDefault="00587D9D" w:rsidP="00587D9D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:Residuals vs Predicted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A79C3" id="_x0000_s1034" type="#_x0000_t202" style="position:absolute;margin-left:33.65pt;margin-top:219.8pt;width:383.7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" stroked="f">
                <v:textbox style="mso-fit-shape-to-text:t" inset="0,0,0,0">
                  <w:txbxContent>
                    <w:p w14:paraId="625B9342" w14:textId="74853230" w:rsidR="00587D9D" w:rsidRPr="002E6346" w:rsidRDefault="00587D9D" w:rsidP="00587D9D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:Residuals vs Predicted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87D9D">
        <w:rPr>
          <w:noProof/>
        </w:rPr>
        <w:drawing>
          <wp:anchor distT="0" distB="0" distL="114300" distR="114300" simplePos="0" relativeHeight="251677696" behindDoc="0" locked="0" layoutInCell="1" allowOverlap="1" wp14:anchorId="7BF3220B" wp14:editId="5B7FF7A4">
            <wp:simplePos x="0" y="0"/>
            <wp:positionH relativeFrom="margin">
              <wp:align>center</wp:align>
            </wp:positionH>
            <wp:positionV relativeFrom="paragraph">
              <wp:posOffset>552</wp:posOffset>
            </wp:positionV>
            <wp:extent cx="4874150" cy="2734622"/>
            <wp:effectExtent l="0" t="0" r="3175" b="8890"/>
            <wp:wrapSquare wrapText="bothSides"/>
            <wp:docPr id="15502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6066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150" cy="273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07959" w14:textId="77777777" w:rsidR="00587D9D" w:rsidRPr="00587D9D" w:rsidRDefault="00587D9D" w:rsidP="00587D9D">
      <w:pPr>
        <w:tabs>
          <w:tab w:val="left" w:pos="16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87D9D">
        <w:rPr>
          <w:rFonts w:ascii="Times New Roman" w:hAnsi="Times New Roman" w:cs="Times New Roman"/>
          <w:b/>
          <w:bCs/>
          <w:sz w:val="24"/>
          <w:szCs w:val="24"/>
        </w:rPr>
        <w:t>Key Insights</w:t>
      </w:r>
    </w:p>
    <w:p w14:paraId="602C4AB5" w14:textId="77777777" w:rsidR="00587D9D" w:rsidRPr="00587D9D" w:rsidRDefault="00587D9D" w:rsidP="00587D9D">
      <w:pPr>
        <w:numPr>
          <w:ilvl w:val="0"/>
          <w:numId w:val="8"/>
        </w:numPr>
        <w:tabs>
          <w:tab w:val="left" w:pos="1690"/>
        </w:tabs>
        <w:rPr>
          <w:rFonts w:ascii="Times New Roman" w:hAnsi="Times New Roman" w:cs="Times New Roman"/>
          <w:sz w:val="24"/>
          <w:szCs w:val="24"/>
        </w:rPr>
      </w:pPr>
      <w:r w:rsidRPr="00587D9D">
        <w:rPr>
          <w:rFonts w:ascii="Times New Roman" w:hAnsi="Times New Roman" w:cs="Times New Roman"/>
          <w:b/>
          <w:bCs/>
          <w:sz w:val="24"/>
          <w:szCs w:val="24"/>
        </w:rPr>
        <w:t>Top price drivers:</w:t>
      </w:r>
    </w:p>
    <w:p w14:paraId="1E3AF9DE" w14:textId="77777777" w:rsidR="00587D9D" w:rsidRPr="00587D9D" w:rsidRDefault="00587D9D" w:rsidP="00587D9D">
      <w:pPr>
        <w:numPr>
          <w:ilvl w:val="1"/>
          <w:numId w:val="8"/>
        </w:numPr>
        <w:tabs>
          <w:tab w:val="left" w:pos="169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587D9D">
        <w:rPr>
          <w:rFonts w:ascii="Times New Roman" w:hAnsi="Times New Roman" w:cs="Times New Roman"/>
          <w:sz w:val="24"/>
          <w:szCs w:val="24"/>
        </w:rPr>
        <w:t>km_driven</w:t>
      </w:r>
      <w:proofErr w:type="spellEnd"/>
      <w:r w:rsidRPr="00587D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D9D">
        <w:rPr>
          <w:rFonts w:ascii="Times New Roman" w:hAnsi="Times New Roman" w:cs="Times New Roman"/>
          <w:sz w:val="24"/>
          <w:szCs w:val="24"/>
        </w:rPr>
        <w:t>car_age</w:t>
      </w:r>
      <w:proofErr w:type="spellEnd"/>
      <w:r w:rsidRPr="00587D9D">
        <w:rPr>
          <w:rFonts w:ascii="Times New Roman" w:hAnsi="Times New Roman" w:cs="Times New Roman"/>
          <w:sz w:val="24"/>
          <w:szCs w:val="24"/>
        </w:rPr>
        <w:t>, and transmission type.</w:t>
      </w:r>
    </w:p>
    <w:p w14:paraId="579073A4" w14:textId="77777777" w:rsidR="00587D9D" w:rsidRPr="00587D9D" w:rsidRDefault="00587D9D" w:rsidP="00587D9D">
      <w:pPr>
        <w:numPr>
          <w:ilvl w:val="0"/>
          <w:numId w:val="8"/>
        </w:numPr>
        <w:tabs>
          <w:tab w:val="left" w:pos="1690"/>
        </w:tabs>
        <w:rPr>
          <w:rFonts w:ascii="Times New Roman" w:hAnsi="Times New Roman" w:cs="Times New Roman"/>
          <w:sz w:val="24"/>
          <w:szCs w:val="24"/>
        </w:rPr>
      </w:pPr>
      <w:r w:rsidRPr="00587D9D">
        <w:rPr>
          <w:rFonts w:ascii="Times New Roman" w:hAnsi="Times New Roman" w:cs="Times New Roman"/>
          <w:b/>
          <w:bCs/>
          <w:sz w:val="24"/>
          <w:szCs w:val="24"/>
        </w:rPr>
        <w:t>Automatic cars</w:t>
      </w:r>
      <w:r w:rsidRPr="00587D9D">
        <w:rPr>
          <w:rFonts w:ascii="Times New Roman" w:hAnsi="Times New Roman" w:cs="Times New Roman"/>
          <w:sz w:val="24"/>
          <w:szCs w:val="24"/>
        </w:rPr>
        <w:t xml:space="preserve">, </w:t>
      </w:r>
      <w:r w:rsidRPr="00587D9D">
        <w:rPr>
          <w:rFonts w:ascii="Times New Roman" w:hAnsi="Times New Roman" w:cs="Times New Roman"/>
          <w:b/>
          <w:bCs/>
          <w:sz w:val="24"/>
          <w:szCs w:val="24"/>
        </w:rPr>
        <w:t>low mileage</w:t>
      </w:r>
      <w:r w:rsidRPr="00587D9D">
        <w:rPr>
          <w:rFonts w:ascii="Times New Roman" w:hAnsi="Times New Roman" w:cs="Times New Roman"/>
          <w:sz w:val="24"/>
          <w:szCs w:val="24"/>
        </w:rPr>
        <w:t xml:space="preserve">, and </w:t>
      </w:r>
      <w:r w:rsidRPr="00587D9D">
        <w:rPr>
          <w:rFonts w:ascii="Times New Roman" w:hAnsi="Times New Roman" w:cs="Times New Roman"/>
          <w:b/>
          <w:bCs/>
          <w:sz w:val="24"/>
          <w:szCs w:val="24"/>
        </w:rPr>
        <w:t>newer models</w:t>
      </w:r>
      <w:r w:rsidRPr="00587D9D">
        <w:rPr>
          <w:rFonts w:ascii="Times New Roman" w:hAnsi="Times New Roman" w:cs="Times New Roman"/>
          <w:sz w:val="24"/>
          <w:szCs w:val="24"/>
        </w:rPr>
        <w:t xml:space="preserve"> tend to fetch premium resale prices.</w:t>
      </w:r>
    </w:p>
    <w:p w14:paraId="02BAC1FD" w14:textId="77777777" w:rsidR="00635A85" w:rsidRDefault="00587D9D" w:rsidP="00587D9D">
      <w:pPr>
        <w:numPr>
          <w:ilvl w:val="0"/>
          <w:numId w:val="8"/>
        </w:numPr>
        <w:tabs>
          <w:tab w:val="left" w:pos="1690"/>
        </w:tabs>
        <w:rPr>
          <w:rFonts w:ascii="Times New Roman" w:hAnsi="Times New Roman" w:cs="Times New Roman"/>
          <w:sz w:val="24"/>
          <w:szCs w:val="24"/>
        </w:rPr>
      </w:pPr>
      <w:r w:rsidRPr="00587D9D">
        <w:rPr>
          <w:rFonts w:ascii="Times New Roman" w:hAnsi="Times New Roman" w:cs="Times New Roman"/>
          <w:sz w:val="24"/>
          <w:szCs w:val="24"/>
        </w:rPr>
        <w:t xml:space="preserve">The dataset shows a heavy dominance of </w:t>
      </w:r>
      <w:r w:rsidRPr="00587D9D">
        <w:rPr>
          <w:rFonts w:ascii="Times New Roman" w:hAnsi="Times New Roman" w:cs="Times New Roman"/>
          <w:b/>
          <w:bCs/>
          <w:sz w:val="24"/>
          <w:szCs w:val="24"/>
        </w:rPr>
        <w:t>Petrol and Diesel</w:t>
      </w:r>
      <w:r w:rsidRPr="00587D9D">
        <w:rPr>
          <w:rFonts w:ascii="Times New Roman" w:hAnsi="Times New Roman" w:cs="Times New Roman"/>
          <w:sz w:val="24"/>
          <w:szCs w:val="24"/>
        </w:rPr>
        <w:t xml:space="preserve"> vehicles — newer Electric cars appear underrepresented (limited market adoption).</w:t>
      </w:r>
    </w:p>
    <w:p w14:paraId="5BB14B0B" w14:textId="65828E02" w:rsidR="00587D9D" w:rsidRPr="00635A85" w:rsidRDefault="00635A85" w:rsidP="00635A85">
      <w:pPr>
        <w:tabs>
          <w:tab w:val="left" w:pos="169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35A85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These insights can be integrated into Power BI dashboards for prescriptive analytics.</w:t>
      </w:r>
      <w:r w:rsidR="00D5588F" w:rsidRPr="00635A85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6ED448F1" w14:textId="77777777" w:rsidR="00D5588F" w:rsidRPr="00D5588F" w:rsidRDefault="00D5588F" w:rsidP="00D5588F">
      <w:pPr>
        <w:tabs>
          <w:tab w:val="left" w:pos="16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5588F">
        <w:rPr>
          <w:rFonts w:ascii="Times New Roman" w:hAnsi="Times New Roman" w:cs="Times New Roman"/>
          <w:b/>
          <w:bCs/>
          <w:sz w:val="24"/>
          <w:szCs w:val="24"/>
        </w:rPr>
        <w:t>Business Value</w:t>
      </w:r>
    </w:p>
    <w:p w14:paraId="60FF460D" w14:textId="77777777" w:rsidR="00D5588F" w:rsidRPr="00D5588F" w:rsidRDefault="00D5588F" w:rsidP="00D5588F">
      <w:pPr>
        <w:numPr>
          <w:ilvl w:val="0"/>
          <w:numId w:val="9"/>
        </w:numPr>
        <w:tabs>
          <w:tab w:val="left" w:pos="1690"/>
        </w:tabs>
        <w:rPr>
          <w:rFonts w:ascii="Times New Roman" w:hAnsi="Times New Roman" w:cs="Times New Roman"/>
          <w:sz w:val="24"/>
          <w:szCs w:val="24"/>
        </w:rPr>
      </w:pPr>
      <w:r w:rsidRPr="00D5588F">
        <w:rPr>
          <w:rFonts w:ascii="Times New Roman" w:hAnsi="Times New Roman" w:cs="Times New Roman"/>
          <w:b/>
          <w:bCs/>
          <w:sz w:val="24"/>
          <w:szCs w:val="24"/>
        </w:rPr>
        <w:t>For Buyers:</w:t>
      </w:r>
      <w:r w:rsidRPr="00D5588F">
        <w:rPr>
          <w:rFonts w:ascii="Times New Roman" w:hAnsi="Times New Roman" w:cs="Times New Roman"/>
          <w:sz w:val="24"/>
          <w:szCs w:val="24"/>
        </w:rPr>
        <w:t xml:space="preserve"> Understand depreciation to negotiate better deals.</w:t>
      </w:r>
    </w:p>
    <w:p w14:paraId="3C2F4E58" w14:textId="77777777" w:rsidR="00D5588F" w:rsidRPr="00D5588F" w:rsidRDefault="00D5588F" w:rsidP="00D5588F">
      <w:pPr>
        <w:numPr>
          <w:ilvl w:val="0"/>
          <w:numId w:val="9"/>
        </w:numPr>
        <w:tabs>
          <w:tab w:val="left" w:pos="1690"/>
        </w:tabs>
        <w:rPr>
          <w:rFonts w:ascii="Times New Roman" w:hAnsi="Times New Roman" w:cs="Times New Roman"/>
          <w:sz w:val="24"/>
          <w:szCs w:val="24"/>
        </w:rPr>
      </w:pPr>
      <w:r w:rsidRPr="00D5588F">
        <w:rPr>
          <w:rFonts w:ascii="Times New Roman" w:hAnsi="Times New Roman" w:cs="Times New Roman"/>
          <w:b/>
          <w:bCs/>
          <w:sz w:val="24"/>
          <w:szCs w:val="24"/>
        </w:rPr>
        <w:t>For Dealers:</w:t>
      </w:r>
      <w:r w:rsidRPr="00D5588F">
        <w:rPr>
          <w:rFonts w:ascii="Times New Roman" w:hAnsi="Times New Roman" w:cs="Times New Roman"/>
          <w:sz w:val="24"/>
          <w:szCs w:val="24"/>
        </w:rPr>
        <w:t xml:space="preserve"> Predict fair pricing and identify undervalued listings.</w:t>
      </w:r>
    </w:p>
    <w:p w14:paraId="7DDD55D7" w14:textId="77777777" w:rsidR="00D5588F" w:rsidRPr="00D5588F" w:rsidRDefault="00D5588F" w:rsidP="00D5588F">
      <w:pPr>
        <w:numPr>
          <w:ilvl w:val="0"/>
          <w:numId w:val="9"/>
        </w:numPr>
        <w:tabs>
          <w:tab w:val="left" w:pos="1690"/>
        </w:tabs>
        <w:rPr>
          <w:rFonts w:ascii="Times New Roman" w:hAnsi="Times New Roman" w:cs="Times New Roman"/>
          <w:sz w:val="24"/>
          <w:szCs w:val="24"/>
        </w:rPr>
      </w:pPr>
      <w:r w:rsidRPr="00D5588F">
        <w:rPr>
          <w:rFonts w:ascii="Times New Roman" w:hAnsi="Times New Roman" w:cs="Times New Roman"/>
          <w:b/>
          <w:bCs/>
          <w:sz w:val="24"/>
          <w:szCs w:val="24"/>
        </w:rPr>
        <w:t>For Platforms (like OLX, Cars24):</w:t>
      </w:r>
      <w:r w:rsidRPr="00D5588F">
        <w:rPr>
          <w:rFonts w:ascii="Times New Roman" w:hAnsi="Times New Roman" w:cs="Times New Roman"/>
          <w:sz w:val="24"/>
          <w:szCs w:val="24"/>
        </w:rPr>
        <w:t xml:space="preserve"> Build AI-driven price recommendation systems.</w:t>
      </w:r>
    </w:p>
    <w:p w14:paraId="11437563" w14:textId="72C9E466" w:rsidR="00D5588F" w:rsidRPr="00635A85" w:rsidRDefault="00635A85" w:rsidP="00635A85">
      <w:pPr>
        <w:tabs>
          <w:tab w:val="left" w:pos="169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35A85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This predictive-prescriptive workflow can be reused for other pricing or valuation scenarios (real estate, electronics, etc.).</w:t>
      </w:r>
    </w:p>
    <w:p w14:paraId="6798334D" w14:textId="77777777" w:rsidR="004C45D8" w:rsidRDefault="004C45D8" w:rsidP="00D5588F">
      <w:pPr>
        <w:tabs>
          <w:tab w:val="left" w:pos="169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4E0A837" w14:textId="77777777" w:rsidR="004C45D8" w:rsidRDefault="004C45D8" w:rsidP="00D5588F">
      <w:pPr>
        <w:tabs>
          <w:tab w:val="left" w:pos="169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AE815C1" w14:textId="77777777" w:rsidR="004C45D8" w:rsidRDefault="004C45D8" w:rsidP="00D5588F">
      <w:pPr>
        <w:tabs>
          <w:tab w:val="left" w:pos="169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1049CFE" w14:textId="77777777" w:rsidR="004C45D8" w:rsidRDefault="004C45D8" w:rsidP="00D5588F">
      <w:pPr>
        <w:tabs>
          <w:tab w:val="left" w:pos="169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DAA46AC" w14:textId="77777777" w:rsidR="004C45D8" w:rsidRDefault="004C45D8" w:rsidP="00D5588F">
      <w:pPr>
        <w:tabs>
          <w:tab w:val="left" w:pos="169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D85803C" w14:textId="77777777" w:rsidR="004C45D8" w:rsidRDefault="004C45D8" w:rsidP="00D5588F">
      <w:pPr>
        <w:tabs>
          <w:tab w:val="left" w:pos="169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3577812" w14:textId="48660974" w:rsidR="00D5588F" w:rsidRPr="00D5588F" w:rsidRDefault="00D5588F" w:rsidP="00D5588F">
      <w:pPr>
        <w:tabs>
          <w:tab w:val="left" w:pos="16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5588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1FA6D06F" w14:textId="3735E1C7" w:rsidR="00587D9D" w:rsidRPr="004C45D8" w:rsidRDefault="004C45D8" w:rsidP="00587D9D">
      <w:pPr>
        <w:tabs>
          <w:tab w:val="left" w:pos="1690"/>
        </w:tabs>
        <w:rPr>
          <w:rFonts w:ascii="Times New Roman" w:hAnsi="Times New Roman" w:cs="Times New Roman"/>
          <w:sz w:val="24"/>
          <w:szCs w:val="24"/>
        </w:rPr>
      </w:pPr>
      <w:r w:rsidRPr="004C45D8">
        <w:rPr>
          <w:rFonts w:ascii="Times New Roman" w:hAnsi="Times New Roman" w:cs="Times New Roman"/>
          <w:sz w:val="24"/>
          <w:szCs w:val="24"/>
        </w:rPr>
        <w:t xml:space="preserve">This project demonstrates the ability to apply data cleaning, exploratory analysis, feature engineering, and predictive </w:t>
      </w:r>
      <w:proofErr w:type="spellStart"/>
      <w:r w:rsidRPr="004C45D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C45D8">
        <w:rPr>
          <w:rFonts w:ascii="Times New Roman" w:hAnsi="Times New Roman" w:cs="Times New Roman"/>
          <w:sz w:val="24"/>
          <w:szCs w:val="24"/>
        </w:rPr>
        <w:t xml:space="preserve"> to solve real-world business problems in the used car market.</w:t>
      </w:r>
      <w:r w:rsidRPr="004C45D8">
        <w:rPr>
          <w:rFonts w:ascii="Times New Roman" w:hAnsi="Times New Roman" w:cs="Times New Roman"/>
          <w:sz w:val="24"/>
          <w:szCs w:val="24"/>
        </w:rPr>
        <w:br/>
        <w:t>By leveraging machine learning, the model provides price transparency for buyers and supports dealers in making data-driven pricing decisions.</w:t>
      </w:r>
      <w:r w:rsidRPr="004C45D8">
        <w:rPr>
          <w:rFonts w:ascii="Times New Roman" w:hAnsi="Times New Roman" w:cs="Times New Roman"/>
          <w:sz w:val="24"/>
          <w:szCs w:val="24"/>
        </w:rPr>
        <w:br/>
        <w:t>The workflow also showcases an end-to-end analytics pipeline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C45D8">
        <w:rPr>
          <w:rFonts w:ascii="Times New Roman" w:hAnsi="Times New Roman" w:cs="Times New Roman"/>
          <w:sz w:val="24"/>
          <w:szCs w:val="24"/>
        </w:rPr>
        <w:t>from raw data to actionable insights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C45D8">
        <w:rPr>
          <w:rFonts w:ascii="Times New Roman" w:hAnsi="Times New Roman" w:cs="Times New Roman"/>
          <w:sz w:val="24"/>
          <w:szCs w:val="24"/>
        </w:rPr>
        <w:t xml:space="preserve"> reflecting strong alignment with the responsibilities of </w:t>
      </w:r>
      <w:r w:rsidRPr="004C45D8">
        <w:rPr>
          <w:rFonts w:ascii="Times New Roman" w:hAnsi="Times New Roman" w:cs="Times New Roman"/>
          <w:b/>
          <w:bCs/>
          <w:sz w:val="24"/>
          <w:szCs w:val="24"/>
        </w:rPr>
        <w:t>Data Analyst</w:t>
      </w:r>
      <w:r w:rsidRPr="004C45D8">
        <w:rPr>
          <w:rFonts w:ascii="Times New Roman" w:hAnsi="Times New Roman" w:cs="Times New Roman"/>
          <w:sz w:val="24"/>
          <w:szCs w:val="24"/>
        </w:rPr>
        <w:t xml:space="preserve">, </w:t>
      </w:r>
      <w:r w:rsidRPr="004C45D8">
        <w:rPr>
          <w:rFonts w:ascii="Times New Roman" w:hAnsi="Times New Roman" w:cs="Times New Roman"/>
          <w:b/>
          <w:bCs/>
          <w:sz w:val="24"/>
          <w:szCs w:val="24"/>
        </w:rPr>
        <w:t>Business Analyst</w:t>
      </w:r>
      <w:r w:rsidRPr="004C45D8">
        <w:rPr>
          <w:rFonts w:ascii="Times New Roman" w:hAnsi="Times New Roman" w:cs="Times New Roman"/>
          <w:sz w:val="24"/>
          <w:szCs w:val="24"/>
        </w:rPr>
        <w:t xml:space="preserve">, or </w:t>
      </w:r>
      <w:r w:rsidRPr="004C45D8">
        <w:rPr>
          <w:rFonts w:ascii="Times New Roman" w:hAnsi="Times New Roman" w:cs="Times New Roman"/>
          <w:b/>
          <w:bCs/>
          <w:sz w:val="24"/>
          <w:szCs w:val="24"/>
        </w:rPr>
        <w:t>BI Consultant</w:t>
      </w:r>
      <w:r w:rsidRPr="004C45D8">
        <w:rPr>
          <w:rFonts w:ascii="Times New Roman" w:hAnsi="Times New Roman" w:cs="Times New Roman"/>
          <w:sz w:val="24"/>
          <w:szCs w:val="24"/>
        </w:rPr>
        <w:t xml:space="preserve"> roles.</w:t>
      </w:r>
    </w:p>
    <w:sectPr w:rsidR="00587D9D" w:rsidRPr="004C4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06A0"/>
    <w:multiLevelType w:val="multilevel"/>
    <w:tmpl w:val="C836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56FC4"/>
    <w:multiLevelType w:val="multilevel"/>
    <w:tmpl w:val="0152EC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E3640A5"/>
    <w:multiLevelType w:val="multilevel"/>
    <w:tmpl w:val="844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37B95"/>
    <w:multiLevelType w:val="multilevel"/>
    <w:tmpl w:val="D2D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34D2C"/>
    <w:multiLevelType w:val="multilevel"/>
    <w:tmpl w:val="AE2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44D01"/>
    <w:multiLevelType w:val="multilevel"/>
    <w:tmpl w:val="E3B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15BF7"/>
    <w:multiLevelType w:val="multilevel"/>
    <w:tmpl w:val="B19C1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A6174"/>
    <w:multiLevelType w:val="multilevel"/>
    <w:tmpl w:val="BC5469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E5339"/>
    <w:multiLevelType w:val="multilevel"/>
    <w:tmpl w:val="17069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34071403">
    <w:abstractNumId w:val="6"/>
  </w:num>
  <w:num w:numId="2" w16cid:durableId="1009115">
    <w:abstractNumId w:val="1"/>
  </w:num>
  <w:num w:numId="3" w16cid:durableId="179318705">
    <w:abstractNumId w:val="7"/>
  </w:num>
  <w:num w:numId="4" w16cid:durableId="843397339">
    <w:abstractNumId w:val="8"/>
  </w:num>
  <w:num w:numId="5" w16cid:durableId="1727294753">
    <w:abstractNumId w:val="5"/>
  </w:num>
  <w:num w:numId="6" w16cid:durableId="1359769520">
    <w:abstractNumId w:val="0"/>
  </w:num>
  <w:num w:numId="7" w16cid:durableId="1385370542">
    <w:abstractNumId w:val="4"/>
  </w:num>
  <w:num w:numId="8" w16cid:durableId="1590773982">
    <w:abstractNumId w:val="2"/>
  </w:num>
  <w:num w:numId="9" w16cid:durableId="1861773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59"/>
    <w:rsid w:val="000B7844"/>
    <w:rsid w:val="000F5AD3"/>
    <w:rsid w:val="00196C8E"/>
    <w:rsid w:val="0020603E"/>
    <w:rsid w:val="00396EC0"/>
    <w:rsid w:val="004C45D8"/>
    <w:rsid w:val="00587D9D"/>
    <w:rsid w:val="00635A85"/>
    <w:rsid w:val="0069100B"/>
    <w:rsid w:val="00A4465F"/>
    <w:rsid w:val="00D5588F"/>
    <w:rsid w:val="00DF1976"/>
    <w:rsid w:val="00F25F5E"/>
    <w:rsid w:val="00F7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119E"/>
  <w15:chartTrackingRefBased/>
  <w15:docId w15:val="{2E2889B6-3067-47D0-A919-5CB23C28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8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8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85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738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nehalbirla/vehicle-dataset-from-cardekho?resource=download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FD8F0-095A-4C3C-8261-AB9FE3EF4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kannan</dc:creator>
  <cp:keywords/>
  <dc:description/>
  <cp:lastModifiedBy>adithya kannan</cp:lastModifiedBy>
  <cp:revision>2</cp:revision>
  <dcterms:created xsi:type="dcterms:W3CDTF">2025-11-01T18:10:00Z</dcterms:created>
  <dcterms:modified xsi:type="dcterms:W3CDTF">2025-11-02T16:14:00Z</dcterms:modified>
</cp:coreProperties>
</file>