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172" w:rsidRDefault="00736247">
      <w:r>
        <w:t xml:space="preserve">Follow each and every step mentioned in the official build on the </w:t>
      </w:r>
      <w:proofErr w:type="spellStart"/>
      <w:r>
        <w:t>inria</w:t>
      </w:r>
      <w:proofErr w:type="spellEnd"/>
      <w:r>
        <w:t xml:space="preserve"> website.</w:t>
      </w:r>
      <w:hyperlink r:id="rId5">
        <w:r>
          <w:rPr>
            <w:color w:val="1155CC"/>
            <w:u w:val="single"/>
          </w:rPr>
          <w:t>http://openvibe.inria.fr/tutorial-1-implementing-a-signal-processing-box/</w:t>
        </w:r>
      </w:hyperlink>
    </w:p>
    <w:p w:rsidR="00532172" w:rsidRDefault="00532172"/>
    <w:p w:rsidR="00532172" w:rsidRDefault="00736247">
      <w:r>
        <w:t>For our CCA box we have one signal input, one stimulation input and one signal output.</w:t>
      </w:r>
    </w:p>
    <w:p w:rsidR="00532172" w:rsidRDefault="00736247">
      <w:r>
        <w:t>You can customize this during the skeleton generator and change the type and number of inputs/outputs.</w:t>
      </w:r>
    </w:p>
    <w:p w:rsidR="00532172" w:rsidRDefault="00532172"/>
    <w:p w:rsidR="00532172" w:rsidRDefault="00736247">
      <w:r>
        <w:t xml:space="preserve">Once the </w:t>
      </w:r>
      <w:proofErr w:type="spellStart"/>
      <w:r>
        <w:t>src</w:t>
      </w:r>
      <w:proofErr w:type="spellEnd"/>
      <w:r>
        <w:t xml:space="preserve"> code is downloaded, dependencies installed and the s</w:t>
      </w:r>
      <w:r>
        <w:t>keleton is generated.</w:t>
      </w:r>
    </w:p>
    <w:p w:rsidR="00532172" w:rsidRDefault="00736247">
      <w:r>
        <w:t>Copy these .</w:t>
      </w:r>
      <w:proofErr w:type="spellStart"/>
      <w:r>
        <w:t>cpp</w:t>
      </w:r>
      <w:proofErr w:type="spellEnd"/>
      <w:r>
        <w:t xml:space="preserve"> and .h</w:t>
      </w:r>
      <w:r>
        <w:t xml:space="preserve"> files and replace them at the destination. </w:t>
      </w:r>
    </w:p>
    <w:p w:rsidR="00532172" w:rsidRDefault="00736247">
      <w:r>
        <w:t>(Sample:G:\openvibe-1.3.0-src\openvibe-1.3.0-src\contrib\plugins\proce</w:t>
      </w:r>
      <w:bookmarkStart w:id="0" w:name="_GoBack"/>
      <w:bookmarkEnd w:id="0"/>
      <w:r>
        <w:t xml:space="preserve">ssing\signal-processing\src) </w:t>
      </w:r>
      <w:hyperlink r:id="rId6">
        <w:r>
          <w:rPr>
            <w:color w:val="1155CC"/>
            <w:u w:val="single"/>
          </w:rPr>
          <w:t>https://drive.google.com/open?id=0B4a3IAedywxAZ0VBRm1uTWZ2SW8</w:t>
        </w:r>
      </w:hyperlink>
    </w:p>
    <w:p w:rsidR="00532172" w:rsidRDefault="00532172"/>
    <w:p w:rsidR="00532172" w:rsidRDefault="00532172"/>
    <w:p w:rsidR="00532172" w:rsidRDefault="00736247">
      <w:r>
        <w:t xml:space="preserve">The actual CCA code is embedded in the </w:t>
      </w:r>
      <w:proofErr w:type="spellStart"/>
      <w:r>
        <w:t>OVPsignalflattener.ccp</w:t>
      </w:r>
      <w:proofErr w:type="spellEnd"/>
      <w:r>
        <w:t xml:space="preserve">. Also make sure the standalone CCA code compiles and returns the proper values corresponding to the </w:t>
      </w:r>
      <w:proofErr w:type="spellStart"/>
      <w:r>
        <w:t>matlab</w:t>
      </w:r>
      <w:proofErr w:type="spellEnd"/>
      <w:r>
        <w:t xml:space="preserve"> implementation.</w:t>
      </w:r>
    </w:p>
    <w:p w:rsidR="00532172" w:rsidRDefault="00736247">
      <w:r>
        <w:t xml:space="preserve">The </w:t>
      </w:r>
      <w:proofErr w:type="spellStart"/>
      <w:r>
        <w:t>cc</w:t>
      </w:r>
      <w:r>
        <w:t>p</w:t>
      </w:r>
      <w:proofErr w:type="spellEnd"/>
      <w:r>
        <w:t xml:space="preserve"> code: </w:t>
      </w:r>
      <w:hyperlink r:id="rId7">
        <w:r>
          <w:rPr>
            <w:color w:val="1155CC"/>
            <w:u w:val="single"/>
          </w:rPr>
          <w:t>https://drive.google.com/open?id=0B4a3IAedywxAWnZrR29qTkRNRE0</w:t>
        </w:r>
      </w:hyperlink>
    </w:p>
    <w:p w:rsidR="00532172" w:rsidRDefault="00736247">
      <w:r>
        <w:t xml:space="preserve">The </w:t>
      </w:r>
      <w:proofErr w:type="spellStart"/>
      <w:r>
        <w:t>matlab</w:t>
      </w:r>
      <w:proofErr w:type="spellEnd"/>
      <w:r>
        <w:t xml:space="preserve"> code: </w:t>
      </w:r>
      <w:hyperlink r:id="rId8">
        <w:r>
          <w:rPr>
            <w:color w:val="1155CC"/>
            <w:u w:val="single"/>
          </w:rPr>
          <w:t>https:/</w:t>
        </w:r>
        <w:r>
          <w:rPr>
            <w:color w:val="1155CC"/>
            <w:u w:val="single"/>
          </w:rPr>
          <w:t>/drive.google.com/open?id=0B4a3IAedywxAOEJldjM0cHpmYUU</w:t>
        </w:r>
      </w:hyperlink>
    </w:p>
    <w:p w:rsidR="00532172" w:rsidRDefault="00532172"/>
    <w:p w:rsidR="00532172" w:rsidRDefault="00736247">
      <w:pPr>
        <w:rPr>
          <w:color w:val="274E13"/>
        </w:rPr>
      </w:pPr>
      <w:r>
        <w:t xml:space="preserve">*Important: We are using the Eigen Library to implement some matrix functions in our code. To include this library open the CMAKElists.txt and add the following line </w:t>
      </w:r>
      <w:proofErr w:type="gramStart"/>
      <w:r>
        <w:rPr>
          <w:color w:val="274E13"/>
        </w:rPr>
        <w:t>INCLUDE(</w:t>
      </w:r>
      <w:proofErr w:type="gramEnd"/>
      <w:r>
        <w:rPr>
          <w:color w:val="274E13"/>
        </w:rPr>
        <w:t>"</w:t>
      </w:r>
      <w:proofErr w:type="spellStart"/>
      <w:r>
        <w:rPr>
          <w:color w:val="274E13"/>
        </w:rPr>
        <w:t>FindThirdPartyEigen</w:t>
      </w:r>
      <w:proofErr w:type="spellEnd"/>
      <w:r>
        <w:rPr>
          <w:color w:val="274E13"/>
        </w:rPr>
        <w:t>")</w:t>
      </w:r>
    </w:p>
    <w:p w:rsidR="00532172" w:rsidRDefault="00532172">
      <w:pPr>
        <w:rPr>
          <w:color w:val="274E13"/>
        </w:rPr>
      </w:pPr>
    </w:p>
    <w:p w:rsidR="00532172" w:rsidRDefault="00736247">
      <w:r>
        <w:t>If</w:t>
      </w:r>
      <w:r>
        <w:t xml:space="preserve"> you are using some other uncommon library then you to find a way to include them or contact </w:t>
      </w:r>
      <w:proofErr w:type="spellStart"/>
      <w:r>
        <w:t>Jussi</w:t>
      </w:r>
      <w:proofErr w:type="spellEnd"/>
      <w:r>
        <w:t xml:space="preserve"> for help</w:t>
      </w:r>
      <w:proofErr w:type="gramStart"/>
      <w:r>
        <w:t>.(</w:t>
      </w:r>
      <w:proofErr w:type="gramEnd"/>
      <w:r>
        <w:t>or be really good at CMAKE)</w:t>
      </w:r>
    </w:p>
    <w:p w:rsidR="00532172" w:rsidRDefault="00532172">
      <w:pPr>
        <w:rPr>
          <w:sz w:val="28"/>
          <w:szCs w:val="28"/>
        </w:rPr>
      </w:pPr>
    </w:p>
    <w:p w:rsidR="00532172" w:rsidRDefault="00736247">
      <w:pPr>
        <w:rPr>
          <w:sz w:val="28"/>
          <w:szCs w:val="28"/>
        </w:rPr>
      </w:pPr>
      <w:r>
        <w:rPr>
          <w:sz w:val="28"/>
          <w:szCs w:val="28"/>
        </w:rPr>
        <w:t>Now some information about CCA implementation</w:t>
      </w:r>
    </w:p>
    <w:p w:rsidR="00532172" w:rsidRDefault="00532172">
      <w:pPr>
        <w:rPr>
          <w:sz w:val="28"/>
          <w:szCs w:val="28"/>
        </w:rPr>
      </w:pPr>
    </w:p>
    <w:p w:rsidR="00532172" w:rsidRDefault="00736247">
      <w:r>
        <w:t xml:space="preserve">We are implementing a one class problem, </w:t>
      </w:r>
      <w:proofErr w:type="spellStart"/>
      <w:r>
        <w:t>i.e</w:t>
      </w:r>
      <w:proofErr w:type="spellEnd"/>
      <w:r>
        <w:t xml:space="preserve"> trying to detect a specifi</w:t>
      </w:r>
      <w:r>
        <w:t>c frequency or not.</w:t>
      </w:r>
    </w:p>
    <w:p w:rsidR="00532172" w:rsidRDefault="00736247">
      <w:r>
        <w:t xml:space="preserve">However you will notice in the code that we are finding Eigen values, in our scenario, for 15Hz, 10Hz and some 6Hz. This is purely to enhance the performance of the </w:t>
      </w:r>
      <w:proofErr w:type="gramStart"/>
      <w:r>
        <w:t>scenario(</w:t>
      </w:r>
      <w:proofErr w:type="gramEnd"/>
      <w:r>
        <w:t xml:space="preserve"> eliminate the </w:t>
      </w:r>
      <w:proofErr w:type="spellStart"/>
      <w:r>
        <w:t>possibilty</w:t>
      </w:r>
      <w:proofErr w:type="spellEnd"/>
      <w:r>
        <w:t xml:space="preserve"> of it detecting 15hz when the subjec</w:t>
      </w:r>
      <w:r>
        <w:t xml:space="preserve">t has looked away or due to some movement/random events). </w:t>
      </w:r>
    </w:p>
    <w:p w:rsidR="00532172" w:rsidRDefault="00532172"/>
    <w:p w:rsidR="00532172" w:rsidRDefault="00736247">
      <w:r>
        <w:t xml:space="preserve">The window size we have taken @250samples/sec is 500 samples and the window moves every 25 samples </w:t>
      </w:r>
      <w:proofErr w:type="spellStart"/>
      <w:r>
        <w:t>i.e</w:t>
      </w:r>
      <w:proofErr w:type="spellEnd"/>
      <w:r>
        <w:t xml:space="preserve"> the window duration is 2s and overlap is 0.1s. U can experiment with shorter window length fo</w:t>
      </w:r>
      <w:r>
        <w:t xml:space="preserve">rsake of performance but accuracy might </w:t>
      </w:r>
      <w:proofErr w:type="gramStart"/>
      <w:r>
        <w:t>suffer(</w:t>
      </w:r>
      <w:proofErr w:type="gramEnd"/>
      <w:r>
        <w:t>Not tested).</w:t>
      </w:r>
    </w:p>
    <w:p w:rsidR="00532172" w:rsidRDefault="00532172"/>
    <w:p w:rsidR="00532172" w:rsidRDefault="00736247">
      <w:r>
        <w:t>*IMPORTANT*</w:t>
      </w:r>
    </w:p>
    <w:p w:rsidR="00532172" w:rsidRDefault="00736247">
      <w:r>
        <w:t xml:space="preserve">When we tested the real time scenario, sometimes performance would suffer and you would a warning message in </w:t>
      </w:r>
      <w:proofErr w:type="spellStart"/>
      <w:r>
        <w:t>OpenVIBE</w:t>
      </w:r>
      <w:proofErr w:type="spellEnd"/>
      <w:r>
        <w:t xml:space="preserve"> console saying that “Player cannot real time”. You never want to </w:t>
      </w:r>
      <w:r>
        <w:t>get into this situation as this means the scenario is not able to process the data in real time.</w:t>
      </w:r>
    </w:p>
    <w:p w:rsidR="00532172" w:rsidRDefault="00736247">
      <w:r>
        <w:lastRenderedPageBreak/>
        <w:t xml:space="preserve">The </w:t>
      </w:r>
      <w:proofErr w:type="gramStart"/>
      <w:r>
        <w:t>solution  right</w:t>
      </w:r>
      <w:proofErr w:type="gramEnd"/>
      <w:r>
        <w:t xml:space="preserve"> now is to increase window overlap time say to .15s or .2s or Rewrite a much efficient CCA code :)</w:t>
      </w:r>
    </w:p>
    <w:p w:rsidR="00532172" w:rsidRDefault="00532172"/>
    <w:p w:rsidR="00532172" w:rsidRDefault="00532172"/>
    <w:p w:rsidR="00532172" w:rsidRDefault="00532172"/>
    <w:p w:rsidR="00532172" w:rsidRDefault="00532172"/>
    <w:p w:rsidR="00532172" w:rsidRDefault="00532172"/>
    <w:p w:rsidR="00532172" w:rsidRDefault="00532172"/>
    <w:p w:rsidR="00532172" w:rsidRDefault="00532172"/>
    <w:p w:rsidR="00532172" w:rsidRDefault="00532172"/>
    <w:p w:rsidR="00532172" w:rsidRDefault="00532172"/>
    <w:p w:rsidR="00532172" w:rsidRDefault="00532172"/>
    <w:p w:rsidR="00532172" w:rsidRDefault="00532172"/>
    <w:p w:rsidR="00532172" w:rsidRDefault="00532172"/>
    <w:p w:rsidR="00532172" w:rsidRDefault="00532172"/>
    <w:p w:rsidR="00532172" w:rsidRDefault="00532172"/>
    <w:sectPr w:rsidR="005321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32172"/>
    <w:rsid w:val="00532172"/>
    <w:rsid w:val="00736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rive.google.com/open?id=0B4a3IAedywxAOEJldjM0cHpmYUU" TargetMode="External"/><Relationship Id="rId3" Type="http://schemas.openxmlformats.org/officeDocument/2006/relationships/settings" Target="settings.xml"/><Relationship Id="rId7" Type="http://schemas.openxmlformats.org/officeDocument/2006/relationships/hyperlink" Target="https://drive.google.com/open?id=0B4a3IAedywxAWnZrR29qTkRNRE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rive.google.com/open?id=0B4a3IAedywxAZ0VBRm1uTWZ2SW8" TargetMode="External"/><Relationship Id="rId5" Type="http://schemas.openxmlformats.org/officeDocument/2006/relationships/hyperlink" Target="http://openvibe.inria.fr/tutorial-1-implementing-a-signal-processing-bo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Adithya.R</cp:lastModifiedBy>
  <cp:revision>2</cp:revision>
  <dcterms:created xsi:type="dcterms:W3CDTF">2017-05-10T06:38:00Z</dcterms:created>
  <dcterms:modified xsi:type="dcterms:W3CDTF">2017-05-10T06:40:00Z</dcterms:modified>
</cp:coreProperties>
</file>