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160003662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PART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81.8869209289551" w:lineRule="auto"/>
        <w:ind w:left="380.87982177734375" w:right="638.78173828125" w:hanging="360.959854125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Underline the most suitable answer.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(2 marks x10 = 20 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HTML is what type of Language?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320312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Scripting Language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Markup Language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Network Protocol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Programming Language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40" w:lineRule="auto"/>
        <w:ind w:left="373.919830322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Inside which HTML element do we put the JavaScript?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40" w:lineRule="auto"/>
        <w:ind w:left="373.9198303222656"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&lt;script&gt;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&lt;javascript&gt;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8554687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&lt;js&gt;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&lt;scripting&gt;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372.4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What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heading tag in HTML?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&lt;h5&gt;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&lt;h3&gt;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&lt;h4&gt;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&lt;h7&gt;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194580078125" w:line="240" w:lineRule="auto"/>
        <w:ind w:left="365.99990844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What is NOT a method of writing CSS?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Inline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External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Embedded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Attached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6787109375" w:line="240" w:lineRule="auto"/>
        <w:ind w:left="372.239837646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What does the &lt;br&gt; tag add to your webpage?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Long break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Paragraph break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Line break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977539062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None of above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37353515625" w:line="240" w:lineRule="auto"/>
        <w:ind w:left="37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Which of the following statements is FALSE for PHP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PHP is client-side scripting language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PHP scripts are executed on the 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PHP files can contain text, HTML, CSS, JavaScript, and PHP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PHP is a widely-used, open source scripting language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371.99981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7. What is correct way to write a CSS color values?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p {background-color: black};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03784179687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 p {bg-color: black};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 p {background-color: black;}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40" w:lineRule="auto"/>
        <w:ind w:left="1091.6799926757812"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 p &lt;background-color&gt;:{ black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200927734375" w:line="240" w:lineRule="auto"/>
        <w:ind w:left="0" w:right="382.8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_________ keyword is used to declare variables in JavaScript.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58007812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var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dim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String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None of the above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81.8879222869873" w:lineRule="auto"/>
        <w:ind w:left="730.0799560546875" w:right="919.98046875"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When a user views a page containing a JavaScript program, which machine executes the  script?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 user’s machine running a web browser.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The web server.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 central machine deep within Google’s corporate offices.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8554687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None of the above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40" w:lineRule="auto"/>
        <w:ind w:left="380.8798217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What will be the output of the following PHP code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2171.67984008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 = 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2171.67984008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$num1 = 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2178.3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$num . "+". $num1;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09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090.959930419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1.+.2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1091.6799926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Error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19970703125" w:line="240" w:lineRule="auto"/>
        <w:ind w:left="4603.9604187011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PART B</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9228515625" w:line="279.88780975341797" w:lineRule="auto"/>
        <w:ind w:left="13.440017700195312" w:right="1263.861694335937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Question 1 (Total – 20 Marks)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Compare and contrast GET, POST requests. (You may use an example).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 How to write comments 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371.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HTML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378.4799194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 JavaScript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9775390625" w:line="240" w:lineRule="auto"/>
        <w:ind w:left="37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 PHP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1.99996948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3) Write a JavaScript program to pops up prompt box.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200561523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86555" cy="1181100"/>
            <wp:effectExtent b="0" l="0" r="0" t="0"/>
            <wp:docPr id="2" name="image1.png"/>
            <a:graphic>
              <a:graphicData uri="http://schemas.openxmlformats.org/drawingml/2006/picture">
                <pic:pic>
                  <pic:nvPicPr>
                    <pic:cNvPr id="0" name="image1.png"/>
                    <pic:cNvPicPr preferRelativeResize="0"/>
                  </pic:nvPicPr>
                  <pic:blipFill>
                    <a:blip r:embed="rId6"/>
                    <a:srcRect b="0" l="-1136" r="1136" t="0"/>
                    <a:stretch>
                      <a:fillRect/>
                    </a:stretch>
                  </pic:blipFill>
                  <pic:spPr>
                    <a:xfrm>
                      <a:off x="0" y="0"/>
                      <a:ext cx="418655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0029296875" w:line="240" w:lineRule="auto"/>
        <w:ind w:left="365.99990844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4) Write a JavaScript program to </w:t>
      </w:r>
      <w:r w:rsidDel="00000000" w:rsidR="00000000" w:rsidRPr="00000000">
        <w:rPr>
          <w:rFonts w:ascii="Calibri" w:cs="Calibri" w:eastAsia="Calibri" w:hAnsi="Calibri"/>
          <w:sz w:val="24"/>
          <w:szCs w:val="24"/>
          <w:highlight w:val="white"/>
          <w:rtl w:val="0"/>
        </w:rPr>
        <w:t xml:space="preserve">display the following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40" w:lineRule="auto"/>
        <w:ind w:left="360.4798889160156" w:right="0" w:firstLine="0"/>
        <w:jc w:val="left"/>
        <w:rPr>
          <w:rFonts w:ascii="Calibri" w:cs="Calibri" w:eastAsia="Calibri" w:hAnsi="Calibri"/>
          <w:b w:val="0"/>
          <w:i w:val="0"/>
          <w:smallCaps w:val="0"/>
          <w:strike w:val="0"/>
          <w:color w:val="000000"/>
          <w:sz w:val="24"/>
          <w:szCs w:val="24"/>
          <w:highlight w:val="white"/>
          <w:u w:val="singl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Sample Output: </w:t>
      </w: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I am a student of NSBM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199462890625" w:line="240" w:lineRule="auto"/>
        <w:ind w:left="0" w:right="382.8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213191986084" w:lineRule="auto"/>
        <w:ind w:left="20.400009155273438" w:right="543.861083984375" w:firstLine="349.439926147460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Question 2 (Total – 20 Marks)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 Write a PHP page to display “Hello Nsbm Green University!” in the page.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97900390625" w:line="240" w:lineRule="auto"/>
        <w:ind w:left="13.4400177001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 Explain the following diagram.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8408203125" w:line="240" w:lineRule="auto"/>
        <w:ind w:left="1936.999969482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62050" cy="2533650"/>
            <wp:effectExtent b="0" l="0" r="0" t="0"/>
            <wp:docPr id="4" name="image3.png"/>
            <a:graphic>
              <a:graphicData uri="http://schemas.openxmlformats.org/drawingml/2006/picture">
                <pic:pic>
                  <pic:nvPicPr>
                    <pic:cNvPr id="0" name="image3.png"/>
                    <pic:cNvPicPr preferRelativeResize="0"/>
                  </pic:nvPicPr>
                  <pic:blipFill>
                    <a:blip r:embed="rId7"/>
                    <a:srcRect b="0" l="1105" r="1105" t="0"/>
                    <a:stretch>
                      <a:fillRect/>
                    </a:stretch>
                  </pic:blipFill>
                  <pic:spPr>
                    <a:xfrm>
                      <a:off x="0" y="0"/>
                      <a:ext cx="36620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38411712646484" w:lineRule="auto"/>
        <w:ind w:left="0" w:right="897.939453125" w:firstLine="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3) Write a PHP page to create the following page. And display the values in the same PHP page.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793365" cy="1854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9336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603515625" w:line="280.88762283325195" w:lineRule="auto"/>
        <w:ind w:left="3.84002685546875" w:right="377.82104492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Food_Items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consists of the fields Item No, Description and Price.  Assuming that the database and the table have already been created using MySQL, write a PHP page  to insert the following record to the “Items” table. </w:t>
      </w:r>
    </w:p>
    <w:tbl>
      <w:tblPr>
        <w:tblStyle w:val="Table1"/>
        <w:tblW w:w="5400.920257568359" w:type="dxa"/>
        <w:jc w:val="left"/>
        <w:tblInd w:w="895.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1.7201232910156"/>
        <w:gridCol w:w="1768.8003540039062"/>
        <w:gridCol w:w="1800.3997802734375"/>
        <w:tblGridChange w:id="0">
          <w:tblGrid>
            <w:gridCol w:w="1831.7201232910156"/>
            <w:gridCol w:w="1768.8003540039062"/>
            <w:gridCol w:w="1800.3997802734375"/>
          </w:tblGrid>
        </w:tblGridChange>
      </w:tblGrid>
      <w:tr>
        <w:trPr>
          <w:cantSplit w:val="0"/>
          <w:trHeight w:val="3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Item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Price</w:t>
            </w:r>
          </w:p>
        </w:tc>
      </w:tr>
      <w:tr>
        <w:trPr>
          <w:cantSplit w:val="0"/>
          <w:trHeight w:val="3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120.00</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967651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SQL statement: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5998229980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INSERT INTO Items(`itemno`,`description`,`price`) VALUES (‘D100,'Flour',120);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59982299804688"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59982299804688"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&lt;?php</w:t>
      </w:r>
    </w:p>
    <w:p w:rsidR="00000000" w:rsidDel="00000000" w:rsidP="00000000" w:rsidRDefault="00000000" w:rsidRPr="00000000" w14:paraId="00000054">
      <w:pPr>
        <w:pageBreakBefore w:val="0"/>
        <w:widowControl w:val="0"/>
        <w:shd w:fill="011627" w:val="clear"/>
        <w:spacing w:before="55.92010498046875" w:line="325.71428571428567" w:lineRule="auto"/>
        <w:ind w:left="16.559982299804688" w:firstLine="0"/>
        <w:rPr>
          <w:rFonts w:ascii="Courier New" w:cs="Courier New" w:eastAsia="Courier New" w:hAnsi="Courier New"/>
          <w:b w:val="1"/>
          <w:color w:val="d9f5dd"/>
          <w:sz w:val="21"/>
          <w:szCs w:val="21"/>
        </w:rPr>
      </w:pPr>
      <w:r w:rsidDel="00000000" w:rsidR="00000000" w:rsidRPr="00000000">
        <w:rPr>
          <w:rFonts w:ascii="Courier New" w:cs="Courier New" w:eastAsia="Courier New" w:hAnsi="Courier New"/>
          <w:b w:val="1"/>
          <w:color w:val="bec5d4"/>
          <w:sz w:val="21"/>
          <w:szCs w:val="21"/>
          <w:rtl w:val="0"/>
        </w:rPr>
        <w:t xml:space="preserve">$con</w:t>
      </w:r>
      <w:r w:rsidDel="00000000" w:rsidR="00000000" w:rsidRPr="00000000">
        <w:rPr>
          <w:rFonts w:ascii="Courier New" w:cs="Courier New" w:eastAsia="Courier New" w:hAnsi="Courier New"/>
          <w:b w:val="1"/>
          <w:color w:val="c792ea"/>
          <w:sz w:val="21"/>
          <w:szCs w:val="21"/>
          <w:rtl w:val="0"/>
        </w:rPr>
        <w:t xml:space="preserve">=</w:t>
      </w:r>
      <w:r w:rsidDel="00000000" w:rsidR="00000000" w:rsidRPr="00000000">
        <w:rPr>
          <w:rFonts w:ascii="Courier New" w:cs="Courier New" w:eastAsia="Courier New" w:hAnsi="Courier New"/>
          <w:b w:val="1"/>
          <w:color w:val="c5e478"/>
          <w:sz w:val="21"/>
          <w:szCs w:val="21"/>
          <w:rtl w:val="0"/>
        </w:rPr>
        <w:t xml:space="preserve">mysqli_connect</w:t>
      </w:r>
      <w:r w:rsidDel="00000000" w:rsidR="00000000" w:rsidRPr="00000000">
        <w:rPr>
          <w:rFonts w:ascii="Courier New" w:cs="Courier New" w:eastAsia="Courier New" w:hAnsi="Courier New"/>
          <w:b w:val="1"/>
          <w:color w:val="d6deeb"/>
          <w:sz w:val="21"/>
          <w:szCs w:val="21"/>
          <w:rtl w:val="0"/>
        </w:rPr>
        <w:t xml:space="preserve">(</w:t>
      </w:r>
      <w:r w:rsidDel="00000000" w:rsidR="00000000" w:rsidRPr="00000000">
        <w:rPr>
          <w:rFonts w:ascii="Courier New" w:cs="Courier New" w:eastAsia="Courier New" w:hAnsi="Courier New"/>
          <w:b w:val="1"/>
          <w:color w:val="d9f5dd"/>
          <w:sz w:val="21"/>
          <w:szCs w:val="21"/>
          <w:rtl w:val="0"/>
        </w:rPr>
        <w:t xml:space="preserve">"</w:t>
      </w:r>
      <w:r w:rsidDel="00000000" w:rsidR="00000000" w:rsidRPr="00000000">
        <w:rPr>
          <w:rFonts w:ascii="Courier New" w:cs="Courier New" w:eastAsia="Courier New" w:hAnsi="Courier New"/>
          <w:b w:val="1"/>
          <w:color w:val="ecc48d"/>
          <w:sz w:val="21"/>
          <w:szCs w:val="21"/>
          <w:rtl w:val="0"/>
        </w:rPr>
        <w:t xml:space="preserve">localhost</w:t>
      </w:r>
      <w:r w:rsidDel="00000000" w:rsidR="00000000" w:rsidRPr="00000000">
        <w:rPr>
          <w:rFonts w:ascii="Courier New" w:cs="Courier New" w:eastAsia="Courier New" w:hAnsi="Courier New"/>
          <w:b w:val="1"/>
          <w:color w:val="d9f5dd"/>
          <w:sz w:val="21"/>
          <w:szCs w:val="21"/>
          <w:rtl w:val="0"/>
        </w:rPr>
        <w:t xml:space="preserve">"</w:t>
      </w:r>
      <w:r w:rsidDel="00000000" w:rsidR="00000000" w:rsidRPr="00000000">
        <w:rPr>
          <w:rFonts w:ascii="Courier New" w:cs="Courier New" w:eastAsia="Courier New" w:hAnsi="Courier New"/>
          <w:b w:val="1"/>
          <w:color w:val="d6deeb"/>
          <w:sz w:val="21"/>
          <w:szCs w:val="21"/>
          <w:rtl w:val="0"/>
        </w:rPr>
        <w:t xml:space="preserve">,</w:t>
      </w:r>
      <w:r w:rsidDel="00000000" w:rsidR="00000000" w:rsidRPr="00000000">
        <w:rPr>
          <w:rFonts w:ascii="Courier New" w:cs="Courier New" w:eastAsia="Courier New" w:hAnsi="Courier New"/>
          <w:b w:val="1"/>
          <w:color w:val="d9f5dd"/>
          <w:sz w:val="21"/>
          <w:szCs w:val="21"/>
          <w:rtl w:val="0"/>
        </w:rPr>
        <w:t xml:space="preserve">"</w:t>
      </w:r>
      <w:r w:rsidDel="00000000" w:rsidR="00000000" w:rsidRPr="00000000">
        <w:rPr>
          <w:rFonts w:ascii="Courier New" w:cs="Courier New" w:eastAsia="Courier New" w:hAnsi="Courier New"/>
          <w:b w:val="1"/>
          <w:color w:val="ecc48d"/>
          <w:sz w:val="21"/>
          <w:szCs w:val="21"/>
          <w:rtl w:val="0"/>
        </w:rPr>
        <w:t xml:space="preserve">root</w:t>
      </w:r>
      <w:r w:rsidDel="00000000" w:rsidR="00000000" w:rsidRPr="00000000">
        <w:rPr>
          <w:rFonts w:ascii="Courier New" w:cs="Courier New" w:eastAsia="Courier New" w:hAnsi="Courier New"/>
          <w:b w:val="1"/>
          <w:color w:val="d9f5dd"/>
          <w:sz w:val="21"/>
          <w:szCs w:val="21"/>
          <w:rtl w:val="0"/>
        </w:rPr>
        <w:t xml:space="preserve">"</w:t>
      </w:r>
      <w:r w:rsidDel="00000000" w:rsidR="00000000" w:rsidRPr="00000000">
        <w:rPr>
          <w:rFonts w:ascii="Courier New" w:cs="Courier New" w:eastAsia="Courier New" w:hAnsi="Courier New"/>
          <w:b w:val="1"/>
          <w:color w:val="d6deeb"/>
          <w:sz w:val="21"/>
          <w:szCs w:val="21"/>
          <w:rtl w:val="0"/>
        </w:rPr>
        <w:t xml:space="preserve">,</w:t>
      </w:r>
      <w:r w:rsidDel="00000000" w:rsidR="00000000" w:rsidRPr="00000000">
        <w:rPr>
          <w:rFonts w:ascii="Courier New" w:cs="Courier New" w:eastAsia="Courier New" w:hAnsi="Courier New"/>
          <w:b w:val="1"/>
          <w:color w:val="d9f5dd"/>
          <w:sz w:val="21"/>
          <w:szCs w:val="21"/>
          <w:rtl w:val="0"/>
        </w:rPr>
        <w:t xml:space="preserve">"",”Food_items”);</w:t>
      </w:r>
    </w:p>
    <w:p w:rsidR="00000000" w:rsidDel="00000000" w:rsidP="00000000" w:rsidRDefault="00000000" w:rsidRPr="00000000" w14:paraId="00000055">
      <w:pPr>
        <w:pageBreakBefore w:val="0"/>
        <w:widowControl w:val="0"/>
        <w:shd w:fill="011627" w:val="clear"/>
        <w:spacing w:before="55.92010498046875" w:line="325.71428571428567" w:lineRule="auto"/>
        <w:ind w:left="16.559982299804688" w:firstLine="0"/>
        <w:rPr>
          <w:rFonts w:ascii="Courier New" w:cs="Courier New" w:eastAsia="Courier New" w:hAnsi="Courier New"/>
          <w:b w:val="1"/>
          <w:color w:val="d9f5dd"/>
          <w:sz w:val="21"/>
          <w:szCs w:val="21"/>
        </w:rPr>
      </w:pPr>
      <w:r w:rsidDel="00000000" w:rsidR="00000000" w:rsidRPr="00000000">
        <w:rPr>
          <w:rFonts w:ascii="Courier New" w:cs="Courier New" w:eastAsia="Courier New" w:hAnsi="Courier New"/>
          <w:b w:val="1"/>
          <w:color w:val="d9f5dd"/>
          <w:sz w:val="21"/>
          <w:szCs w:val="21"/>
          <w:rtl w:val="0"/>
        </w:rPr>
        <w:t xml:space="preserve">if($con)</w:t>
      </w:r>
    </w:p>
    <w:p w:rsidR="00000000" w:rsidDel="00000000" w:rsidP="00000000" w:rsidRDefault="00000000" w:rsidRPr="00000000" w14:paraId="00000056">
      <w:pPr>
        <w:pageBreakBefore w:val="0"/>
        <w:widowControl w:val="0"/>
        <w:spacing w:before="55.92010498046875" w:line="240" w:lineRule="auto"/>
        <w:ind w:left="16.559982299804688"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INSERT INTO Items(`itemno`,`description`,`price`) VALUES (‘D100,'Flour',120);</w:t>
      </w:r>
    </w:p>
    <w:p w:rsidR="00000000" w:rsidDel="00000000" w:rsidP="00000000" w:rsidRDefault="00000000" w:rsidRPr="00000000" w14:paraId="00000057">
      <w:pPr>
        <w:pageBreakBefore w:val="0"/>
        <w:widowControl w:val="0"/>
        <w:shd w:fill="011627" w:val="clear"/>
        <w:spacing w:before="55.92010498046875" w:line="325.71428571428567" w:lineRule="auto"/>
        <w:ind w:left="16.559982299804688" w:firstLine="0"/>
        <w:rPr>
          <w:rFonts w:ascii="Courier New" w:cs="Courier New" w:eastAsia="Courier New" w:hAnsi="Courier New"/>
          <w:b w:val="1"/>
          <w:color w:val="bec5d4"/>
          <w:sz w:val="21"/>
          <w:szCs w:val="21"/>
        </w:rPr>
      </w:pPr>
      <w:r w:rsidDel="00000000" w:rsidR="00000000" w:rsidRPr="00000000">
        <w:rPr>
          <w:rFonts w:ascii="Courier New" w:cs="Courier New" w:eastAsia="Courier New" w:hAnsi="Courier New"/>
          <w:b w:val="1"/>
          <w:color w:val="bec5d4"/>
          <w:sz w:val="21"/>
          <w:szCs w:val="21"/>
          <w:rtl w:val="0"/>
        </w:rPr>
        <w:t xml:space="preserve">$res</w:t>
      </w:r>
      <w:r w:rsidDel="00000000" w:rsidR="00000000" w:rsidRPr="00000000">
        <w:rPr>
          <w:rFonts w:ascii="Courier New" w:cs="Courier New" w:eastAsia="Courier New" w:hAnsi="Courier New"/>
          <w:b w:val="1"/>
          <w:color w:val="d6deeb"/>
          <w:sz w:val="21"/>
          <w:szCs w:val="21"/>
          <w:rtl w:val="0"/>
        </w:rPr>
        <w:t xml:space="preserve"> </w:t>
      </w:r>
      <w:r w:rsidDel="00000000" w:rsidR="00000000" w:rsidRPr="00000000">
        <w:rPr>
          <w:rFonts w:ascii="Courier New" w:cs="Courier New" w:eastAsia="Courier New" w:hAnsi="Courier New"/>
          <w:b w:val="1"/>
          <w:color w:val="c792ea"/>
          <w:sz w:val="21"/>
          <w:szCs w:val="21"/>
          <w:rtl w:val="0"/>
        </w:rPr>
        <w:t xml:space="preserve">=</w:t>
      </w:r>
      <w:r w:rsidDel="00000000" w:rsidR="00000000" w:rsidRPr="00000000">
        <w:rPr>
          <w:rFonts w:ascii="Courier New" w:cs="Courier New" w:eastAsia="Courier New" w:hAnsi="Courier New"/>
          <w:b w:val="1"/>
          <w:color w:val="d6deeb"/>
          <w:sz w:val="21"/>
          <w:szCs w:val="21"/>
          <w:rtl w:val="0"/>
        </w:rPr>
        <w:t xml:space="preserve"> </w:t>
      </w:r>
      <w:r w:rsidDel="00000000" w:rsidR="00000000" w:rsidRPr="00000000">
        <w:rPr>
          <w:rFonts w:ascii="Courier New" w:cs="Courier New" w:eastAsia="Courier New" w:hAnsi="Courier New"/>
          <w:b w:val="1"/>
          <w:color w:val="c5e478"/>
          <w:sz w:val="21"/>
          <w:szCs w:val="21"/>
          <w:rtl w:val="0"/>
        </w:rPr>
        <w:t xml:space="preserve">mysqli_query</w:t>
      </w:r>
      <w:r w:rsidDel="00000000" w:rsidR="00000000" w:rsidRPr="00000000">
        <w:rPr>
          <w:rFonts w:ascii="Courier New" w:cs="Courier New" w:eastAsia="Courier New" w:hAnsi="Courier New"/>
          <w:b w:val="1"/>
          <w:color w:val="d6deeb"/>
          <w:sz w:val="21"/>
          <w:szCs w:val="21"/>
          <w:rtl w:val="0"/>
        </w:rPr>
        <w:t xml:space="preserve">($</w:t>
      </w:r>
      <w:r w:rsidDel="00000000" w:rsidR="00000000" w:rsidRPr="00000000">
        <w:rPr>
          <w:rFonts w:ascii="Courier New" w:cs="Courier New" w:eastAsia="Courier New" w:hAnsi="Courier New"/>
          <w:b w:val="1"/>
          <w:color w:val="bec5d4"/>
          <w:sz w:val="21"/>
          <w:szCs w:val="21"/>
          <w:rtl w:val="0"/>
        </w:rPr>
        <w:t xml:space="preserve">con</w:t>
      </w:r>
    </w:p>
    <w:p w:rsidR="00000000" w:rsidDel="00000000" w:rsidP="00000000" w:rsidRDefault="00000000" w:rsidRPr="00000000" w14:paraId="00000058">
      <w:pPr>
        <w:pageBreakBefore w:val="0"/>
        <w:widowControl w:val="0"/>
        <w:spacing w:before="55.92010498046875" w:line="240" w:lineRule="auto"/>
        <w:ind w:left="16.559982299804688"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pageBreakBefore w:val="0"/>
        <w:widowControl w:val="0"/>
        <w:spacing w:before="55.92010498046875" w:line="240" w:lineRule="auto"/>
        <w:ind w:left="16.559982299804688"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59982299804688"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59982299804688"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6.559982299804688"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5201721191406" w:line="240" w:lineRule="auto"/>
        <w:ind w:left="0" w:right="382.8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6532135009766" w:lineRule="auto"/>
        <w:ind w:left="729.8399353027344" w:right="543.861083984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 3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(Total – 20 Marks)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What is the main role of CSS in Web Design (2 marks) 2. Briefly explain the difference between Classes and IDs used in CSS. (2 marks) 3. What is CSS box model? Define the use of its main elements (Margin, Border,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5029296875" w:line="279.88780975341797" w:lineRule="auto"/>
        <w:ind w:left="1445.9199523925781" w:right="718.34228515625" w:firstLine="374.639892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Padding, Content) (5 marks) 4. Create a simple HTML web page as follows (1 mark)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193359375" w:line="240" w:lineRule="auto"/>
        <w:ind w:left="0" w:right="251.40747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Section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Header size = 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-128523</wp:posOffset>
            </wp:positionV>
            <wp:extent cx="3273425" cy="2840990"/>
            <wp:effectExtent b="0" l="0" r="0" t="0"/>
            <wp:wrapSquare wrapText="right" distB="19050" distT="19050" distL="19050" distR="1905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73425" cy="2840990"/>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0" w:right="601.5295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Section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Paragraph)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7587890625" w:line="240" w:lineRule="auto"/>
        <w:ind w:left="0" w:right="1163.311157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Section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25439453125" w:line="240" w:lineRule="auto"/>
        <w:ind w:left="0" w:right="535.633544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Section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Header size =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8173828125" w:line="240" w:lineRule="auto"/>
        <w:ind w:left="0" w:right="12.50122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Section 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Header size =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Section 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Header size = 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7265625" w:line="282.2204303741455" w:lineRule="auto"/>
        <w:ind w:left="8657.60009765625" w:right="390.740966796875" w:hanging="6126.40014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Write an external css file called style.css for the following requirements (4 marks)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93408203125" w:line="240" w:lineRule="auto"/>
        <w:ind w:left="0" w:right="3110.06164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Change the color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0" w:right="41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Change the color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red and align the text to center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3618.27987670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id selector.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539.061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Change the color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green and align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3604.83993530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text to center.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453.1420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Change the color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blue using group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selectors to minimize the code.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829612731934" w:lineRule="auto"/>
        <w:ind w:left="2538.3998107910156" w:right="405.180664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Set the background color to “linen” for the page, using an internal style  sheet. (1 mark)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3720703125" w:line="279.88829612731934" w:lineRule="auto"/>
        <w:ind w:left="2530.959930419922" w:right="415.2587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Set the background color to “yellow” for the page, using an inline style.  Assuming all the above code is available what is the background color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79931640625" w:line="240" w:lineRule="auto"/>
        <w:ind w:left="0" w:right="718.34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the page now? (3 marks)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0" w:right="718.34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Use the CSS Box model to complete below tasks, (2 marks)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0" w:right="3192.14172363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Set the width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200px</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0" w:right="2519.42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Set the padding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"25px".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40" w:lineRule="auto"/>
        <w:ind w:left="0" w:right="1573.5815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Set the border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"25px solid black”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0" w:right="2622.6214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Set the margin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"25px".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1199645996094" w:line="240" w:lineRule="auto"/>
        <w:ind w:left="0" w:right="382.8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8763732910156" w:lineRule="auto"/>
        <w:ind w:left="729.8399353027344" w:right="543.8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 4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(Total – 20 Marks)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“Java Script is not a case sensitive language” is this statement true or false?  Explain your answer. (3marks) 2. What is Document Object Model (DOM) in JavaScript? (3 marks) 3. Write a JavaScript program to calculate the area of a circle (radius=7)  (4 marks)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3056640625" w:line="279.88780975341797" w:lineRule="auto"/>
        <w:ind w:left="2180.559844970703" w:right="737.54150390625" w:hanging="374.639892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Write a small JavaScript program to take three inputs (num1, num2, num3). Hint: Use prompt boxes to get inputs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0" w:right="540.740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marks)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2531.19979858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Add num1 and num2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85546875" w:line="240" w:lineRule="auto"/>
        <w:ind w:left="2538.3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Multiply the answer of above by num3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79.88780975341797" w:lineRule="auto"/>
        <w:ind w:left="2891.56005859375" w:right="504.7802734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Use an alert box to display whether the final answer is an odd number  or an even number.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431884765625" w:line="240" w:lineRule="auto"/>
        <w:ind w:left="3619.479827880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End of paper***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4.119873046875" w:line="240" w:lineRule="auto"/>
        <w:ind w:left="0" w:right="382.821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sectPr>
      <w:pgSz w:h="16820" w:w="11900" w:orient="portrait"/>
      <w:pgMar w:bottom="1000.8000183105469" w:top="996.0009765625" w:left="1008.0000305175781" w:right="616.77856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