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5FDF0" w14:textId="11337441" w:rsidR="002B6A38" w:rsidRDefault="002B6A38" w:rsidP="002B6A38">
      <w:pPr>
        <w:pStyle w:val="Heading1"/>
      </w:pPr>
      <w:r>
        <w:t>TC1 Rev1 Assembly Guide</w:t>
      </w:r>
    </w:p>
    <w:p w14:paraId="7DFF9AC8" w14:textId="33FDDC42" w:rsidR="002B6A38" w:rsidRPr="002B6A38" w:rsidRDefault="002B6A38" w:rsidP="002B6A38">
      <w:pPr>
        <w:ind w:left="1440"/>
      </w:pPr>
      <w:r>
        <w:t xml:space="preserve">           TOP SIDE</w:t>
      </w:r>
      <w:r>
        <w:tab/>
      </w:r>
      <w:r>
        <w:tab/>
        <w:t xml:space="preserve">  </w:t>
      </w:r>
      <w:r>
        <w:tab/>
      </w:r>
      <w:r>
        <w:tab/>
        <w:t xml:space="preserve">      BOTTOM SIDE</w:t>
      </w:r>
    </w:p>
    <w:p w14:paraId="432B5219" w14:textId="4D871334" w:rsidR="002B6A38" w:rsidRDefault="002B6A38">
      <w:r>
        <w:rPr>
          <w:noProof/>
        </w:rPr>
        <w:drawing>
          <wp:inline distT="0" distB="0" distL="0" distR="0" wp14:anchorId="49A6EBA7" wp14:editId="23AB53D1">
            <wp:extent cx="2844000" cy="342586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342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69D23" wp14:editId="3F529430">
            <wp:extent cx="2844000" cy="341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34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2045"/>
        <w:gridCol w:w="2045"/>
        <w:gridCol w:w="2613"/>
        <w:gridCol w:w="1615"/>
      </w:tblGrid>
      <w:tr w:rsidR="000C219D" w:rsidRPr="002B6A38" w14:paraId="4BE2A634" w14:textId="77777777" w:rsidTr="000C219D">
        <w:trPr>
          <w:trHeight w:val="300"/>
        </w:trPr>
        <w:tc>
          <w:tcPr>
            <w:tcW w:w="704" w:type="dxa"/>
            <w:noWrap/>
          </w:tcPr>
          <w:p w14:paraId="171D6BE9" w14:textId="22DD05A7" w:rsidR="000C219D" w:rsidRPr="002B6A38" w:rsidRDefault="000C219D" w:rsidP="002B6A38">
            <w:r>
              <w:t>Qty</w:t>
            </w:r>
          </w:p>
        </w:tc>
        <w:tc>
          <w:tcPr>
            <w:tcW w:w="1976" w:type="dxa"/>
            <w:noWrap/>
          </w:tcPr>
          <w:p w14:paraId="5EC196BF" w14:textId="797F35E3" w:rsidR="000C219D" w:rsidRPr="002B6A38" w:rsidRDefault="000C219D">
            <w:r>
              <w:t>Value</w:t>
            </w:r>
          </w:p>
        </w:tc>
        <w:tc>
          <w:tcPr>
            <w:tcW w:w="2062" w:type="dxa"/>
            <w:noWrap/>
          </w:tcPr>
          <w:p w14:paraId="43C0F3B4" w14:textId="0D02DED9" w:rsidR="000C219D" w:rsidRPr="002B6A38" w:rsidRDefault="000C219D">
            <w:r>
              <w:t>Footprint</w:t>
            </w:r>
          </w:p>
        </w:tc>
        <w:tc>
          <w:tcPr>
            <w:tcW w:w="2642" w:type="dxa"/>
            <w:noWrap/>
          </w:tcPr>
          <w:p w14:paraId="5C5223D2" w14:textId="11E35B1F" w:rsidR="000C219D" w:rsidRPr="002B6A38" w:rsidRDefault="000C219D">
            <w:r>
              <w:t>Package</w:t>
            </w:r>
          </w:p>
        </w:tc>
        <w:tc>
          <w:tcPr>
            <w:tcW w:w="1632" w:type="dxa"/>
            <w:noWrap/>
          </w:tcPr>
          <w:p w14:paraId="56350A8D" w14:textId="4396891A" w:rsidR="000C219D" w:rsidRPr="002B6A38" w:rsidRDefault="000C219D">
            <w:r>
              <w:t>Designator</w:t>
            </w:r>
          </w:p>
        </w:tc>
      </w:tr>
      <w:tr w:rsidR="000C219D" w:rsidRPr="002B6A38" w14:paraId="1FC5BCF4" w14:textId="77777777" w:rsidTr="000C219D">
        <w:trPr>
          <w:trHeight w:val="300"/>
        </w:trPr>
        <w:tc>
          <w:tcPr>
            <w:tcW w:w="704" w:type="dxa"/>
            <w:noWrap/>
            <w:hideMark/>
          </w:tcPr>
          <w:p w14:paraId="5BC1CC67" w14:textId="28E837B7" w:rsidR="002B6A38" w:rsidRPr="002B6A38" w:rsidRDefault="002B6A38" w:rsidP="002B6A38">
            <w:r w:rsidRPr="002B6A38">
              <w:t>7</w:t>
            </w:r>
          </w:p>
        </w:tc>
        <w:tc>
          <w:tcPr>
            <w:tcW w:w="1976" w:type="dxa"/>
            <w:noWrap/>
            <w:hideMark/>
          </w:tcPr>
          <w:p w14:paraId="34CB6868" w14:textId="77777777" w:rsidR="002B6A38" w:rsidRPr="002B6A38" w:rsidRDefault="002B6A38">
            <w:r w:rsidRPr="002B6A38">
              <w:t>0.1uF</w:t>
            </w:r>
          </w:p>
        </w:tc>
        <w:tc>
          <w:tcPr>
            <w:tcW w:w="2062" w:type="dxa"/>
            <w:noWrap/>
            <w:hideMark/>
          </w:tcPr>
          <w:p w14:paraId="7A712137" w14:textId="1AA7DA5B" w:rsidR="002B6A38" w:rsidRPr="002B6A38" w:rsidRDefault="002B6A38">
            <w:r w:rsidRPr="002B6A38">
              <w:t>C_CHIP-0402</w:t>
            </w:r>
            <w:r>
              <w:t xml:space="preserve"> </w:t>
            </w:r>
          </w:p>
        </w:tc>
        <w:tc>
          <w:tcPr>
            <w:tcW w:w="2642" w:type="dxa"/>
            <w:noWrap/>
            <w:hideMark/>
          </w:tcPr>
          <w:p w14:paraId="6114271A" w14:textId="77777777" w:rsidR="002B6A38" w:rsidRPr="002B6A38" w:rsidRDefault="002B6A38">
            <w:r w:rsidRPr="002B6A38">
              <w:t>CAPC1005X60</w:t>
            </w:r>
          </w:p>
        </w:tc>
        <w:tc>
          <w:tcPr>
            <w:tcW w:w="1632" w:type="dxa"/>
            <w:noWrap/>
            <w:hideMark/>
          </w:tcPr>
          <w:p w14:paraId="5D2CEE7B" w14:textId="5DB35D17" w:rsidR="002B6A38" w:rsidRPr="002B6A38" w:rsidRDefault="002B6A38">
            <w:r w:rsidRPr="002B6A38">
              <w:t xml:space="preserve">C3 </w:t>
            </w:r>
            <w:r w:rsidR="000C219D">
              <w:t>to</w:t>
            </w:r>
            <w:r w:rsidRPr="002B6A38">
              <w:t xml:space="preserve"> C7, C9, C10</w:t>
            </w:r>
          </w:p>
        </w:tc>
      </w:tr>
      <w:tr w:rsidR="000C219D" w:rsidRPr="002B6A38" w14:paraId="0A2309DA" w14:textId="77777777" w:rsidTr="000C219D">
        <w:trPr>
          <w:trHeight w:val="300"/>
        </w:trPr>
        <w:tc>
          <w:tcPr>
            <w:tcW w:w="704" w:type="dxa"/>
            <w:noWrap/>
            <w:hideMark/>
          </w:tcPr>
          <w:p w14:paraId="7FEE8F10" w14:textId="77777777" w:rsidR="002B6A38" w:rsidRPr="002B6A38" w:rsidRDefault="002B6A38" w:rsidP="002B6A38">
            <w:r w:rsidRPr="002B6A38">
              <w:t>8</w:t>
            </w:r>
          </w:p>
        </w:tc>
        <w:tc>
          <w:tcPr>
            <w:tcW w:w="1976" w:type="dxa"/>
            <w:noWrap/>
            <w:hideMark/>
          </w:tcPr>
          <w:p w14:paraId="7DF36261" w14:textId="77777777" w:rsidR="002B6A38" w:rsidRPr="002B6A38" w:rsidRDefault="002B6A38">
            <w:r w:rsidRPr="002B6A38">
              <w:t>10k</w:t>
            </w:r>
          </w:p>
        </w:tc>
        <w:tc>
          <w:tcPr>
            <w:tcW w:w="2062" w:type="dxa"/>
            <w:noWrap/>
            <w:hideMark/>
          </w:tcPr>
          <w:p w14:paraId="7D120FF5" w14:textId="5D0A57BE" w:rsidR="002B6A38" w:rsidRPr="002B6A38" w:rsidRDefault="002B6A38">
            <w:r w:rsidRPr="002B6A38">
              <w:t>R_CHIP-0402</w:t>
            </w:r>
            <w:r>
              <w:t xml:space="preserve"> </w:t>
            </w:r>
          </w:p>
        </w:tc>
        <w:tc>
          <w:tcPr>
            <w:tcW w:w="2642" w:type="dxa"/>
            <w:noWrap/>
            <w:hideMark/>
          </w:tcPr>
          <w:p w14:paraId="38FB196C" w14:textId="77777777" w:rsidR="002B6A38" w:rsidRPr="002B6A38" w:rsidRDefault="002B6A38">
            <w:r w:rsidRPr="002B6A38">
              <w:t>RESC1005X40</w:t>
            </w:r>
          </w:p>
        </w:tc>
        <w:tc>
          <w:tcPr>
            <w:tcW w:w="1632" w:type="dxa"/>
            <w:noWrap/>
            <w:hideMark/>
          </w:tcPr>
          <w:p w14:paraId="140B21F9" w14:textId="374C4CB0" w:rsidR="002B6A38" w:rsidRPr="002B6A38" w:rsidRDefault="002B6A38">
            <w:r w:rsidRPr="002B6A38">
              <w:t>R1</w:t>
            </w:r>
            <w:r w:rsidR="000C219D">
              <w:t xml:space="preserve"> to </w:t>
            </w:r>
            <w:r w:rsidRPr="002B6A38">
              <w:t>R8</w:t>
            </w:r>
          </w:p>
        </w:tc>
      </w:tr>
      <w:tr w:rsidR="000C219D" w:rsidRPr="002B6A38" w14:paraId="40D0A1F7" w14:textId="77777777" w:rsidTr="000C219D">
        <w:trPr>
          <w:trHeight w:val="300"/>
        </w:trPr>
        <w:tc>
          <w:tcPr>
            <w:tcW w:w="704" w:type="dxa"/>
            <w:noWrap/>
            <w:hideMark/>
          </w:tcPr>
          <w:p w14:paraId="7D3DB31A" w14:textId="77777777" w:rsidR="002B6A38" w:rsidRPr="002B6A38" w:rsidRDefault="002B6A38" w:rsidP="002B6A38">
            <w:r w:rsidRPr="002B6A38">
              <w:t>2</w:t>
            </w:r>
          </w:p>
        </w:tc>
        <w:tc>
          <w:tcPr>
            <w:tcW w:w="1976" w:type="dxa"/>
            <w:noWrap/>
            <w:hideMark/>
          </w:tcPr>
          <w:p w14:paraId="430CF484" w14:textId="77777777" w:rsidR="002B6A38" w:rsidRPr="002B6A38" w:rsidRDefault="002B6A38">
            <w:r w:rsidRPr="002B6A38">
              <w:t>10pF</w:t>
            </w:r>
          </w:p>
        </w:tc>
        <w:tc>
          <w:tcPr>
            <w:tcW w:w="2062" w:type="dxa"/>
            <w:noWrap/>
            <w:hideMark/>
          </w:tcPr>
          <w:p w14:paraId="630D4065" w14:textId="33516D7C" w:rsidR="002B6A38" w:rsidRPr="002B6A38" w:rsidRDefault="002B6A38">
            <w:r w:rsidRPr="002B6A38">
              <w:t>C_CHIP-0402</w:t>
            </w:r>
            <w:r>
              <w:t xml:space="preserve"> </w:t>
            </w:r>
          </w:p>
        </w:tc>
        <w:tc>
          <w:tcPr>
            <w:tcW w:w="2642" w:type="dxa"/>
            <w:noWrap/>
            <w:hideMark/>
          </w:tcPr>
          <w:p w14:paraId="0E6C57BC" w14:textId="77777777" w:rsidR="002B6A38" w:rsidRPr="002B6A38" w:rsidRDefault="002B6A38">
            <w:r w:rsidRPr="002B6A38">
              <w:t>CAPC1005X60</w:t>
            </w:r>
          </w:p>
        </w:tc>
        <w:tc>
          <w:tcPr>
            <w:tcW w:w="1632" w:type="dxa"/>
            <w:noWrap/>
            <w:hideMark/>
          </w:tcPr>
          <w:p w14:paraId="6D6E7021" w14:textId="77777777" w:rsidR="002B6A38" w:rsidRPr="002B6A38" w:rsidRDefault="002B6A38">
            <w:r w:rsidRPr="002B6A38">
              <w:t>C1, C2</w:t>
            </w:r>
          </w:p>
        </w:tc>
      </w:tr>
      <w:tr w:rsidR="000C219D" w:rsidRPr="002B6A38" w14:paraId="5077D875" w14:textId="77777777" w:rsidTr="000C219D">
        <w:trPr>
          <w:trHeight w:val="300"/>
        </w:trPr>
        <w:tc>
          <w:tcPr>
            <w:tcW w:w="704" w:type="dxa"/>
            <w:noWrap/>
            <w:hideMark/>
          </w:tcPr>
          <w:p w14:paraId="1EE263DD" w14:textId="77777777" w:rsidR="002B6A38" w:rsidRPr="002B6A38" w:rsidRDefault="002B6A38" w:rsidP="002B6A38">
            <w:r w:rsidRPr="002B6A38">
              <w:t>1</w:t>
            </w:r>
          </w:p>
        </w:tc>
        <w:tc>
          <w:tcPr>
            <w:tcW w:w="1976" w:type="dxa"/>
            <w:noWrap/>
            <w:hideMark/>
          </w:tcPr>
          <w:p w14:paraId="6E1DD4AC" w14:textId="6D07A3C7" w:rsidR="002B6A38" w:rsidRPr="002B6A38" w:rsidRDefault="002B6A38">
            <w:r>
              <w:t>1</w:t>
            </w:r>
            <w:r w:rsidRPr="002B6A38">
              <w:t>uF</w:t>
            </w:r>
          </w:p>
        </w:tc>
        <w:tc>
          <w:tcPr>
            <w:tcW w:w="2062" w:type="dxa"/>
            <w:noWrap/>
            <w:hideMark/>
          </w:tcPr>
          <w:p w14:paraId="0974BDF4" w14:textId="59E571B0" w:rsidR="002B6A38" w:rsidRPr="002B6A38" w:rsidRDefault="002B6A38">
            <w:r w:rsidRPr="002B6A38">
              <w:t>C_CHIP-0402</w:t>
            </w:r>
            <w:r>
              <w:t xml:space="preserve"> </w:t>
            </w:r>
          </w:p>
        </w:tc>
        <w:tc>
          <w:tcPr>
            <w:tcW w:w="2642" w:type="dxa"/>
            <w:noWrap/>
            <w:hideMark/>
          </w:tcPr>
          <w:p w14:paraId="5EA7E9AB" w14:textId="77777777" w:rsidR="002B6A38" w:rsidRPr="002B6A38" w:rsidRDefault="002B6A38">
            <w:r w:rsidRPr="002B6A38">
              <w:t>CAPC1005X60</w:t>
            </w:r>
          </w:p>
        </w:tc>
        <w:tc>
          <w:tcPr>
            <w:tcW w:w="1632" w:type="dxa"/>
            <w:noWrap/>
            <w:hideMark/>
          </w:tcPr>
          <w:p w14:paraId="6ABC2F84" w14:textId="77777777" w:rsidR="002B6A38" w:rsidRPr="002B6A38" w:rsidRDefault="002B6A38">
            <w:r w:rsidRPr="002B6A38">
              <w:t>C8</w:t>
            </w:r>
          </w:p>
        </w:tc>
      </w:tr>
      <w:tr w:rsidR="000C219D" w:rsidRPr="002B6A38" w14:paraId="5674E997" w14:textId="77777777" w:rsidTr="000C219D">
        <w:trPr>
          <w:trHeight w:val="300"/>
        </w:trPr>
        <w:tc>
          <w:tcPr>
            <w:tcW w:w="704" w:type="dxa"/>
            <w:noWrap/>
            <w:hideMark/>
          </w:tcPr>
          <w:p w14:paraId="20B7E3DC" w14:textId="77777777" w:rsidR="002B6A38" w:rsidRPr="002B6A38" w:rsidRDefault="002B6A38" w:rsidP="002B6A38">
            <w:r w:rsidRPr="002B6A38">
              <w:t>1</w:t>
            </w:r>
          </w:p>
        </w:tc>
        <w:tc>
          <w:tcPr>
            <w:tcW w:w="1976" w:type="dxa"/>
            <w:noWrap/>
            <w:hideMark/>
          </w:tcPr>
          <w:p w14:paraId="49AD4337" w14:textId="77777777" w:rsidR="002B6A38" w:rsidRPr="002B6A38" w:rsidRDefault="002B6A38">
            <w:r w:rsidRPr="002B6A38">
              <w:t>22k</w:t>
            </w:r>
          </w:p>
        </w:tc>
        <w:tc>
          <w:tcPr>
            <w:tcW w:w="2062" w:type="dxa"/>
            <w:noWrap/>
            <w:hideMark/>
          </w:tcPr>
          <w:p w14:paraId="16F87C16" w14:textId="17B1A115" w:rsidR="002B6A38" w:rsidRPr="002B6A38" w:rsidRDefault="002B6A38">
            <w:r w:rsidRPr="002B6A38">
              <w:t>R_CHIP-0402</w:t>
            </w:r>
            <w:r>
              <w:t xml:space="preserve"> </w:t>
            </w:r>
          </w:p>
        </w:tc>
        <w:tc>
          <w:tcPr>
            <w:tcW w:w="2642" w:type="dxa"/>
            <w:noWrap/>
            <w:hideMark/>
          </w:tcPr>
          <w:p w14:paraId="55BD0912" w14:textId="77777777" w:rsidR="002B6A38" w:rsidRPr="002B6A38" w:rsidRDefault="002B6A38">
            <w:r w:rsidRPr="002B6A38">
              <w:t>RESC1005X40</w:t>
            </w:r>
          </w:p>
        </w:tc>
        <w:tc>
          <w:tcPr>
            <w:tcW w:w="1632" w:type="dxa"/>
            <w:noWrap/>
            <w:hideMark/>
          </w:tcPr>
          <w:p w14:paraId="5011D067" w14:textId="77777777" w:rsidR="002B6A38" w:rsidRPr="002B6A38" w:rsidRDefault="002B6A38">
            <w:r w:rsidRPr="002B6A38">
              <w:t>R9</w:t>
            </w:r>
          </w:p>
        </w:tc>
      </w:tr>
      <w:tr w:rsidR="000C219D" w:rsidRPr="002B6A38" w14:paraId="54B7815D" w14:textId="77777777" w:rsidTr="000C219D">
        <w:trPr>
          <w:trHeight w:val="300"/>
        </w:trPr>
        <w:tc>
          <w:tcPr>
            <w:tcW w:w="704" w:type="dxa"/>
            <w:noWrap/>
            <w:hideMark/>
          </w:tcPr>
          <w:p w14:paraId="5E322E74" w14:textId="77777777" w:rsidR="002B6A38" w:rsidRPr="002B6A38" w:rsidRDefault="002B6A38" w:rsidP="002B6A38">
            <w:r w:rsidRPr="002B6A38">
              <w:t>1</w:t>
            </w:r>
          </w:p>
        </w:tc>
        <w:tc>
          <w:tcPr>
            <w:tcW w:w="1976" w:type="dxa"/>
            <w:noWrap/>
            <w:hideMark/>
          </w:tcPr>
          <w:p w14:paraId="462D07DC" w14:textId="77777777" w:rsidR="002B6A38" w:rsidRPr="002B6A38" w:rsidRDefault="002B6A38">
            <w:r w:rsidRPr="002B6A38">
              <w:t>8mhz</w:t>
            </w:r>
          </w:p>
        </w:tc>
        <w:tc>
          <w:tcPr>
            <w:tcW w:w="2062" w:type="dxa"/>
            <w:noWrap/>
            <w:hideMark/>
          </w:tcPr>
          <w:p w14:paraId="48935618" w14:textId="77777777" w:rsidR="002B6A38" w:rsidRPr="002B6A38" w:rsidRDefault="002B6A38">
            <w:r w:rsidRPr="002B6A38">
              <w:t>CRYSTAL</w:t>
            </w:r>
          </w:p>
        </w:tc>
        <w:tc>
          <w:tcPr>
            <w:tcW w:w="2642" w:type="dxa"/>
            <w:noWrap/>
            <w:hideMark/>
          </w:tcPr>
          <w:p w14:paraId="575AA205" w14:textId="77777777" w:rsidR="002B6A38" w:rsidRPr="002B6A38" w:rsidRDefault="002B6A38">
            <w:r w:rsidRPr="002B6A38">
              <w:t>CRYSTAL_NX3225GD</w:t>
            </w:r>
          </w:p>
        </w:tc>
        <w:tc>
          <w:tcPr>
            <w:tcW w:w="1632" w:type="dxa"/>
            <w:noWrap/>
            <w:hideMark/>
          </w:tcPr>
          <w:p w14:paraId="4B0688B6" w14:textId="77777777" w:rsidR="002B6A38" w:rsidRPr="002B6A38" w:rsidRDefault="002B6A38">
            <w:r w:rsidRPr="002B6A38">
              <w:t>Q1</w:t>
            </w:r>
          </w:p>
        </w:tc>
      </w:tr>
      <w:tr w:rsidR="000C219D" w:rsidRPr="002B6A38" w14:paraId="1F5D5195" w14:textId="77777777" w:rsidTr="000C219D">
        <w:trPr>
          <w:trHeight w:val="300"/>
        </w:trPr>
        <w:tc>
          <w:tcPr>
            <w:tcW w:w="704" w:type="dxa"/>
            <w:noWrap/>
            <w:hideMark/>
          </w:tcPr>
          <w:p w14:paraId="1EEA9F0F" w14:textId="77777777" w:rsidR="002B6A38" w:rsidRPr="002B6A38" w:rsidRDefault="002B6A38" w:rsidP="002B6A38">
            <w:r w:rsidRPr="002B6A38">
              <w:t>1</w:t>
            </w:r>
          </w:p>
        </w:tc>
        <w:tc>
          <w:tcPr>
            <w:tcW w:w="1976" w:type="dxa"/>
            <w:noWrap/>
            <w:hideMark/>
          </w:tcPr>
          <w:p w14:paraId="29E4C6DC" w14:textId="77777777" w:rsidR="002B6A38" w:rsidRPr="002B6A38" w:rsidRDefault="002B6A38">
            <w:r w:rsidRPr="002B6A38">
              <w:t>ATMEGA328P-MU</w:t>
            </w:r>
          </w:p>
        </w:tc>
        <w:tc>
          <w:tcPr>
            <w:tcW w:w="2062" w:type="dxa"/>
            <w:noWrap/>
            <w:hideMark/>
          </w:tcPr>
          <w:p w14:paraId="48ADB98B" w14:textId="77777777" w:rsidR="002B6A38" w:rsidRPr="002B6A38" w:rsidRDefault="002B6A38">
            <w:r w:rsidRPr="002B6A38">
              <w:t>ATMEGA328P-MU</w:t>
            </w:r>
          </w:p>
        </w:tc>
        <w:tc>
          <w:tcPr>
            <w:tcW w:w="2642" w:type="dxa"/>
            <w:noWrap/>
            <w:hideMark/>
          </w:tcPr>
          <w:p w14:paraId="4BB3D83F" w14:textId="77777777" w:rsidR="002B6A38" w:rsidRPr="002B6A38" w:rsidRDefault="002B6A38">
            <w:r w:rsidRPr="002B6A38">
              <w:t>QFN32_5X5_0.50</w:t>
            </w:r>
          </w:p>
        </w:tc>
        <w:tc>
          <w:tcPr>
            <w:tcW w:w="1632" w:type="dxa"/>
            <w:noWrap/>
            <w:hideMark/>
          </w:tcPr>
          <w:p w14:paraId="4D7BBF0E" w14:textId="77777777" w:rsidR="002B6A38" w:rsidRPr="002B6A38" w:rsidRDefault="002B6A38">
            <w:r w:rsidRPr="002B6A38">
              <w:t>U1</w:t>
            </w:r>
          </w:p>
        </w:tc>
      </w:tr>
      <w:tr w:rsidR="000C219D" w:rsidRPr="002B6A38" w14:paraId="2F2E736F" w14:textId="77777777" w:rsidTr="000C219D">
        <w:trPr>
          <w:trHeight w:val="300"/>
        </w:trPr>
        <w:tc>
          <w:tcPr>
            <w:tcW w:w="704" w:type="dxa"/>
            <w:noWrap/>
            <w:hideMark/>
          </w:tcPr>
          <w:p w14:paraId="5A0F7E45" w14:textId="77777777" w:rsidR="002B6A38" w:rsidRPr="002B6A38" w:rsidRDefault="002B6A38" w:rsidP="002B6A38">
            <w:r w:rsidRPr="002B6A38">
              <w:t>1</w:t>
            </w:r>
          </w:p>
        </w:tc>
        <w:tc>
          <w:tcPr>
            <w:tcW w:w="1976" w:type="dxa"/>
            <w:noWrap/>
            <w:hideMark/>
          </w:tcPr>
          <w:p w14:paraId="1F6BFF4D" w14:textId="77777777" w:rsidR="002B6A38" w:rsidRPr="002B6A38" w:rsidRDefault="002B6A38">
            <w:r w:rsidRPr="002B6A38">
              <w:t>DS3231MZ+</w:t>
            </w:r>
          </w:p>
        </w:tc>
        <w:tc>
          <w:tcPr>
            <w:tcW w:w="2062" w:type="dxa"/>
            <w:noWrap/>
            <w:hideMark/>
          </w:tcPr>
          <w:p w14:paraId="0D2DE579" w14:textId="77777777" w:rsidR="002B6A38" w:rsidRPr="002B6A38" w:rsidRDefault="002B6A38">
            <w:r w:rsidRPr="002B6A38">
              <w:t>DS3231MZ+</w:t>
            </w:r>
          </w:p>
        </w:tc>
        <w:tc>
          <w:tcPr>
            <w:tcW w:w="2642" w:type="dxa"/>
            <w:noWrap/>
            <w:hideMark/>
          </w:tcPr>
          <w:p w14:paraId="34C904C9" w14:textId="77777777" w:rsidR="002B6A38" w:rsidRPr="002B6A38" w:rsidRDefault="002B6A38">
            <w:r w:rsidRPr="002B6A38">
              <w:t>DS3231MZ+_SOIC8</w:t>
            </w:r>
          </w:p>
        </w:tc>
        <w:tc>
          <w:tcPr>
            <w:tcW w:w="1632" w:type="dxa"/>
            <w:noWrap/>
            <w:hideMark/>
          </w:tcPr>
          <w:p w14:paraId="1EC964D8" w14:textId="77777777" w:rsidR="002B6A38" w:rsidRPr="002B6A38" w:rsidRDefault="002B6A38">
            <w:r w:rsidRPr="002B6A38">
              <w:t>U4</w:t>
            </w:r>
          </w:p>
        </w:tc>
      </w:tr>
      <w:tr w:rsidR="000C219D" w:rsidRPr="002B6A38" w14:paraId="5380B8AE" w14:textId="77777777" w:rsidTr="000C219D">
        <w:trPr>
          <w:trHeight w:val="300"/>
        </w:trPr>
        <w:tc>
          <w:tcPr>
            <w:tcW w:w="704" w:type="dxa"/>
            <w:noWrap/>
            <w:hideMark/>
          </w:tcPr>
          <w:p w14:paraId="240F2F4F" w14:textId="77777777" w:rsidR="002B6A38" w:rsidRPr="002B6A38" w:rsidRDefault="002B6A38" w:rsidP="002B6A38">
            <w:r w:rsidRPr="002B6A38">
              <w:t>1</w:t>
            </w:r>
          </w:p>
        </w:tc>
        <w:tc>
          <w:tcPr>
            <w:tcW w:w="1976" w:type="dxa"/>
            <w:noWrap/>
            <w:hideMark/>
          </w:tcPr>
          <w:p w14:paraId="7596B633" w14:textId="77777777" w:rsidR="002B6A38" w:rsidRPr="002B6A38" w:rsidRDefault="002B6A38">
            <w:r w:rsidRPr="002B6A38">
              <w:t>GPS_ORG1411</w:t>
            </w:r>
          </w:p>
        </w:tc>
        <w:tc>
          <w:tcPr>
            <w:tcW w:w="2062" w:type="dxa"/>
            <w:noWrap/>
            <w:hideMark/>
          </w:tcPr>
          <w:p w14:paraId="31D8ADD3" w14:textId="77777777" w:rsidR="002B6A38" w:rsidRPr="002B6A38" w:rsidRDefault="002B6A38">
            <w:r w:rsidRPr="002B6A38">
              <w:t>GPS_ORG1411</w:t>
            </w:r>
          </w:p>
        </w:tc>
        <w:tc>
          <w:tcPr>
            <w:tcW w:w="2642" w:type="dxa"/>
            <w:noWrap/>
            <w:hideMark/>
          </w:tcPr>
          <w:p w14:paraId="609155B0" w14:textId="77777777" w:rsidR="002B6A38" w:rsidRPr="002B6A38" w:rsidRDefault="002B6A38">
            <w:r w:rsidRPr="002B6A38">
              <w:t>ORG1411</w:t>
            </w:r>
          </w:p>
        </w:tc>
        <w:tc>
          <w:tcPr>
            <w:tcW w:w="1632" w:type="dxa"/>
            <w:noWrap/>
            <w:hideMark/>
          </w:tcPr>
          <w:p w14:paraId="42911934" w14:textId="77777777" w:rsidR="002B6A38" w:rsidRPr="002B6A38" w:rsidRDefault="002B6A38">
            <w:r w:rsidRPr="002B6A38">
              <w:t>U3</w:t>
            </w:r>
          </w:p>
        </w:tc>
      </w:tr>
      <w:tr w:rsidR="000C219D" w:rsidRPr="002B6A38" w14:paraId="31519959" w14:textId="77777777" w:rsidTr="000C219D">
        <w:trPr>
          <w:trHeight w:val="300"/>
        </w:trPr>
        <w:tc>
          <w:tcPr>
            <w:tcW w:w="704" w:type="dxa"/>
            <w:noWrap/>
            <w:hideMark/>
          </w:tcPr>
          <w:p w14:paraId="0C39CE6B" w14:textId="77777777" w:rsidR="002B6A38" w:rsidRPr="002B6A38" w:rsidRDefault="002B6A38" w:rsidP="002B6A38">
            <w:r w:rsidRPr="002B6A38">
              <w:t>1</w:t>
            </w:r>
          </w:p>
        </w:tc>
        <w:tc>
          <w:tcPr>
            <w:tcW w:w="1976" w:type="dxa"/>
            <w:noWrap/>
            <w:hideMark/>
          </w:tcPr>
          <w:p w14:paraId="20B0A53B" w14:textId="77777777" w:rsidR="002B6A38" w:rsidRPr="002B6A38" w:rsidRDefault="002B6A38">
            <w:r w:rsidRPr="002B6A38">
              <w:t>LDO_MIC5205YM5</w:t>
            </w:r>
          </w:p>
        </w:tc>
        <w:tc>
          <w:tcPr>
            <w:tcW w:w="2062" w:type="dxa"/>
            <w:noWrap/>
            <w:hideMark/>
          </w:tcPr>
          <w:p w14:paraId="33BF916A" w14:textId="77777777" w:rsidR="002B6A38" w:rsidRPr="002B6A38" w:rsidRDefault="002B6A38">
            <w:r w:rsidRPr="002B6A38">
              <w:t>LDO_MIC5205YM5</w:t>
            </w:r>
          </w:p>
        </w:tc>
        <w:tc>
          <w:tcPr>
            <w:tcW w:w="2642" w:type="dxa"/>
            <w:noWrap/>
            <w:hideMark/>
          </w:tcPr>
          <w:p w14:paraId="573A6633" w14:textId="77777777" w:rsidR="002B6A38" w:rsidRPr="002B6A38" w:rsidRDefault="002B6A38">
            <w:r w:rsidRPr="002B6A38">
              <w:t>MIC5205</w:t>
            </w:r>
          </w:p>
        </w:tc>
        <w:tc>
          <w:tcPr>
            <w:tcW w:w="1632" w:type="dxa"/>
            <w:noWrap/>
            <w:hideMark/>
          </w:tcPr>
          <w:p w14:paraId="766F926F" w14:textId="77777777" w:rsidR="002B6A38" w:rsidRPr="002B6A38" w:rsidRDefault="002B6A38">
            <w:r w:rsidRPr="002B6A38">
              <w:t>P1</w:t>
            </w:r>
          </w:p>
        </w:tc>
      </w:tr>
      <w:tr w:rsidR="000C219D" w:rsidRPr="002B6A38" w14:paraId="09E16D4E" w14:textId="77777777" w:rsidTr="000C219D">
        <w:trPr>
          <w:trHeight w:val="300"/>
        </w:trPr>
        <w:tc>
          <w:tcPr>
            <w:tcW w:w="704" w:type="dxa"/>
            <w:noWrap/>
            <w:hideMark/>
          </w:tcPr>
          <w:p w14:paraId="6B152185" w14:textId="77777777" w:rsidR="002B6A38" w:rsidRPr="002B6A38" w:rsidRDefault="002B6A38" w:rsidP="002B6A38">
            <w:r w:rsidRPr="002B6A38">
              <w:t>1</w:t>
            </w:r>
          </w:p>
        </w:tc>
        <w:tc>
          <w:tcPr>
            <w:tcW w:w="1976" w:type="dxa"/>
            <w:noWrap/>
            <w:hideMark/>
          </w:tcPr>
          <w:p w14:paraId="24B3E560" w14:textId="77777777" w:rsidR="002B6A38" w:rsidRPr="002B6A38" w:rsidRDefault="002B6A38">
            <w:r w:rsidRPr="002B6A38">
              <w:t>NMOSFET</w:t>
            </w:r>
          </w:p>
        </w:tc>
        <w:tc>
          <w:tcPr>
            <w:tcW w:w="2062" w:type="dxa"/>
            <w:noWrap/>
            <w:hideMark/>
          </w:tcPr>
          <w:p w14:paraId="247369AB" w14:textId="77777777" w:rsidR="002B6A38" w:rsidRPr="002B6A38" w:rsidRDefault="002B6A38">
            <w:r w:rsidRPr="002B6A38">
              <w:t>NMOSFETSOT23</w:t>
            </w:r>
          </w:p>
        </w:tc>
        <w:tc>
          <w:tcPr>
            <w:tcW w:w="2642" w:type="dxa"/>
            <w:noWrap/>
            <w:hideMark/>
          </w:tcPr>
          <w:p w14:paraId="7AA99E22" w14:textId="77777777" w:rsidR="002B6A38" w:rsidRPr="002B6A38" w:rsidRDefault="002B6A38">
            <w:r w:rsidRPr="002B6A38">
              <w:t>SOT23</w:t>
            </w:r>
          </w:p>
        </w:tc>
        <w:tc>
          <w:tcPr>
            <w:tcW w:w="1632" w:type="dxa"/>
            <w:noWrap/>
            <w:hideMark/>
          </w:tcPr>
          <w:p w14:paraId="58247676" w14:textId="77777777" w:rsidR="002B6A38" w:rsidRPr="002B6A38" w:rsidRDefault="002B6A38">
            <w:r w:rsidRPr="002B6A38">
              <w:t>Q2</w:t>
            </w:r>
          </w:p>
        </w:tc>
      </w:tr>
      <w:tr w:rsidR="000C219D" w:rsidRPr="002B6A38" w14:paraId="2D742D84" w14:textId="77777777" w:rsidTr="000C219D">
        <w:trPr>
          <w:trHeight w:val="300"/>
        </w:trPr>
        <w:tc>
          <w:tcPr>
            <w:tcW w:w="704" w:type="dxa"/>
            <w:noWrap/>
            <w:hideMark/>
          </w:tcPr>
          <w:p w14:paraId="282AF40C" w14:textId="77777777" w:rsidR="002B6A38" w:rsidRPr="002B6A38" w:rsidRDefault="002B6A38" w:rsidP="002B6A38">
            <w:r w:rsidRPr="002B6A38">
              <w:t>1</w:t>
            </w:r>
          </w:p>
        </w:tc>
        <w:tc>
          <w:tcPr>
            <w:tcW w:w="1976" w:type="dxa"/>
            <w:noWrap/>
            <w:hideMark/>
          </w:tcPr>
          <w:p w14:paraId="12E1385E" w14:textId="77777777" w:rsidR="002B6A38" w:rsidRPr="002B6A38" w:rsidRDefault="002B6A38">
            <w:r w:rsidRPr="002B6A38">
              <w:t>REED_SWITCH</w:t>
            </w:r>
          </w:p>
        </w:tc>
        <w:tc>
          <w:tcPr>
            <w:tcW w:w="2062" w:type="dxa"/>
            <w:noWrap/>
            <w:hideMark/>
          </w:tcPr>
          <w:p w14:paraId="653C36FA" w14:textId="77777777" w:rsidR="002B6A38" w:rsidRPr="002B6A38" w:rsidRDefault="002B6A38">
            <w:r w:rsidRPr="002B6A38">
              <w:t>REED_SWITCH</w:t>
            </w:r>
          </w:p>
        </w:tc>
        <w:tc>
          <w:tcPr>
            <w:tcW w:w="2642" w:type="dxa"/>
            <w:noWrap/>
            <w:hideMark/>
          </w:tcPr>
          <w:p w14:paraId="521603F0" w14:textId="77777777" w:rsidR="002B6A38" w:rsidRPr="002B6A38" w:rsidRDefault="002B6A38">
            <w:r w:rsidRPr="002B6A38">
              <w:t>REED_CT05</w:t>
            </w:r>
          </w:p>
        </w:tc>
        <w:tc>
          <w:tcPr>
            <w:tcW w:w="1632" w:type="dxa"/>
            <w:noWrap/>
            <w:hideMark/>
          </w:tcPr>
          <w:p w14:paraId="31A1F657" w14:textId="77777777" w:rsidR="002B6A38" w:rsidRPr="002B6A38" w:rsidRDefault="002B6A38">
            <w:r w:rsidRPr="002B6A38">
              <w:t>SW1</w:t>
            </w:r>
          </w:p>
        </w:tc>
      </w:tr>
    </w:tbl>
    <w:p w14:paraId="51F88476" w14:textId="5922F50A" w:rsidR="002B6A38" w:rsidRDefault="002B6A38"/>
    <w:p w14:paraId="2D1F6244" w14:textId="564C3055" w:rsidR="002B6A38" w:rsidRDefault="002B6A38">
      <w:r>
        <w:t>Notes-</w:t>
      </w:r>
    </w:p>
    <w:p w14:paraId="43E71D7F" w14:textId="55683F21" w:rsidR="002B6A38" w:rsidRDefault="002B6A38" w:rsidP="002B6A38">
      <w:pPr>
        <w:pStyle w:val="ListParagraph"/>
        <w:numPr>
          <w:ilvl w:val="0"/>
          <w:numId w:val="1"/>
        </w:numPr>
      </w:pPr>
      <w:r>
        <w:t xml:space="preserve">U3 pin 1 has a longer pad than the others. Pin 1 pad is near upwards pointing arrow on Top side.  </w:t>
      </w:r>
    </w:p>
    <w:p w14:paraId="13FF662D" w14:textId="7052027C" w:rsidR="002B6A38" w:rsidRDefault="002B6A38" w:rsidP="002B6A38">
      <w:pPr>
        <w:pStyle w:val="Heading1"/>
      </w:pPr>
      <w:r>
        <w:lastRenderedPageBreak/>
        <w:t>Programming Pinouts</w:t>
      </w:r>
    </w:p>
    <w:p w14:paraId="2F9AAC70" w14:textId="14636B34" w:rsidR="001A3E97" w:rsidRDefault="002B6A38">
      <w:r>
        <w:rPr>
          <w:noProof/>
        </w:rPr>
        <w:drawing>
          <wp:inline distT="0" distB="0" distL="0" distR="0" wp14:anchorId="5F4EDC3B" wp14:editId="42A245D2">
            <wp:extent cx="4562475" cy="549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27A36" w14:textId="77777777" w:rsidR="002B6A38" w:rsidRDefault="002B6A38"/>
    <w:sectPr w:rsidR="002B6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80389"/>
    <w:multiLevelType w:val="hybridMultilevel"/>
    <w:tmpl w:val="9CCE1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15"/>
    <w:rsid w:val="000C219D"/>
    <w:rsid w:val="00140684"/>
    <w:rsid w:val="001A3E97"/>
    <w:rsid w:val="002B6A38"/>
    <w:rsid w:val="00960B7F"/>
    <w:rsid w:val="00CB489F"/>
    <w:rsid w:val="00D5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82AE"/>
  <w15:chartTrackingRefBased/>
  <w15:docId w15:val="{A8885C8A-AA28-49C2-A5E2-CF6BF9A3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60B7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A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6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Adithyaa Raghavan</dc:creator>
  <cp:keywords/>
  <dc:description/>
  <cp:lastModifiedBy>Adithyaa Raghavan</cp:lastModifiedBy>
  <cp:revision>3</cp:revision>
  <dcterms:created xsi:type="dcterms:W3CDTF">2021-04-07T03:40:00Z</dcterms:created>
  <dcterms:modified xsi:type="dcterms:W3CDTF">2021-04-07T11:33:00Z</dcterms:modified>
</cp:coreProperties>
</file>