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7A6317" w14:textId="77777777" w:rsidR="00D06118" w:rsidRDefault="00D06118" w:rsidP="00D06118">
      <w:pPr>
        <w:ind w:left="6480" w:firstLine="720"/>
        <w:jc w:val="center"/>
        <w:rPr>
          <w:b/>
          <w:sz w:val="28"/>
          <w:szCs w:val="20"/>
        </w:rPr>
      </w:pPr>
      <w:r w:rsidRPr="00A60756">
        <w:rPr>
          <w:b/>
          <w:sz w:val="18"/>
          <w:szCs w:val="11"/>
        </w:rPr>
        <w:t>Date :08Sep2026</w:t>
      </w:r>
    </w:p>
    <w:p w14:paraId="2B382ED1" w14:textId="101C0BDA" w:rsidR="00D06118" w:rsidRPr="002C5F0C" w:rsidRDefault="00D06118" w:rsidP="00D06118">
      <w:pPr>
        <w:jc w:val="center"/>
        <w:rPr>
          <w:sz w:val="20"/>
          <w:szCs w:val="20"/>
        </w:rPr>
      </w:pPr>
      <w:r w:rsidRPr="002C5F0C">
        <w:rPr>
          <w:b/>
          <w:sz w:val="28"/>
          <w:szCs w:val="20"/>
        </w:rPr>
        <w:t xml:space="preserve">Understanding Document – </w:t>
      </w:r>
      <w:r>
        <w:rPr>
          <w:b/>
          <w:sz w:val="28"/>
          <w:szCs w:val="20"/>
        </w:rPr>
        <w:t>Third</w:t>
      </w:r>
      <w:r w:rsidRPr="002C5F0C">
        <w:rPr>
          <w:b/>
          <w:sz w:val="28"/>
          <w:szCs w:val="20"/>
        </w:rPr>
        <w:t xml:space="preserve"> Session</w:t>
      </w:r>
    </w:p>
    <w:p w14:paraId="2568CA04" w14:textId="77777777" w:rsidR="00D06118" w:rsidRPr="002C5F0C" w:rsidRDefault="00D06118" w:rsidP="00D06118">
      <w:pPr>
        <w:jc w:val="center"/>
        <w:rPr>
          <w:sz w:val="20"/>
          <w:szCs w:val="20"/>
        </w:rPr>
      </w:pPr>
      <w:r w:rsidRPr="002C5F0C">
        <w:rPr>
          <w:i/>
          <w:sz w:val="16"/>
          <w:szCs w:val="20"/>
        </w:rPr>
        <w:t>Session Learning Notes</w:t>
      </w:r>
      <w:r>
        <w:rPr>
          <w:i/>
          <w:sz w:val="16"/>
          <w:szCs w:val="20"/>
        </w:rPr>
        <w:t xml:space="preserve"> – Mahender Sivaraman 2025mb26147</w:t>
      </w:r>
    </w:p>
    <w:p w14:paraId="75EE8B19" w14:textId="77777777" w:rsidR="00C604E4" w:rsidRDefault="00000000" w:rsidP="00D06118">
      <w:pPr>
        <w:ind w:firstLine="720"/>
        <w:jc w:val="both"/>
      </w:pPr>
      <w:r>
        <w:t xml:space="preserve">This session made me think differently about what progress </w:t>
      </w:r>
      <w:proofErr w:type="gramStart"/>
      <w:r>
        <w:t>actually means</w:t>
      </w:r>
      <w:proofErr w:type="gramEnd"/>
      <w:r>
        <w:t xml:space="preserve"> in product management. Earlier, I would have naturally connected progress with adding features and completing items on the roadmap. The discussion made me realise that progress is more about whether we are moving towards the outcome agreed with stakeholders. A product can have many features and still fail if people are not getting the expected value from it.</w:t>
      </w:r>
    </w:p>
    <w:p w14:paraId="5B5B3FC8" w14:textId="77777777" w:rsidR="00C604E4" w:rsidRDefault="00000000" w:rsidP="00D06118">
      <w:pPr>
        <w:jc w:val="both"/>
      </w:pPr>
      <w:r>
        <w:t>Another point I found useful was the idea that a product is built for more than one customer. If we keep changing the core product for every individual request, it can slowly become a collection of custom projects. The idea of keeping a common core and adding industry or customer-specific layers makes sense to me. It also means that saying no is sometimes part of the Product Manager's job, especially when a request takes the product away from its original purpose.</w:t>
      </w:r>
    </w:p>
    <w:p w14:paraId="56AAC5AE" w14:textId="77777777" w:rsidR="00C604E4" w:rsidRDefault="00000000" w:rsidP="00D06118">
      <w:pPr>
        <w:jc w:val="both"/>
      </w:pPr>
      <w:r>
        <w:t>The AI part of the discussion was also relevant because the environment is changing much faster now. Customers and competitors can change direction quickly, and AI has also reduced the effort needed to build some solutions internally. So I feel a Product Manager cannot simply follow an old plan until the end. We need to keep checking assumptions, make course corrections when required, and understand enough of the technology to ask the right questions. For me, the biggest takeaway is that frameworks and AI are useful tools, but the Product Manager still has to take responsibility for the decision.</w:t>
      </w:r>
    </w:p>
    <w:p w14:paraId="4443B1F8" w14:textId="77777777" w:rsidR="00D06118" w:rsidRPr="002C5F0C" w:rsidRDefault="00D06118" w:rsidP="00D06118">
      <w:pPr>
        <w:pStyle w:val="Heading1"/>
        <w:jc w:val="both"/>
        <w:rPr>
          <w:sz w:val="22"/>
          <w:szCs w:val="22"/>
        </w:rPr>
      </w:pPr>
      <w:r w:rsidRPr="002C5F0C">
        <w:rPr>
          <w:sz w:val="22"/>
          <w:szCs w:val="22"/>
        </w:rPr>
        <w:t>Key Points I Understood</w:t>
      </w:r>
    </w:p>
    <w:p w14:paraId="5A0628F8" w14:textId="77777777" w:rsidR="00C604E4" w:rsidRDefault="00000000" w:rsidP="00D06118">
      <w:pPr>
        <w:pStyle w:val="ListBullet"/>
        <w:tabs>
          <w:tab w:val="clear" w:pos="360"/>
        </w:tabs>
        <w:ind w:right="-574" w:hanging="1211"/>
        <w:jc w:val="both"/>
      </w:pPr>
      <w:r>
        <w:t>Progress should be linked to the outcome and value agreed with stakeholders, not just the number of features delivered.</w:t>
      </w:r>
    </w:p>
    <w:p w14:paraId="395EAAF4" w14:textId="77777777" w:rsidR="00C604E4" w:rsidRDefault="00000000" w:rsidP="00D06118">
      <w:pPr>
        <w:pStyle w:val="ListBullet"/>
        <w:jc w:val="both"/>
      </w:pPr>
      <w:r>
        <w:t>A Product Manager should clearly define the type of user or customer being discussed instead of using broad terms.</w:t>
      </w:r>
    </w:p>
    <w:p w14:paraId="7FD12BF4" w14:textId="77777777" w:rsidR="00C604E4" w:rsidRDefault="00000000" w:rsidP="00D06118">
      <w:pPr>
        <w:pStyle w:val="ListBullet"/>
        <w:jc w:val="both"/>
      </w:pPr>
      <w:r>
        <w:t>A product should be designed for multiple customers; excessive customer-specific work can turn a product into a project.</w:t>
      </w:r>
    </w:p>
    <w:p w14:paraId="16901D43" w14:textId="77777777" w:rsidR="00C604E4" w:rsidRDefault="00000000" w:rsidP="00D06118">
      <w:pPr>
        <w:pStyle w:val="ListBullet"/>
        <w:jc w:val="both"/>
      </w:pPr>
      <w:r>
        <w:t>Keeping a common product core and adding domain or customer-specific layers can help balance reuse and customization.</w:t>
      </w:r>
    </w:p>
    <w:p w14:paraId="31BF634A" w14:textId="77777777" w:rsidR="00C604E4" w:rsidRDefault="00000000" w:rsidP="00D06118">
      <w:pPr>
        <w:pStyle w:val="ListBullet"/>
        <w:jc w:val="both"/>
      </w:pPr>
      <w:r>
        <w:t>Sometimes saying no is necessary to protect the product vision.</w:t>
      </w:r>
    </w:p>
    <w:p w14:paraId="1650E075" w14:textId="77777777" w:rsidR="00C604E4" w:rsidRDefault="00000000" w:rsidP="00D06118">
      <w:pPr>
        <w:pStyle w:val="ListBullet"/>
        <w:jc w:val="both"/>
      </w:pPr>
      <w:r>
        <w:t>Customer needs and expectations keep changing, so product decisions may need regular course correction.</w:t>
      </w:r>
    </w:p>
    <w:p w14:paraId="37BFA26D" w14:textId="77777777" w:rsidR="00C604E4" w:rsidRDefault="00000000" w:rsidP="00D06118">
      <w:pPr>
        <w:pStyle w:val="ListBullet"/>
        <w:jc w:val="both"/>
      </w:pPr>
      <w:r>
        <w:t>AI can reduce development effort and can also make it easier for customers to build solutions themselves.</w:t>
      </w:r>
    </w:p>
    <w:p w14:paraId="4DC6F2BC" w14:textId="77777777" w:rsidR="00C604E4" w:rsidRDefault="00000000" w:rsidP="00D06118">
      <w:pPr>
        <w:pStyle w:val="ListBullet"/>
        <w:jc w:val="both"/>
      </w:pPr>
      <w:r>
        <w:t>Frameworks such as Jobs to Be Done, Customer Journey Mapping, Lean Canvas, QFD, MoSCoW and others are decision aids, not substitutes for judgement.</w:t>
      </w:r>
    </w:p>
    <w:p w14:paraId="645AE68B" w14:textId="77777777" w:rsidR="00C604E4" w:rsidRDefault="00000000" w:rsidP="00D06118">
      <w:pPr>
        <w:pStyle w:val="ListBullet"/>
        <w:jc w:val="both"/>
      </w:pPr>
      <w:r>
        <w:lastRenderedPageBreak/>
        <w:t>Accountability remains with the Product Manager even when responsibilities are delegated to other people.</w:t>
      </w:r>
    </w:p>
    <w:p w14:paraId="0E4B50F2" w14:textId="77777777" w:rsidR="00C604E4" w:rsidRDefault="00000000" w:rsidP="00D06118">
      <w:pPr>
        <w:pStyle w:val="ListBullet"/>
        <w:jc w:val="both"/>
      </w:pPr>
      <w:r>
        <w:t>In an AI environment, experiments and hands-on learning are useful because technology and assumptions can change quickly.</w:t>
      </w:r>
    </w:p>
    <w:p w14:paraId="7A6CFD59" w14:textId="77777777" w:rsidR="00C604E4" w:rsidRDefault="00000000" w:rsidP="00D06118">
      <w:pPr>
        <w:pStyle w:val="ListBullet"/>
        <w:jc w:val="both"/>
      </w:pPr>
      <w:r>
        <w:t>Scrum duration should depend on the situation; more dynamic work may need shorter cycles, while stable work can support longer cycles.</w:t>
      </w:r>
    </w:p>
    <w:p w14:paraId="42402A54" w14:textId="77777777" w:rsidR="00C604E4" w:rsidRDefault="00000000" w:rsidP="00D06118">
      <w:pPr>
        <w:pStyle w:val="ListBullet"/>
        <w:jc w:val="both"/>
      </w:pPr>
      <w:r>
        <w:t>The Product Manager needs to balance flexibility, risk, team stability and the need for fast decisions.</w:t>
      </w:r>
    </w:p>
    <w:sectPr w:rsidR="00C604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6311622">
    <w:abstractNumId w:val="8"/>
  </w:num>
  <w:num w:numId="2" w16cid:durableId="1948078518">
    <w:abstractNumId w:val="6"/>
  </w:num>
  <w:num w:numId="3" w16cid:durableId="1968664297">
    <w:abstractNumId w:val="5"/>
  </w:num>
  <w:num w:numId="4" w16cid:durableId="1312521175">
    <w:abstractNumId w:val="4"/>
  </w:num>
  <w:num w:numId="5" w16cid:durableId="1188831452">
    <w:abstractNumId w:val="7"/>
  </w:num>
  <w:num w:numId="6" w16cid:durableId="1179849951">
    <w:abstractNumId w:val="3"/>
  </w:num>
  <w:num w:numId="7" w16cid:durableId="1841775446">
    <w:abstractNumId w:val="2"/>
  </w:num>
  <w:num w:numId="8" w16cid:durableId="1631550065">
    <w:abstractNumId w:val="1"/>
  </w:num>
  <w:num w:numId="9" w16cid:durableId="61159396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B11"/>
    <w:rsid w:val="0029639D"/>
    <w:rsid w:val="00326F90"/>
    <w:rsid w:val="00AA1D8D"/>
    <w:rsid w:val="00B47730"/>
    <w:rsid w:val="00C604E4"/>
    <w:rsid w:val="00CB0664"/>
    <w:rsid w:val="00D061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3E6AAC"/>
  <w14:defaultImageDpi w14:val="300"/>
  <w15:docId w15:val="{D73EF989-6AEC-734E-A1AA-F987B96E7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448</Words>
  <Characters>2558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Mahender Sivaraman</cp:lastModifiedBy>
  <cp:revision>2</cp:revision>
  <dcterms:created xsi:type="dcterms:W3CDTF">2013-12-23T23:15:00Z</dcterms:created>
  <dcterms:modified xsi:type="dcterms:W3CDTF">2026-09-16T15:09:00Z</dcterms:modified>
  <cp:category/>
</cp:coreProperties>
</file>