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8139" w14:textId="378D82C4" w:rsidR="007F0B44" w:rsidRPr="007F0B44" w:rsidRDefault="007F0B44" w:rsidP="007F0B44">
      <w:pPr>
        <w:rPr>
          <w:b/>
          <w:bCs/>
        </w:rPr>
      </w:pPr>
      <w:r>
        <w:rPr>
          <w:b/>
          <w:bCs/>
        </w:rPr>
        <w:t>4.</w:t>
      </w:r>
      <w:r w:rsidRPr="007F0B44">
        <w:rPr>
          <w:b/>
          <w:bCs/>
        </w:rPr>
        <w:t>Marketing Tech: The "Autonomous Content Factory"</w:t>
      </w:r>
    </w:p>
    <w:p w14:paraId="3C1D3DF3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1. Background</w:t>
      </w:r>
    </w:p>
    <w:p w14:paraId="48DE6FBD" w14:textId="77777777" w:rsidR="007F0B44" w:rsidRPr="007F0B44" w:rsidRDefault="007F0B44" w:rsidP="007F0B44">
      <w:r w:rsidRPr="007F0B44">
        <w:t xml:space="preserve">The Marketing department is struggling to keep up with the demand for multi-channel content. Every time a new product feature is </w:t>
      </w:r>
      <w:proofErr w:type="gramStart"/>
      <w:r w:rsidRPr="007F0B44">
        <w:t>launched</w:t>
      </w:r>
      <w:proofErr w:type="gramEnd"/>
      <w:r w:rsidRPr="007F0B44">
        <w:t xml:space="preserve"> or a technical blog is written, a human must manually "repurpose" that content for different platforms. They </w:t>
      </w:r>
      <w:proofErr w:type="gramStart"/>
      <w:r w:rsidRPr="007F0B44">
        <w:t>have to</w:t>
      </w:r>
      <w:proofErr w:type="gramEnd"/>
      <w:r w:rsidRPr="007F0B44">
        <w:t xml:space="preserve"> turn a long article into a short LinkedIn post, a punchy Twitter (X) thread, and a formal client newsletter.</w:t>
      </w:r>
    </w:p>
    <w:p w14:paraId="1871850C" w14:textId="77777777" w:rsidR="007F0B44" w:rsidRPr="007F0B44" w:rsidRDefault="007F0B44" w:rsidP="007F0B44">
      <w:r w:rsidRPr="007F0B44">
        <w:t xml:space="preserve">The </w:t>
      </w:r>
      <w:proofErr w:type="gramStart"/>
      <w:r w:rsidRPr="007F0B44">
        <w:t>problem is</w:t>
      </w:r>
      <w:proofErr w:type="gramEnd"/>
      <w:r w:rsidRPr="007F0B44">
        <w:t xml:space="preserve"> </w:t>
      </w:r>
      <w:r w:rsidRPr="007F0B44">
        <w:rPr>
          <w:b/>
          <w:bCs/>
        </w:rPr>
        <w:t>"Creative Burnout"</w:t>
      </w:r>
      <w:r w:rsidRPr="007F0B44">
        <w:t xml:space="preserve"> and </w:t>
      </w:r>
      <w:r w:rsidRPr="007F0B44">
        <w:rPr>
          <w:b/>
          <w:bCs/>
        </w:rPr>
        <w:t>"Inconsistency."</w:t>
      </w:r>
      <w:r w:rsidRPr="007F0B44">
        <w:t xml:space="preserve"> Manually rewriting the same information three different times is repetitive and leads to errors or a "tone" that doesn't match the brand. The business needs a system where a single "Source Document" can be fed into an assembly line of specialized agents that work together to produce a coordinated marketing campaign instantly.</w:t>
      </w:r>
    </w:p>
    <w:p w14:paraId="5609D99A" w14:textId="77777777" w:rsidR="007F0B44" w:rsidRPr="007F0B44" w:rsidRDefault="00000000" w:rsidP="007F0B44">
      <w:r>
        <w:pict w14:anchorId="2A05AA7D">
          <v:rect id="_x0000_i1025" style="width:0;height:1.5pt" o:hralign="center" o:hrstd="t" o:hr="t" fillcolor="#a0a0a0" stroked="f"/>
        </w:pict>
      </w:r>
    </w:p>
    <w:p w14:paraId="52EDC448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3. Detailed Feature Requirements</w:t>
      </w:r>
    </w:p>
    <w:p w14:paraId="068FE81C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1: The "Lead Research &amp; Fact-Check" Agent</w:t>
      </w:r>
    </w:p>
    <w:p w14:paraId="59C82781" w14:textId="77777777" w:rsidR="007F0B44" w:rsidRPr="007F0B44" w:rsidRDefault="007F0B44" w:rsidP="007F0B44">
      <w:r w:rsidRPr="007F0B44">
        <w:t>Build an agent that acts as the "Analytical Brain." Its job is to read the raw source material and extract the "Truth."</w:t>
      </w:r>
    </w:p>
    <w:p w14:paraId="6EA05594" w14:textId="77777777" w:rsidR="007F0B44" w:rsidRPr="007F0B44" w:rsidRDefault="007F0B44" w:rsidP="007F0B44">
      <w:pPr>
        <w:numPr>
          <w:ilvl w:val="0"/>
          <w:numId w:val="1"/>
        </w:numPr>
      </w:pPr>
      <w:r w:rsidRPr="007F0B44">
        <w:rPr>
          <w:b/>
          <w:bCs/>
        </w:rPr>
        <w:t>Requirements:</w:t>
      </w:r>
    </w:p>
    <w:p w14:paraId="1800072E" w14:textId="77777777" w:rsidR="007F0B44" w:rsidRPr="007F0B44" w:rsidRDefault="007F0B44" w:rsidP="007F0B44">
      <w:pPr>
        <w:numPr>
          <w:ilvl w:val="1"/>
          <w:numId w:val="1"/>
        </w:numPr>
      </w:pPr>
      <w:r w:rsidRPr="007F0B44">
        <w:rPr>
          <w:b/>
          <w:bCs/>
        </w:rPr>
        <w:t>Extraction:</w:t>
      </w:r>
      <w:r w:rsidRPr="007F0B44">
        <w:t xml:space="preserve"> Identify the core product features, technical specs, and the target audience from a raw text file or URL.</w:t>
      </w:r>
    </w:p>
    <w:p w14:paraId="54201F4A" w14:textId="77777777" w:rsidR="007F0B44" w:rsidRPr="007F0B44" w:rsidRDefault="007F0B44" w:rsidP="007F0B44">
      <w:pPr>
        <w:numPr>
          <w:ilvl w:val="1"/>
          <w:numId w:val="1"/>
        </w:numPr>
      </w:pPr>
      <w:r w:rsidRPr="007F0B44">
        <w:rPr>
          <w:b/>
          <w:bCs/>
        </w:rPr>
        <w:t>Fact-Sheet Creation:</w:t>
      </w:r>
      <w:r w:rsidRPr="007F0B44">
        <w:t xml:space="preserve"> Produce a structured "Source of Truth" (JSON or Markdown) that all other agents must follow.</w:t>
      </w:r>
    </w:p>
    <w:p w14:paraId="6F5D40D5" w14:textId="77777777" w:rsidR="007F0B44" w:rsidRPr="007F0B44" w:rsidRDefault="007F0B44" w:rsidP="007F0B44">
      <w:pPr>
        <w:numPr>
          <w:ilvl w:val="1"/>
          <w:numId w:val="1"/>
        </w:numPr>
      </w:pPr>
      <w:r w:rsidRPr="007F0B44">
        <w:rPr>
          <w:b/>
          <w:bCs/>
        </w:rPr>
        <w:t>Constraint:</w:t>
      </w:r>
      <w:r w:rsidRPr="007F0B44">
        <w:t xml:space="preserve"> It must flag any "ambiguous" statements in the source text that might lead to confusion.</w:t>
      </w:r>
    </w:p>
    <w:p w14:paraId="678D1B3F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2: The "Creative Copywriter" Agent</w:t>
      </w:r>
    </w:p>
    <w:p w14:paraId="2B5B2112" w14:textId="77777777" w:rsidR="007F0B44" w:rsidRPr="007F0B44" w:rsidRDefault="007F0B44" w:rsidP="007F0B44">
      <w:r w:rsidRPr="007F0B44">
        <w:t xml:space="preserve">Build an agent that acts as the "Voice." It takes the </w:t>
      </w:r>
      <w:proofErr w:type="gramStart"/>
      <w:r w:rsidRPr="007F0B44">
        <w:t>Fact-Sheet</w:t>
      </w:r>
      <w:proofErr w:type="gramEnd"/>
      <w:r w:rsidRPr="007F0B44">
        <w:t xml:space="preserve"> from Agent 1 and transforms it into different formats.</w:t>
      </w:r>
    </w:p>
    <w:p w14:paraId="62107991" w14:textId="77777777" w:rsidR="007F0B44" w:rsidRPr="007F0B44" w:rsidRDefault="007F0B44" w:rsidP="007F0B44">
      <w:pPr>
        <w:numPr>
          <w:ilvl w:val="0"/>
          <w:numId w:val="2"/>
        </w:numPr>
      </w:pPr>
      <w:r w:rsidRPr="007F0B44">
        <w:rPr>
          <w:b/>
          <w:bCs/>
        </w:rPr>
        <w:t>Requirements:</w:t>
      </w:r>
    </w:p>
    <w:p w14:paraId="2D149B33" w14:textId="77777777" w:rsidR="007F0B44" w:rsidRPr="007F0B44" w:rsidRDefault="007F0B44" w:rsidP="007F0B44">
      <w:pPr>
        <w:numPr>
          <w:ilvl w:val="1"/>
          <w:numId w:val="2"/>
        </w:numPr>
      </w:pPr>
      <w:r w:rsidRPr="007F0B44">
        <w:rPr>
          <w:b/>
          <w:bCs/>
        </w:rPr>
        <w:t>Multi-Format Generation:</w:t>
      </w:r>
      <w:r w:rsidRPr="007F0B44">
        <w:t xml:space="preserve"> Simultaneously produce a 500-word Blog Post, a 5-post Social Media Thread, and a 1-paragraph Email Teaser.</w:t>
      </w:r>
    </w:p>
    <w:p w14:paraId="0A92C01C" w14:textId="77777777" w:rsidR="007F0B44" w:rsidRPr="007F0B44" w:rsidRDefault="007F0B44" w:rsidP="007F0B44">
      <w:pPr>
        <w:numPr>
          <w:ilvl w:val="1"/>
          <w:numId w:val="2"/>
        </w:numPr>
      </w:pPr>
      <w:r w:rsidRPr="007F0B44">
        <w:rPr>
          <w:b/>
          <w:bCs/>
        </w:rPr>
        <w:lastRenderedPageBreak/>
        <w:t>Tone Control:</w:t>
      </w:r>
      <w:r w:rsidRPr="007F0B44">
        <w:t xml:space="preserve"> It must be able to switch styles (e.g., "Professional/Trustworthy" for the blog vs. "Engaging/Punchy" for social media).</w:t>
      </w:r>
    </w:p>
    <w:p w14:paraId="3AE097B6" w14:textId="77777777" w:rsidR="007F0B44" w:rsidRPr="007F0B44" w:rsidRDefault="007F0B44" w:rsidP="007F0B44">
      <w:pPr>
        <w:numPr>
          <w:ilvl w:val="1"/>
          <w:numId w:val="2"/>
        </w:numPr>
      </w:pPr>
      <w:r w:rsidRPr="007F0B44">
        <w:rPr>
          <w:b/>
          <w:bCs/>
        </w:rPr>
        <w:t>Instruction Following:</w:t>
      </w:r>
      <w:r w:rsidRPr="007F0B44">
        <w:t xml:space="preserve"> It must ensure that the specific "Value Proposition" identified by the first agent is the hero of every piece of content.</w:t>
      </w:r>
    </w:p>
    <w:p w14:paraId="5528FB08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3: The "Editor-in-Chief" Agent (Quality Control)</w:t>
      </w:r>
    </w:p>
    <w:p w14:paraId="20333A8C" w14:textId="77777777" w:rsidR="007F0B44" w:rsidRPr="007F0B44" w:rsidRDefault="007F0B44" w:rsidP="007F0B44">
      <w:r w:rsidRPr="007F0B44">
        <w:t>Build an agent that acts as the "Gatekeeper." It does not write; it only critiques and approves.</w:t>
      </w:r>
    </w:p>
    <w:p w14:paraId="6859E220" w14:textId="77777777" w:rsidR="007F0B44" w:rsidRPr="007F0B44" w:rsidRDefault="007F0B44" w:rsidP="007F0B44">
      <w:pPr>
        <w:numPr>
          <w:ilvl w:val="0"/>
          <w:numId w:val="3"/>
        </w:numPr>
      </w:pPr>
      <w:r w:rsidRPr="007F0B44">
        <w:rPr>
          <w:b/>
          <w:bCs/>
        </w:rPr>
        <w:t>Requirements:</w:t>
      </w:r>
    </w:p>
    <w:p w14:paraId="5B44DA96" w14:textId="77777777" w:rsidR="007F0B44" w:rsidRPr="007F0B44" w:rsidRDefault="007F0B44" w:rsidP="007F0B44">
      <w:pPr>
        <w:numPr>
          <w:ilvl w:val="1"/>
          <w:numId w:val="3"/>
        </w:numPr>
      </w:pPr>
      <w:r w:rsidRPr="007F0B44">
        <w:rPr>
          <w:b/>
          <w:bCs/>
        </w:rPr>
        <w:t>Hallucination Check:</w:t>
      </w:r>
      <w:r w:rsidRPr="007F0B44">
        <w:t xml:space="preserve"> Compare the Copywriter’s drafts back to the original </w:t>
      </w:r>
      <w:proofErr w:type="gramStart"/>
      <w:r w:rsidRPr="007F0B44">
        <w:t>Fact-Sheet</w:t>
      </w:r>
      <w:proofErr w:type="gramEnd"/>
      <w:r w:rsidRPr="007F0B44">
        <w:t>. If the Copywriter "invented" a feature or price, the Editor must reject it.</w:t>
      </w:r>
    </w:p>
    <w:p w14:paraId="7B829B15" w14:textId="77777777" w:rsidR="007F0B44" w:rsidRPr="007F0B44" w:rsidRDefault="007F0B44" w:rsidP="007F0B44">
      <w:pPr>
        <w:numPr>
          <w:ilvl w:val="1"/>
          <w:numId w:val="3"/>
        </w:numPr>
      </w:pPr>
      <w:r w:rsidRPr="007F0B44">
        <w:rPr>
          <w:b/>
          <w:bCs/>
        </w:rPr>
        <w:t>Tone Audit:</w:t>
      </w:r>
      <w:r w:rsidRPr="007F0B44">
        <w:t xml:space="preserve"> Ensure the language isn't too "salesy" or "robotic."</w:t>
      </w:r>
    </w:p>
    <w:p w14:paraId="5C8478BA" w14:textId="77777777" w:rsidR="007F0B44" w:rsidRPr="007F0B44" w:rsidRDefault="007F0B44" w:rsidP="007F0B44">
      <w:pPr>
        <w:numPr>
          <w:ilvl w:val="1"/>
          <w:numId w:val="3"/>
        </w:numPr>
      </w:pPr>
      <w:r w:rsidRPr="007F0B44">
        <w:rPr>
          <w:b/>
          <w:bCs/>
        </w:rPr>
        <w:t>Feedback Loop:</w:t>
      </w:r>
      <w:r w:rsidRPr="007F0B44">
        <w:t xml:space="preserve"> If a draft is rejected, this agent must send a specific "Correction Note" back to the Copywriter (e.g., </w:t>
      </w:r>
      <w:r w:rsidRPr="007F0B44">
        <w:rPr>
          <w:i/>
          <w:iCs/>
        </w:rPr>
        <w:t>"The blog post is too long; shorten the intro and fix the price in paragraph 2"</w:t>
      </w:r>
      <w:r w:rsidRPr="007F0B44">
        <w:t>).</w:t>
      </w:r>
    </w:p>
    <w:p w14:paraId="61185A66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Feature 4: The "Campaign Assembly" Dashboard</w:t>
      </w:r>
    </w:p>
    <w:p w14:paraId="7E50EB4B" w14:textId="77777777" w:rsidR="007F0B44" w:rsidRPr="007F0B44" w:rsidRDefault="007F0B44" w:rsidP="007F0B44">
      <w:r w:rsidRPr="007F0B44">
        <w:t>Build a responsive interface that shows the "Collaboration" in real-time.</w:t>
      </w:r>
    </w:p>
    <w:p w14:paraId="015FA033" w14:textId="77777777" w:rsidR="007F0B44" w:rsidRPr="007F0B44" w:rsidRDefault="007F0B44" w:rsidP="007F0B44">
      <w:pPr>
        <w:numPr>
          <w:ilvl w:val="0"/>
          <w:numId w:val="4"/>
        </w:numPr>
      </w:pPr>
      <w:r w:rsidRPr="007F0B44">
        <w:rPr>
          <w:b/>
          <w:bCs/>
        </w:rPr>
        <w:t>Requirements:</w:t>
      </w:r>
    </w:p>
    <w:p w14:paraId="4C91730F" w14:textId="77777777" w:rsidR="007F0B44" w:rsidRPr="007F0B44" w:rsidRDefault="007F0B44" w:rsidP="007F0B44">
      <w:pPr>
        <w:numPr>
          <w:ilvl w:val="1"/>
          <w:numId w:val="4"/>
        </w:numPr>
      </w:pPr>
      <w:r w:rsidRPr="007F0B44">
        <w:rPr>
          <w:b/>
          <w:bCs/>
        </w:rPr>
        <w:t>Live Chat Feed:</w:t>
      </w:r>
      <w:r w:rsidRPr="007F0B44">
        <w:t xml:space="preserve"> A visual log showing the conversation between agents (e.g., </w:t>
      </w:r>
      <w:r w:rsidRPr="007F0B44">
        <w:rPr>
          <w:i/>
          <w:iCs/>
        </w:rPr>
        <w:t>"Editor rejected LinkedIn post; Copywriter is regenerating..."</w:t>
      </w:r>
      <w:r w:rsidRPr="007F0B44">
        <w:t>).</w:t>
      </w:r>
    </w:p>
    <w:p w14:paraId="02F7D893" w14:textId="77777777" w:rsidR="007F0B44" w:rsidRPr="007F0B44" w:rsidRDefault="007F0B44" w:rsidP="007F0B44">
      <w:pPr>
        <w:numPr>
          <w:ilvl w:val="1"/>
          <w:numId w:val="4"/>
        </w:numPr>
      </w:pPr>
      <w:r w:rsidRPr="007F0B44">
        <w:rPr>
          <w:b/>
          <w:bCs/>
        </w:rPr>
        <w:t>Side-by-Side Comparison:</w:t>
      </w:r>
      <w:r w:rsidRPr="007F0B44">
        <w:t xml:space="preserve"> View the original source text next to the final "Approved" outputs for all three channels.</w:t>
      </w:r>
    </w:p>
    <w:p w14:paraId="793C4156" w14:textId="77777777" w:rsidR="007F0B44" w:rsidRPr="007F0B44" w:rsidRDefault="007F0B44" w:rsidP="007F0B44">
      <w:pPr>
        <w:numPr>
          <w:ilvl w:val="1"/>
          <w:numId w:val="4"/>
        </w:numPr>
      </w:pPr>
      <w:r w:rsidRPr="007F0B44">
        <w:rPr>
          <w:b/>
          <w:bCs/>
        </w:rPr>
        <w:t>One-Click Export:</w:t>
      </w:r>
      <w:r w:rsidRPr="007F0B44">
        <w:t xml:space="preserve"> A button to download the entire "Campaign Kit" as a zip file or copy it to the clipboard.</w:t>
      </w:r>
    </w:p>
    <w:p w14:paraId="17A37A75" w14:textId="77777777" w:rsidR="007F0B44" w:rsidRPr="007F0B44" w:rsidRDefault="00000000" w:rsidP="007F0B44">
      <w:r>
        <w:pict w14:anchorId="366A33BC">
          <v:rect id="_x0000_i1026" style="width:0;height:1.5pt" o:hralign="center" o:hrstd="t" o:hr="t" fillcolor="#a0a0a0" stroked="f"/>
        </w:pict>
      </w:r>
    </w:p>
    <w:p w14:paraId="759D886F" w14:textId="77777777" w:rsidR="007F0B44" w:rsidRPr="007F0B44" w:rsidRDefault="007F0B44" w:rsidP="007F0B44">
      <w:pPr>
        <w:rPr>
          <w:b/>
          <w:bCs/>
        </w:rPr>
      </w:pPr>
      <w:r w:rsidRPr="007F0B44">
        <w:rPr>
          <w:b/>
          <w:bCs/>
        </w:rPr>
        <w:t>4. Minimum End-to-End Expectations</w:t>
      </w:r>
    </w:p>
    <w:p w14:paraId="3787F16D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t>Campaign Start Page:</w:t>
      </w:r>
      <w:r w:rsidRPr="007F0B44">
        <w:t xml:space="preserve"> A simple upload area where the user drops a technical document or a transcript.</w:t>
      </w:r>
    </w:p>
    <w:p w14:paraId="7545BA09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lastRenderedPageBreak/>
        <w:t>The "Agent Room":</w:t>
      </w:r>
      <w:r w:rsidRPr="007F0B44">
        <w:t xml:space="preserve"> A visual area where icons represent the three agents, showing "Thinking" or "Typing" states </w:t>
      </w:r>
      <w:proofErr w:type="gramStart"/>
      <w:r w:rsidRPr="007F0B44">
        <w:t>as</w:t>
      </w:r>
      <w:proofErr w:type="gramEnd"/>
      <w:r w:rsidRPr="007F0B44">
        <w:t xml:space="preserve"> they pass data to one another.</w:t>
      </w:r>
    </w:p>
    <w:p w14:paraId="0EFEEA80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t>Final Review View:</w:t>
      </w:r>
      <w:r w:rsidRPr="007F0B44">
        <w:t xml:space="preserve"> A clean layout showing the Blog, Social Thread, and Email in their final, edited forms, with "Approve" or "Regenerate" buttons for each.</w:t>
      </w:r>
    </w:p>
    <w:p w14:paraId="6476F475" w14:textId="77777777" w:rsidR="007F0B44" w:rsidRPr="007F0B44" w:rsidRDefault="007F0B44" w:rsidP="007F0B44">
      <w:pPr>
        <w:numPr>
          <w:ilvl w:val="0"/>
          <w:numId w:val="5"/>
        </w:numPr>
      </w:pPr>
      <w:r w:rsidRPr="007F0B44">
        <w:rPr>
          <w:b/>
          <w:bCs/>
        </w:rPr>
        <w:t>Responsive Preview:</w:t>
      </w:r>
      <w:r w:rsidRPr="007F0B44">
        <w:t xml:space="preserve"> A toggle to see how the social media thread will look on a mobile screen versus the blog on a desktop.</w:t>
      </w:r>
    </w:p>
    <w:p w14:paraId="3911EB46" w14:textId="77777777" w:rsidR="00D54ED4" w:rsidRDefault="00D54ED4"/>
    <w:sectPr w:rsidR="00D54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634"/>
    <w:multiLevelType w:val="multilevel"/>
    <w:tmpl w:val="9A9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540BF"/>
    <w:multiLevelType w:val="multilevel"/>
    <w:tmpl w:val="257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255"/>
    <w:multiLevelType w:val="multilevel"/>
    <w:tmpl w:val="D56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74DDA"/>
    <w:multiLevelType w:val="multilevel"/>
    <w:tmpl w:val="DDE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3041A"/>
    <w:multiLevelType w:val="multilevel"/>
    <w:tmpl w:val="0FD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4004">
    <w:abstractNumId w:val="4"/>
  </w:num>
  <w:num w:numId="2" w16cid:durableId="1495296568">
    <w:abstractNumId w:val="1"/>
  </w:num>
  <w:num w:numId="3" w16cid:durableId="1963145657">
    <w:abstractNumId w:val="2"/>
  </w:num>
  <w:num w:numId="4" w16cid:durableId="519977951">
    <w:abstractNumId w:val="3"/>
  </w:num>
  <w:num w:numId="5" w16cid:durableId="5748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44"/>
    <w:rsid w:val="00087A80"/>
    <w:rsid w:val="002809E2"/>
    <w:rsid w:val="002C05A2"/>
    <w:rsid w:val="00313AD5"/>
    <w:rsid w:val="004B6B7A"/>
    <w:rsid w:val="004F00D2"/>
    <w:rsid w:val="005E168B"/>
    <w:rsid w:val="007F0B44"/>
    <w:rsid w:val="00824697"/>
    <w:rsid w:val="008C068E"/>
    <w:rsid w:val="00AC5CF7"/>
    <w:rsid w:val="00D54ED4"/>
    <w:rsid w:val="00F6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1C33"/>
  <w15:chartTrackingRefBased/>
  <w15:docId w15:val="{E20499E1-3B06-4433-ABA4-E7C0B1C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9BF58BD31974DB2A2DA592E1F42AD" ma:contentTypeVersion="3" ma:contentTypeDescription="Create a new document." ma:contentTypeScope="" ma:versionID="82e6a0d451f8ad26b3b37b3daaf32cfb">
  <xsd:schema xmlns:xsd="http://www.w3.org/2001/XMLSchema" xmlns:xs="http://www.w3.org/2001/XMLSchema" xmlns:p="http://schemas.microsoft.com/office/2006/metadata/properties" xmlns:ns2="1def970d-effb-45a7-9a20-560bd74050f8" targetNamespace="http://schemas.microsoft.com/office/2006/metadata/properties" ma:root="true" ma:fieldsID="6be852f2d8768ca1161ad5d9bf0e8b01" ns2:_="">
    <xsd:import namespace="1def970d-effb-45a7-9a20-560bd7405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970d-effb-45a7-9a20-560bd74050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A1E44A-85A9-4B14-918B-71E15DC8CCD1}"/>
</file>

<file path=customXml/itemProps2.xml><?xml version="1.0" encoding="utf-8"?>
<ds:datastoreItem xmlns:ds="http://schemas.openxmlformats.org/officeDocument/2006/customXml" ds:itemID="{BA8F1F33-42D3-4BF3-A159-250EB13F5C8E}"/>
</file>

<file path=customXml/itemProps3.xml><?xml version="1.0" encoding="utf-8"?>
<ds:datastoreItem xmlns:ds="http://schemas.openxmlformats.org/officeDocument/2006/customXml" ds:itemID="{731CAAE9-D1A8-4EB9-887D-982667D3A2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575</Words>
  <Characters>3061</Characters>
  <Application>Microsoft Office Word</Application>
  <DocSecurity>0</DocSecurity>
  <Lines>65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Joy</dc:creator>
  <cp:keywords/>
  <dc:description/>
  <cp:lastModifiedBy>Davis Joy</cp:lastModifiedBy>
  <cp:revision>2</cp:revision>
  <dcterms:created xsi:type="dcterms:W3CDTF">2026-02-17T18:09:00Z</dcterms:created>
  <dcterms:modified xsi:type="dcterms:W3CDTF">2026-02-28T17:30:00Z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0x010100B319BF58BD31974DB2A2DA592E1F42AD</vt:lpwstr>
  </property>
</Properties>
</file>