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944" w:type="dxa"/>
        <w:tblInd w:w="-284" w:type="dxa"/>
        <w:tblCellMar>
          <w:left w:w="0" w:type="dxa"/>
          <w:right w:w="0" w:type="dxa"/>
        </w:tblCellMar>
        <w:tblLook w:val="04A0" w:firstRow="1" w:lastRow="0" w:firstColumn="1" w:lastColumn="0" w:noHBand="0" w:noVBand="1"/>
      </w:tblPr>
      <w:tblGrid>
        <w:gridCol w:w="12944"/>
      </w:tblGrid>
      <w:tr w:rsidR="00B337CC" w:rsidRPr="005336E3" w14:paraId="6A5401C0" w14:textId="77777777" w:rsidTr="00E077A2">
        <w:tc>
          <w:tcPr>
            <w:tcW w:w="12944" w:type="dxa"/>
            <w:vAlign w:val="center"/>
            <w:hideMark/>
          </w:tcPr>
          <w:p w14:paraId="21700764" w14:textId="77777777" w:rsidR="00B337CC" w:rsidRPr="005336E3" w:rsidRDefault="00B337CC" w:rsidP="004709C3">
            <w:pPr>
              <w:spacing w:before="100" w:beforeAutospacing="1" w:after="100" w:afterAutospacing="1" w:line="300" w:lineRule="atLeast"/>
              <w:jc w:val="both"/>
              <w:outlineLvl w:val="2"/>
              <w:rPr>
                <w:rFonts w:ascii="Helvetica" w:eastAsia="Times New Roman" w:hAnsi="Helvetica" w:cs="Helvetica"/>
                <w:b/>
                <w:bCs/>
                <w:color w:val="000000" w:themeColor="text1"/>
                <w:sz w:val="28"/>
                <w:szCs w:val="28"/>
                <w:lang w:eastAsia="en-IN"/>
              </w:rPr>
            </w:pPr>
            <w:r w:rsidRPr="005336E3">
              <w:rPr>
                <w:rFonts w:ascii="Helvetica" w:eastAsia="Times New Roman" w:hAnsi="Helvetica" w:cs="Helvetica"/>
                <w:b/>
                <w:bCs/>
                <w:color w:val="000000" w:themeColor="text1"/>
                <w:sz w:val="28"/>
                <w:szCs w:val="28"/>
                <w:lang w:eastAsia="en-IN"/>
              </w:rPr>
              <w:t>Generative AI Consortium (Ltd)</w:t>
            </w:r>
          </w:p>
          <w:p w14:paraId="61D84E95" w14:textId="34EEE966" w:rsidR="00B337CC" w:rsidRPr="005336E3" w:rsidRDefault="00B337CC" w:rsidP="004709C3">
            <w:pPr>
              <w:rPr>
                <w:rFonts w:ascii="Helvetica" w:eastAsia="Times New Roman" w:hAnsi="Helvetica" w:cs="Helvetica"/>
                <w:b/>
                <w:color w:val="000000" w:themeColor="text1"/>
                <w:sz w:val="28"/>
                <w:szCs w:val="28"/>
                <w:lang w:eastAsia="en-IN"/>
              </w:rPr>
            </w:pPr>
            <w:r w:rsidRPr="005336E3">
              <w:rPr>
                <w:rFonts w:ascii="Helvetica" w:hAnsi="Helvetica" w:cs="Helvetica"/>
                <w:b/>
                <w:bCs/>
                <w:color w:val="000000" w:themeColor="text1"/>
                <w:sz w:val="28"/>
                <w:szCs w:val="28"/>
              </w:rPr>
              <w:t>AI/ML Internship: Assignment 1 (</w:t>
            </w:r>
            <w:r w:rsidRPr="005336E3">
              <w:rPr>
                <w:rFonts w:ascii="Helvetica" w:eastAsia="Times New Roman" w:hAnsi="Helvetica" w:cs="Helvetica"/>
                <w:b/>
                <w:color w:val="000000" w:themeColor="text1"/>
                <w:sz w:val="28"/>
                <w:szCs w:val="28"/>
                <w:lang w:eastAsia="en-IN"/>
              </w:rPr>
              <w:t>Simple Machine Learning Problem</w:t>
            </w:r>
            <w:r>
              <w:rPr>
                <w:rFonts w:ascii="Helvetica" w:eastAsia="Times New Roman" w:hAnsi="Helvetica" w:cs="Helvetica"/>
                <w:b/>
                <w:color w:val="000000" w:themeColor="text1"/>
                <w:sz w:val="28"/>
                <w:szCs w:val="28"/>
                <w:lang w:eastAsia="en-IN"/>
              </w:rPr>
              <w:t>)</w:t>
            </w:r>
            <w:r w:rsidRPr="005336E3">
              <w:rPr>
                <w:rFonts w:ascii="Helvetica" w:eastAsia="Times New Roman" w:hAnsi="Helvetica" w:cs="Helvetica"/>
                <w:b/>
                <w:color w:val="000000" w:themeColor="text1"/>
                <w:sz w:val="28"/>
                <w:szCs w:val="28"/>
                <w:lang w:eastAsia="en-IN"/>
              </w:rPr>
              <w:t xml:space="preserve"> </w:t>
            </w:r>
          </w:p>
          <w:p w14:paraId="424BA05E" w14:textId="62576BA8" w:rsidR="00B337CC" w:rsidRPr="005336E3" w:rsidRDefault="00B337CC" w:rsidP="004709C3">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r w:rsidRPr="005336E3">
              <w:rPr>
                <w:rFonts w:ascii="Helvetica" w:eastAsia="Times New Roman" w:hAnsi="Helvetica" w:cs="Helvetica"/>
                <w:b/>
                <w:bCs/>
                <w:color w:val="000000" w:themeColor="text1"/>
                <w:sz w:val="28"/>
                <w:szCs w:val="28"/>
                <w:lang w:eastAsia="en-IN"/>
              </w:rPr>
              <w:t xml:space="preserve">Name: </w:t>
            </w:r>
            <w:r>
              <w:rPr>
                <w:rFonts w:ascii="Helvetica" w:eastAsia="Times New Roman" w:hAnsi="Helvetica" w:cs="Helvetica"/>
                <w:b/>
                <w:bCs/>
                <w:color w:val="000000" w:themeColor="text1"/>
                <w:sz w:val="28"/>
                <w:szCs w:val="28"/>
                <w:lang w:eastAsia="en-IN"/>
              </w:rPr>
              <w:t>ADITHYAN M</w:t>
            </w:r>
          </w:p>
        </w:tc>
      </w:tr>
      <w:tr w:rsidR="00B337CC" w:rsidRPr="005336E3" w14:paraId="2D32AD04" w14:textId="77777777" w:rsidTr="00E077A2">
        <w:tc>
          <w:tcPr>
            <w:tcW w:w="12944" w:type="dxa"/>
            <w:vAlign w:val="center"/>
          </w:tcPr>
          <w:p w14:paraId="33D40728" w14:textId="13720014" w:rsidR="00B337CC" w:rsidRDefault="00B337CC" w:rsidP="004709C3">
            <w:pPr>
              <w:spacing w:before="100" w:beforeAutospacing="1" w:after="100" w:afterAutospacing="1" w:line="300" w:lineRule="atLeast"/>
              <w:outlineLvl w:val="2"/>
              <w:rPr>
                <w:rFonts w:ascii="Helvetica" w:eastAsia="Times New Roman" w:hAnsi="Helvetica" w:cs="Helvetica"/>
                <w:b/>
                <w:bCs/>
                <w:sz w:val="28"/>
                <w:szCs w:val="28"/>
                <w:lang w:eastAsia="en-IN"/>
              </w:rPr>
            </w:pPr>
            <w:r w:rsidRPr="005336E3">
              <w:rPr>
                <w:rFonts w:ascii="Helvetica" w:eastAsia="Times New Roman" w:hAnsi="Helvetica" w:cs="Helvetica"/>
                <w:b/>
                <w:bCs/>
                <w:color w:val="000000" w:themeColor="text1"/>
                <w:sz w:val="28"/>
                <w:szCs w:val="28"/>
                <w:lang w:eastAsia="en-IN"/>
              </w:rPr>
              <w:t xml:space="preserve">Email: </w:t>
            </w:r>
            <w:hyperlink r:id="rId4" w:history="1">
              <w:r w:rsidRPr="00D60BF9">
                <w:rPr>
                  <w:rStyle w:val="Hyperlink"/>
                  <w:rFonts w:ascii="Helvetica" w:eastAsia="Times New Roman" w:hAnsi="Helvetica" w:cs="Helvetica"/>
                  <w:b/>
                  <w:bCs/>
                  <w:sz w:val="28"/>
                  <w:szCs w:val="28"/>
                  <w:lang w:eastAsia="en-IN"/>
                </w:rPr>
                <w:t>mailto:</w:t>
              </w:r>
              <w:r w:rsidRPr="00D60BF9">
                <w:rPr>
                  <w:rStyle w:val="Hyperlink"/>
                  <w:rFonts w:ascii="Helvetica" w:eastAsia="Times New Roman" w:hAnsi="Helvetica" w:cs="Helvetica"/>
                  <w:b/>
                  <w:bCs/>
                  <w:sz w:val="28"/>
                  <w:szCs w:val="28"/>
                  <w:lang w:eastAsia="en-IN"/>
                </w:rPr>
                <w:t>adithyanlachu</w:t>
              </w:r>
              <w:r w:rsidRPr="00D60BF9">
                <w:rPr>
                  <w:rStyle w:val="Hyperlink"/>
                  <w:rFonts w:ascii="Helvetica" w:eastAsia="Times New Roman" w:hAnsi="Helvetica" w:cs="Helvetica"/>
                  <w:b/>
                  <w:bCs/>
                  <w:sz w:val="28"/>
                  <w:szCs w:val="28"/>
                  <w:lang w:eastAsia="en-IN"/>
                </w:rPr>
                <w:t>@gmail.com</w:t>
              </w:r>
            </w:hyperlink>
          </w:p>
          <w:p w14:paraId="6703AE5C" w14:textId="77777777" w:rsidR="00E077A2" w:rsidRDefault="00E077A2" w:rsidP="004709C3">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p>
          <w:tbl>
            <w:tblPr>
              <w:tblStyle w:val="TableGrid"/>
              <w:tblW w:w="0" w:type="auto"/>
              <w:tblLook w:val="04A0" w:firstRow="1" w:lastRow="0" w:firstColumn="1" w:lastColumn="0" w:noHBand="0" w:noVBand="1"/>
            </w:tblPr>
            <w:tblGrid>
              <w:gridCol w:w="483"/>
              <w:gridCol w:w="616"/>
              <w:gridCol w:w="1704"/>
              <w:gridCol w:w="1850"/>
              <w:gridCol w:w="2637"/>
              <w:gridCol w:w="1563"/>
              <w:gridCol w:w="1065"/>
            </w:tblGrid>
            <w:tr w:rsidR="00E077A2" w:rsidRPr="00E077A2" w14:paraId="2BB726E1" w14:textId="77777777" w:rsidTr="00E077A2">
              <w:tc>
                <w:tcPr>
                  <w:tcW w:w="0" w:type="auto"/>
                  <w:hideMark/>
                </w:tcPr>
                <w:p w14:paraId="020FC830"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ID</w:t>
                  </w:r>
                </w:p>
              </w:tc>
              <w:tc>
                <w:tcPr>
                  <w:tcW w:w="0" w:type="auto"/>
                  <w:hideMark/>
                </w:tcPr>
                <w:p w14:paraId="327F87D2"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Age</w:t>
                  </w:r>
                </w:p>
              </w:tc>
              <w:tc>
                <w:tcPr>
                  <w:tcW w:w="0" w:type="auto"/>
                  <w:hideMark/>
                </w:tcPr>
                <w:p w14:paraId="618A4779"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Hours Studied</w:t>
                  </w:r>
                </w:p>
              </w:tc>
              <w:tc>
                <w:tcPr>
                  <w:tcW w:w="0" w:type="auto"/>
                  <w:hideMark/>
                </w:tcPr>
                <w:p w14:paraId="10E4E90B"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Attendance (%)</w:t>
                  </w:r>
                </w:p>
              </w:tc>
              <w:tc>
                <w:tcPr>
                  <w:tcW w:w="0" w:type="auto"/>
                  <w:hideMark/>
                </w:tcPr>
                <w:p w14:paraId="38CCF6AE"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Assignments Submitted</w:t>
                  </w:r>
                </w:p>
              </w:tc>
              <w:tc>
                <w:tcPr>
                  <w:tcW w:w="0" w:type="auto"/>
                  <w:hideMark/>
                </w:tcPr>
                <w:p w14:paraId="2A204715"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Participation</w:t>
                  </w:r>
                </w:p>
              </w:tc>
              <w:tc>
                <w:tcPr>
                  <w:tcW w:w="1065" w:type="dxa"/>
                  <w:hideMark/>
                </w:tcPr>
                <w:p w14:paraId="3353AA40" w14:textId="77777777" w:rsidR="00E077A2" w:rsidRPr="00E077A2" w:rsidRDefault="00E077A2" w:rsidP="00E077A2">
                  <w:pPr>
                    <w:jc w:val="center"/>
                    <w:rPr>
                      <w:rFonts w:ascii="Times New Roman" w:eastAsia="Times New Roman" w:hAnsi="Times New Roman" w:cs="Times New Roman"/>
                      <w:b/>
                      <w:bCs/>
                      <w:sz w:val="24"/>
                      <w:szCs w:val="24"/>
                      <w:lang w:eastAsia="en-IN" w:bidi="ta-IN"/>
                    </w:rPr>
                  </w:pPr>
                  <w:r w:rsidRPr="00E077A2">
                    <w:rPr>
                      <w:rFonts w:ascii="Times New Roman" w:eastAsia="Times New Roman" w:hAnsi="Times New Roman" w:cs="Times New Roman"/>
                      <w:b/>
                      <w:bCs/>
                      <w:sz w:val="24"/>
                      <w:szCs w:val="24"/>
                      <w:lang w:eastAsia="en-IN" w:bidi="ta-IN"/>
                    </w:rPr>
                    <w:t>Test Score (%)</w:t>
                  </w:r>
                </w:p>
              </w:tc>
            </w:tr>
            <w:tr w:rsidR="00E077A2" w:rsidRPr="00E077A2" w14:paraId="0835FCD9" w14:textId="77777777" w:rsidTr="00E077A2">
              <w:tc>
                <w:tcPr>
                  <w:tcW w:w="0" w:type="auto"/>
                  <w:hideMark/>
                </w:tcPr>
                <w:p w14:paraId="2C5B401C"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w:t>
                  </w:r>
                </w:p>
              </w:tc>
              <w:tc>
                <w:tcPr>
                  <w:tcW w:w="0" w:type="auto"/>
                  <w:hideMark/>
                </w:tcPr>
                <w:p w14:paraId="43B738C1"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18</w:t>
                  </w:r>
                </w:p>
              </w:tc>
              <w:tc>
                <w:tcPr>
                  <w:tcW w:w="0" w:type="auto"/>
                  <w:hideMark/>
                </w:tcPr>
                <w:p w14:paraId="670921FF"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10</w:t>
                  </w:r>
                </w:p>
              </w:tc>
              <w:tc>
                <w:tcPr>
                  <w:tcW w:w="0" w:type="auto"/>
                  <w:hideMark/>
                </w:tcPr>
                <w:p w14:paraId="646A2454"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95</w:t>
                  </w:r>
                </w:p>
              </w:tc>
              <w:tc>
                <w:tcPr>
                  <w:tcW w:w="0" w:type="auto"/>
                  <w:hideMark/>
                </w:tcPr>
                <w:p w14:paraId="57008B8C"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w:t>
                  </w:r>
                </w:p>
              </w:tc>
              <w:tc>
                <w:tcPr>
                  <w:tcW w:w="0" w:type="auto"/>
                  <w:hideMark/>
                </w:tcPr>
                <w:p w14:paraId="4AF65C51"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High</w:t>
                  </w:r>
                </w:p>
              </w:tc>
              <w:tc>
                <w:tcPr>
                  <w:tcW w:w="1065" w:type="dxa"/>
                  <w:hideMark/>
                </w:tcPr>
                <w:p w14:paraId="68405CD3"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88</w:t>
                  </w:r>
                </w:p>
              </w:tc>
            </w:tr>
            <w:tr w:rsidR="00E077A2" w:rsidRPr="00E077A2" w14:paraId="0969F4AA" w14:textId="77777777" w:rsidTr="00E077A2">
              <w:tc>
                <w:tcPr>
                  <w:tcW w:w="0" w:type="auto"/>
                  <w:hideMark/>
                </w:tcPr>
                <w:p w14:paraId="1A31BD6B"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2</w:t>
                  </w:r>
                </w:p>
              </w:tc>
              <w:tc>
                <w:tcPr>
                  <w:tcW w:w="0" w:type="auto"/>
                  <w:hideMark/>
                </w:tcPr>
                <w:p w14:paraId="013C6846"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19</w:t>
                  </w:r>
                </w:p>
              </w:tc>
              <w:tc>
                <w:tcPr>
                  <w:tcW w:w="0" w:type="auto"/>
                  <w:hideMark/>
                </w:tcPr>
                <w:p w14:paraId="0578F3F7"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w:t>
                  </w:r>
                </w:p>
              </w:tc>
              <w:tc>
                <w:tcPr>
                  <w:tcW w:w="0" w:type="auto"/>
                  <w:hideMark/>
                </w:tcPr>
                <w:p w14:paraId="0C33F67E"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85</w:t>
                  </w:r>
                </w:p>
              </w:tc>
              <w:tc>
                <w:tcPr>
                  <w:tcW w:w="0" w:type="auto"/>
                  <w:hideMark/>
                </w:tcPr>
                <w:p w14:paraId="408401BE"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7</w:t>
                  </w:r>
                </w:p>
              </w:tc>
              <w:tc>
                <w:tcPr>
                  <w:tcW w:w="0" w:type="auto"/>
                  <w:hideMark/>
                </w:tcPr>
                <w:p w14:paraId="2343B8EA"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Medium</w:t>
                  </w:r>
                </w:p>
              </w:tc>
              <w:tc>
                <w:tcPr>
                  <w:tcW w:w="1065" w:type="dxa"/>
                  <w:hideMark/>
                </w:tcPr>
                <w:p w14:paraId="78199B5B"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75</w:t>
                  </w:r>
                </w:p>
              </w:tc>
            </w:tr>
            <w:tr w:rsidR="00E077A2" w:rsidRPr="00E077A2" w14:paraId="595278E7" w14:textId="77777777" w:rsidTr="00E077A2">
              <w:tc>
                <w:tcPr>
                  <w:tcW w:w="0" w:type="auto"/>
                  <w:hideMark/>
                </w:tcPr>
                <w:p w14:paraId="40DBC1F3"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3</w:t>
                  </w:r>
                </w:p>
              </w:tc>
              <w:tc>
                <w:tcPr>
                  <w:tcW w:w="0" w:type="auto"/>
                  <w:hideMark/>
                </w:tcPr>
                <w:p w14:paraId="49AC56DA"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17</w:t>
                  </w:r>
                </w:p>
              </w:tc>
              <w:tc>
                <w:tcPr>
                  <w:tcW w:w="0" w:type="auto"/>
                  <w:hideMark/>
                </w:tcPr>
                <w:p w14:paraId="738CBF49"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12</w:t>
                  </w:r>
                </w:p>
              </w:tc>
              <w:tc>
                <w:tcPr>
                  <w:tcW w:w="0" w:type="auto"/>
                  <w:hideMark/>
                </w:tcPr>
                <w:p w14:paraId="79934868"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100</w:t>
                  </w:r>
                </w:p>
              </w:tc>
              <w:tc>
                <w:tcPr>
                  <w:tcW w:w="0" w:type="auto"/>
                  <w:hideMark/>
                </w:tcPr>
                <w:p w14:paraId="224DA569"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10</w:t>
                  </w:r>
                </w:p>
              </w:tc>
              <w:tc>
                <w:tcPr>
                  <w:tcW w:w="0" w:type="auto"/>
                  <w:hideMark/>
                </w:tcPr>
                <w:p w14:paraId="17CF68B7"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High</w:t>
                  </w:r>
                </w:p>
              </w:tc>
              <w:tc>
                <w:tcPr>
                  <w:tcW w:w="1065" w:type="dxa"/>
                  <w:hideMark/>
                </w:tcPr>
                <w:p w14:paraId="0AF0F778"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92</w:t>
                  </w:r>
                </w:p>
              </w:tc>
            </w:tr>
            <w:tr w:rsidR="00E077A2" w:rsidRPr="00E077A2" w14:paraId="0A7A65B8" w14:textId="77777777" w:rsidTr="00E077A2">
              <w:tc>
                <w:tcPr>
                  <w:tcW w:w="0" w:type="auto"/>
                  <w:hideMark/>
                </w:tcPr>
                <w:p w14:paraId="4BF52C9B"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4</w:t>
                  </w:r>
                </w:p>
              </w:tc>
              <w:tc>
                <w:tcPr>
                  <w:tcW w:w="0" w:type="auto"/>
                  <w:hideMark/>
                </w:tcPr>
                <w:p w14:paraId="17BD055C"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20</w:t>
                  </w:r>
                </w:p>
              </w:tc>
              <w:tc>
                <w:tcPr>
                  <w:tcW w:w="0" w:type="auto"/>
                  <w:hideMark/>
                </w:tcPr>
                <w:p w14:paraId="49836619"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6</w:t>
                  </w:r>
                </w:p>
              </w:tc>
              <w:tc>
                <w:tcPr>
                  <w:tcW w:w="0" w:type="auto"/>
                  <w:hideMark/>
                </w:tcPr>
                <w:p w14:paraId="50F0B874"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70</w:t>
                  </w:r>
                </w:p>
              </w:tc>
              <w:tc>
                <w:tcPr>
                  <w:tcW w:w="0" w:type="auto"/>
                  <w:hideMark/>
                </w:tcPr>
                <w:p w14:paraId="3DE11F25"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6</w:t>
                  </w:r>
                </w:p>
              </w:tc>
              <w:tc>
                <w:tcPr>
                  <w:tcW w:w="0" w:type="auto"/>
                  <w:hideMark/>
                </w:tcPr>
                <w:p w14:paraId="0074A297"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Low</w:t>
                  </w:r>
                </w:p>
              </w:tc>
              <w:tc>
                <w:tcPr>
                  <w:tcW w:w="1065" w:type="dxa"/>
                  <w:hideMark/>
                </w:tcPr>
                <w:p w14:paraId="158E2DA9"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65</w:t>
                  </w:r>
                </w:p>
              </w:tc>
            </w:tr>
            <w:tr w:rsidR="00E077A2" w:rsidRPr="00E077A2" w14:paraId="349669CE" w14:textId="77777777" w:rsidTr="00E077A2">
              <w:tc>
                <w:tcPr>
                  <w:tcW w:w="0" w:type="auto"/>
                  <w:hideMark/>
                </w:tcPr>
                <w:p w14:paraId="149D011A"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5</w:t>
                  </w:r>
                </w:p>
              </w:tc>
              <w:tc>
                <w:tcPr>
                  <w:tcW w:w="0" w:type="auto"/>
                  <w:hideMark/>
                </w:tcPr>
                <w:p w14:paraId="663FF595"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18</w:t>
                  </w:r>
                </w:p>
              </w:tc>
              <w:tc>
                <w:tcPr>
                  <w:tcW w:w="0" w:type="auto"/>
                  <w:hideMark/>
                </w:tcPr>
                <w:p w14:paraId="3EBD40FD"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9</w:t>
                  </w:r>
                </w:p>
              </w:tc>
              <w:tc>
                <w:tcPr>
                  <w:tcW w:w="0" w:type="auto"/>
                  <w:hideMark/>
                </w:tcPr>
                <w:p w14:paraId="7D73029F"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80</w:t>
                  </w:r>
                </w:p>
              </w:tc>
              <w:tc>
                <w:tcPr>
                  <w:tcW w:w="0" w:type="auto"/>
                  <w:hideMark/>
                </w:tcPr>
                <w:p w14:paraId="4038905D"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8</w:t>
                  </w:r>
                </w:p>
              </w:tc>
              <w:tc>
                <w:tcPr>
                  <w:tcW w:w="0" w:type="auto"/>
                  <w:hideMark/>
                </w:tcPr>
                <w:p w14:paraId="55070A56"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Medium</w:t>
                  </w:r>
                </w:p>
              </w:tc>
              <w:tc>
                <w:tcPr>
                  <w:tcW w:w="1065" w:type="dxa"/>
                  <w:hideMark/>
                </w:tcPr>
                <w:p w14:paraId="0A247B2F"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78</w:t>
                  </w:r>
                </w:p>
              </w:tc>
            </w:tr>
            <w:tr w:rsidR="00E077A2" w:rsidRPr="00E077A2" w14:paraId="53F4C035" w14:textId="77777777" w:rsidTr="00E077A2">
              <w:tc>
                <w:tcPr>
                  <w:tcW w:w="0" w:type="auto"/>
                  <w:hideMark/>
                </w:tcPr>
                <w:p w14:paraId="0965D25D"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6</w:t>
                  </w:r>
                </w:p>
              </w:tc>
              <w:tc>
                <w:tcPr>
                  <w:tcW w:w="0" w:type="auto"/>
                  <w:hideMark/>
                </w:tcPr>
                <w:p w14:paraId="2243FB0D"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21</w:t>
                  </w:r>
                </w:p>
              </w:tc>
              <w:tc>
                <w:tcPr>
                  <w:tcW w:w="0" w:type="auto"/>
                  <w:hideMark/>
                </w:tcPr>
                <w:p w14:paraId="2502DD38"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5</w:t>
                  </w:r>
                </w:p>
              </w:tc>
              <w:tc>
                <w:tcPr>
                  <w:tcW w:w="0" w:type="auto"/>
                  <w:hideMark/>
                </w:tcPr>
                <w:p w14:paraId="79ED695C"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60</w:t>
                  </w:r>
                </w:p>
              </w:tc>
              <w:tc>
                <w:tcPr>
                  <w:tcW w:w="0" w:type="auto"/>
                  <w:hideMark/>
                </w:tcPr>
                <w:p w14:paraId="23EFDB38"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5</w:t>
                  </w:r>
                </w:p>
              </w:tc>
              <w:tc>
                <w:tcPr>
                  <w:tcW w:w="0" w:type="auto"/>
                  <w:hideMark/>
                </w:tcPr>
                <w:p w14:paraId="43B9C34B"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Low</w:t>
                  </w:r>
                </w:p>
              </w:tc>
              <w:tc>
                <w:tcPr>
                  <w:tcW w:w="1065" w:type="dxa"/>
                  <w:hideMark/>
                </w:tcPr>
                <w:p w14:paraId="4885E6D1" w14:textId="77777777" w:rsidR="00E077A2" w:rsidRPr="00E077A2" w:rsidRDefault="00E077A2" w:rsidP="00E077A2">
                  <w:pPr>
                    <w:rPr>
                      <w:rFonts w:ascii="Times New Roman" w:eastAsia="Times New Roman" w:hAnsi="Times New Roman" w:cs="Times New Roman"/>
                      <w:sz w:val="24"/>
                      <w:szCs w:val="24"/>
                      <w:lang w:eastAsia="en-IN" w:bidi="ta-IN"/>
                    </w:rPr>
                  </w:pPr>
                  <w:r w:rsidRPr="00E077A2">
                    <w:rPr>
                      <w:rFonts w:ascii="Times New Roman" w:eastAsia="Times New Roman" w:hAnsi="Times New Roman" w:cs="Times New Roman"/>
                      <w:sz w:val="24"/>
                      <w:szCs w:val="24"/>
                      <w:lang w:eastAsia="en-IN" w:bidi="ta-IN"/>
                    </w:rPr>
                    <w:t>55</w:t>
                  </w:r>
                </w:p>
              </w:tc>
            </w:tr>
          </w:tbl>
          <w:p w14:paraId="68234C4A" w14:textId="77777777" w:rsidR="00B337CC" w:rsidRPr="005336E3" w:rsidRDefault="00B337CC" w:rsidP="004709C3">
            <w:pPr>
              <w:spacing w:before="100" w:beforeAutospacing="1" w:after="100" w:afterAutospacing="1" w:line="300" w:lineRule="atLeast"/>
              <w:outlineLvl w:val="2"/>
              <w:rPr>
                <w:rFonts w:ascii="Helvetica" w:eastAsia="Times New Roman" w:hAnsi="Helvetica" w:cs="Helvetica"/>
                <w:bCs/>
                <w:color w:val="000000" w:themeColor="text1"/>
                <w:sz w:val="28"/>
                <w:szCs w:val="28"/>
                <w:lang w:eastAsia="en-IN"/>
              </w:rPr>
            </w:pPr>
          </w:p>
        </w:tc>
      </w:tr>
    </w:tbl>
    <w:p w14:paraId="336F7ABF" w14:textId="6C14E346" w:rsidR="005336E3" w:rsidRDefault="005336E3" w:rsidP="005336E3">
      <w:pPr>
        <w:spacing w:after="0" w:line="240" w:lineRule="auto"/>
        <w:rPr>
          <w:rFonts w:ascii="Times New Roman" w:eastAsia="Times New Roman" w:hAnsi="Times New Roman" w:cs="Times New Roman"/>
          <w:sz w:val="24"/>
          <w:szCs w:val="24"/>
          <w:lang w:eastAsia="en-IN"/>
        </w:rPr>
      </w:pPr>
    </w:p>
    <w:p w14:paraId="0539A596" w14:textId="77777777" w:rsidR="00B337CC" w:rsidRDefault="00B337CC" w:rsidP="005336E3">
      <w:pPr>
        <w:spacing w:after="0" w:line="240" w:lineRule="auto"/>
        <w:rPr>
          <w:rFonts w:ascii="Times New Roman" w:eastAsia="Times New Roman" w:hAnsi="Times New Roman" w:cs="Times New Roman"/>
          <w:sz w:val="24"/>
          <w:szCs w:val="24"/>
          <w:lang w:eastAsia="en-IN"/>
        </w:rPr>
      </w:pPr>
    </w:p>
    <w:p w14:paraId="785FD289" w14:textId="0F612070" w:rsidR="005336E3" w:rsidRDefault="005336E3" w:rsidP="005336E3">
      <w:pPr>
        <w:spacing w:after="0" w:line="240" w:lineRule="auto"/>
        <w:rPr>
          <w:rFonts w:ascii="Helvetica" w:eastAsia="Times New Roman" w:hAnsi="Helvetica" w:cs="Helvetica"/>
          <w:vanish/>
          <w:sz w:val="24"/>
          <w:szCs w:val="24"/>
          <w:lang w:eastAsia="en-IN"/>
        </w:rPr>
      </w:pPr>
      <w:r>
        <w:rPr>
          <w:rFonts w:ascii="Helvetica" w:eastAsia="Times New Roman" w:hAnsi="Helvetica" w:cs="Helvetica"/>
          <w:vanish/>
          <w:sz w:val="24"/>
          <w:szCs w:val="24"/>
          <w:lang w:eastAsia="en-IN"/>
        </w:rPr>
        <w:t>FFfffff</w:t>
      </w:r>
    </w:p>
    <w:p w14:paraId="1C262070" w14:textId="7DB7218E" w:rsidR="005336E3" w:rsidRDefault="005336E3" w:rsidP="005336E3">
      <w:pPr>
        <w:spacing w:after="0" w:line="240" w:lineRule="auto"/>
        <w:rPr>
          <w:rFonts w:ascii="Helvetica" w:eastAsia="Times New Roman" w:hAnsi="Helvetica" w:cs="Helvetica"/>
          <w:sz w:val="24"/>
          <w:szCs w:val="24"/>
          <w:lang w:eastAsia="en-IN"/>
        </w:rPr>
      </w:pPr>
    </w:p>
    <w:p w14:paraId="30440706" w14:textId="5A7D0376"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Feature:</w:t>
      </w:r>
      <w:r w:rsidRPr="00E077A2">
        <w:rPr>
          <w:rFonts w:ascii="Arial" w:eastAsia="Times New Roman" w:hAnsi="Arial" w:cs="Arial"/>
          <w:sz w:val="24"/>
          <w:szCs w:val="24"/>
          <w:lang w:eastAsia="en-IN"/>
        </w:rPr>
        <w:t xml:space="preserve"> These are the individual measurable properties or characteristics used as inputs to the model. In this dataset, the features include Age, Hours Studied, Attendance (%), Assignments Submitted, and Participation.</w:t>
      </w:r>
    </w:p>
    <w:p w14:paraId="77BF2300" w14:textId="77777777" w:rsidR="00E077A2" w:rsidRDefault="00E077A2" w:rsidP="00E077A2">
      <w:pPr>
        <w:spacing w:after="0" w:line="276" w:lineRule="auto"/>
        <w:jc w:val="both"/>
        <w:rPr>
          <w:rFonts w:ascii="Arial" w:eastAsia="Times New Roman" w:hAnsi="Arial" w:cs="Arial"/>
          <w:sz w:val="24"/>
          <w:szCs w:val="24"/>
          <w:lang w:eastAsia="en-IN"/>
        </w:rPr>
      </w:pPr>
    </w:p>
    <w:p w14:paraId="3CCE2D7F" w14:textId="1F7F752E"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Label:</w:t>
      </w:r>
      <w:r w:rsidRPr="00E077A2">
        <w:rPr>
          <w:rFonts w:ascii="Arial" w:eastAsia="Times New Roman" w:hAnsi="Arial" w:cs="Arial"/>
          <w:sz w:val="24"/>
          <w:szCs w:val="24"/>
          <w:lang w:eastAsia="en-IN"/>
        </w:rPr>
        <w:t xml:space="preserve"> The output variable that the model aims to predict. Here, the label is Test Score (%).</w:t>
      </w:r>
    </w:p>
    <w:p w14:paraId="5C4C7D47" w14:textId="77777777" w:rsidR="00E077A2" w:rsidRDefault="00E077A2" w:rsidP="00E077A2">
      <w:pPr>
        <w:spacing w:after="0" w:line="276" w:lineRule="auto"/>
        <w:jc w:val="both"/>
        <w:rPr>
          <w:rFonts w:ascii="Arial" w:eastAsia="Times New Roman" w:hAnsi="Arial" w:cs="Arial"/>
          <w:sz w:val="24"/>
          <w:szCs w:val="24"/>
          <w:lang w:eastAsia="en-IN"/>
        </w:rPr>
      </w:pPr>
    </w:p>
    <w:p w14:paraId="4CB44371" w14:textId="5711ADFC"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 xml:space="preserve">Prediction: </w:t>
      </w:r>
      <w:r w:rsidRPr="00E077A2">
        <w:rPr>
          <w:rFonts w:ascii="Arial" w:eastAsia="Times New Roman" w:hAnsi="Arial" w:cs="Arial"/>
          <w:sz w:val="24"/>
          <w:szCs w:val="24"/>
          <w:lang w:eastAsia="en-IN"/>
        </w:rPr>
        <w:t>The estimated test score generated by the model based on the input features.</w:t>
      </w:r>
    </w:p>
    <w:p w14:paraId="0466B7F2" w14:textId="77777777" w:rsidR="00E077A2" w:rsidRDefault="00E077A2" w:rsidP="00E077A2">
      <w:pPr>
        <w:spacing w:after="0" w:line="276" w:lineRule="auto"/>
        <w:jc w:val="both"/>
        <w:rPr>
          <w:rFonts w:ascii="Arial" w:eastAsia="Times New Roman" w:hAnsi="Arial" w:cs="Arial"/>
          <w:sz w:val="24"/>
          <w:szCs w:val="24"/>
          <w:lang w:eastAsia="en-IN"/>
        </w:rPr>
      </w:pPr>
    </w:p>
    <w:p w14:paraId="3A8C2BE1" w14:textId="66131057"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Outlier:</w:t>
      </w:r>
      <w:r w:rsidRPr="00E077A2">
        <w:rPr>
          <w:rFonts w:ascii="Arial" w:eastAsia="Times New Roman" w:hAnsi="Arial" w:cs="Arial"/>
          <w:sz w:val="24"/>
          <w:szCs w:val="24"/>
          <w:lang w:eastAsia="en-IN"/>
        </w:rPr>
        <w:t xml:space="preserve"> A data point that deviates significantly from other data points. For example, if a student had a Test Score of 100% despite very low Hours Studied and Attendance (%), it might be considered an outlier.</w:t>
      </w:r>
    </w:p>
    <w:p w14:paraId="2BF1E5D3" w14:textId="77777777" w:rsidR="00E077A2" w:rsidRDefault="00E077A2" w:rsidP="00E077A2">
      <w:pPr>
        <w:spacing w:after="0" w:line="276" w:lineRule="auto"/>
        <w:jc w:val="both"/>
        <w:rPr>
          <w:rFonts w:ascii="Arial" w:eastAsia="Times New Roman" w:hAnsi="Arial" w:cs="Arial"/>
          <w:sz w:val="24"/>
          <w:szCs w:val="24"/>
          <w:lang w:eastAsia="en-IN"/>
        </w:rPr>
      </w:pPr>
    </w:p>
    <w:p w14:paraId="2E7C2ACF" w14:textId="6F5506C7"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Test Data:</w:t>
      </w:r>
      <w:r w:rsidRPr="00E077A2">
        <w:rPr>
          <w:rFonts w:ascii="Arial" w:eastAsia="Times New Roman" w:hAnsi="Arial" w:cs="Arial"/>
          <w:sz w:val="24"/>
          <w:szCs w:val="24"/>
          <w:lang w:eastAsia="en-IN"/>
        </w:rPr>
        <w:t xml:space="preserve"> A subset of this dataset that is used to evaluate the performance of the model. It is separate from the training data.</w:t>
      </w:r>
    </w:p>
    <w:p w14:paraId="010D5263" w14:textId="77777777" w:rsidR="00E077A2" w:rsidRDefault="00E077A2" w:rsidP="00E077A2">
      <w:pPr>
        <w:spacing w:after="0" w:line="276" w:lineRule="auto"/>
        <w:jc w:val="both"/>
        <w:rPr>
          <w:rFonts w:ascii="Arial" w:eastAsia="Times New Roman" w:hAnsi="Arial" w:cs="Arial"/>
          <w:sz w:val="24"/>
          <w:szCs w:val="24"/>
          <w:lang w:eastAsia="en-IN"/>
        </w:rPr>
      </w:pPr>
    </w:p>
    <w:p w14:paraId="6C831965" w14:textId="0F0E5A94"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Training Data:</w:t>
      </w:r>
      <w:r w:rsidRPr="00E077A2">
        <w:rPr>
          <w:rFonts w:ascii="Arial" w:eastAsia="Times New Roman" w:hAnsi="Arial" w:cs="Arial"/>
          <w:sz w:val="24"/>
          <w:szCs w:val="24"/>
          <w:lang w:eastAsia="en-IN"/>
        </w:rPr>
        <w:t xml:space="preserve"> The portion of the dataset used to train the model. For instance, IDs 1-4 could be used as training data, and IDs 5-6 as test data.</w:t>
      </w:r>
    </w:p>
    <w:p w14:paraId="71DDABA7" w14:textId="77777777" w:rsidR="00E077A2" w:rsidRDefault="00E077A2" w:rsidP="00E077A2">
      <w:pPr>
        <w:spacing w:after="0" w:line="276" w:lineRule="auto"/>
        <w:jc w:val="both"/>
        <w:rPr>
          <w:rFonts w:ascii="Arial" w:eastAsia="Times New Roman" w:hAnsi="Arial" w:cs="Arial"/>
          <w:sz w:val="24"/>
          <w:szCs w:val="24"/>
          <w:lang w:eastAsia="en-IN"/>
        </w:rPr>
      </w:pPr>
    </w:p>
    <w:p w14:paraId="7C721B7E" w14:textId="2CE89660"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Model:</w:t>
      </w:r>
      <w:r w:rsidRPr="00E077A2">
        <w:rPr>
          <w:rFonts w:ascii="Arial" w:eastAsia="Times New Roman" w:hAnsi="Arial" w:cs="Arial"/>
          <w:sz w:val="24"/>
          <w:szCs w:val="24"/>
          <w:lang w:eastAsia="en-IN"/>
        </w:rPr>
        <w:t xml:space="preserve"> A representation that learns the relationship between features and labels from the training data. In this case, the model would learn to predict test scores based on features like age, hours studied, etc.</w:t>
      </w:r>
    </w:p>
    <w:p w14:paraId="2723FC6F" w14:textId="77777777" w:rsidR="00E077A2" w:rsidRDefault="00E077A2" w:rsidP="00E077A2">
      <w:pPr>
        <w:spacing w:after="0" w:line="276" w:lineRule="auto"/>
        <w:jc w:val="both"/>
        <w:rPr>
          <w:rFonts w:ascii="Arial" w:eastAsia="Times New Roman" w:hAnsi="Arial" w:cs="Arial"/>
          <w:sz w:val="24"/>
          <w:szCs w:val="24"/>
          <w:lang w:eastAsia="en-IN"/>
        </w:rPr>
      </w:pPr>
    </w:p>
    <w:p w14:paraId="4095AEE1" w14:textId="60D6AFD2"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lastRenderedPageBreak/>
        <w:t>Validation Data:</w:t>
      </w:r>
      <w:r w:rsidRPr="00E077A2">
        <w:rPr>
          <w:rFonts w:ascii="Arial" w:eastAsia="Times New Roman" w:hAnsi="Arial" w:cs="Arial"/>
          <w:sz w:val="24"/>
          <w:szCs w:val="24"/>
          <w:lang w:eastAsia="en-IN"/>
        </w:rPr>
        <w:t xml:space="preserve"> A subset of data used to tune the model's hyperparameters. This is separate from both the training and test data.</w:t>
      </w:r>
    </w:p>
    <w:p w14:paraId="07849876" w14:textId="77777777" w:rsidR="00E077A2" w:rsidRDefault="00E077A2" w:rsidP="00E077A2">
      <w:pPr>
        <w:spacing w:after="0" w:line="276" w:lineRule="auto"/>
        <w:jc w:val="both"/>
        <w:rPr>
          <w:rFonts w:ascii="Arial" w:eastAsia="Times New Roman" w:hAnsi="Arial" w:cs="Arial"/>
          <w:sz w:val="24"/>
          <w:szCs w:val="24"/>
          <w:lang w:eastAsia="en-IN"/>
        </w:rPr>
      </w:pPr>
    </w:p>
    <w:p w14:paraId="4962BC30" w14:textId="5FD84965"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Hyperparameter:</w:t>
      </w:r>
      <w:r w:rsidRPr="00E077A2">
        <w:rPr>
          <w:rFonts w:ascii="Arial" w:eastAsia="Times New Roman" w:hAnsi="Arial" w:cs="Arial"/>
          <w:sz w:val="24"/>
          <w:szCs w:val="24"/>
          <w:lang w:eastAsia="en-IN"/>
        </w:rPr>
        <w:t xml:space="preserve"> Configurable parameters that are set before the learning process begins, like learning rate or the number of trees in a random forest.</w:t>
      </w:r>
    </w:p>
    <w:p w14:paraId="3ED3B948" w14:textId="77777777" w:rsidR="00E077A2" w:rsidRDefault="00E077A2" w:rsidP="00E077A2">
      <w:pPr>
        <w:spacing w:after="0" w:line="276" w:lineRule="auto"/>
        <w:jc w:val="both"/>
        <w:rPr>
          <w:rFonts w:ascii="Arial" w:eastAsia="Times New Roman" w:hAnsi="Arial" w:cs="Arial"/>
          <w:sz w:val="24"/>
          <w:szCs w:val="24"/>
          <w:lang w:eastAsia="en-IN"/>
        </w:rPr>
      </w:pPr>
    </w:p>
    <w:p w14:paraId="6BDA5E18" w14:textId="34E135A5"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 xml:space="preserve">Epoch: </w:t>
      </w:r>
      <w:r w:rsidRPr="00E077A2">
        <w:rPr>
          <w:rFonts w:ascii="Arial" w:eastAsia="Times New Roman" w:hAnsi="Arial" w:cs="Arial"/>
          <w:sz w:val="24"/>
          <w:szCs w:val="24"/>
          <w:lang w:eastAsia="en-IN"/>
        </w:rPr>
        <w:t>A single pass through the entire training dataset during the training process.</w:t>
      </w:r>
    </w:p>
    <w:p w14:paraId="3510E780" w14:textId="77777777" w:rsidR="00E077A2" w:rsidRDefault="00E077A2" w:rsidP="00E077A2">
      <w:pPr>
        <w:spacing w:after="0" w:line="276" w:lineRule="auto"/>
        <w:jc w:val="both"/>
        <w:rPr>
          <w:rFonts w:ascii="Arial" w:eastAsia="Times New Roman" w:hAnsi="Arial" w:cs="Arial"/>
          <w:sz w:val="24"/>
          <w:szCs w:val="24"/>
          <w:lang w:eastAsia="en-IN"/>
        </w:rPr>
      </w:pPr>
    </w:p>
    <w:p w14:paraId="3358A4B2" w14:textId="624CBD8E"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Loss Function:</w:t>
      </w:r>
      <w:r w:rsidRPr="00E077A2">
        <w:rPr>
          <w:rFonts w:ascii="Arial" w:eastAsia="Times New Roman" w:hAnsi="Arial" w:cs="Arial"/>
          <w:sz w:val="24"/>
          <w:szCs w:val="24"/>
          <w:lang w:eastAsia="en-IN"/>
        </w:rPr>
        <w:t xml:space="preserve"> A function that measures the difference between the predicted and actual test scores, such as Mean Squared Error (MSE).</w:t>
      </w:r>
    </w:p>
    <w:p w14:paraId="50A2CFB0" w14:textId="77777777" w:rsidR="00E077A2" w:rsidRDefault="00E077A2" w:rsidP="00E077A2">
      <w:pPr>
        <w:spacing w:after="0" w:line="276" w:lineRule="auto"/>
        <w:jc w:val="both"/>
        <w:rPr>
          <w:rFonts w:ascii="Arial" w:eastAsia="Times New Roman" w:hAnsi="Arial" w:cs="Arial"/>
          <w:sz w:val="24"/>
          <w:szCs w:val="24"/>
          <w:lang w:eastAsia="en-IN"/>
        </w:rPr>
      </w:pPr>
    </w:p>
    <w:p w14:paraId="6AB322BE" w14:textId="7C61D7DA"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Learning Rate:</w:t>
      </w:r>
      <w:r w:rsidRPr="00E077A2">
        <w:rPr>
          <w:rFonts w:ascii="Arial" w:eastAsia="Times New Roman" w:hAnsi="Arial" w:cs="Arial"/>
          <w:sz w:val="24"/>
          <w:szCs w:val="24"/>
          <w:lang w:eastAsia="en-IN"/>
        </w:rPr>
        <w:t xml:space="preserve"> A hyperparameter that controls how much to change the model in response to the estimated error.</w:t>
      </w:r>
    </w:p>
    <w:p w14:paraId="653DC933" w14:textId="77777777" w:rsidR="00E077A2" w:rsidRDefault="00E077A2" w:rsidP="00E077A2">
      <w:pPr>
        <w:spacing w:after="0" w:line="276" w:lineRule="auto"/>
        <w:jc w:val="both"/>
        <w:rPr>
          <w:rFonts w:ascii="Arial" w:eastAsia="Times New Roman" w:hAnsi="Arial" w:cs="Arial"/>
          <w:sz w:val="24"/>
          <w:szCs w:val="24"/>
          <w:lang w:eastAsia="en-IN"/>
        </w:rPr>
      </w:pPr>
    </w:p>
    <w:p w14:paraId="7548CA4E" w14:textId="3BFFF3EE"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Overfitting:</w:t>
      </w:r>
      <w:r w:rsidRPr="00E077A2">
        <w:rPr>
          <w:rFonts w:ascii="Arial" w:eastAsia="Times New Roman" w:hAnsi="Arial" w:cs="Arial"/>
          <w:sz w:val="24"/>
          <w:szCs w:val="24"/>
          <w:lang w:eastAsia="en-IN"/>
        </w:rPr>
        <w:t xml:space="preserve"> When the model learns the training data too well, including noise and outliers, leading to poor generalization to new data.</w:t>
      </w:r>
    </w:p>
    <w:p w14:paraId="490465E9" w14:textId="77777777" w:rsidR="00E077A2" w:rsidRDefault="00E077A2" w:rsidP="00E077A2">
      <w:pPr>
        <w:spacing w:after="0" w:line="276" w:lineRule="auto"/>
        <w:jc w:val="both"/>
        <w:rPr>
          <w:rFonts w:ascii="Arial" w:eastAsia="Times New Roman" w:hAnsi="Arial" w:cs="Arial"/>
          <w:sz w:val="24"/>
          <w:szCs w:val="24"/>
          <w:lang w:eastAsia="en-IN"/>
        </w:rPr>
      </w:pPr>
    </w:p>
    <w:p w14:paraId="04861923" w14:textId="331BB53B"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Underfitting:</w:t>
      </w:r>
      <w:r w:rsidRPr="00E077A2">
        <w:rPr>
          <w:rFonts w:ascii="Arial" w:eastAsia="Times New Roman" w:hAnsi="Arial" w:cs="Arial"/>
          <w:sz w:val="24"/>
          <w:szCs w:val="24"/>
          <w:lang w:eastAsia="en-IN"/>
        </w:rPr>
        <w:t xml:space="preserve"> When the model is too simple to capture the underlying pattern in the data, resulting in poor performance.</w:t>
      </w:r>
    </w:p>
    <w:p w14:paraId="60EBFA1F" w14:textId="77777777" w:rsidR="00E077A2" w:rsidRDefault="00E077A2" w:rsidP="00E077A2">
      <w:pPr>
        <w:spacing w:after="0" w:line="276" w:lineRule="auto"/>
        <w:jc w:val="both"/>
        <w:rPr>
          <w:rFonts w:ascii="Arial" w:eastAsia="Times New Roman" w:hAnsi="Arial" w:cs="Arial"/>
          <w:sz w:val="24"/>
          <w:szCs w:val="24"/>
          <w:lang w:eastAsia="en-IN"/>
        </w:rPr>
      </w:pPr>
    </w:p>
    <w:p w14:paraId="277EFE80" w14:textId="5BD3A19D"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Regularization:</w:t>
      </w:r>
      <w:r w:rsidRPr="00E077A2">
        <w:rPr>
          <w:rFonts w:ascii="Arial" w:eastAsia="Times New Roman" w:hAnsi="Arial" w:cs="Arial"/>
          <w:sz w:val="24"/>
          <w:szCs w:val="24"/>
          <w:lang w:eastAsia="en-IN"/>
        </w:rPr>
        <w:t xml:space="preserve"> Techniques used to prevent overfitting by penalizing model complexity.</w:t>
      </w:r>
    </w:p>
    <w:p w14:paraId="2158842E" w14:textId="77777777" w:rsidR="00E077A2" w:rsidRDefault="00E077A2" w:rsidP="00E077A2">
      <w:pPr>
        <w:spacing w:after="0" w:line="276" w:lineRule="auto"/>
        <w:jc w:val="both"/>
        <w:rPr>
          <w:rFonts w:ascii="Arial" w:eastAsia="Times New Roman" w:hAnsi="Arial" w:cs="Arial"/>
          <w:sz w:val="24"/>
          <w:szCs w:val="24"/>
          <w:lang w:eastAsia="en-IN"/>
        </w:rPr>
      </w:pPr>
    </w:p>
    <w:p w14:paraId="4DF64379" w14:textId="31C3030B"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Cross-Validation:</w:t>
      </w:r>
      <w:r w:rsidRPr="00E077A2">
        <w:rPr>
          <w:rFonts w:ascii="Arial" w:eastAsia="Times New Roman" w:hAnsi="Arial" w:cs="Arial"/>
          <w:sz w:val="24"/>
          <w:szCs w:val="24"/>
          <w:lang w:eastAsia="en-IN"/>
        </w:rPr>
        <w:t xml:space="preserve"> A technique for evaluating the model's performance by splitting the data into multiple subsets and training/testing on different combinations.</w:t>
      </w:r>
    </w:p>
    <w:p w14:paraId="1B81651C" w14:textId="77777777" w:rsidR="00E077A2" w:rsidRDefault="00E077A2" w:rsidP="00E077A2">
      <w:pPr>
        <w:spacing w:after="0" w:line="276" w:lineRule="auto"/>
        <w:jc w:val="both"/>
        <w:rPr>
          <w:rFonts w:ascii="Arial" w:eastAsia="Times New Roman" w:hAnsi="Arial" w:cs="Arial"/>
          <w:sz w:val="24"/>
          <w:szCs w:val="24"/>
          <w:lang w:eastAsia="en-IN"/>
        </w:rPr>
      </w:pPr>
    </w:p>
    <w:p w14:paraId="7B876407" w14:textId="1606BCB0"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Feature Engineering:</w:t>
      </w:r>
      <w:r w:rsidRPr="00E077A2">
        <w:rPr>
          <w:rFonts w:ascii="Arial" w:eastAsia="Times New Roman" w:hAnsi="Arial" w:cs="Arial"/>
          <w:sz w:val="24"/>
          <w:szCs w:val="24"/>
          <w:lang w:eastAsia="en-IN"/>
        </w:rPr>
        <w:t xml:space="preserve"> The process of selecting, modifying, or creating new features to improve the performance of the model.</w:t>
      </w:r>
    </w:p>
    <w:p w14:paraId="027657A8" w14:textId="77777777" w:rsidR="00E077A2" w:rsidRDefault="00E077A2" w:rsidP="00E077A2">
      <w:pPr>
        <w:spacing w:after="0" w:line="276" w:lineRule="auto"/>
        <w:jc w:val="both"/>
        <w:rPr>
          <w:rFonts w:ascii="Arial" w:eastAsia="Times New Roman" w:hAnsi="Arial" w:cs="Arial"/>
          <w:sz w:val="24"/>
          <w:szCs w:val="24"/>
          <w:lang w:eastAsia="en-IN"/>
        </w:rPr>
      </w:pPr>
    </w:p>
    <w:p w14:paraId="1415500A" w14:textId="553F8FA4"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Dimensionality Reduction:</w:t>
      </w:r>
      <w:r w:rsidRPr="00E077A2">
        <w:rPr>
          <w:rFonts w:ascii="Arial" w:eastAsia="Times New Roman" w:hAnsi="Arial" w:cs="Arial"/>
          <w:sz w:val="24"/>
          <w:szCs w:val="24"/>
          <w:lang w:eastAsia="en-IN"/>
        </w:rPr>
        <w:t xml:space="preserve"> Techniques used to reduce the number of input features in a dataset.</w:t>
      </w:r>
    </w:p>
    <w:p w14:paraId="6F303471" w14:textId="77777777" w:rsidR="00E077A2" w:rsidRDefault="00E077A2" w:rsidP="00E077A2">
      <w:pPr>
        <w:spacing w:after="0" w:line="276" w:lineRule="auto"/>
        <w:jc w:val="both"/>
        <w:rPr>
          <w:rFonts w:ascii="Arial" w:eastAsia="Times New Roman" w:hAnsi="Arial" w:cs="Arial"/>
          <w:sz w:val="24"/>
          <w:szCs w:val="24"/>
          <w:lang w:eastAsia="en-IN"/>
        </w:rPr>
      </w:pPr>
    </w:p>
    <w:p w14:paraId="10AC4DE7" w14:textId="0A941D2E" w:rsidR="00E077A2" w:rsidRPr="00E077A2" w:rsidRDefault="00E077A2" w:rsidP="00E077A2">
      <w:pPr>
        <w:spacing w:after="0" w:line="276" w:lineRule="auto"/>
        <w:jc w:val="both"/>
        <w:rPr>
          <w:rFonts w:ascii="Arial" w:eastAsia="Times New Roman" w:hAnsi="Arial" w:cs="Arial"/>
          <w:sz w:val="24"/>
          <w:szCs w:val="24"/>
          <w:lang w:eastAsia="en-IN"/>
        </w:rPr>
      </w:pPr>
      <w:r w:rsidRPr="00E077A2">
        <w:rPr>
          <w:rFonts w:ascii="Arial" w:eastAsia="Times New Roman" w:hAnsi="Arial" w:cs="Arial"/>
          <w:b/>
          <w:bCs/>
          <w:sz w:val="24"/>
          <w:szCs w:val="24"/>
          <w:lang w:eastAsia="en-IN"/>
        </w:rPr>
        <w:t>Bias:</w:t>
      </w:r>
      <w:r w:rsidRPr="00E077A2">
        <w:rPr>
          <w:rFonts w:ascii="Arial" w:eastAsia="Times New Roman" w:hAnsi="Arial" w:cs="Arial"/>
          <w:sz w:val="24"/>
          <w:szCs w:val="24"/>
          <w:lang w:eastAsia="en-IN"/>
        </w:rPr>
        <w:t xml:space="preserve"> An error introduced by approximating a real-world problem by a simpler model. High bias can cause underfitting.</w:t>
      </w:r>
    </w:p>
    <w:p w14:paraId="15DF699A" w14:textId="77777777" w:rsidR="00E077A2" w:rsidRDefault="00E077A2" w:rsidP="00E077A2">
      <w:pPr>
        <w:spacing w:after="0" w:line="276" w:lineRule="auto"/>
        <w:jc w:val="both"/>
        <w:rPr>
          <w:rFonts w:ascii="Arial" w:eastAsia="Times New Roman" w:hAnsi="Arial" w:cs="Arial"/>
          <w:sz w:val="24"/>
          <w:szCs w:val="24"/>
          <w:lang w:eastAsia="en-IN"/>
        </w:rPr>
      </w:pPr>
    </w:p>
    <w:p w14:paraId="0334CB55" w14:textId="17B8569C" w:rsidR="000F2C52" w:rsidRPr="00E077A2" w:rsidRDefault="00E077A2" w:rsidP="00E077A2">
      <w:pPr>
        <w:spacing w:after="0" w:line="276" w:lineRule="auto"/>
        <w:jc w:val="both"/>
        <w:rPr>
          <w:rFonts w:ascii="Arial" w:eastAsia="Times New Roman" w:hAnsi="Arial" w:cs="Arial"/>
          <w:color w:val="000000" w:themeColor="text1"/>
          <w:sz w:val="24"/>
          <w:szCs w:val="24"/>
          <w:lang w:eastAsia="en-IN"/>
        </w:rPr>
      </w:pPr>
      <w:r w:rsidRPr="00E077A2">
        <w:rPr>
          <w:rFonts w:ascii="Arial" w:eastAsia="Times New Roman" w:hAnsi="Arial" w:cs="Arial"/>
          <w:b/>
          <w:bCs/>
          <w:sz w:val="24"/>
          <w:szCs w:val="24"/>
          <w:lang w:eastAsia="en-IN"/>
        </w:rPr>
        <w:t>Variance:</w:t>
      </w:r>
      <w:r w:rsidRPr="00E077A2">
        <w:rPr>
          <w:rFonts w:ascii="Arial" w:eastAsia="Times New Roman" w:hAnsi="Arial" w:cs="Arial"/>
          <w:sz w:val="24"/>
          <w:szCs w:val="24"/>
          <w:lang w:eastAsia="en-IN"/>
        </w:rPr>
        <w:t xml:space="preserve"> The model's sensitivity to fluctuations in the training data. High variance can lead to overfitting.</w:t>
      </w:r>
    </w:p>
    <w:sectPr w:rsidR="000F2C52" w:rsidRPr="00E0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3"/>
    <w:rsid w:val="000866D0"/>
    <w:rsid w:val="000F2C52"/>
    <w:rsid w:val="00184F10"/>
    <w:rsid w:val="003F53C8"/>
    <w:rsid w:val="005336E3"/>
    <w:rsid w:val="00543795"/>
    <w:rsid w:val="00562595"/>
    <w:rsid w:val="007D7E00"/>
    <w:rsid w:val="007D7EC5"/>
    <w:rsid w:val="00B337CC"/>
    <w:rsid w:val="00D27D3A"/>
    <w:rsid w:val="00E077A2"/>
    <w:rsid w:val="00F24675"/>
    <w:rsid w:val="00FC44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901"/>
  <w15:chartTrackingRefBased/>
  <w15:docId w15:val="{5FF1FE4B-98B5-4406-A180-D5E7EA50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3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6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6E3"/>
    <w:rPr>
      <w:rFonts w:ascii="Times New Roman" w:eastAsia="Times New Roman" w:hAnsi="Times New Roman" w:cs="Times New Roman"/>
      <w:b/>
      <w:bCs/>
      <w:sz w:val="27"/>
      <w:szCs w:val="27"/>
      <w:lang w:eastAsia="en-IN"/>
    </w:rPr>
  </w:style>
  <w:style w:type="character" w:customStyle="1" w:styleId="qu">
    <w:name w:val="qu"/>
    <w:basedOn w:val="DefaultParagraphFont"/>
    <w:rsid w:val="005336E3"/>
  </w:style>
  <w:style w:type="character" w:customStyle="1" w:styleId="gd">
    <w:name w:val="gd"/>
    <w:basedOn w:val="DefaultParagraphFont"/>
    <w:rsid w:val="005336E3"/>
  </w:style>
  <w:style w:type="character" w:customStyle="1" w:styleId="go">
    <w:name w:val="go"/>
    <w:basedOn w:val="DefaultParagraphFont"/>
    <w:rsid w:val="005336E3"/>
  </w:style>
  <w:style w:type="character" w:customStyle="1" w:styleId="Heading2Char">
    <w:name w:val="Heading 2 Char"/>
    <w:basedOn w:val="DefaultParagraphFont"/>
    <w:link w:val="Heading2"/>
    <w:uiPriority w:val="9"/>
    <w:rsid w:val="005336E3"/>
    <w:rPr>
      <w:rFonts w:asciiTheme="majorHAnsi" w:eastAsiaTheme="majorEastAsia" w:hAnsiTheme="majorHAnsi" w:cstheme="majorBidi"/>
      <w:color w:val="2F5496" w:themeColor="accent1" w:themeShade="BF"/>
      <w:sz w:val="26"/>
      <w:szCs w:val="26"/>
    </w:rPr>
  </w:style>
  <w:style w:type="character" w:customStyle="1" w:styleId="adtyne">
    <w:name w:val="adtyne"/>
    <w:basedOn w:val="DefaultParagraphFont"/>
    <w:rsid w:val="005336E3"/>
  </w:style>
  <w:style w:type="character" w:styleId="Hyperlink">
    <w:name w:val="Hyperlink"/>
    <w:basedOn w:val="DefaultParagraphFont"/>
    <w:uiPriority w:val="99"/>
    <w:unhideWhenUsed/>
    <w:rsid w:val="005336E3"/>
    <w:rPr>
      <w:color w:val="0563C1" w:themeColor="hyperlink"/>
      <w:u w:val="single"/>
    </w:rPr>
  </w:style>
  <w:style w:type="character" w:styleId="UnresolvedMention">
    <w:name w:val="Unresolved Mention"/>
    <w:basedOn w:val="DefaultParagraphFont"/>
    <w:uiPriority w:val="99"/>
    <w:semiHidden/>
    <w:unhideWhenUsed/>
    <w:rsid w:val="005336E3"/>
    <w:rPr>
      <w:color w:val="605E5C"/>
      <w:shd w:val="clear" w:color="auto" w:fill="E1DFDD"/>
    </w:rPr>
  </w:style>
  <w:style w:type="character" w:styleId="HTMLCode">
    <w:name w:val="HTML Code"/>
    <w:basedOn w:val="DefaultParagraphFont"/>
    <w:uiPriority w:val="99"/>
    <w:semiHidden/>
    <w:unhideWhenUsed/>
    <w:rsid w:val="007D7E00"/>
    <w:rPr>
      <w:rFonts w:ascii="Courier New" w:eastAsia="Times New Roman" w:hAnsi="Courier New" w:cs="Courier New"/>
      <w:sz w:val="20"/>
      <w:szCs w:val="20"/>
    </w:rPr>
  </w:style>
  <w:style w:type="table" w:styleId="TableGrid">
    <w:name w:val="Table Grid"/>
    <w:basedOn w:val="TableNormal"/>
    <w:uiPriority w:val="39"/>
    <w:rsid w:val="00E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7734">
      <w:bodyDiv w:val="1"/>
      <w:marLeft w:val="0"/>
      <w:marRight w:val="0"/>
      <w:marTop w:val="0"/>
      <w:marBottom w:val="0"/>
      <w:divBdr>
        <w:top w:val="none" w:sz="0" w:space="0" w:color="auto"/>
        <w:left w:val="none" w:sz="0" w:space="0" w:color="auto"/>
        <w:bottom w:val="none" w:sz="0" w:space="0" w:color="auto"/>
        <w:right w:val="none" w:sz="0" w:space="0" w:color="auto"/>
      </w:divBdr>
    </w:div>
    <w:div w:id="156196544">
      <w:bodyDiv w:val="1"/>
      <w:marLeft w:val="0"/>
      <w:marRight w:val="0"/>
      <w:marTop w:val="0"/>
      <w:marBottom w:val="0"/>
      <w:divBdr>
        <w:top w:val="none" w:sz="0" w:space="0" w:color="auto"/>
        <w:left w:val="none" w:sz="0" w:space="0" w:color="auto"/>
        <w:bottom w:val="none" w:sz="0" w:space="0" w:color="auto"/>
        <w:right w:val="none" w:sz="0" w:space="0" w:color="auto"/>
      </w:divBdr>
    </w:div>
    <w:div w:id="226762795">
      <w:bodyDiv w:val="1"/>
      <w:marLeft w:val="0"/>
      <w:marRight w:val="0"/>
      <w:marTop w:val="0"/>
      <w:marBottom w:val="0"/>
      <w:divBdr>
        <w:top w:val="none" w:sz="0" w:space="0" w:color="auto"/>
        <w:left w:val="none" w:sz="0" w:space="0" w:color="auto"/>
        <w:bottom w:val="none" w:sz="0" w:space="0" w:color="auto"/>
        <w:right w:val="none" w:sz="0" w:space="0" w:color="auto"/>
      </w:divBdr>
    </w:div>
    <w:div w:id="275525267">
      <w:bodyDiv w:val="1"/>
      <w:marLeft w:val="0"/>
      <w:marRight w:val="0"/>
      <w:marTop w:val="0"/>
      <w:marBottom w:val="0"/>
      <w:divBdr>
        <w:top w:val="none" w:sz="0" w:space="0" w:color="auto"/>
        <w:left w:val="none" w:sz="0" w:space="0" w:color="auto"/>
        <w:bottom w:val="none" w:sz="0" w:space="0" w:color="auto"/>
        <w:right w:val="none" w:sz="0" w:space="0" w:color="auto"/>
      </w:divBdr>
    </w:div>
    <w:div w:id="720326355">
      <w:bodyDiv w:val="1"/>
      <w:marLeft w:val="0"/>
      <w:marRight w:val="0"/>
      <w:marTop w:val="0"/>
      <w:marBottom w:val="0"/>
      <w:divBdr>
        <w:top w:val="none" w:sz="0" w:space="0" w:color="auto"/>
        <w:left w:val="none" w:sz="0" w:space="0" w:color="auto"/>
        <w:bottom w:val="none" w:sz="0" w:space="0" w:color="auto"/>
        <w:right w:val="none" w:sz="0" w:space="0" w:color="auto"/>
      </w:divBdr>
    </w:div>
    <w:div w:id="722556299">
      <w:bodyDiv w:val="1"/>
      <w:marLeft w:val="0"/>
      <w:marRight w:val="0"/>
      <w:marTop w:val="0"/>
      <w:marBottom w:val="0"/>
      <w:divBdr>
        <w:top w:val="none" w:sz="0" w:space="0" w:color="auto"/>
        <w:left w:val="none" w:sz="0" w:space="0" w:color="auto"/>
        <w:bottom w:val="none" w:sz="0" w:space="0" w:color="auto"/>
        <w:right w:val="none" w:sz="0" w:space="0" w:color="auto"/>
      </w:divBdr>
    </w:div>
    <w:div w:id="986396157">
      <w:bodyDiv w:val="1"/>
      <w:marLeft w:val="0"/>
      <w:marRight w:val="0"/>
      <w:marTop w:val="0"/>
      <w:marBottom w:val="0"/>
      <w:divBdr>
        <w:top w:val="none" w:sz="0" w:space="0" w:color="auto"/>
        <w:left w:val="none" w:sz="0" w:space="0" w:color="auto"/>
        <w:bottom w:val="none" w:sz="0" w:space="0" w:color="auto"/>
        <w:right w:val="none" w:sz="0" w:space="0" w:color="auto"/>
      </w:divBdr>
    </w:div>
    <w:div w:id="999307641">
      <w:bodyDiv w:val="1"/>
      <w:marLeft w:val="0"/>
      <w:marRight w:val="0"/>
      <w:marTop w:val="0"/>
      <w:marBottom w:val="0"/>
      <w:divBdr>
        <w:top w:val="none" w:sz="0" w:space="0" w:color="auto"/>
        <w:left w:val="none" w:sz="0" w:space="0" w:color="auto"/>
        <w:bottom w:val="none" w:sz="0" w:space="0" w:color="auto"/>
        <w:right w:val="none" w:sz="0" w:space="0" w:color="auto"/>
      </w:divBdr>
    </w:div>
    <w:div w:id="1194420893">
      <w:bodyDiv w:val="1"/>
      <w:marLeft w:val="0"/>
      <w:marRight w:val="0"/>
      <w:marTop w:val="0"/>
      <w:marBottom w:val="0"/>
      <w:divBdr>
        <w:top w:val="none" w:sz="0" w:space="0" w:color="auto"/>
        <w:left w:val="none" w:sz="0" w:space="0" w:color="auto"/>
        <w:bottom w:val="none" w:sz="0" w:space="0" w:color="auto"/>
        <w:right w:val="none" w:sz="0" w:space="0" w:color="auto"/>
      </w:divBdr>
    </w:div>
    <w:div w:id="1401710731">
      <w:bodyDiv w:val="1"/>
      <w:marLeft w:val="0"/>
      <w:marRight w:val="0"/>
      <w:marTop w:val="0"/>
      <w:marBottom w:val="0"/>
      <w:divBdr>
        <w:top w:val="none" w:sz="0" w:space="0" w:color="auto"/>
        <w:left w:val="none" w:sz="0" w:space="0" w:color="auto"/>
        <w:bottom w:val="none" w:sz="0" w:space="0" w:color="auto"/>
        <w:right w:val="none" w:sz="0" w:space="0" w:color="auto"/>
      </w:divBdr>
    </w:div>
    <w:div w:id="1580362463">
      <w:bodyDiv w:val="1"/>
      <w:marLeft w:val="0"/>
      <w:marRight w:val="0"/>
      <w:marTop w:val="0"/>
      <w:marBottom w:val="0"/>
      <w:divBdr>
        <w:top w:val="none" w:sz="0" w:space="0" w:color="auto"/>
        <w:left w:val="none" w:sz="0" w:space="0" w:color="auto"/>
        <w:bottom w:val="none" w:sz="0" w:space="0" w:color="auto"/>
        <w:right w:val="none" w:sz="0" w:space="0" w:color="auto"/>
      </w:divBdr>
    </w:div>
    <w:div w:id="1826971698">
      <w:bodyDiv w:val="1"/>
      <w:marLeft w:val="0"/>
      <w:marRight w:val="0"/>
      <w:marTop w:val="0"/>
      <w:marBottom w:val="0"/>
      <w:divBdr>
        <w:top w:val="none" w:sz="0" w:space="0" w:color="auto"/>
        <w:left w:val="none" w:sz="0" w:space="0" w:color="auto"/>
        <w:bottom w:val="none" w:sz="0" w:space="0" w:color="auto"/>
        <w:right w:val="none" w:sz="0" w:space="0" w:color="auto"/>
      </w:divBdr>
    </w:div>
    <w:div w:id="1840609996">
      <w:bodyDiv w:val="1"/>
      <w:marLeft w:val="0"/>
      <w:marRight w:val="0"/>
      <w:marTop w:val="0"/>
      <w:marBottom w:val="0"/>
      <w:divBdr>
        <w:top w:val="none" w:sz="0" w:space="0" w:color="auto"/>
        <w:left w:val="none" w:sz="0" w:space="0" w:color="auto"/>
        <w:bottom w:val="none" w:sz="0" w:space="0" w:color="auto"/>
        <w:right w:val="none" w:sz="0" w:space="0" w:color="auto"/>
      </w:divBdr>
    </w:div>
    <w:div w:id="2017027558">
      <w:bodyDiv w:val="1"/>
      <w:marLeft w:val="0"/>
      <w:marRight w:val="0"/>
      <w:marTop w:val="0"/>
      <w:marBottom w:val="0"/>
      <w:divBdr>
        <w:top w:val="none" w:sz="0" w:space="0" w:color="auto"/>
        <w:left w:val="none" w:sz="0" w:space="0" w:color="auto"/>
        <w:bottom w:val="none" w:sz="0" w:space="0" w:color="auto"/>
        <w:right w:val="none" w:sz="0" w:space="0" w:color="auto"/>
      </w:divBdr>
      <w:divsChild>
        <w:div w:id="1078480504">
          <w:marLeft w:val="0"/>
          <w:marRight w:val="0"/>
          <w:marTop w:val="0"/>
          <w:marBottom w:val="0"/>
          <w:divBdr>
            <w:top w:val="none" w:sz="0" w:space="0" w:color="auto"/>
            <w:left w:val="none" w:sz="0" w:space="0" w:color="auto"/>
            <w:bottom w:val="none" w:sz="0" w:space="0" w:color="auto"/>
            <w:right w:val="none" w:sz="0" w:space="0" w:color="auto"/>
          </w:divBdr>
          <w:divsChild>
            <w:div w:id="1878620677">
              <w:marLeft w:val="0"/>
              <w:marRight w:val="0"/>
              <w:marTop w:val="0"/>
              <w:marBottom w:val="0"/>
              <w:divBdr>
                <w:top w:val="none" w:sz="0" w:space="0" w:color="auto"/>
                <w:left w:val="none" w:sz="0" w:space="0" w:color="auto"/>
                <w:bottom w:val="none" w:sz="0" w:space="0" w:color="auto"/>
                <w:right w:val="none" w:sz="0" w:space="0" w:color="auto"/>
              </w:divBdr>
              <w:divsChild>
                <w:div w:id="1435318769">
                  <w:marLeft w:val="180"/>
                  <w:marRight w:val="0"/>
                  <w:marTop w:val="0"/>
                  <w:marBottom w:val="0"/>
                  <w:divBdr>
                    <w:top w:val="none" w:sz="0" w:space="0" w:color="auto"/>
                    <w:left w:val="none" w:sz="0" w:space="0" w:color="auto"/>
                    <w:bottom w:val="none" w:sz="0" w:space="0" w:color="auto"/>
                    <w:right w:val="none" w:sz="0" w:space="0" w:color="auto"/>
                  </w:divBdr>
                  <w:divsChild>
                    <w:div w:id="1865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ithyanlac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DINESH KUMAR</cp:lastModifiedBy>
  <cp:revision>2</cp:revision>
  <dcterms:created xsi:type="dcterms:W3CDTF">2024-07-24T13:56:00Z</dcterms:created>
  <dcterms:modified xsi:type="dcterms:W3CDTF">2024-07-24T13:56:00Z</dcterms:modified>
</cp:coreProperties>
</file>