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Logo Design for Startup</w:t>
      </w:r>
    </w:p>
    <w:p>
      <w:r>
        <w:t>Details: Create a professional logo for a tech startup focused on AI and machine learning.</w:t>
      </w:r>
    </w:p>
    <w:p>
      <w:r>
        <w:t>Category: Graphic Design</w:t>
      </w:r>
    </w:p>
    <w:p>
      <w:r>
        <w:t>Subcategory: Logo Design</w:t>
      </w:r>
    </w:p>
    <w:p>
      <w:r>
        <w:t>Price: ₹5000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