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E5DC" w14:textId="52C57277" w:rsidR="005C0E76" w:rsidRPr="0051071C" w:rsidRDefault="0051071C" w:rsidP="0051071C">
      <w:pPr>
        <w:pStyle w:val="ListParagraph"/>
        <w:numPr>
          <w:ilvl w:val="0"/>
          <w:numId w:val="4"/>
        </w:numPr>
        <w:jc w:val="both"/>
        <w:rPr>
          <w:rFonts w:ascii="Times New Roman" w:eastAsia="Times New Roman" w:hAnsi="Times New Roman" w:cs="Times New Roman"/>
          <w:b/>
          <w:bCs/>
          <w:sz w:val="36"/>
          <w:szCs w:val="36"/>
          <w:lang w:eastAsia="en-ID"/>
        </w:rPr>
      </w:pPr>
      <w:r w:rsidRPr="0051071C">
        <w:rPr>
          <w:rFonts w:ascii="Times New Roman" w:eastAsia="Times New Roman" w:hAnsi="Times New Roman" w:cs="Times New Roman"/>
          <w:b/>
          <w:bCs/>
          <w:sz w:val="36"/>
          <w:szCs w:val="36"/>
          <w:lang w:eastAsia="en-ID"/>
        </w:rPr>
        <w:t>Latar Belakang</w:t>
      </w:r>
    </w:p>
    <w:p w14:paraId="76AC3E0A" w14:textId="72937C9A" w:rsidR="0051071C" w:rsidRDefault="0051071C" w:rsidP="0051071C">
      <w:pPr>
        <w:ind w:firstLine="720"/>
        <w:jc w:val="both"/>
      </w:pPr>
      <w:r>
        <w:t>Musik merupakan nada atau suara yang disusun sedemikian rupa sehingga mengandung irama, lagu, dan keharmonisan (terutama suara yang dihasilkan dari alat-alat yang dapat menghasilkan bunyi-bunyi tersebut). Musik bisa menjadikekuatan positif bagi kesehatan mental, menenangkan, membuat santai dan menjadi stimulan bagi pengembangan intelektual dan kognitif. Mendengar musik yangdisukai akan mengubah suasana hati, menghilangkan stress dan membuat lebih rileks. Mendengarkan musik dapat dilakukan dalam berbagai waktu, misalnya saatberolahraga, bekerja, belajar, maupun sebelum tidur.</w:t>
      </w:r>
    </w:p>
    <w:p w14:paraId="6BF0245E" w14:textId="1241437F" w:rsidR="0051071C" w:rsidRDefault="0051071C" w:rsidP="0051071C">
      <w:pPr>
        <w:ind w:firstLine="720"/>
        <w:jc w:val="both"/>
      </w:pPr>
      <w:r>
        <w:t>Aplikasi pemutar musik telah mengalami perjalanan panjang dalam perkembangannya, mulai dari perangkat lunak sederhana untuk memutar file audio hingga menjadi alat kompleks yang membawa musik ke dalam kehidupan sehari-hari kita. Musik sebagai unsur penting dalam kehidupan manusia memiliki peran kultural, hiburan, dan emosional yang signifikan. Dengan perkembangan teknologi digital, cara kita mendengarkan dan mengakses musik telah berubah, terutama dengan peralihan dari pembelian musik fisik ke model streaming musik yang didorong oleh teknologi. Aplikasi pemutar musik memainkan peran kunci dalam era digital ini dengan memungkinkan pengguna untuk membawa koleksi musik mereka di mana saja, baik melalui perangkat seluler maupun komputer. Sementara itu, tantangan dan inovasi terbaru dalam pengembangan aplikasi pemutar musik, seperti integrasi ke platform streaming musik dan perbaikan pengalaman pengguna, terus membentuk arah perkembangan teknologi ini.</w:t>
      </w:r>
    </w:p>
    <w:p w14:paraId="293940D3" w14:textId="7751EFB8" w:rsidR="0051071C" w:rsidRDefault="0051071C" w:rsidP="0051071C">
      <w:pPr>
        <w:pStyle w:val="Heading2"/>
        <w:numPr>
          <w:ilvl w:val="0"/>
          <w:numId w:val="4"/>
        </w:numPr>
      </w:pPr>
      <w:r>
        <w:t>Analysis: User Story</w:t>
      </w:r>
    </w:p>
    <w:tbl>
      <w:tblPr>
        <w:tblStyle w:val="TableGrid"/>
        <w:tblW w:w="0" w:type="auto"/>
        <w:tblLook w:val="04A0" w:firstRow="1" w:lastRow="0" w:firstColumn="1" w:lastColumn="0" w:noHBand="0" w:noVBand="1"/>
      </w:tblPr>
      <w:tblGrid>
        <w:gridCol w:w="1526"/>
        <w:gridCol w:w="2835"/>
        <w:gridCol w:w="2570"/>
        <w:gridCol w:w="2311"/>
      </w:tblGrid>
      <w:tr w:rsidR="0051071C" w14:paraId="472288A4" w14:textId="77777777" w:rsidTr="0051071C">
        <w:tc>
          <w:tcPr>
            <w:tcW w:w="1526" w:type="dxa"/>
          </w:tcPr>
          <w:p w14:paraId="7DEC2ECB" w14:textId="30242FB6" w:rsidR="0051071C" w:rsidRPr="0051071C" w:rsidRDefault="0051071C" w:rsidP="0051071C">
            <w:pPr>
              <w:pStyle w:val="Heading2"/>
              <w:jc w:val="center"/>
              <w:outlineLvl w:val="1"/>
              <w:rPr>
                <w:b w:val="0"/>
                <w:bCs w:val="0"/>
                <w:sz w:val="24"/>
                <w:szCs w:val="24"/>
              </w:rPr>
            </w:pPr>
            <w:r w:rsidRPr="0051071C">
              <w:rPr>
                <w:b w:val="0"/>
                <w:bCs w:val="0"/>
                <w:sz w:val="24"/>
                <w:szCs w:val="24"/>
              </w:rPr>
              <w:t>Sebagai</w:t>
            </w:r>
          </w:p>
        </w:tc>
        <w:tc>
          <w:tcPr>
            <w:tcW w:w="2835" w:type="dxa"/>
          </w:tcPr>
          <w:p w14:paraId="68CC2E3C" w14:textId="1505AACF" w:rsidR="0051071C" w:rsidRPr="0051071C" w:rsidRDefault="0051071C" w:rsidP="0051071C">
            <w:pPr>
              <w:pStyle w:val="Heading2"/>
              <w:jc w:val="center"/>
              <w:outlineLvl w:val="1"/>
              <w:rPr>
                <w:b w:val="0"/>
                <w:bCs w:val="0"/>
                <w:sz w:val="24"/>
                <w:szCs w:val="24"/>
              </w:rPr>
            </w:pPr>
            <w:r w:rsidRPr="0051071C">
              <w:rPr>
                <w:b w:val="0"/>
                <w:bCs w:val="0"/>
                <w:sz w:val="24"/>
                <w:szCs w:val="24"/>
              </w:rPr>
              <w:t>Saya ingin bisa</w:t>
            </w:r>
          </w:p>
        </w:tc>
        <w:tc>
          <w:tcPr>
            <w:tcW w:w="2570" w:type="dxa"/>
          </w:tcPr>
          <w:p w14:paraId="7C16A3D0" w14:textId="77473367" w:rsidR="0051071C" w:rsidRPr="0051071C" w:rsidRDefault="0051071C" w:rsidP="0051071C">
            <w:pPr>
              <w:pStyle w:val="Heading2"/>
              <w:jc w:val="center"/>
              <w:outlineLvl w:val="1"/>
              <w:rPr>
                <w:b w:val="0"/>
                <w:bCs w:val="0"/>
                <w:sz w:val="24"/>
                <w:szCs w:val="24"/>
              </w:rPr>
            </w:pPr>
            <w:r w:rsidRPr="0051071C">
              <w:rPr>
                <w:b w:val="0"/>
                <w:bCs w:val="0"/>
                <w:sz w:val="24"/>
                <w:szCs w:val="24"/>
              </w:rPr>
              <w:t>Sehingga</w:t>
            </w:r>
          </w:p>
        </w:tc>
        <w:tc>
          <w:tcPr>
            <w:tcW w:w="2311" w:type="dxa"/>
          </w:tcPr>
          <w:p w14:paraId="0B97519C" w14:textId="018BF1E7" w:rsidR="0051071C" w:rsidRPr="0051071C" w:rsidRDefault="0051071C" w:rsidP="0051071C">
            <w:pPr>
              <w:pStyle w:val="Heading2"/>
              <w:jc w:val="center"/>
              <w:outlineLvl w:val="1"/>
              <w:rPr>
                <w:b w:val="0"/>
                <w:bCs w:val="0"/>
                <w:sz w:val="24"/>
                <w:szCs w:val="24"/>
              </w:rPr>
            </w:pPr>
            <w:r w:rsidRPr="0051071C">
              <w:rPr>
                <w:b w:val="0"/>
                <w:bCs w:val="0"/>
                <w:sz w:val="24"/>
                <w:szCs w:val="24"/>
              </w:rPr>
              <w:t>Prioritas</w:t>
            </w:r>
          </w:p>
        </w:tc>
      </w:tr>
      <w:tr w:rsidR="0051071C" w14:paraId="44EB8FD4" w14:textId="77777777" w:rsidTr="0051071C">
        <w:tc>
          <w:tcPr>
            <w:tcW w:w="1526" w:type="dxa"/>
          </w:tcPr>
          <w:p w14:paraId="12E0D38C" w14:textId="70CBEB94" w:rsidR="0051071C" w:rsidRPr="0051071C" w:rsidRDefault="0051071C" w:rsidP="0051071C">
            <w:pPr>
              <w:pStyle w:val="Heading2"/>
              <w:jc w:val="center"/>
              <w:outlineLvl w:val="1"/>
              <w:rPr>
                <w:b w:val="0"/>
                <w:bCs w:val="0"/>
                <w:sz w:val="24"/>
                <w:szCs w:val="24"/>
              </w:rPr>
            </w:pPr>
            <w:r w:rsidRPr="0051071C">
              <w:rPr>
                <w:b w:val="0"/>
                <w:bCs w:val="0"/>
                <w:sz w:val="24"/>
                <w:szCs w:val="24"/>
              </w:rPr>
              <w:t>Pengguna</w:t>
            </w:r>
          </w:p>
        </w:tc>
        <w:tc>
          <w:tcPr>
            <w:tcW w:w="2835" w:type="dxa"/>
          </w:tcPr>
          <w:p w14:paraId="56205EC6" w14:textId="49CBB8FE" w:rsidR="0051071C" w:rsidRPr="0051071C" w:rsidRDefault="0051071C" w:rsidP="0051071C">
            <w:pPr>
              <w:pStyle w:val="Heading2"/>
              <w:jc w:val="center"/>
              <w:outlineLvl w:val="1"/>
              <w:rPr>
                <w:b w:val="0"/>
                <w:bCs w:val="0"/>
                <w:sz w:val="24"/>
                <w:szCs w:val="24"/>
              </w:rPr>
            </w:pPr>
            <w:r w:rsidRPr="0051071C">
              <w:rPr>
                <w:b w:val="0"/>
                <w:bCs w:val="0"/>
                <w:sz w:val="24"/>
                <w:szCs w:val="24"/>
              </w:rPr>
              <w:t>Memutar musik</w:t>
            </w:r>
          </w:p>
        </w:tc>
        <w:tc>
          <w:tcPr>
            <w:tcW w:w="2570" w:type="dxa"/>
          </w:tcPr>
          <w:p w14:paraId="32E0C59F" w14:textId="5A19839A" w:rsidR="0051071C" w:rsidRPr="0051071C" w:rsidRDefault="0051071C" w:rsidP="0051071C">
            <w:pPr>
              <w:pStyle w:val="Heading2"/>
              <w:jc w:val="center"/>
              <w:outlineLvl w:val="1"/>
              <w:rPr>
                <w:b w:val="0"/>
                <w:bCs w:val="0"/>
                <w:sz w:val="24"/>
                <w:szCs w:val="24"/>
              </w:rPr>
            </w:pPr>
            <w:r w:rsidRPr="0051071C">
              <w:rPr>
                <w:b w:val="0"/>
                <w:bCs w:val="0"/>
                <w:sz w:val="24"/>
                <w:szCs w:val="24"/>
              </w:rPr>
              <w:t>Bisa mendengarkan musik</w:t>
            </w:r>
          </w:p>
        </w:tc>
        <w:tc>
          <w:tcPr>
            <w:tcW w:w="2311" w:type="dxa"/>
          </w:tcPr>
          <w:p w14:paraId="740A299E" w14:textId="4F42A144"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0041C8C7" w14:textId="77777777" w:rsidTr="0051071C">
        <w:tc>
          <w:tcPr>
            <w:tcW w:w="1526" w:type="dxa"/>
          </w:tcPr>
          <w:p w14:paraId="1BF9948E" w14:textId="1FDA9379" w:rsidR="0051071C" w:rsidRPr="0051071C" w:rsidRDefault="0051071C" w:rsidP="0051071C">
            <w:pPr>
              <w:pStyle w:val="Heading2"/>
              <w:jc w:val="center"/>
              <w:outlineLvl w:val="1"/>
              <w:rPr>
                <w:b w:val="0"/>
                <w:bCs w:val="0"/>
                <w:sz w:val="24"/>
                <w:szCs w:val="24"/>
              </w:rPr>
            </w:pPr>
            <w:r w:rsidRPr="0051071C">
              <w:rPr>
                <w:b w:val="0"/>
                <w:bCs w:val="0"/>
                <w:sz w:val="24"/>
                <w:szCs w:val="24"/>
              </w:rPr>
              <w:t>Pengguna</w:t>
            </w:r>
          </w:p>
        </w:tc>
        <w:tc>
          <w:tcPr>
            <w:tcW w:w="2835" w:type="dxa"/>
          </w:tcPr>
          <w:p w14:paraId="50C4CB93" w14:textId="485FB1AD" w:rsidR="0051071C" w:rsidRPr="0051071C" w:rsidRDefault="0051071C" w:rsidP="0051071C">
            <w:pPr>
              <w:pStyle w:val="Heading2"/>
              <w:jc w:val="center"/>
              <w:outlineLvl w:val="1"/>
              <w:rPr>
                <w:b w:val="0"/>
                <w:bCs w:val="0"/>
                <w:sz w:val="24"/>
                <w:szCs w:val="24"/>
              </w:rPr>
            </w:pPr>
            <w:r w:rsidRPr="0051071C">
              <w:rPr>
                <w:b w:val="0"/>
                <w:bCs w:val="0"/>
                <w:sz w:val="24"/>
                <w:szCs w:val="24"/>
              </w:rPr>
              <w:t>Mencari lagu</w:t>
            </w:r>
          </w:p>
        </w:tc>
        <w:tc>
          <w:tcPr>
            <w:tcW w:w="2570" w:type="dxa"/>
          </w:tcPr>
          <w:p w14:paraId="28C2A4E3" w14:textId="79C6C8B5" w:rsidR="0051071C" w:rsidRPr="0051071C" w:rsidRDefault="0051071C" w:rsidP="0051071C">
            <w:pPr>
              <w:pStyle w:val="Heading2"/>
              <w:jc w:val="center"/>
              <w:outlineLvl w:val="1"/>
              <w:rPr>
                <w:b w:val="0"/>
                <w:bCs w:val="0"/>
                <w:sz w:val="24"/>
                <w:szCs w:val="24"/>
              </w:rPr>
            </w:pPr>
            <w:r w:rsidRPr="0051071C">
              <w:rPr>
                <w:b w:val="0"/>
                <w:bCs w:val="0"/>
                <w:sz w:val="24"/>
                <w:szCs w:val="24"/>
              </w:rPr>
              <w:t>Bisa memutar lagu yang saya inginkan</w:t>
            </w:r>
          </w:p>
        </w:tc>
        <w:tc>
          <w:tcPr>
            <w:tcW w:w="2311" w:type="dxa"/>
          </w:tcPr>
          <w:p w14:paraId="4E3C742D" w14:textId="0E75D028"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1F3C2AA0" w14:textId="77777777" w:rsidTr="0051071C">
        <w:tc>
          <w:tcPr>
            <w:tcW w:w="1526" w:type="dxa"/>
          </w:tcPr>
          <w:p w14:paraId="76C03961" w14:textId="1F584B59" w:rsidR="0051071C" w:rsidRPr="0051071C" w:rsidRDefault="0051071C" w:rsidP="0051071C">
            <w:pPr>
              <w:pStyle w:val="Heading2"/>
              <w:jc w:val="center"/>
              <w:outlineLvl w:val="1"/>
              <w:rPr>
                <w:b w:val="0"/>
                <w:bCs w:val="0"/>
                <w:sz w:val="24"/>
                <w:szCs w:val="24"/>
              </w:rPr>
            </w:pPr>
            <w:r w:rsidRPr="0051071C">
              <w:rPr>
                <w:b w:val="0"/>
                <w:bCs w:val="0"/>
                <w:sz w:val="24"/>
                <w:szCs w:val="24"/>
              </w:rPr>
              <w:t>Pengguna</w:t>
            </w:r>
          </w:p>
        </w:tc>
        <w:tc>
          <w:tcPr>
            <w:tcW w:w="2835" w:type="dxa"/>
          </w:tcPr>
          <w:p w14:paraId="47663C32" w14:textId="37E2C57B" w:rsidR="0051071C" w:rsidRPr="0051071C" w:rsidRDefault="0051071C" w:rsidP="0051071C">
            <w:pPr>
              <w:pStyle w:val="Heading2"/>
              <w:jc w:val="center"/>
              <w:outlineLvl w:val="1"/>
              <w:rPr>
                <w:b w:val="0"/>
                <w:bCs w:val="0"/>
                <w:sz w:val="24"/>
                <w:szCs w:val="24"/>
              </w:rPr>
            </w:pPr>
            <w:r w:rsidRPr="0051071C">
              <w:rPr>
                <w:b w:val="0"/>
                <w:bCs w:val="0"/>
                <w:sz w:val="24"/>
                <w:szCs w:val="24"/>
              </w:rPr>
              <w:t>Membuat playlist</w:t>
            </w:r>
          </w:p>
        </w:tc>
        <w:tc>
          <w:tcPr>
            <w:tcW w:w="2570" w:type="dxa"/>
          </w:tcPr>
          <w:p w14:paraId="38201910" w14:textId="194F4643" w:rsidR="0051071C" w:rsidRPr="0051071C" w:rsidRDefault="0051071C" w:rsidP="0051071C">
            <w:pPr>
              <w:pStyle w:val="Heading2"/>
              <w:jc w:val="center"/>
              <w:outlineLvl w:val="1"/>
              <w:rPr>
                <w:b w:val="0"/>
                <w:bCs w:val="0"/>
                <w:sz w:val="24"/>
                <w:szCs w:val="24"/>
              </w:rPr>
            </w:pPr>
            <w:r w:rsidRPr="0051071C">
              <w:rPr>
                <w:b w:val="0"/>
                <w:bCs w:val="0"/>
                <w:sz w:val="24"/>
                <w:szCs w:val="24"/>
              </w:rPr>
              <w:t>Bisa mengelompokan lagu yang disukai</w:t>
            </w:r>
          </w:p>
        </w:tc>
        <w:tc>
          <w:tcPr>
            <w:tcW w:w="2311" w:type="dxa"/>
          </w:tcPr>
          <w:p w14:paraId="426E5EEB" w14:textId="3E48F84B"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3A3ED1B7" w14:textId="77777777" w:rsidTr="0051071C">
        <w:tc>
          <w:tcPr>
            <w:tcW w:w="1526" w:type="dxa"/>
          </w:tcPr>
          <w:p w14:paraId="623BFA04" w14:textId="11474345" w:rsidR="0051071C" w:rsidRPr="0051071C" w:rsidRDefault="0051071C" w:rsidP="0051071C">
            <w:pPr>
              <w:pStyle w:val="Heading2"/>
              <w:jc w:val="center"/>
              <w:outlineLvl w:val="1"/>
              <w:rPr>
                <w:b w:val="0"/>
                <w:bCs w:val="0"/>
                <w:sz w:val="24"/>
                <w:szCs w:val="24"/>
              </w:rPr>
            </w:pPr>
            <w:r w:rsidRPr="0051071C">
              <w:rPr>
                <w:b w:val="0"/>
                <w:bCs w:val="0"/>
                <w:sz w:val="24"/>
                <w:szCs w:val="24"/>
              </w:rPr>
              <w:t>Pengguna</w:t>
            </w:r>
          </w:p>
        </w:tc>
        <w:tc>
          <w:tcPr>
            <w:tcW w:w="2835" w:type="dxa"/>
          </w:tcPr>
          <w:p w14:paraId="31F346A4" w14:textId="5419E85A" w:rsidR="0051071C" w:rsidRPr="0051071C" w:rsidRDefault="0051071C" w:rsidP="0051071C">
            <w:pPr>
              <w:pStyle w:val="Heading2"/>
              <w:jc w:val="center"/>
              <w:outlineLvl w:val="1"/>
              <w:rPr>
                <w:b w:val="0"/>
                <w:bCs w:val="0"/>
                <w:sz w:val="24"/>
                <w:szCs w:val="24"/>
              </w:rPr>
            </w:pPr>
            <w:r w:rsidRPr="0051071C">
              <w:rPr>
                <w:b w:val="0"/>
                <w:bCs w:val="0"/>
                <w:sz w:val="24"/>
                <w:szCs w:val="24"/>
              </w:rPr>
              <w:t>Melewati lagu</w:t>
            </w:r>
          </w:p>
        </w:tc>
        <w:tc>
          <w:tcPr>
            <w:tcW w:w="2570" w:type="dxa"/>
          </w:tcPr>
          <w:p w14:paraId="5CE9DD97" w14:textId="00F3B1A5" w:rsidR="0051071C" w:rsidRPr="0051071C" w:rsidRDefault="0051071C" w:rsidP="0051071C">
            <w:pPr>
              <w:pStyle w:val="Heading2"/>
              <w:jc w:val="center"/>
              <w:outlineLvl w:val="1"/>
              <w:rPr>
                <w:b w:val="0"/>
                <w:bCs w:val="0"/>
                <w:sz w:val="24"/>
                <w:szCs w:val="24"/>
              </w:rPr>
            </w:pPr>
            <w:r w:rsidRPr="0051071C">
              <w:rPr>
                <w:b w:val="0"/>
                <w:bCs w:val="0"/>
                <w:sz w:val="24"/>
                <w:szCs w:val="24"/>
              </w:rPr>
              <w:t>Bisa melewati lagu yang tidak ingin didengar</w:t>
            </w:r>
          </w:p>
        </w:tc>
        <w:tc>
          <w:tcPr>
            <w:tcW w:w="2311" w:type="dxa"/>
          </w:tcPr>
          <w:p w14:paraId="12E6C5CC" w14:textId="1FF2BE77"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7D1EA8D2" w14:textId="77777777" w:rsidTr="0051071C">
        <w:tc>
          <w:tcPr>
            <w:tcW w:w="1526" w:type="dxa"/>
          </w:tcPr>
          <w:p w14:paraId="17003293" w14:textId="75EC7A1E" w:rsidR="0051071C" w:rsidRPr="0051071C" w:rsidRDefault="0051071C" w:rsidP="0051071C">
            <w:pPr>
              <w:pStyle w:val="Heading2"/>
              <w:jc w:val="center"/>
              <w:outlineLvl w:val="1"/>
              <w:rPr>
                <w:b w:val="0"/>
                <w:bCs w:val="0"/>
                <w:sz w:val="24"/>
                <w:szCs w:val="24"/>
              </w:rPr>
            </w:pPr>
            <w:r w:rsidRPr="0051071C">
              <w:rPr>
                <w:b w:val="0"/>
                <w:bCs w:val="0"/>
                <w:sz w:val="24"/>
                <w:szCs w:val="24"/>
              </w:rPr>
              <w:t>Pengguna</w:t>
            </w:r>
          </w:p>
        </w:tc>
        <w:tc>
          <w:tcPr>
            <w:tcW w:w="2835" w:type="dxa"/>
          </w:tcPr>
          <w:p w14:paraId="7DA0E3C0" w14:textId="6A8D5601" w:rsidR="0051071C" w:rsidRPr="0051071C" w:rsidRDefault="0051071C" w:rsidP="0051071C">
            <w:pPr>
              <w:pStyle w:val="Heading2"/>
              <w:jc w:val="center"/>
              <w:outlineLvl w:val="1"/>
              <w:rPr>
                <w:b w:val="0"/>
                <w:bCs w:val="0"/>
                <w:sz w:val="24"/>
                <w:szCs w:val="24"/>
              </w:rPr>
            </w:pPr>
            <w:r w:rsidRPr="0051071C">
              <w:rPr>
                <w:b w:val="0"/>
                <w:bCs w:val="0"/>
                <w:sz w:val="24"/>
                <w:szCs w:val="24"/>
              </w:rPr>
              <w:t>Mem-pause lagu</w:t>
            </w:r>
          </w:p>
        </w:tc>
        <w:tc>
          <w:tcPr>
            <w:tcW w:w="2570" w:type="dxa"/>
          </w:tcPr>
          <w:p w14:paraId="204E3F5A" w14:textId="0C15B8C1" w:rsidR="0051071C" w:rsidRPr="0051071C" w:rsidRDefault="0051071C" w:rsidP="0051071C">
            <w:pPr>
              <w:pStyle w:val="Heading2"/>
              <w:jc w:val="center"/>
              <w:outlineLvl w:val="1"/>
              <w:rPr>
                <w:b w:val="0"/>
                <w:bCs w:val="0"/>
                <w:sz w:val="24"/>
                <w:szCs w:val="24"/>
              </w:rPr>
            </w:pPr>
            <w:r w:rsidRPr="0051071C">
              <w:rPr>
                <w:b w:val="0"/>
                <w:bCs w:val="0"/>
                <w:sz w:val="24"/>
                <w:szCs w:val="24"/>
              </w:rPr>
              <w:t>Menghentikan sementara lagu</w:t>
            </w:r>
          </w:p>
        </w:tc>
        <w:tc>
          <w:tcPr>
            <w:tcW w:w="2311" w:type="dxa"/>
          </w:tcPr>
          <w:p w14:paraId="74E12A3F" w14:textId="411D99A0"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06D8D645" w14:textId="77777777" w:rsidTr="0051071C">
        <w:tc>
          <w:tcPr>
            <w:tcW w:w="1526" w:type="dxa"/>
          </w:tcPr>
          <w:p w14:paraId="0CF1EA1C" w14:textId="385D6E4C" w:rsidR="0051071C" w:rsidRPr="0051071C" w:rsidRDefault="0051071C" w:rsidP="0051071C">
            <w:pPr>
              <w:pStyle w:val="Heading2"/>
              <w:jc w:val="center"/>
              <w:outlineLvl w:val="1"/>
              <w:rPr>
                <w:b w:val="0"/>
                <w:bCs w:val="0"/>
                <w:sz w:val="24"/>
                <w:szCs w:val="24"/>
              </w:rPr>
            </w:pPr>
            <w:r w:rsidRPr="0051071C">
              <w:rPr>
                <w:b w:val="0"/>
                <w:bCs w:val="0"/>
                <w:sz w:val="24"/>
                <w:szCs w:val="24"/>
              </w:rPr>
              <w:t>Developer</w:t>
            </w:r>
          </w:p>
        </w:tc>
        <w:tc>
          <w:tcPr>
            <w:tcW w:w="2835" w:type="dxa"/>
          </w:tcPr>
          <w:p w14:paraId="37AEDD75" w14:textId="735D3D90" w:rsidR="0051071C" w:rsidRPr="0051071C" w:rsidRDefault="0051071C" w:rsidP="0051071C">
            <w:pPr>
              <w:pStyle w:val="Heading2"/>
              <w:jc w:val="center"/>
              <w:outlineLvl w:val="1"/>
              <w:rPr>
                <w:b w:val="0"/>
                <w:bCs w:val="0"/>
                <w:sz w:val="24"/>
                <w:szCs w:val="24"/>
              </w:rPr>
            </w:pPr>
            <w:r w:rsidRPr="0051071C">
              <w:rPr>
                <w:b w:val="0"/>
                <w:bCs w:val="0"/>
                <w:sz w:val="24"/>
                <w:szCs w:val="24"/>
              </w:rPr>
              <w:t>Mebuat lirik lagu</w:t>
            </w:r>
          </w:p>
        </w:tc>
        <w:tc>
          <w:tcPr>
            <w:tcW w:w="2570" w:type="dxa"/>
          </w:tcPr>
          <w:p w14:paraId="4A72AE91" w14:textId="09E35349" w:rsidR="0051071C" w:rsidRPr="0051071C" w:rsidRDefault="0051071C" w:rsidP="0051071C">
            <w:pPr>
              <w:pStyle w:val="Heading2"/>
              <w:jc w:val="center"/>
              <w:outlineLvl w:val="1"/>
              <w:rPr>
                <w:b w:val="0"/>
                <w:bCs w:val="0"/>
                <w:sz w:val="24"/>
                <w:szCs w:val="24"/>
              </w:rPr>
            </w:pPr>
            <w:r w:rsidRPr="0051071C">
              <w:rPr>
                <w:b w:val="0"/>
                <w:bCs w:val="0"/>
                <w:sz w:val="24"/>
                <w:szCs w:val="24"/>
              </w:rPr>
              <w:t>Pengguna bisa membaca lirik lagu</w:t>
            </w:r>
          </w:p>
        </w:tc>
        <w:tc>
          <w:tcPr>
            <w:tcW w:w="2311" w:type="dxa"/>
          </w:tcPr>
          <w:p w14:paraId="2C9FBB15" w14:textId="6735738F"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37DD4F44" w14:textId="77777777" w:rsidTr="0051071C">
        <w:tc>
          <w:tcPr>
            <w:tcW w:w="1526" w:type="dxa"/>
          </w:tcPr>
          <w:p w14:paraId="0EB94B7C" w14:textId="5B0FA2FD" w:rsidR="0051071C" w:rsidRPr="0051071C" w:rsidRDefault="0051071C" w:rsidP="0051071C">
            <w:pPr>
              <w:pStyle w:val="Heading2"/>
              <w:tabs>
                <w:tab w:val="right" w:pos="2094"/>
              </w:tabs>
              <w:jc w:val="center"/>
              <w:outlineLvl w:val="1"/>
              <w:rPr>
                <w:b w:val="0"/>
                <w:bCs w:val="0"/>
                <w:sz w:val="24"/>
                <w:szCs w:val="24"/>
              </w:rPr>
            </w:pPr>
            <w:r w:rsidRPr="0051071C">
              <w:rPr>
                <w:b w:val="0"/>
                <w:bCs w:val="0"/>
                <w:sz w:val="24"/>
                <w:szCs w:val="24"/>
              </w:rPr>
              <w:t>Developer</w:t>
            </w:r>
          </w:p>
          <w:p w14:paraId="47A0CD0A" w14:textId="3E81A590" w:rsidR="0051071C" w:rsidRPr="0051071C" w:rsidRDefault="0051071C" w:rsidP="0051071C">
            <w:pPr>
              <w:jc w:val="center"/>
              <w:rPr>
                <w:rFonts w:ascii="Times New Roman" w:hAnsi="Times New Roman" w:cs="Times New Roman"/>
                <w:lang w:eastAsia="en-ID"/>
              </w:rPr>
            </w:pPr>
          </w:p>
        </w:tc>
        <w:tc>
          <w:tcPr>
            <w:tcW w:w="2835" w:type="dxa"/>
          </w:tcPr>
          <w:p w14:paraId="7EE6C668" w14:textId="1E931C37" w:rsidR="0051071C" w:rsidRPr="0051071C" w:rsidRDefault="0051071C" w:rsidP="0051071C">
            <w:pPr>
              <w:pStyle w:val="Heading2"/>
              <w:jc w:val="center"/>
              <w:outlineLvl w:val="1"/>
              <w:rPr>
                <w:b w:val="0"/>
                <w:bCs w:val="0"/>
                <w:sz w:val="24"/>
                <w:szCs w:val="24"/>
              </w:rPr>
            </w:pPr>
            <w:r w:rsidRPr="0051071C">
              <w:rPr>
                <w:b w:val="0"/>
                <w:bCs w:val="0"/>
                <w:sz w:val="24"/>
                <w:szCs w:val="24"/>
              </w:rPr>
              <w:t>Memutar lagu berikutnya secara otomatis</w:t>
            </w:r>
          </w:p>
        </w:tc>
        <w:tc>
          <w:tcPr>
            <w:tcW w:w="2570" w:type="dxa"/>
          </w:tcPr>
          <w:p w14:paraId="76567273" w14:textId="550E1E8C" w:rsidR="0051071C" w:rsidRPr="0051071C" w:rsidRDefault="0051071C" w:rsidP="0051071C">
            <w:pPr>
              <w:pStyle w:val="Heading2"/>
              <w:jc w:val="center"/>
              <w:outlineLvl w:val="1"/>
              <w:rPr>
                <w:b w:val="0"/>
                <w:bCs w:val="0"/>
                <w:sz w:val="24"/>
                <w:szCs w:val="24"/>
              </w:rPr>
            </w:pPr>
            <w:r w:rsidRPr="0051071C">
              <w:rPr>
                <w:b w:val="0"/>
                <w:bCs w:val="0"/>
                <w:sz w:val="24"/>
                <w:szCs w:val="24"/>
              </w:rPr>
              <w:t>Pengguna tidak perlu lagi memutar lagu secara otomatis</w:t>
            </w:r>
          </w:p>
        </w:tc>
        <w:tc>
          <w:tcPr>
            <w:tcW w:w="2311" w:type="dxa"/>
          </w:tcPr>
          <w:p w14:paraId="6D718A8E" w14:textId="10C0AB41"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498B8FA7" w14:textId="77777777" w:rsidTr="0051071C">
        <w:tc>
          <w:tcPr>
            <w:tcW w:w="1526" w:type="dxa"/>
          </w:tcPr>
          <w:p w14:paraId="4036A9E9" w14:textId="01ECB07C" w:rsidR="0051071C" w:rsidRPr="0051071C" w:rsidRDefault="0051071C" w:rsidP="0051071C">
            <w:pPr>
              <w:pStyle w:val="Heading2"/>
              <w:jc w:val="center"/>
              <w:outlineLvl w:val="1"/>
              <w:rPr>
                <w:b w:val="0"/>
                <w:bCs w:val="0"/>
                <w:sz w:val="24"/>
                <w:szCs w:val="24"/>
              </w:rPr>
            </w:pPr>
            <w:r w:rsidRPr="0051071C">
              <w:rPr>
                <w:b w:val="0"/>
                <w:bCs w:val="0"/>
                <w:sz w:val="24"/>
                <w:szCs w:val="24"/>
              </w:rPr>
              <w:t>Developer</w:t>
            </w:r>
          </w:p>
        </w:tc>
        <w:tc>
          <w:tcPr>
            <w:tcW w:w="2835" w:type="dxa"/>
          </w:tcPr>
          <w:p w14:paraId="0C21310E" w14:textId="703B4016" w:rsidR="0051071C" w:rsidRPr="0051071C" w:rsidRDefault="0051071C" w:rsidP="0051071C">
            <w:pPr>
              <w:pStyle w:val="Heading2"/>
              <w:jc w:val="center"/>
              <w:outlineLvl w:val="1"/>
              <w:rPr>
                <w:b w:val="0"/>
                <w:bCs w:val="0"/>
                <w:sz w:val="24"/>
                <w:szCs w:val="24"/>
              </w:rPr>
            </w:pPr>
            <w:r w:rsidRPr="0051071C">
              <w:rPr>
                <w:b w:val="0"/>
                <w:bCs w:val="0"/>
                <w:sz w:val="24"/>
                <w:szCs w:val="24"/>
              </w:rPr>
              <w:t>Membuat daftar putar</w:t>
            </w:r>
          </w:p>
        </w:tc>
        <w:tc>
          <w:tcPr>
            <w:tcW w:w="2570" w:type="dxa"/>
          </w:tcPr>
          <w:p w14:paraId="70639EA7" w14:textId="3A9DC69C" w:rsidR="0051071C" w:rsidRPr="0051071C" w:rsidRDefault="0051071C" w:rsidP="0051071C">
            <w:pPr>
              <w:pStyle w:val="Heading2"/>
              <w:jc w:val="center"/>
              <w:outlineLvl w:val="1"/>
              <w:rPr>
                <w:b w:val="0"/>
                <w:bCs w:val="0"/>
                <w:sz w:val="24"/>
                <w:szCs w:val="24"/>
              </w:rPr>
            </w:pPr>
            <w:r w:rsidRPr="0051071C">
              <w:rPr>
                <w:b w:val="0"/>
                <w:bCs w:val="0"/>
                <w:sz w:val="24"/>
                <w:szCs w:val="24"/>
              </w:rPr>
              <w:t>Pengguna bisa mengatur sendiri daftar kagu yang akan diputar</w:t>
            </w:r>
          </w:p>
        </w:tc>
        <w:tc>
          <w:tcPr>
            <w:tcW w:w="2311" w:type="dxa"/>
          </w:tcPr>
          <w:p w14:paraId="38CA7231" w14:textId="7DA9321F"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r w:rsidR="0051071C" w14:paraId="2775AACE" w14:textId="77777777" w:rsidTr="0051071C">
        <w:tc>
          <w:tcPr>
            <w:tcW w:w="1526" w:type="dxa"/>
          </w:tcPr>
          <w:p w14:paraId="0A12C8F2" w14:textId="3770F3FC" w:rsidR="0051071C" w:rsidRPr="0051071C" w:rsidRDefault="0051071C" w:rsidP="0051071C">
            <w:pPr>
              <w:pStyle w:val="Heading2"/>
              <w:jc w:val="center"/>
              <w:outlineLvl w:val="1"/>
              <w:rPr>
                <w:b w:val="0"/>
                <w:bCs w:val="0"/>
                <w:sz w:val="24"/>
                <w:szCs w:val="24"/>
              </w:rPr>
            </w:pPr>
            <w:r w:rsidRPr="0051071C">
              <w:rPr>
                <w:b w:val="0"/>
                <w:bCs w:val="0"/>
                <w:sz w:val="24"/>
                <w:szCs w:val="24"/>
              </w:rPr>
              <w:t>Developer</w:t>
            </w:r>
          </w:p>
        </w:tc>
        <w:tc>
          <w:tcPr>
            <w:tcW w:w="2835" w:type="dxa"/>
          </w:tcPr>
          <w:p w14:paraId="0DB3A623" w14:textId="2C16914B" w:rsidR="0051071C" w:rsidRPr="0051071C" w:rsidRDefault="0051071C" w:rsidP="0051071C">
            <w:pPr>
              <w:pStyle w:val="Heading2"/>
              <w:jc w:val="center"/>
              <w:outlineLvl w:val="1"/>
              <w:rPr>
                <w:b w:val="0"/>
                <w:bCs w:val="0"/>
                <w:sz w:val="24"/>
                <w:szCs w:val="24"/>
              </w:rPr>
            </w:pPr>
            <w:r w:rsidRPr="0051071C">
              <w:rPr>
                <w:b w:val="0"/>
                <w:bCs w:val="0"/>
                <w:sz w:val="24"/>
                <w:szCs w:val="24"/>
              </w:rPr>
              <w:t>Membuat album lagu penyayi</w:t>
            </w:r>
          </w:p>
        </w:tc>
        <w:tc>
          <w:tcPr>
            <w:tcW w:w="2570" w:type="dxa"/>
          </w:tcPr>
          <w:p w14:paraId="3FF9455C" w14:textId="778FC54A" w:rsidR="0051071C" w:rsidRPr="0051071C" w:rsidRDefault="0051071C" w:rsidP="0051071C">
            <w:pPr>
              <w:pStyle w:val="Heading2"/>
              <w:jc w:val="center"/>
              <w:outlineLvl w:val="1"/>
              <w:rPr>
                <w:b w:val="0"/>
                <w:bCs w:val="0"/>
                <w:sz w:val="24"/>
                <w:szCs w:val="24"/>
              </w:rPr>
            </w:pPr>
            <w:r w:rsidRPr="0051071C">
              <w:rPr>
                <w:b w:val="0"/>
                <w:bCs w:val="0"/>
                <w:sz w:val="24"/>
                <w:szCs w:val="24"/>
              </w:rPr>
              <w:t>Pengguna bisa memutar khusus lagu dari penyayi yang diinginkan</w:t>
            </w:r>
          </w:p>
        </w:tc>
        <w:tc>
          <w:tcPr>
            <w:tcW w:w="2311" w:type="dxa"/>
          </w:tcPr>
          <w:p w14:paraId="58E6C08C" w14:textId="025CCA79" w:rsidR="0051071C" w:rsidRPr="0051071C" w:rsidRDefault="0051071C" w:rsidP="0051071C">
            <w:pPr>
              <w:pStyle w:val="Heading2"/>
              <w:jc w:val="center"/>
              <w:outlineLvl w:val="1"/>
              <w:rPr>
                <w:b w:val="0"/>
                <w:bCs w:val="0"/>
                <w:sz w:val="24"/>
                <w:szCs w:val="24"/>
              </w:rPr>
            </w:pPr>
            <w:r w:rsidRPr="0051071C">
              <w:rPr>
                <w:rFonts w:ascii="Segoe UI Emoji" w:hAnsi="Segoe UI Emoji" w:cs="Segoe UI Emoji"/>
                <w:b w:val="0"/>
                <w:bCs w:val="0"/>
                <w:sz w:val="24"/>
                <w:szCs w:val="24"/>
              </w:rPr>
              <w:t>⭐</w:t>
            </w:r>
          </w:p>
        </w:tc>
      </w:tr>
    </w:tbl>
    <w:p w14:paraId="0D71A9AB" w14:textId="5BF8739D" w:rsidR="0051071C" w:rsidRDefault="0051071C" w:rsidP="0051071C">
      <w:pPr>
        <w:pStyle w:val="Heading2"/>
        <w:numPr>
          <w:ilvl w:val="0"/>
          <w:numId w:val="4"/>
        </w:numPr>
      </w:pPr>
      <w:r>
        <w:lastRenderedPageBreak/>
        <w:t>Struktur data</w:t>
      </w:r>
    </w:p>
    <w:p w14:paraId="65783476" w14:textId="1854FCEC" w:rsidR="0051071C" w:rsidRDefault="0051071C" w:rsidP="0051071C">
      <w:pPr>
        <w:pStyle w:val="Heading2"/>
      </w:pPr>
      <w:r>
        <w:rPr>
          <w:noProof/>
        </w:rPr>
        <w:drawing>
          <wp:inline distT="0" distB="0" distL="0" distR="0" wp14:anchorId="3861A50A" wp14:editId="6895F14D">
            <wp:extent cx="2607338" cy="1693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4091" cy="1698319"/>
                    </a:xfrm>
                    <a:prstGeom prst="rect">
                      <a:avLst/>
                    </a:prstGeom>
                    <a:noFill/>
                    <a:ln>
                      <a:noFill/>
                    </a:ln>
                  </pic:spPr>
                </pic:pic>
              </a:graphicData>
            </a:graphic>
          </wp:inline>
        </w:drawing>
      </w:r>
    </w:p>
    <w:p w14:paraId="7D901383" w14:textId="70DB1EE4" w:rsidR="0051071C" w:rsidRDefault="00EF6403" w:rsidP="0051071C">
      <w:pPr>
        <w:pStyle w:val="Heading2"/>
        <w:numPr>
          <w:ilvl w:val="0"/>
          <w:numId w:val="4"/>
        </w:numPr>
      </w:pPr>
      <w:r>
        <w:t>Arsitektur konteks</w:t>
      </w:r>
    </w:p>
    <w:p w14:paraId="213D03D8" w14:textId="643026BD" w:rsidR="00EF6403" w:rsidRDefault="00AF3E12" w:rsidP="00EF6403">
      <w:pPr>
        <w:pStyle w:val="Heading2"/>
        <w:ind w:left="360"/>
        <w:rPr>
          <w:noProof/>
        </w:rPr>
      </w:pPr>
      <w:r>
        <w:rPr>
          <w:noProof/>
        </w:rPr>
        <w:t xml:space="preserve"> </w:t>
      </w:r>
      <w:r w:rsidR="00EF6403">
        <w:rPr>
          <w:noProof/>
        </w:rPr>
        <w:drawing>
          <wp:inline distT="0" distB="0" distL="0" distR="0" wp14:anchorId="76CEBADB" wp14:editId="06746F9B">
            <wp:extent cx="3408828"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578" cy="2593650"/>
                    </a:xfrm>
                    <a:prstGeom prst="rect">
                      <a:avLst/>
                    </a:prstGeom>
                    <a:noFill/>
                    <a:ln>
                      <a:noFill/>
                    </a:ln>
                  </pic:spPr>
                </pic:pic>
              </a:graphicData>
            </a:graphic>
          </wp:inline>
        </w:drawing>
      </w:r>
    </w:p>
    <w:p w14:paraId="264B1361" w14:textId="2933273D" w:rsidR="00AF3E12" w:rsidRDefault="00AF3E12" w:rsidP="00EF6403">
      <w:pPr>
        <w:pStyle w:val="Heading2"/>
        <w:ind w:left="360"/>
        <w:rPr>
          <w:noProof/>
        </w:rPr>
      </w:pPr>
    </w:p>
    <w:p w14:paraId="2A750F13" w14:textId="4FC2F786" w:rsidR="00AF3E12" w:rsidRDefault="00AF3E12" w:rsidP="00EF6403">
      <w:pPr>
        <w:pStyle w:val="Heading2"/>
        <w:ind w:left="360"/>
      </w:pPr>
      <w:r w:rsidRPr="00AF3E12">
        <w:lastRenderedPageBreak/>
        <w:drawing>
          <wp:inline distT="0" distB="0" distL="0" distR="0" wp14:anchorId="059EBCEE" wp14:editId="529841E7">
            <wp:extent cx="5731510" cy="3637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7915"/>
                    </a:xfrm>
                    <a:prstGeom prst="rect">
                      <a:avLst/>
                    </a:prstGeom>
                  </pic:spPr>
                </pic:pic>
              </a:graphicData>
            </a:graphic>
          </wp:inline>
        </w:drawing>
      </w:r>
    </w:p>
    <w:p w14:paraId="2A1E0E90" w14:textId="0265483B" w:rsidR="0051071C" w:rsidRPr="0051071C" w:rsidRDefault="0051071C" w:rsidP="0051071C">
      <w:pPr>
        <w:pStyle w:val="Heading2"/>
        <w:rPr>
          <w:b w:val="0"/>
          <w:bCs w:val="0"/>
          <w:sz w:val="24"/>
          <w:szCs w:val="24"/>
        </w:rPr>
      </w:pPr>
    </w:p>
    <w:p w14:paraId="0F2B772F" w14:textId="77777777" w:rsidR="0051071C" w:rsidRDefault="0051071C" w:rsidP="0051071C">
      <w:pPr>
        <w:ind w:firstLine="720"/>
        <w:jc w:val="both"/>
      </w:pPr>
    </w:p>
    <w:sectPr w:rsidR="00510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1286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145632"/>
    <w:multiLevelType w:val="multilevel"/>
    <w:tmpl w:val="E2AA4562"/>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7BB638A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C453BD"/>
    <w:multiLevelType w:val="multilevel"/>
    <w:tmpl w:val="99305696"/>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59BB"/>
    <w:rsid w:val="0051071C"/>
    <w:rsid w:val="005C0E76"/>
    <w:rsid w:val="009959BB"/>
    <w:rsid w:val="00AF3E12"/>
    <w:rsid w:val="00EF6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3DD8"/>
  <w15:docId w15:val="{20884508-4E1C-469B-92C4-7CC53F18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9BB"/>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9BB"/>
    <w:rPr>
      <w:rFonts w:ascii="Times New Roman" w:eastAsia="Times New Roman" w:hAnsi="Times New Roman" w:cs="Times New Roman"/>
      <w:b/>
      <w:bCs/>
      <w:sz w:val="36"/>
      <w:szCs w:val="36"/>
      <w:lang w:eastAsia="en-ID"/>
    </w:rPr>
  </w:style>
  <w:style w:type="paragraph" w:customStyle="1" w:styleId="chakra-text">
    <w:name w:val="chakra-text"/>
    <w:basedOn w:val="Normal"/>
    <w:rsid w:val="009959B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51071C"/>
    <w:pPr>
      <w:ind w:left="720"/>
      <w:contextualSpacing/>
    </w:pPr>
  </w:style>
  <w:style w:type="table" w:styleId="TableGrid">
    <w:name w:val="Table Grid"/>
    <w:basedOn w:val="TableNormal"/>
    <w:uiPriority w:val="39"/>
    <w:rsid w:val="00510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10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7418">
      <w:bodyDiv w:val="1"/>
      <w:marLeft w:val="0"/>
      <w:marRight w:val="0"/>
      <w:marTop w:val="0"/>
      <w:marBottom w:val="0"/>
      <w:divBdr>
        <w:top w:val="none" w:sz="0" w:space="0" w:color="auto"/>
        <w:left w:val="none" w:sz="0" w:space="0" w:color="auto"/>
        <w:bottom w:val="none" w:sz="0" w:space="0" w:color="auto"/>
        <w:right w:val="none" w:sz="0" w:space="0" w:color="auto"/>
      </w:divBdr>
    </w:div>
    <w:div w:id="688723237">
      <w:bodyDiv w:val="1"/>
      <w:marLeft w:val="0"/>
      <w:marRight w:val="0"/>
      <w:marTop w:val="0"/>
      <w:marBottom w:val="0"/>
      <w:divBdr>
        <w:top w:val="none" w:sz="0" w:space="0" w:color="auto"/>
        <w:left w:val="none" w:sz="0" w:space="0" w:color="auto"/>
        <w:bottom w:val="none" w:sz="0" w:space="0" w:color="auto"/>
        <w:right w:val="none" w:sz="0" w:space="0" w:color="auto"/>
      </w:divBdr>
    </w:div>
    <w:div w:id="743376732">
      <w:bodyDiv w:val="1"/>
      <w:marLeft w:val="0"/>
      <w:marRight w:val="0"/>
      <w:marTop w:val="0"/>
      <w:marBottom w:val="0"/>
      <w:divBdr>
        <w:top w:val="none" w:sz="0" w:space="0" w:color="auto"/>
        <w:left w:val="none" w:sz="0" w:space="0" w:color="auto"/>
        <w:bottom w:val="none" w:sz="0" w:space="0" w:color="auto"/>
        <w:right w:val="none" w:sz="0" w:space="0" w:color="auto"/>
      </w:divBdr>
      <w:divsChild>
        <w:div w:id="340200333">
          <w:marLeft w:val="0"/>
          <w:marRight w:val="0"/>
          <w:marTop w:val="0"/>
          <w:marBottom w:val="0"/>
          <w:divBdr>
            <w:top w:val="none" w:sz="0" w:space="0" w:color="auto"/>
            <w:left w:val="none" w:sz="0" w:space="0" w:color="auto"/>
            <w:bottom w:val="none" w:sz="0" w:space="0" w:color="auto"/>
            <w:right w:val="none" w:sz="0" w:space="0" w:color="auto"/>
          </w:divBdr>
          <w:divsChild>
            <w:div w:id="2133742478">
              <w:marLeft w:val="0"/>
              <w:marRight w:val="0"/>
              <w:marTop w:val="0"/>
              <w:marBottom w:val="0"/>
              <w:divBdr>
                <w:top w:val="none" w:sz="0" w:space="0" w:color="auto"/>
                <w:left w:val="none" w:sz="0" w:space="0" w:color="auto"/>
                <w:bottom w:val="none" w:sz="0" w:space="0" w:color="auto"/>
                <w:right w:val="none" w:sz="0" w:space="0" w:color="auto"/>
              </w:divBdr>
            </w:div>
          </w:divsChild>
        </w:div>
        <w:div w:id="574053926">
          <w:marLeft w:val="0"/>
          <w:marRight w:val="0"/>
          <w:marTop w:val="0"/>
          <w:marBottom w:val="0"/>
          <w:divBdr>
            <w:top w:val="none" w:sz="0" w:space="0" w:color="auto"/>
            <w:left w:val="none" w:sz="0" w:space="0" w:color="auto"/>
            <w:bottom w:val="none" w:sz="0" w:space="0" w:color="auto"/>
            <w:right w:val="none" w:sz="0" w:space="0" w:color="auto"/>
          </w:divBdr>
          <w:divsChild>
            <w:div w:id="948051934">
              <w:marLeft w:val="0"/>
              <w:marRight w:val="0"/>
              <w:marTop w:val="0"/>
              <w:marBottom w:val="0"/>
              <w:divBdr>
                <w:top w:val="none" w:sz="0" w:space="0" w:color="auto"/>
                <w:left w:val="none" w:sz="0" w:space="0" w:color="auto"/>
                <w:bottom w:val="none" w:sz="0" w:space="0" w:color="auto"/>
                <w:right w:val="none" w:sz="0" w:space="0" w:color="auto"/>
              </w:divBdr>
              <w:divsChild>
                <w:div w:id="2006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022">
          <w:marLeft w:val="0"/>
          <w:marRight w:val="0"/>
          <w:marTop w:val="0"/>
          <w:marBottom w:val="0"/>
          <w:divBdr>
            <w:top w:val="none" w:sz="0" w:space="0" w:color="auto"/>
            <w:left w:val="none" w:sz="0" w:space="0" w:color="auto"/>
            <w:bottom w:val="none" w:sz="0" w:space="0" w:color="auto"/>
            <w:right w:val="none" w:sz="0" w:space="0" w:color="auto"/>
          </w:divBdr>
          <w:divsChild>
            <w:div w:id="1026759484">
              <w:marLeft w:val="0"/>
              <w:marRight w:val="0"/>
              <w:marTop w:val="0"/>
              <w:marBottom w:val="0"/>
              <w:divBdr>
                <w:top w:val="none" w:sz="0" w:space="0" w:color="auto"/>
                <w:left w:val="none" w:sz="0" w:space="0" w:color="auto"/>
                <w:bottom w:val="none" w:sz="0" w:space="0" w:color="auto"/>
                <w:right w:val="none" w:sz="0" w:space="0" w:color="auto"/>
              </w:divBdr>
            </w:div>
          </w:divsChild>
        </w:div>
        <w:div w:id="1518957891">
          <w:marLeft w:val="0"/>
          <w:marRight w:val="0"/>
          <w:marTop w:val="0"/>
          <w:marBottom w:val="0"/>
          <w:divBdr>
            <w:top w:val="none" w:sz="0" w:space="0" w:color="auto"/>
            <w:left w:val="none" w:sz="0" w:space="0" w:color="auto"/>
            <w:bottom w:val="none" w:sz="0" w:space="0" w:color="auto"/>
            <w:right w:val="none" w:sz="0" w:space="0" w:color="auto"/>
          </w:divBdr>
          <w:divsChild>
            <w:div w:id="3017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raihan</dc:creator>
  <cp:keywords/>
  <dc:description/>
  <cp:lastModifiedBy>adithya raihan</cp:lastModifiedBy>
  <cp:revision>2</cp:revision>
  <dcterms:created xsi:type="dcterms:W3CDTF">2023-10-18T14:12:00Z</dcterms:created>
  <dcterms:modified xsi:type="dcterms:W3CDTF">2023-10-24T15:32:00Z</dcterms:modified>
</cp:coreProperties>
</file>