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B7909" w14:textId="242D0684" w:rsidR="00760A2F" w:rsidRDefault="00025EB4" w:rsidP="00760A2F">
      <w:pPr>
        <w:jc w:val="center"/>
        <w:rPr>
          <w:b/>
          <w:bCs/>
          <w:sz w:val="32"/>
          <w:szCs w:val="32"/>
          <w:lang w:val="en-US"/>
        </w:rPr>
      </w:pPr>
      <w:r w:rsidRPr="00025EB4">
        <w:rPr>
          <w:b/>
          <w:bCs/>
          <w:sz w:val="32"/>
          <w:szCs w:val="32"/>
          <w:lang w:val="en-US"/>
        </w:rPr>
        <w:t>Project Overview</w:t>
      </w:r>
    </w:p>
    <w:p w14:paraId="6C03ADB5" w14:textId="77777777" w:rsidR="00025EB4" w:rsidRDefault="00025EB4" w:rsidP="00760A2F">
      <w:pPr>
        <w:jc w:val="center"/>
        <w:rPr>
          <w:b/>
          <w:bCs/>
          <w:sz w:val="32"/>
          <w:szCs w:val="32"/>
          <w:lang w:val="en-US"/>
        </w:rPr>
      </w:pPr>
    </w:p>
    <w:p w14:paraId="198E660D" w14:textId="5F69BEDA" w:rsidR="00025EB4" w:rsidRPr="00025EB4" w:rsidRDefault="00025EB4" w:rsidP="00025EB4">
      <w:pPr>
        <w:rPr>
          <w:b/>
          <w:bCs/>
          <w:sz w:val="28"/>
          <w:szCs w:val="28"/>
          <w:lang w:val="en-US"/>
        </w:rPr>
      </w:pPr>
      <w:r w:rsidRPr="00025EB4">
        <w:rPr>
          <w:b/>
          <w:bCs/>
          <w:sz w:val="28"/>
          <w:szCs w:val="28"/>
          <w:lang w:val="en-US"/>
        </w:rPr>
        <w:t xml:space="preserve"> Project Title:</w:t>
      </w:r>
    </w:p>
    <w:p w14:paraId="0C7DB445" w14:textId="59DD41E0" w:rsidR="00760A2F" w:rsidRPr="00025EB4" w:rsidRDefault="001404AB" w:rsidP="00760A2F">
      <w:pPr>
        <w:jc w:val="center"/>
        <w:rPr>
          <w:sz w:val="28"/>
          <w:szCs w:val="28"/>
          <w:lang w:val="en-US"/>
        </w:rPr>
      </w:pPr>
      <w:r w:rsidRPr="00025EB4">
        <w:rPr>
          <w:sz w:val="28"/>
          <w:szCs w:val="28"/>
          <w:lang w:val="en-US"/>
        </w:rPr>
        <w:t xml:space="preserve">Pancreatic Cancer Detection Using Resnet-50 with Attention Layer </w:t>
      </w:r>
      <w:proofErr w:type="gramStart"/>
      <w:r w:rsidR="00760A2F" w:rsidRPr="00025EB4">
        <w:rPr>
          <w:sz w:val="28"/>
          <w:szCs w:val="28"/>
          <w:lang w:val="en-US"/>
        </w:rPr>
        <w:t>and  Swin</w:t>
      </w:r>
      <w:proofErr w:type="gramEnd"/>
      <w:r w:rsidR="00760A2F" w:rsidRPr="00025EB4">
        <w:rPr>
          <w:sz w:val="28"/>
          <w:szCs w:val="28"/>
          <w:lang w:val="en-US"/>
        </w:rPr>
        <w:t xml:space="preserve"> Transformer Aggregation</w:t>
      </w:r>
    </w:p>
    <w:p w14:paraId="0A00D8A5" w14:textId="77777777" w:rsidR="001404AB" w:rsidRDefault="001404AB">
      <w:pPr>
        <w:rPr>
          <w:lang w:val="en-US"/>
        </w:rPr>
      </w:pPr>
    </w:p>
    <w:p w14:paraId="783A074D" w14:textId="77777777" w:rsidR="001404AB" w:rsidRPr="00025EB4" w:rsidRDefault="001404AB">
      <w:pPr>
        <w:rPr>
          <w:b/>
          <w:bCs/>
          <w:sz w:val="28"/>
          <w:szCs w:val="28"/>
          <w:lang w:val="en-US"/>
        </w:rPr>
      </w:pPr>
      <w:r w:rsidRPr="00025EB4">
        <w:rPr>
          <w:b/>
          <w:bCs/>
          <w:sz w:val="28"/>
          <w:szCs w:val="28"/>
          <w:lang w:val="en-US"/>
        </w:rPr>
        <w:t>Project Overview:</w:t>
      </w:r>
    </w:p>
    <w:p w14:paraId="6860E10C" w14:textId="3B79EB2F" w:rsidR="001404AB" w:rsidRDefault="001404AB">
      <w:pPr>
        <w:rPr>
          <w:lang w:val="en-US"/>
        </w:rPr>
      </w:pPr>
      <w:r w:rsidRPr="00025EB4">
        <w:rPr>
          <w:b/>
          <w:bCs/>
          <w:lang w:val="en-US"/>
        </w:rPr>
        <w:t>Objective</w:t>
      </w:r>
      <w:r>
        <w:rPr>
          <w:lang w:val="en-US"/>
        </w:rPr>
        <w:t xml:space="preserve">: </w:t>
      </w:r>
      <w:r w:rsidR="00EE4AFC">
        <w:rPr>
          <w:lang w:val="en-US"/>
        </w:rPr>
        <w:t>With the growing amounts of pancreatic cancer cases across the globe, early detection seems to be a hard task. The objective of this project is t</w:t>
      </w:r>
      <w:r>
        <w:rPr>
          <w:lang w:val="en-US"/>
        </w:rPr>
        <w:t>o develop an AI-</w:t>
      </w:r>
      <w:proofErr w:type="gramStart"/>
      <w:r>
        <w:rPr>
          <w:lang w:val="en-US"/>
        </w:rPr>
        <w:t>based  model</w:t>
      </w:r>
      <w:proofErr w:type="gramEnd"/>
      <w:r>
        <w:rPr>
          <w:lang w:val="en-US"/>
        </w:rPr>
        <w:t xml:space="preserve"> that accurately detects pancreatic cancer from MRI </w:t>
      </w:r>
      <w:proofErr w:type="gramStart"/>
      <w:r>
        <w:rPr>
          <w:lang w:val="en-US"/>
        </w:rPr>
        <w:t>scans ,</w:t>
      </w:r>
      <w:proofErr w:type="gramEnd"/>
      <w:r>
        <w:rPr>
          <w:lang w:val="en-US"/>
        </w:rPr>
        <w:t xml:space="preserve"> especially in situations where the available datasets are limited. </w:t>
      </w:r>
      <w:r w:rsidR="00EE4AFC">
        <w:rPr>
          <w:lang w:val="en-US"/>
        </w:rPr>
        <w:t>The final outcome of this project is to highlight the tumor regions using attention maps and provide a pipeline for feature extraction which can also be used in other medical fields with smaller datasets.</w:t>
      </w:r>
    </w:p>
    <w:p w14:paraId="37E38C89" w14:textId="22310486" w:rsidR="00607158" w:rsidRDefault="00607158">
      <w:pPr>
        <w:rPr>
          <w:lang w:val="en-US"/>
        </w:rPr>
      </w:pPr>
      <w:r w:rsidRPr="00025EB4">
        <w:rPr>
          <w:b/>
          <w:bCs/>
          <w:lang w:val="en-US"/>
        </w:rPr>
        <w:t>Scope</w:t>
      </w:r>
      <w:r>
        <w:rPr>
          <w:lang w:val="en-US"/>
        </w:rPr>
        <w:t>: The model uses 2-D MRI images as the dataset. It is implemented using the Resnet-50 model and Swin transformer. The dataset set used is minimal around 500 images.</w:t>
      </w:r>
      <w:r w:rsidR="00025EB4">
        <w:rPr>
          <w:lang w:val="en-US"/>
        </w:rPr>
        <w:t xml:space="preserve"> </w:t>
      </w:r>
      <w:r>
        <w:rPr>
          <w:lang w:val="en-US"/>
        </w:rPr>
        <w:t>The Limitations for this use case is the lack of 3-D datasets.</w:t>
      </w:r>
    </w:p>
    <w:p w14:paraId="6D0D559D" w14:textId="27B6DD41" w:rsidR="00EE4AFC" w:rsidRDefault="00607158">
      <w:pPr>
        <w:rPr>
          <w:lang w:val="en-US"/>
        </w:rPr>
      </w:pPr>
      <w:r w:rsidRPr="00025EB4">
        <w:rPr>
          <w:b/>
          <w:bCs/>
          <w:lang w:val="en-US"/>
        </w:rPr>
        <w:t>AI Techniques and tools</w:t>
      </w:r>
      <w:r w:rsidR="00EE4AFC">
        <w:rPr>
          <w:lang w:val="en-US"/>
        </w:rPr>
        <w:t xml:space="preserve">: </w:t>
      </w:r>
      <w:r w:rsidR="000E2692">
        <w:rPr>
          <w:lang w:val="en-US"/>
        </w:rPr>
        <w:t xml:space="preserve"> </w:t>
      </w:r>
      <w:r w:rsidR="00760A2F">
        <w:rPr>
          <w:lang w:val="en-US"/>
        </w:rPr>
        <w:t>Since t</w:t>
      </w:r>
      <w:r w:rsidR="000E2692">
        <w:rPr>
          <w:lang w:val="en-US"/>
        </w:rPr>
        <w:t xml:space="preserve">he projects aims to improve feature extraction </w:t>
      </w:r>
      <w:r w:rsidR="00760A2F">
        <w:rPr>
          <w:lang w:val="en-US"/>
        </w:rPr>
        <w:t xml:space="preserve">to produce accurate results with minimal datasets, the use of Attention layers along with transformers is required. The model uses </w:t>
      </w:r>
      <w:proofErr w:type="gramStart"/>
      <w:r w:rsidR="00760A2F">
        <w:rPr>
          <w:lang w:val="en-US"/>
        </w:rPr>
        <w:t>CBAM(</w:t>
      </w:r>
      <w:proofErr w:type="gramEnd"/>
      <w:r w:rsidR="00760A2F">
        <w:rPr>
          <w:lang w:val="en-US"/>
        </w:rPr>
        <w:t>Convolution Block Attention M</w:t>
      </w:r>
      <w:r>
        <w:rPr>
          <w:lang w:val="en-US"/>
        </w:rPr>
        <w:t>odule)</w:t>
      </w:r>
      <w:r w:rsidR="00760A2F">
        <w:rPr>
          <w:lang w:val="en-US"/>
        </w:rPr>
        <w:t xml:space="preserve"> attention</w:t>
      </w:r>
      <w:r>
        <w:rPr>
          <w:lang w:val="en-US"/>
        </w:rPr>
        <w:t xml:space="preserve"> to focus on critical areas. Additionally, the model also uses Swin Transformers to get a global view of the tumor areas highlighted by CBAM to identify pancreatic cancer in MRI images.</w:t>
      </w:r>
    </w:p>
    <w:p w14:paraId="3CC4BB02" w14:textId="3C6BDC42" w:rsidR="00607158" w:rsidRDefault="00607158">
      <w:pPr>
        <w:rPr>
          <w:lang w:val="en-US"/>
        </w:rPr>
      </w:pPr>
      <w:r>
        <w:rPr>
          <w:lang w:val="en-US"/>
        </w:rPr>
        <w:t xml:space="preserve">Initially the Resnet-50 model is </w:t>
      </w:r>
      <w:proofErr w:type="spellStart"/>
      <w:r>
        <w:rPr>
          <w:lang w:val="en-US"/>
        </w:rPr>
        <w:t>self trained</w:t>
      </w:r>
      <w:proofErr w:type="spellEnd"/>
      <w:r>
        <w:rPr>
          <w:lang w:val="en-US"/>
        </w:rPr>
        <w:t xml:space="preserve"> using unlabeled MRI images. Later it trained on labeled ones to improve the accuracy. </w:t>
      </w:r>
      <w:r w:rsidR="00950F32">
        <w:rPr>
          <w:lang w:val="en-US"/>
        </w:rPr>
        <w:t xml:space="preserve"> The model relies on Resnet-50 with </w:t>
      </w:r>
      <w:proofErr w:type="spellStart"/>
      <w:r w:rsidR="00950F32">
        <w:rPr>
          <w:lang w:val="en-US"/>
        </w:rPr>
        <w:t>RadImageNet</w:t>
      </w:r>
      <w:proofErr w:type="spellEnd"/>
      <w:r w:rsidR="00950F32">
        <w:rPr>
          <w:lang w:val="en-US"/>
        </w:rPr>
        <w:t xml:space="preserve"> pretrained weights (These are already trained with medical datasets, which </w:t>
      </w:r>
      <w:proofErr w:type="gramStart"/>
      <w:r w:rsidR="00950F32">
        <w:rPr>
          <w:lang w:val="en-US"/>
        </w:rPr>
        <w:t>helps</w:t>
      </w:r>
      <w:proofErr w:type="gramEnd"/>
      <w:r w:rsidR="00950F32">
        <w:rPr>
          <w:lang w:val="en-US"/>
        </w:rPr>
        <w:t xml:space="preserve"> when the use case has limited amount of data).</w:t>
      </w:r>
    </w:p>
    <w:p w14:paraId="4B296457" w14:textId="01CA392F" w:rsidR="00D0674B" w:rsidRDefault="00D0674B">
      <w:r>
        <w:rPr>
          <w:lang w:val="en-US"/>
        </w:rPr>
        <w:t>How to overcome a small dataset?</w:t>
      </w:r>
      <w:r>
        <w:rPr>
          <w:lang w:val="en-US"/>
        </w:rPr>
        <w:br/>
      </w:r>
      <w:proofErr w:type="gramStart"/>
      <w:r w:rsidR="004D2A00">
        <w:rPr>
          <w:lang w:val="en-US"/>
        </w:rPr>
        <w:t>In order to</w:t>
      </w:r>
      <w:proofErr w:type="gramEnd"/>
      <w:r>
        <w:rPr>
          <w:lang w:val="en-US"/>
        </w:rPr>
        <w:t xml:space="preserve"> combat a smaller dataset </w:t>
      </w:r>
      <w:r w:rsidR="005E1A3C">
        <w:rPr>
          <w:lang w:val="en-US"/>
        </w:rPr>
        <w:t>the</w:t>
      </w:r>
      <w:r>
        <w:rPr>
          <w:lang w:val="en-US"/>
        </w:rPr>
        <w:t xml:space="preserve"> plan </w:t>
      </w:r>
      <w:r w:rsidR="005E1A3C">
        <w:rPr>
          <w:lang w:val="en-US"/>
        </w:rPr>
        <w:t xml:space="preserve">is </w:t>
      </w:r>
      <w:r>
        <w:rPr>
          <w:lang w:val="en-US"/>
        </w:rPr>
        <w:t>to use Data preprocessing techniques along with data augmentation.</w:t>
      </w:r>
      <w:r w:rsidR="004D2A00">
        <w:rPr>
          <w:lang w:val="en-US"/>
        </w:rPr>
        <w:t xml:space="preserve"> The techniques used will be </w:t>
      </w:r>
      <w:r w:rsidR="004D2A00">
        <w:t>r</w:t>
      </w:r>
      <w:r w:rsidR="004D2A00" w:rsidRPr="004D2A00">
        <w:t>otation, shift, zoom, flip,</w:t>
      </w:r>
      <w:r w:rsidR="004D2A00">
        <w:t xml:space="preserve"> </w:t>
      </w:r>
      <w:r w:rsidR="004D2A00" w:rsidRPr="004D2A00">
        <w:t>brightness/contrast, noise</w:t>
      </w:r>
      <w:r w:rsidR="004D2A00">
        <w:t xml:space="preserve">. This increases the dataset size </w:t>
      </w:r>
      <w:proofErr w:type="gramStart"/>
      <w:r w:rsidR="004D2A00">
        <w:t>and also</w:t>
      </w:r>
      <w:proofErr w:type="gramEnd"/>
      <w:r w:rsidR="004D2A00">
        <w:t xml:space="preserve"> provides for slight variation of images to train with. </w:t>
      </w:r>
      <w:proofErr w:type="gramStart"/>
      <w:r w:rsidR="004D2A00">
        <w:t>Additionally</w:t>
      </w:r>
      <w:proofErr w:type="gramEnd"/>
      <w:r w:rsidR="004D2A00">
        <w:t xml:space="preserve"> the main goal of this project is to improve the accuracy for medical fields which has limited datasets available. For this </w:t>
      </w:r>
      <w:proofErr w:type="gramStart"/>
      <w:r w:rsidR="004D2A00">
        <w:t>particular project</w:t>
      </w:r>
      <w:proofErr w:type="gramEnd"/>
      <w:r w:rsidR="004D2A00">
        <w:t xml:space="preserve"> I plan to overcome this with </w:t>
      </w:r>
      <w:proofErr w:type="spellStart"/>
      <w:r w:rsidR="004D2A00">
        <w:t>self supervised</w:t>
      </w:r>
      <w:proofErr w:type="spellEnd"/>
      <w:r w:rsidR="004D2A00">
        <w:t xml:space="preserve"> learning of the Resnet-50 model </w:t>
      </w:r>
      <w:proofErr w:type="gramStart"/>
      <w:r w:rsidR="004D2A00">
        <w:t>initially(</w:t>
      </w:r>
      <w:proofErr w:type="gramEnd"/>
      <w:r w:rsidR="004D2A00">
        <w:t xml:space="preserve">Train with unlabelled datasets). First phase training which uses transfer </w:t>
      </w:r>
      <w:proofErr w:type="gramStart"/>
      <w:r w:rsidR="004D2A00">
        <w:t>learning ,</w:t>
      </w:r>
      <w:proofErr w:type="gramEnd"/>
      <w:r w:rsidR="004D2A00">
        <w:t xml:space="preserve"> </w:t>
      </w:r>
      <w:r w:rsidR="005E1A3C">
        <w:t>the</w:t>
      </w:r>
      <w:r w:rsidR="004D2A00">
        <w:t xml:space="preserve"> plan</w:t>
      </w:r>
      <w:r w:rsidR="005E1A3C">
        <w:t xml:space="preserve"> is</w:t>
      </w:r>
      <w:r w:rsidR="004D2A00">
        <w:t xml:space="preserve"> to freeze </w:t>
      </w:r>
      <w:r w:rsidR="005E1A3C">
        <w:t xml:space="preserve">the layers and do partial fine tuning. This avoids overfitting and then start the complete </w:t>
      </w:r>
      <w:proofErr w:type="gramStart"/>
      <w:r w:rsidR="005E1A3C">
        <w:t>fine tuning</w:t>
      </w:r>
      <w:proofErr w:type="gramEnd"/>
      <w:r w:rsidR="005E1A3C">
        <w:t xml:space="preserve"> process with a low Learning rate. </w:t>
      </w:r>
    </w:p>
    <w:p w14:paraId="185B310D" w14:textId="3E9DAF27" w:rsidR="005E1A3C" w:rsidRDefault="005E1A3C">
      <w:proofErr w:type="spellStart"/>
      <w:r>
        <w:lastRenderedPageBreak/>
        <w:t>Self rating</w:t>
      </w:r>
      <w:proofErr w:type="spellEnd"/>
      <w:r>
        <w:t xml:space="preserve">: </w:t>
      </w:r>
      <w:proofErr w:type="gramStart"/>
      <w:r>
        <w:t>Resnet(</w:t>
      </w:r>
      <w:proofErr w:type="gramEnd"/>
      <w:r>
        <w:t xml:space="preserve">9/10), </w:t>
      </w:r>
      <w:proofErr w:type="gramStart"/>
      <w:r>
        <w:t>CBAM(</w:t>
      </w:r>
      <w:proofErr w:type="gramEnd"/>
      <w:r>
        <w:t xml:space="preserve">8/10), </w:t>
      </w:r>
      <w:proofErr w:type="gramStart"/>
      <w:r>
        <w:t>Transformer(</w:t>
      </w:r>
      <w:proofErr w:type="gramEnd"/>
      <w:r>
        <w:t>6/10).</w:t>
      </w:r>
    </w:p>
    <w:p w14:paraId="5AE67F2D" w14:textId="54D58EA7" w:rsidR="005E1A3C" w:rsidRDefault="005E1A3C">
      <w:r>
        <w:t>Timeline: The plan is to complete building the Resnet-50 and CBAM pipeline by the end of the semester. For future plans and publications Swin Transformer aggregation will be added.</w:t>
      </w:r>
    </w:p>
    <w:p w14:paraId="1CC3095C" w14:textId="77777777" w:rsidR="005E1A3C" w:rsidRDefault="005E1A3C">
      <w:pPr>
        <w:rPr>
          <w:lang w:val="en-US"/>
        </w:rPr>
      </w:pPr>
    </w:p>
    <w:p w14:paraId="63B58ED9" w14:textId="0D581381" w:rsidR="00950F32" w:rsidRPr="00025EB4" w:rsidRDefault="00950F32">
      <w:pPr>
        <w:rPr>
          <w:sz w:val="28"/>
          <w:szCs w:val="28"/>
          <w:lang w:val="en-US"/>
        </w:rPr>
      </w:pPr>
      <w:r w:rsidRPr="00025EB4">
        <w:rPr>
          <w:b/>
          <w:bCs/>
          <w:sz w:val="28"/>
          <w:szCs w:val="28"/>
          <w:lang w:val="en-US"/>
        </w:rPr>
        <w:t>Stakeholders</w:t>
      </w:r>
      <w:r w:rsidRPr="00025EB4">
        <w:rPr>
          <w:sz w:val="28"/>
          <w:szCs w:val="28"/>
          <w:lang w:val="en-US"/>
        </w:rPr>
        <w:t>:</w:t>
      </w:r>
    </w:p>
    <w:p w14:paraId="74E369A4" w14:textId="77777777" w:rsidR="00950F32" w:rsidRPr="00025EB4" w:rsidRDefault="00950F32">
      <w:pPr>
        <w:rPr>
          <w:b/>
          <w:bCs/>
          <w:lang w:val="en-US"/>
        </w:rPr>
      </w:pPr>
      <w:r w:rsidRPr="00025EB4">
        <w:rPr>
          <w:b/>
          <w:bCs/>
          <w:lang w:val="en-US"/>
        </w:rPr>
        <w:t xml:space="preserve">Project Team: </w:t>
      </w:r>
    </w:p>
    <w:p w14:paraId="622684C7" w14:textId="27052A9E" w:rsidR="00950F32" w:rsidRDefault="00950F32">
      <w:pPr>
        <w:rPr>
          <w:lang w:val="en-US"/>
        </w:rPr>
      </w:pPr>
      <w:r>
        <w:rPr>
          <w:lang w:val="en-US"/>
        </w:rPr>
        <w:t>Project lead: Oversees the model design</w:t>
      </w:r>
      <w:r w:rsidR="00025EB4">
        <w:rPr>
          <w:lang w:val="en-US"/>
        </w:rPr>
        <w:t xml:space="preserve"> and development. Also does the Data preprocessing and Feature Extraction.</w:t>
      </w:r>
    </w:p>
    <w:p w14:paraId="7979A1B6" w14:textId="3E7A9F62" w:rsidR="00950F32" w:rsidRDefault="00025EB4">
      <w:pPr>
        <w:rPr>
          <w:lang w:val="en-US"/>
        </w:rPr>
      </w:pPr>
      <w:r>
        <w:rPr>
          <w:lang w:val="en-US"/>
        </w:rPr>
        <w:t>Clinical Advisor: Provides medical Insights.</w:t>
      </w:r>
    </w:p>
    <w:p w14:paraId="0729882C" w14:textId="03E3276B" w:rsidR="0054598F" w:rsidRDefault="001404AB">
      <w:pPr>
        <w:rPr>
          <w:lang w:val="en-US"/>
        </w:rPr>
      </w:pPr>
      <w:r>
        <w:rPr>
          <w:lang w:val="en-US"/>
        </w:rPr>
        <w:t xml:space="preserve"> </w:t>
      </w:r>
      <w:r w:rsidR="00025EB4" w:rsidRPr="00025EB4">
        <w:rPr>
          <w:b/>
          <w:bCs/>
          <w:lang w:val="en-US"/>
        </w:rPr>
        <w:t>End Users:</w:t>
      </w:r>
      <w:r w:rsidR="00025EB4">
        <w:rPr>
          <w:lang w:val="en-US"/>
        </w:rPr>
        <w:t xml:space="preserve"> Radiologists and surgeons.</w:t>
      </w:r>
    </w:p>
    <w:p w14:paraId="1184334D" w14:textId="77777777" w:rsidR="00DC34A6" w:rsidRDefault="00DC34A6">
      <w:pPr>
        <w:rPr>
          <w:lang w:val="en-US"/>
        </w:rPr>
      </w:pPr>
    </w:p>
    <w:p w14:paraId="6539E356" w14:textId="77777777" w:rsidR="00DC34A6" w:rsidRPr="00DC34A6" w:rsidRDefault="00DC34A6" w:rsidP="00DC34A6">
      <w:pPr>
        <w:rPr>
          <w:lang w:val="en-US"/>
        </w:rPr>
      </w:pPr>
      <w:r w:rsidRPr="00DC34A6">
        <w:rPr>
          <w:b/>
          <w:bCs/>
          <w:lang w:val="en-US"/>
        </w:rPr>
        <w:t>Computing Infrastructure</w:t>
      </w:r>
    </w:p>
    <w:p w14:paraId="59D5378D" w14:textId="77777777" w:rsidR="00DC34A6" w:rsidRPr="00DC34A6" w:rsidRDefault="00DC34A6" w:rsidP="00DC34A6">
      <w:pPr>
        <w:rPr>
          <w:lang w:val="en-US"/>
        </w:rPr>
      </w:pPr>
      <w:r w:rsidRPr="00DC34A6">
        <w:rPr>
          <w:b/>
          <w:bCs/>
          <w:lang w:val="en-US"/>
        </w:rPr>
        <w:t>1. Project Needs Assessment</w:t>
      </w:r>
    </w:p>
    <w:p w14:paraId="7255166E" w14:textId="526ADD60" w:rsidR="00DC34A6" w:rsidRDefault="00DC34A6" w:rsidP="00DC34A6">
      <w:pPr>
        <w:numPr>
          <w:ilvl w:val="0"/>
          <w:numId w:val="1"/>
        </w:numPr>
        <w:rPr>
          <w:lang w:val="en-US"/>
        </w:rPr>
      </w:pPr>
      <w:r w:rsidRPr="00DC34A6">
        <w:rPr>
          <w:b/>
          <w:bCs/>
          <w:lang w:val="en-US"/>
        </w:rPr>
        <w:t>Objective &amp; Tasks</w:t>
      </w:r>
      <w:r w:rsidRPr="00DC34A6">
        <w:rPr>
          <w:lang w:val="en-US"/>
        </w:rPr>
        <w:t xml:space="preserve"> – </w:t>
      </w:r>
      <w:r w:rsidR="00E66081">
        <w:rPr>
          <w:lang w:val="en-US"/>
        </w:rPr>
        <w:t>The model’s primary aim is to detect pancreatic tumor at the early stages from MRI images.</w:t>
      </w:r>
      <w:r w:rsidR="00043539">
        <w:rPr>
          <w:lang w:val="en-US"/>
        </w:rPr>
        <w:t xml:space="preserve"> Tasks are:</w:t>
      </w:r>
    </w:p>
    <w:p w14:paraId="651F9CC1" w14:textId="77777777" w:rsidR="00043539" w:rsidRDefault="00043539" w:rsidP="00043539">
      <w:pPr>
        <w:ind w:left="720"/>
        <w:rPr>
          <w:lang w:val="en-US"/>
        </w:rPr>
      </w:pPr>
      <w:r w:rsidRPr="00043539">
        <w:rPr>
          <w:lang w:val="en-US"/>
        </w:rPr>
        <w:t>Classification: Determine whether cancer is present or not.</w:t>
      </w:r>
    </w:p>
    <w:p w14:paraId="0D35695C" w14:textId="77777777" w:rsidR="00043539" w:rsidRDefault="00043539" w:rsidP="00043539">
      <w:pPr>
        <w:ind w:left="720"/>
        <w:rPr>
          <w:lang w:val="en-US"/>
        </w:rPr>
      </w:pPr>
      <w:r w:rsidRPr="00043539">
        <w:rPr>
          <w:lang w:val="en-US"/>
        </w:rPr>
        <w:t>Localization: Use attention maps (CBAM + Swin) to highlight tumor locations.</w:t>
      </w:r>
    </w:p>
    <w:p w14:paraId="7D98288E" w14:textId="50EC1D85" w:rsidR="00043539" w:rsidRPr="00DC34A6" w:rsidRDefault="00043539" w:rsidP="00043539">
      <w:pPr>
        <w:ind w:left="720"/>
        <w:rPr>
          <w:lang w:val="en-US"/>
        </w:rPr>
      </w:pPr>
      <w:r w:rsidRPr="00043539">
        <w:rPr>
          <w:lang w:val="en-US"/>
        </w:rPr>
        <w:t>Pipeline for feature extraction: Reusable for further medical applications with less data.</w:t>
      </w:r>
    </w:p>
    <w:p w14:paraId="454A7D03" w14:textId="4C33F2E0" w:rsidR="00DC34A6" w:rsidRPr="00DC34A6" w:rsidRDefault="00DC34A6" w:rsidP="00DC34A6">
      <w:pPr>
        <w:numPr>
          <w:ilvl w:val="0"/>
          <w:numId w:val="1"/>
        </w:numPr>
        <w:rPr>
          <w:lang w:val="en-US"/>
        </w:rPr>
      </w:pPr>
      <w:r w:rsidRPr="00DC34A6">
        <w:rPr>
          <w:b/>
          <w:bCs/>
          <w:lang w:val="en-US"/>
        </w:rPr>
        <w:t>Data Types</w:t>
      </w:r>
      <w:r w:rsidRPr="00DC34A6">
        <w:rPr>
          <w:lang w:val="en-US"/>
        </w:rPr>
        <w:t xml:space="preserve"> – </w:t>
      </w:r>
      <w:r w:rsidR="00043539" w:rsidRPr="00043539">
        <w:t>2-D MRI images (500 labelled + some unlabelled).</w:t>
      </w:r>
    </w:p>
    <w:p w14:paraId="2AD56EF4" w14:textId="66D51085" w:rsidR="00043539" w:rsidRPr="00043539" w:rsidRDefault="00DC34A6" w:rsidP="00043539">
      <w:pPr>
        <w:numPr>
          <w:ilvl w:val="0"/>
          <w:numId w:val="1"/>
        </w:numPr>
        <w:rPr>
          <w:lang w:val="en-US"/>
        </w:rPr>
      </w:pPr>
      <w:r w:rsidRPr="00DC34A6">
        <w:rPr>
          <w:b/>
          <w:bCs/>
          <w:lang w:val="en-US"/>
        </w:rPr>
        <w:t>Performance Benchmarks</w:t>
      </w:r>
      <w:r w:rsidRPr="00DC34A6">
        <w:rPr>
          <w:lang w:val="en-US"/>
        </w:rPr>
        <w:t xml:space="preserve"> – </w:t>
      </w:r>
      <w:r w:rsidR="00043539" w:rsidRPr="00043539">
        <w:rPr>
          <w:lang w:val="en-US"/>
        </w:rPr>
        <w:t xml:space="preserve">Based on </w:t>
      </w:r>
      <w:proofErr w:type="spellStart"/>
      <w:r w:rsidR="00043539" w:rsidRPr="00043539">
        <w:rPr>
          <w:lang w:val="en-US"/>
        </w:rPr>
        <w:t>RadImageNet</w:t>
      </w:r>
      <w:proofErr w:type="spellEnd"/>
      <w:r w:rsidR="00043539" w:rsidRPr="00043539">
        <w:rPr>
          <w:lang w:val="en-US"/>
        </w:rPr>
        <w:t xml:space="preserve">-pretrained </w:t>
      </w:r>
      <w:proofErr w:type="spellStart"/>
      <w:r w:rsidR="00043539" w:rsidRPr="00043539">
        <w:rPr>
          <w:lang w:val="en-US"/>
        </w:rPr>
        <w:t>ResNet</w:t>
      </w:r>
      <w:proofErr w:type="spellEnd"/>
      <w:r w:rsidR="00043539" w:rsidRPr="00043539">
        <w:rPr>
          <w:lang w:val="en-US"/>
        </w:rPr>
        <w:t xml:space="preserve"> performance on medical pictures, the accuracy is ≥90% AUC-ROC.</w:t>
      </w:r>
      <w:r w:rsidR="00043539">
        <w:rPr>
          <w:lang w:val="en-US"/>
        </w:rPr>
        <w:t xml:space="preserve"> </w:t>
      </w:r>
      <w:r w:rsidR="00043539" w:rsidRPr="00043539">
        <w:rPr>
          <w:lang w:val="en-US"/>
        </w:rPr>
        <w:t>Latency</w:t>
      </w:r>
      <w:r w:rsidR="00043539">
        <w:rPr>
          <w:lang w:val="en-US"/>
        </w:rPr>
        <w:t xml:space="preserve"> is</w:t>
      </w:r>
      <w:r w:rsidR="00043539" w:rsidRPr="00043539">
        <w:rPr>
          <w:lang w:val="en-US"/>
        </w:rPr>
        <w:t xml:space="preserve"> less than 500 </w:t>
      </w:r>
      <w:proofErr w:type="spellStart"/>
      <w:r w:rsidR="00043539" w:rsidRPr="00043539">
        <w:rPr>
          <w:lang w:val="en-US"/>
        </w:rPr>
        <w:t>ms</w:t>
      </w:r>
      <w:proofErr w:type="spellEnd"/>
      <w:r w:rsidR="00043539" w:rsidRPr="00043539">
        <w:rPr>
          <w:lang w:val="en-US"/>
        </w:rPr>
        <w:t xml:space="preserve"> per cloud GPU inference. Throughput</w:t>
      </w:r>
      <w:r w:rsidR="00043539">
        <w:rPr>
          <w:lang w:val="en-US"/>
        </w:rPr>
        <w:t xml:space="preserve"> should be</w:t>
      </w:r>
      <w:r w:rsidR="00043539" w:rsidRPr="00043539">
        <w:rPr>
          <w:lang w:val="en-US"/>
        </w:rPr>
        <w:t xml:space="preserve"> 10–20 scans per minute in batch processing</w:t>
      </w:r>
      <w:r w:rsidR="00043539">
        <w:rPr>
          <w:lang w:val="en-US"/>
        </w:rPr>
        <w:t xml:space="preserve"> (Could change after training once)</w:t>
      </w:r>
      <w:r w:rsidR="00043539" w:rsidRPr="00043539">
        <w:rPr>
          <w:lang w:val="en-US"/>
        </w:rPr>
        <w:t>.</w:t>
      </w:r>
    </w:p>
    <w:p w14:paraId="590E547D" w14:textId="77777777" w:rsidR="00043539" w:rsidRPr="00043539" w:rsidRDefault="00043539" w:rsidP="00043539">
      <w:pPr>
        <w:ind w:left="720"/>
        <w:rPr>
          <w:lang w:val="en-US"/>
        </w:rPr>
      </w:pPr>
    </w:p>
    <w:p w14:paraId="75F01BC1" w14:textId="535E48F8" w:rsidR="00DA7166" w:rsidRPr="00DA7166" w:rsidRDefault="00DC34A6" w:rsidP="00DA7166">
      <w:pPr>
        <w:numPr>
          <w:ilvl w:val="0"/>
          <w:numId w:val="1"/>
        </w:numPr>
        <w:rPr>
          <w:lang w:val="en-US"/>
        </w:rPr>
      </w:pPr>
      <w:r w:rsidRPr="00DC34A6">
        <w:rPr>
          <w:b/>
          <w:bCs/>
          <w:lang w:val="en-US"/>
        </w:rPr>
        <w:t>Deployment Constraints</w:t>
      </w:r>
      <w:r w:rsidRPr="00DC34A6">
        <w:rPr>
          <w:lang w:val="en-US"/>
        </w:rPr>
        <w:t> –</w:t>
      </w:r>
      <w:r w:rsidR="00DA7166">
        <w:rPr>
          <w:lang w:val="en-US"/>
        </w:rPr>
        <w:t xml:space="preserve"> </w:t>
      </w:r>
      <w:r w:rsidR="00043539">
        <w:rPr>
          <w:lang w:val="en-US"/>
        </w:rPr>
        <w:t xml:space="preserve">The </w:t>
      </w:r>
      <w:proofErr w:type="gramStart"/>
      <w:r w:rsidR="00043539">
        <w:rPr>
          <w:lang w:val="en-US"/>
        </w:rPr>
        <w:t>dataset  is</w:t>
      </w:r>
      <w:proofErr w:type="gramEnd"/>
      <w:r w:rsidR="00043539">
        <w:rPr>
          <w:lang w:val="en-US"/>
        </w:rPr>
        <w:t xml:space="preserve"> limited and requires extensive data augmentation and </w:t>
      </w:r>
      <w:proofErr w:type="spellStart"/>
      <w:r w:rsidR="00043539">
        <w:rPr>
          <w:lang w:val="en-US"/>
        </w:rPr>
        <w:t>self supervised</w:t>
      </w:r>
      <w:proofErr w:type="spellEnd"/>
      <w:r w:rsidR="00043539">
        <w:rPr>
          <w:lang w:val="en-US"/>
        </w:rPr>
        <w:t xml:space="preserve"> learning. </w:t>
      </w:r>
      <w:proofErr w:type="gramStart"/>
      <w:r w:rsidR="00043539">
        <w:rPr>
          <w:lang w:val="en-US"/>
        </w:rPr>
        <w:t>Also</w:t>
      </w:r>
      <w:proofErr w:type="gramEnd"/>
      <w:r w:rsidR="00043539">
        <w:rPr>
          <w:lang w:val="en-US"/>
        </w:rPr>
        <w:t xml:space="preserve"> there is no availability of 3D MRI</w:t>
      </w:r>
      <w:r w:rsidR="00C670E9">
        <w:rPr>
          <w:lang w:val="en-US"/>
        </w:rPr>
        <w:t>.</w:t>
      </w:r>
      <w:r w:rsidR="00DA7166">
        <w:rPr>
          <w:lang w:val="en-US"/>
        </w:rPr>
        <w:t xml:space="preserve"> Planning to implement in Colab.</w:t>
      </w:r>
    </w:p>
    <w:p w14:paraId="72CFA12F" w14:textId="56C5CCF5" w:rsidR="00DA7166" w:rsidRPr="00DA7166" w:rsidRDefault="00DA7166" w:rsidP="00DA7166">
      <w:pPr>
        <w:numPr>
          <w:ilvl w:val="0"/>
          <w:numId w:val="1"/>
        </w:numPr>
        <w:rPr>
          <w:lang w:val="en-US"/>
        </w:rPr>
      </w:pPr>
      <w:r w:rsidRPr="006E0D4C">
        <w:rPr>
          <w:b/>
          <w:bCs/>
          <w:lang w:val="en-US"/>
        </w:rPr>
        <w:t xml:space="preserve">Options Explored: </w:t>
      </w:r>
      <w:r w:rsidRPr="00DA7166">
        <w:rPr>
          <w:lang w:val="en-US"/>
        </w:rPr>
        <w:t xml:space="preserve">Maybe we could emphasize lower </w:t>
      </w:r>
      <w:proofErr w:type="gramStart"/>
      <w:r w:rsidRPr="00DA7166">
        <w:rPr>
          <w:lang w:val="en-US"/>
        </w:rPr>
        <w:t>latency</w:t>
      </w:r>
      <w:proofErr w:type="gramEnd"/>
      <w:r w:rsidRPr="00DA7166">
        <w:rPr>
          <w:lang w:val="en-US"/>
        </w:rPr>
        <w:t xml:space="preserve"> but accuracy matters most in medical ability.</w:t>
      </w:r>
      <w:r>
        <w:rPr>
          <w:lang w:val="en-US"/>
        </w:rPr>
        <w:t xml:space="preserve"> Also planning to implement Swin transformer in the future.</w:t>
      </w:r>
    </w:p>
    <w:p w14:paraId="77C18AAC" w14:textId="1DFCCE67" w:rsidR="00DA7166" w:rsidRPr="00DA7166" w:rsidRDefault="00DA7166" w:rsidP="00DA7166">
      <w:pPr>
        <w:numPr>
          <w:ilvl w:val="0"/>
          <w:numId w:val="1"/>
        </w:numPr>
        <w:rPr>
          <w:lang w:val="en-US"/>
        </w:rPr>
      </w:pPr>
      <w:r w:rsidRPr="006E0D4C">
        <w:rPr>
          <w:b/>
          <w:bCs/>
          <w:lang w:val="en-US"/>
        </w:rPr>
        <w:lastRenderedPageBreak/>
        <w:t xml:space="preserve">Evidence: </w:t>
      </w:r>
      <w:r w:rsidRPr="00DA7166">
        <w:rPr>
          <w:lang w:val="en-US"/>
        </w:rPr>
        <w:t xml:space="preserve">Studies with </w:t>
      </w:r>
      <w:proofErr w:type="spellStart"/>
      <w:r w:rsidRPr="00DA7166">
        <w:rPr>
          <w:lang w:val="en-US"/>
        </w:rPr>
        <w:t>ResNet</w:t>
      </w:r>
      <w:proofErr w:type="spellEnd"/>
      <w:r w:rsidRPr="00DA7166">
        <w:rPr>
          <w:lang w:val="en-US"/>
        </w:rPr>
        <w:t xml:space="preserve"> on </w:t>
      </w:r>
      <w:proofErr w:type="spellStart"/>
      <w:r w:rsidRPr="00DA7166">
        <w:rPr>
          <w:lang w:val="en-US"/>
        </w:rPr>
        <w:t>RadImageNet</w:t>
      </w:r>
      <w:proofErr w:type="spellEnd"/>
      <w:r w:rsidRPr="00DA7166">
        <w:rPr>
          <w:lang w:val="en-US"/>
        </w:rPr>
        <w:t xml:space="preserve"> have demonstrated transfer learning can improve performance when there is less training data.</w:t>
      </w:r>
    </w:p>
    <w:p w14:paraId="1AA08C71" w14:textId="64F8741C" w:rsidR="00DA7166" w:rsidRPr="00DA7166" w:rsidRDefault="00DA7166" w:rsidP="00DA7166">
      <w:pPr>
        <w:numPr>
          <w:ilvl w:val="0"/>
          <w:numId w:val="1"/>
        </w:numPr>
        <w:rPr>
          <w:lang w:val="en-US"/>
        </w:rPr>
      </w:pPr>
      <w:r w:rsidRPr="006E0D4C">
        <w:rPr>
          <w:b/>
          <w:bCs/>
          <w:lang w:val="en-US"/>
        </w:rPr>
        <w:t>Tradeoff:</w:t>
      </w:r>
      <w:r w:rsidRPr="00DA7166">
        <w:rPr>
          <w:lang w:val="en-US"/>
        </w:rPr>
        <w:t xml:space="preserve"> Accuracy is prioritized over speed/cost.</w:t>
      </w:r>
      <w:r>
        <w:rPr>
          <w:lang w:val="en-US"/>
        </w:rPr>
        <w:t xml:space="preserve"> This is because tumor detection at early stages can be very crucial and accuracy becomes important.</w:t>
      </w:r>
    </w:p>
    <w:p w14:paraId="7D35043A" w14:textId="5EE6B8DC" w:rsidR="00DA7166" w:rsidRPr="00DC34A6" w:rsidRDefault="00DA7166" w:rsidP="00DA7166">
      <w:pPr>
        <w:numPr>
          <w:ilvl w:val="0"/>
          <w:numId w:val="1"/>
        </w:numPr>
        <w:rPr>
          <w:lang w:val="en-US"/>
        </w:rPr>
      </w:pPr>
      <w:r w:rsidRPr="006E0D4C">
        <w:rPr>
          <w:b/>
          <w:bCs/>
          <w:lang w:val="en-US"/>
        </w:rPr>
        <w:t>Risk/Trigger</w:t>
      </w:r>
      <w:r w:rsidRPr="00DA7166">
        <w:rPr>
          <w:lang w:val="en-US"/>
        </w:rPr>
        <w:t>: If accuracy &lt;85% or inference &gt;1sec</w:t>
      </w:r>
      <w:r w:rsidR="006E0D4C">
        <w:rPr>
          <w:lang w:val="en-US"/>
        </w:rPr>
        <w:t xml:space="preserve"> (due to small dataset)</w:t>
      </w:r>
      <w:r w:rsidRPr="00DA7166">
        <w:rPr>
          <w:lang w:val="en-US"/>
        </w:rPr>
        <w:t xml:space="preserve"> then implement</w:t>
      </w:r>
      <w:r>
        <w:rPr>
          <w:lang w:val="en-US"/>
        </w:rPr>
        <w:t>ing</w:t>
      </w:r>
      <w:r w:rsidRPr="00DA7166">
        <w:rPr>
          <w:lang w:val="en-US"/>
        </w:rPr>
        <w:t xml:space="preserve"> model optimization </w:t>
      </w:r>
      <w:r w:rsidR="006E0D4C">
        <w:rPr>
          <w:lang w:val="en-US"/>
        </w:rPr>
        <w:t>Techniques like quantization could prove helpful.</w:t>
      </w:r>
    </w:p>
    <w:p w14:paraId="027DE14F" w14:textId="77777777" w:rsidR="00DC34A6" w:rsidRDefault="00DC34A6" w:rsidP="00DC34A6">
      <w:pPr>
        <w:rPr>
          <w:b/>
          <w:bCs/>
          <w:lang w:val="en-US"/>
        </w:rPr>
      </w:pPr>
      <w:r w:rsidRPr="00DC34A6">
        <w:rPr>
          <w:b/>
          <w:bCs/>
          <w:lang w:val="en-US"/>
        </w:rPr>
        <w:t>2. Hardware Requirements Planning</w:t>
      </w:r>
    </w:p>
    <w:p w14:paraId="26B85C76" w14:textId="77777777" w:rsidR="006E0D4C" w:rsidRPr="006E0D4C" w:rsidRDefault="00641F95" w:rsidP="00641F95">
      <w:pPr>
        <w:pStyle w:val="ListParagraph"/>
        <w:numPr>
          <w:ilvl w:val="0"/>
          <w:numId w:val="76"/>
        </w:numPr>
        <w:rPr>
          <w:b/>
          <w:bCs/>
          <w:lang w:val="en-US"/>
        </w:rPr>
      </w:pPr>
      <w:r w:rsidRPr="006E0D4C">
        <w:rPr>
          <w:b/>
          <w:bCs/>
          <w:lang w:val="en-US"/>
        </w:rPr>
        <w:t>Decision:</w:t>
      </w:r>
      <w:r w:rsidRPr="006E0D4C">
        <w:rPr>
          <w:lang w:val="en-US"/>
        </w:rPr>
        <w:t xml:space="preserve"> </w:t>
      </w:r>
      <w:r w:rsidR="00DA7166" w:rsidRPr="006E0D4C">
        <w:rPr>
          <w:lang w:val="en-US"/>
        </w:rPr>
        <w:t>Picked</w:t>
      </w:r>
      <w:r w:rsidRPr="006E0D4C">
        <w:rPr>
          <w:lang w:val="en-US"/>
        </w:rPr>
        <w:t xml:space="preserve"> Google Colab Pro</w:t>
      </w:r>
      <w:r w:rsidR="00DA7166" w:rsidRPr="006E0D4C">
        <w:rPr>
          <w:lang w:val="en-US"/>
        </w:rPr>
        <w:t xml:space="preserve"> </w:t>
      </w:r>
      <w:r w:rsidRPr="006E0D4C">
        <w:rPr>
          <w:lang w:val="en-US"/>
        </w:rPr>
        <w:t>with</w:t>
      </w:r>
      <w:r w:rsidR="00DA7166" w:rsidRPr="006E0D4C">
        <w:rPr>
          <w:lang w:val="en-US"/>
        </w:rPr>
        <w:t xml:space="preserve"> </w:t>
      </w:r>
      <w:r w:rsidRPr="006E0D4C">
        <w:rPr>
          <w:lang w:val="en-US"/>
        </w:rPr>
        <w:t xml:space="preserve">A100 (40GB) as the main GPU and use V100/T4 as a backup. Save information in GCS or Google Drive. </w:t>
      </w:r>
    </w:p>
    <w:p w14:paraId="3228EDFD" w14:textId="77777777" w:rsidR="006E0D4C" w:rsidRPr="006E0D4C" w:rsidRDefault="00641F95" w:rsidP="00641F95">
      <w:pPr>
        <w:pStyle w:val="ListParagraph"/>
        <w:numPr>
          <w:ilvl w:val="0"/>
          <w:numId w:val="76"/>
        </w:numPr>
        <w:rPr>
          <w:b/>
          <w:bCs/>
          <w:lang w:val="en-US"/>
        </w:rPr>
      </w:pPr>
      <w:r w:rsidRPr="006E0D4C">
        <w:rPr>
          <w:b/>
          <w:bCs/>
          <w:lang w:val="en-US"/>
        </w:rPr>
        <w:t>Options considered:</w:t>
      </w:r>
      <w:r w:rsidRPr="006E0D4C">
        <w:rPr>
          <w:lang w:val="en-US"/>
        </w:rPr>
        <w:t xml:space="preserve"> A100 vs. V100/T4 (speed vs. availability tradeoff) were the options taken into consideration. Colab vs. cloud virtual machines (tradeoff: stability vs. cost/flexibility).</w:t>
      </w:r>
    </w:p>
    <w:p w14:paraId="738934EB" w14:textId="77777777" w:rsidR="006E0D4C" w:rsidRPr="006E0D4C" w:rsidRDefault="00641F95" w:rsidP="00641F95">
      <w:pPr>
        <w:pStyle w:val="ListParagraph"/>
        <w:numPr>
          <w:ilvl w:val="0"/>
          <w:numId w:val="76"/>
        </w:numPr>
        <w:rPr>
          <w:b/>
          <w:bCs/>
          <w:lang w:val="en-US"/>
        </w:rPr>
      </w:pPr>
      <w:r w:rsidRPr="006E0D4C">
        <w:rPr>
          <w:b/>
          <w:bCs/>
          <w:lang w:val="en-US"/>
        </w:rPr>
        <w:t>Evidence:</w:t>
      </w:r>
      <w:r w:rsidRPr="006E0D4C">
        <w:rPr>
          <w:lang w:val="en-US"/>
        </w:rPr>
        <w:t xml:space="preserve"> A100 is faster and more effective for CNN/Transformer training, according to </w:t>
      </w:r>
      <w:proofErr w:type="spellStart"/>
      <w:r w:rsidRPr="006E0D4C">
        <w:rPr>
          <w:lang w:val="en-US"/>
        </w:rPr>
        <w:t>MLPerf</w:t>
      </w:r>
      <w:proofErr w:type="spellEnd"/>
      <w:r w:rsidRPr="006E0D4C">
        <w:rPr>
          <w:lang w:val="en-US"/>
        </w:rPr>
        <w:t xml:space="preserve"> and NVIDIA benchmarks.</w:t>
      </w:r>
    </w:p>
    <w:p w14:paraId="6AE42DCD" w14:textId="77777777" w:rsidR="006E0D4C" w:rsidRPr="006E0D4C" w:rsidRDefault="00641F95" w:rsidP="00641F95">
      <w:pPr>
        <w:pStyle w:val="ListParagraph"/>
        <w:numPr>
          <w:ilvl w:val="0"/>
          <w:numId w:val="76"/>
        </w:numPr>
        <w:rPr>
          <w:b/>
          <w:bCs/>
          <w:lang w:val="en-US"/>
        </w:rPr>
      </w:pPr>
      <w:r w:rsidRPr="006E0D4C">
        <w:rPr>
          <w:b/>
          <w:bCs/>
          <w:lang w:val="en-US"/>
        </w:rPr>
        <w:t>Tradeoff:</w:t>
      </w:r>
      <w:r w:rsidRPr="006E0D4C">
        <w:rPr>
          <w:lang w:val="en-US"/>
        </w:rPr>
        <w:t xml:space="preserve"> VMs are more expensive but more stable; Colab is more affordable and flexible but subject to session timeouts.</w:t>
      </w:r>
    </w:p>
    <w:p w14:paraId="156C9E41" w14:textId="73FA7840" w:rsidR="00641F95" w:rsidRPr="006E0D4C" w:rsidRDefault="00641F95" w:rsidP="00641F95">
      <w:pPr>
        <w:pStyle w:val="ListParagraph"/>
        <w:numPr>
          <w:ilvl w:val="0"/>
          <w:numId w:val="76"/>
        </w:numPr>
        <w:rPr>
          <w:b/>
          <w:bCs/>
          <w:lang w:val="en-US"/>
        </w:rPr>
      </w:pPr>
      <w:r w:rsidRPr="006E0D4C">
        <w:rPr>
          <w:b/>
          <w:bCs/>
          <w:lang w:val="en-US"/>
        </w:rPr>
        <w:t>Risk/Trigger:</w:t>
      </w:r>
      <w:r w:rsidRPr="006E0D4C">
        <w:rPr>
          <w:lang w:val="en-US"/>
        </w:rPr>
        <w:t xml:space="preserve"> Use V100/T4 or move to Google Cloud VM if A100 is unavailable or sessions are interrupted too frequently.</w:t>
      </w:r>
    </w:p>
    <w:p w14:paraId="09ED1D8A" w14:textId="77777777" w:rsidR="00DC34A6" w:rsidRPr="00DC34A6" w:rsidRDefault="00DC34A6" w:rsidP="00DC34A6">
      <w:pPr>
        <w:rPr>
          <w:lang w:val="en-US"/>
        </w:rPr>
      </w:pPr>
      <w:r w:rsidRPr="00DC34A6">
        <w:rPr>
          <w:b/>
          <w:bCs/>
          <w:lang w:val="en-US"/>
        </w:rPr>
        <w:t>3. Software Environment Planning</w:t>
      </w:r>
    </w:p>
    <w:p w14:paraId="07D63CEA" w14:textId="56DF38CC" w:rsidR="00DC34A6" w:rsidRPr="00DC34A6" w:rsidRDefault="00DC34A6" w:rsidP="00DC34A6">
      <w:pPr>
        <w:numPr>
          <w:ilvl w:val="0"/>
          <w:numId w:val="8"/>
        </w:numPr>
        <w:rPr>
          <w:lang w:val="en-US"/>
        </w:rPr>
      </w:pPr>
      <w:r w:rsidRPr="00DC34A6">
        <w:rPr>
          <w:b/>
          <w:bCs/>
          <w:lang w:val="en-US"/>
        </w:rPr>
        <w:t>Decision:</w:t>
      </w:r>
      <w:r w:rsidRPr="00DC34A6">
        <w:rPr>
          <w:lang w:val="en-US"/>
        </w:rPr>
        <w:t> </w:t>
      </w:r>
      <w:r w:rsidR="006E0D4C">
        <w:rPr>
          <w:lang w:val="en-US"/>
        </w:rPr>
        <w:t>Picked</w:t>
      </w:r>
      <w:r w:rsidR="00641F95">
        <w:rPr>
          <w:lang w:val="en-US"/>
        </w:rPr>
        <w:t xml:space="preserve"> Windows 11 with </w:t>
      </w:r>
      <w:proofErr w:type="spellStart"/>
      <w:r w:rsidR="00641F95">
        <w:rPr>
          <w:lang w:val="en-US"/>
        </w:rPr>
        <w:t>Pytorch</w:t>
      </w:r>
      <w:proofErr w:type="spellEnd"/>
      <w:r w:rsidRPr="00DC34A6">
        <w:rPr>
          <w:lang w:val="en-US"/>
        </w:rPr>
        <w:t>.</w:t>
      </w:r>
      <w:r w:rsidR="00641F95">
        <w:rPr>
          <w:lang w:val="en-US"/>
        </w:rPr>
        <w:t xml:space="preserve"> This has </w:t>
      </w:r>
      <w:proofErr w:type="spellStart"/>
      <w:r w:rsidR="00641F95">
        <w:rPr>
          <w:lang w:val="en-US"/>
        </w:rPr>
        <w:t>Torchvion</w:t>
      </w:r>
      <w:proofErr w:type="spellEnd"/>
      <w:r w:rsidR="00641F95">
        <w:rPr>
          <w:lang w:val="en-US"/>
        </w:rPr>
        <w:t xml:space="preserve"> and </w:t>
      </w:r>
      <w:proofErr w:type="spellStart"/>
      <w:r w:rsidR="00641F95">
        <w:rPr>
          <w:lang w:val="en-US"/>
        </w:rPr>
        <w:t>HuggingFace</w:t>
      </w:r>
      <w:proofErr w:type="spellEnd"/>
      <w:r w:rsidR="00641F95">
        <w:rPr>
          <w:lang w:val="en-US"/>
        </w:rPr>
        <w:t xml:space="preserve">. The Environment can be managed by Anaconda. </w:t>
      </w:r>
      <w:proofErr w:type="gramStart"/>
      <w:r w:rsidR="00641F95">
        <w:rPr>
          <w:lang w:val="en-US"/>
        </w:rPr>
        <w:t>Additionally</w:t>
      </w:r>
      <w:proofErr w:type="gramEnd"/>
      <w:r w:rsidR="00641F95">
        <w:rPr>
          <w:lang w:val="en-US"/>
        </w:rPr>
        <w:t xml:space="preserve"> Docker can also be used.</w:t>
      </w:r>
    </w:p>
    <w:p w14:paraId="40EB8C83" w14:textId="01A09893" w:rsidR="00DC34A6" w:rsidRPr="00DC34A6" w:rsidRDefault="00DC34A6" w:rsidP="00DC34A6">
      <w:pPr>
        <w:numPr>
          <w:ilvl w:val="0"/>
          <w:numId w:val="8"/>
        </w:numPr>
        <w:rPr>
          <w:lang w:val="en-US"/>
        </w:rPr>
      </w:pPr>
      <w:r w:rsidRPr="00DC34A6">
        <w:rPr>
          <w:b/>
          <w:bCs/>
          <w:lang w:val="en-US"/>
        </w:rPr>
        <w:t>Options considered:</w:t>
      </w:r>
      <w:r w:rsidRPr="00DC34A6">
        <w:rPr>
          <w:lang w:val="en-US"/>
        </w:rPr>
        <w:t> </w:t>
      </w:r>
      <w:r w:rsidR="00641F95">
        <w:rPr>
          <w:lang w:val="en-US"/>
        </w:rPr>
        <w:t xml:space="preserve">Windows Vs </w:t>
      </w:r>
      <w:proofErr w:type="gramStart"/>
      <w:r w:rsidR="00641F95">
        <w:rPr>
          <w:lang w:val="en-US"/>
        </w:rPr>
        <w:t>Ubuntu.(</w:t>
      </w:r>
      <w:proofErr w:type="gramEnd"/>
      <w:r w:rsidR="00641F95">
        <w:rPr>
          <w:lang w:val="en-US"/>
        </w:rPr>
        <w:t xml:space="preserve">Windows is used for familiarity and Ubuntu for ML support). </w:t>
      </w:r>
      <w:proofErr w:type="spellStart"/>
      <w:r w:rsidR="00641F95">
        <w:rPr>
          <w:lang w:val="en-US"/>
        </w:rPr>
        <w:t>Pytorch</w:t>
      </w:r>
      <w:proofErr w:type="spellEnd"/>
      <w:r w:rsidR="00641F95">
        <w:rPr>
          <w:lang w:val="en-US"/>
        </w:rPr>
        <w:t xml:space="preserve"> vs </w:t>
      </w:r>
      <w:proofErr w:type="spellStart"/>
      <w:proofErr w:type="gramStart"/>
      <w:r w:rsidR="00641F95">
        <w:rPr>
          <w:lang w:val="en-US"/>
        </w:rPr>
        <w:t>Tensorflow</w:t>
      </w:r>
      <w:proofErr w:type="spellEnd"/>
      <w:r w:rsidR="00641F95">
        <w:rPr>
          <w:lang w:val="en-US"/>
        </w:rPr>
        <w:t>.(</w:t>
      </w:r>
      <w:proofErr w:type="gramEnd"/>
      <w:r w:rsidR="00641F95">
        <w:rPr>
          <w:lang w:val="en-US"/>
        </w:rPr>
        <w:t xml:space="preserve">Since the use of </w:t>
      </w:r>
      <w:proofErr w:type="spellStart"/>
      <w:r w:rsidR="00641F95">
        <w:rPr>
          <w:lang w:val="en-US"/>
        </w:rPr>
        <w:t>Cbam</w:t>
      </w:r>
      <w:proofErr w:type="spellEnd"/>
      <w:r w:rsidR="00641F95">
        <w:rPr>
          <w:lang w:val="en-US"/>
        </w:rPr>
        <w:t xml:space="preserve"> and Swin is </w:t>
      </w:r>
      <w:proofErr w:type="gramStart"/>
      <w:r w:rsidR="00641F95">
        <w:rPr>
          <w:lang w:val="en-US"/>
        </w:rPr>
        <w:t>required ,</w:t>
      </w:r>
      <w:proofErr w:type="gramEnd"/>
      <w:r w:rsidR="00641F95">
        <w:rPr>
          <w:lang w:val="en-US"/>
        </w:rPr>
        <w:t xml:space="preserve"> </w:t>
      </w:r>
      <w:proofErr w:type="spellStart"/>
      <w:r w:rsidR="00641F95">
        <w:rPr>
          <w:lang w:val="en-US"/>
        </w:rPr>
        <w:t>Pytorch</w:t>
      </w:r>
      <w:proofErr w:type="spellEnd"/>
      <w:r w:rsidR="00641F95">
        <w:rPr>
          <w:lang w:val="en-US"/>
        </w:rPr>
        <w:t xml:space="preserve"> is picked).</w:t>
      </w:r>
    </w:p>
    <w:p w14:paraId="07F1332A" w14:textId="44742FF5" w:rsidR="00F64A74" w:rsidRPr="00F64A74" w:rsidRDefault="00DC34A6" w:rsidP="00F64A74">
      <w:pPr>
        <w:numPr>
          <w:ilvl w:val="0"/>
          <w:numId w:val="8"/>
        </w:numPr>
        <w:rPr>
          <w:lang w:val="en-US"/>
        </w:rPr>
      </w:pPr>
      <w:r w:rsidRPr="00DC34A6">
        <w:rPr>
          <w:b/>
          <w:bCs/>
          <w:lang w:val="en-US"/>
        </w:rPr>
        <w:t>Evidence:</w:t>
      </w:r>
      <w:r w:rsidRPr="00DC34A6">
        <w:rPr>
          <w:lang w:val="en-US"/>
        </w:rPr>
        <w:t> </w:t>
      </w:r>
      <w:proofErr w:type="spellStart"/>
      <w:r w:rsidR="00F64A74" w:rsidRPr="00F64A74">
        <w:rPr>
          <w:lang w:val="en-US"/>
        </w:rPr>
        <w:t>PyTorch</w:t>
      </w:r>
      <w:proofErr w:type="spellEnd"/>
      <w:r w:rsidR="00F64A74" w:rsidRPr="00F64A74">
        <w:rPr>
          <w:lang w:val="en-US"/>
        </w:rPr>
        <w:t xml:space="preserve">/TensorFlow GPU support for Windows is confirmed by Microsoft Docs, and </w:t>
      </w:r>
      <w:proofErr w:type="spellStart"/>
      <w:r w:rsidR="00F64A74" w:rsidRPr="00F64A74">
        <w:rPr>
          <w:lang w:val="en-US"/>
        </w:rPr>
        <w:t>PyTorch</w:t>
      </w:r>
      <w:proofErr w:type="spellEnd"/>
      <w:r w:rsidR="00F64A74" w:rsidRPr="00F64A74">
        <w:rPr>
          <w:lang w:val="en-US"/>
        </w:rPr>
        <w:t xml:space="preserve"> installation instructions for CUDA on Windows are provided.</w:t>
      </w:r>
    </w:p>
    <w:p w14:paraId="1C27CD5D" w14:textId="5CF2CA12" w:rsidR="00F64A74" w:rsidRPr="00F64A74" w:rsidRDefault="00F64A74" w:rsidP="00F64A74">
      <w:pPr>
        <w:numPr>
          <w:ilvl w:val="0"/>
          <w:numId w:val="8"/>
        </w:numPr>
        <w:rPr>
          <w:lang w:val="en-US"/>
        </w:rPr>
      </w:pPr>
      <w:r w:rsidRPr="006E0D4C">
        <w:rPr>
          <w:b/>
          <w:bCs/>
          <w:lang w:val="en-US"/>
        </w:rPr>
        <w:t>Tradeoff:</w:t>
      </w:r>
      <w:r w:rsidRPr="00F64A74">
        <w:rPr>
          <w:lang w:val="en-US"/>
        </w:rPr>
        <w:t xml:space="preserve"> Some ML libraries support Linux better than others, but Windows is simple to use and integrates with local tools.</w:t>
      </w:r>
    </w:p>
    <w:p w14:paraId="5B0F5346" w14:textId="3DFE252E" w:rsidR="00DC34A6" w:rsidRPr="00DC34A6" w:rsidRDefault="00F64A74" w:rsidP="00F64A74">
      <w:pPr>
        <w:numPr>
          <w:ilvl w:val="0"/>
          <w:numId w:val="8"/>
        </w:numPr>
        <w:rPr>
          <w:lang w:val="en-US"/>
        </w:rPr>
      </w:pPr>
      <w:r w:rsidRPr="006E0D4C">
        <w:rPr>
          <w:b/>
          <w:bCs/>
          <w:lang w:val="en-US"/>
        </w:rPr>
        <w:t>Risk/Trigger:</w:t>
      </w:r>
      <w:r w:rsidRPr="00F64A74">
        <w:rPr>
          <w:lang w:val="en-US"/>
        </w:rPr>
        <w:t xml:space="preserve"> Use Docker containers or switch to Ubuntu dual-boot/VM if CUDA or library compatibility problems occur.</w:t>
      </w:r>
    </w:p>
    <w:p w14:paraId="0321719B" w14:textId="42772980" w:rsidR="00DC34A6" w:rsidRPr="00DC34A6" w:rsidRDefault="00DC34A6" w:rsidP="00DC34A6">
      <w:pPr>
        <w:rPr>
          <w:lang w:val="en-US"/>
        </w:rPr>
      </w:pPr>
      <w:r w:rsidRPr="00DC34A6">
        <w:rPr>
          <w:b/>
          <w:bCs/>
          <w:lang w:val="en-US"/>
        </w:rPr>
        <w:t>4. Cloud Resources Planning</w:t>
      </w:r>
      <w:r w:rsidR="006E0D4C">
        <w:rPr>
          <w:lang w:val="en-US"/>
        </w:rPr>
        <w:t>:</w:t>
      </w:r>
    </w:p>
    <w:p w14:paraId="350FE74E" w14:textId="227925A3" w:rsidR="00DC34A6" w:rsidRPr="00DC34A6" w:rsidRDefault="00DC34A6" w:rsidP="00DC34A6">
      <w:pPr>
        <w:numPr>
          <w:ilvl w:val="0"/>
          <w:numId w:val="14"/>
        </w:numPr>
        <w:rPr>
          <w:lang w:val="en-US"/>
        </w:rPr>
      </w:pPr>
      <w:r w:rsidRPr="00DC34A6">
        <w:rPr>
          <w:b/>
          <w:bCs/>
          <w:lang w:val="en-US"/>
        </w:rPr>
        <w:t>Decision:</w:t>
      </w:r>
      <w:r w:rsidRPr="00DC34A6">
        <w:rPr>
          <w:lang w:val="en-US"/>
        </w:rPr>
        <w:t> </w:t>
      </w:r>
      <w:r w:rsidR="00F64A74">
        <w:t>The plan is to use Google Cloud Platform with Vertex AI for training and MRI scans.</w:t>
      </w:r>
    </w:p>
    <w:p w14:paraId="3E296452" w14:textId="3BE98F78" w:rsidR="00DC34A6" w:rsidRPr="00DC34A6" w:rsidRDefault="00DC34A6" w:rsidP="00DC34A6">
      <w:pPr>
        <w:numPr>
          <w:ilvl w:val="0"/>
          <w:numId w:val="14"/>
        </w:numPr>
        <w:rPr>
          <w:lang w:val="en-US"/>
        </w:rPr>
      </w:pPr>
      <w:r w:rsidRPr="00DC34A6">
        <w:rPr>
          <w:b/>
          <w:bCs/>
          <w:lang w:val="en-US"/>
        </w:rPr>
        <w:lastRenderedPageBreak/>
        <w:t>Options considered:</w:t>
      </w:r>
      <w:r w:rsidRPr="00DC34A6">
        <w:rPr>
          <w:lang w:val="en-US"/>
        </w:rPr>
        <w:t> </w:t>
      </w:r>
      <w:r w:rsidR="00F64A74" w:rsidRPr="00F64A74">
        <w:t>GCP vs AWS SageMaker vs Azure ML.</w:t>
      </w:r>
      <w:r w:rsidR="00F64A74">
        <w:t xml:space="preserve"> Picked GCP </w:t>
      </w:r>
      <w:proofErr w:type="gramStart"/>
      <w:r w:rsidR="00F64A74">
        <w:t>because</w:t>
      </w:r>
      <w:proofErr w:type="gramEnd"/>
      <w:r w:rsidR="00F64A74">
        <w:t xml:space="preserve"> better integration with Colab</w:t>
      </w:r>
      <w:r w:rsidRPr="00DC34A6">
        <w:rPr>
          <w:lang w:val="en-US"/>
        </w:rPr>
        <w:t>.</w:t>
      </w:r>
    </w:p>
    <w:p w14:paraId="54FA651F" w14:textId="12925D15" w:rsidR="00DC34A6" w:rsidRPr="00DC34A6" w:rsidRDefault="00DC34A6" w:rsidP="00DC34A6">
      <w:pPr>
        <w:numPr>
          <w:ilvl w:val="0"/>
          <w:numId w:val="14"/>
        </w:numPr>
        <w:rPr>
          <w:lang w:val="en-US"/>
        </w:rPr>
      </w:pPr>
      <w:r w:rsidRPr="00DC34A6">
        <w:rPr>
          <w:b/>
          <w:bCs/>
          <w:lang w:val="en-US"/>
        </w:rPr>
        <w:t>Evidence:</w:t>
      </w:r>
      <w:r w:rsidRPr="00DC34A6">
        <w:rPr>
          <w:lang w:val="en-US"/>
        </w:rPr>
        <w:t> </w:t>
      </w:r>
      <w:r w:rsidR="00F64A74" w:rsidRPr="00F64A74">
        <w:t>The GCP Pricing Calculator indicates that A100 training costs about $2.90 per hour, while storage costs about $20 per TB per month</w:t>
      </w:r>
      <w:r w:rsidRPr="00DC34A6">
        <w:rPr>
          <w:lang w:val="en-US"/>
        </w:rPr>
        <w:t>.</w:t>
      </w:r>
    </w:p>
    <w:p w14:paraId="25062D1B" w14:textId="4BF28A3B" w:rsidR="00DC34A6" w:rsidRPr="00DC34A6" w:rsidRDefault="00DC34A6" w:rsidP="00DC34A6">
      <w:pPr>
        <w:numPr>
          <w:ilvl w:val="0"/>
          <w:numId w:val="14"/>
        </w:numPr>
        <w:rPr>
          <w:lang w:val="en-US"/>
        </w:rPr>
      </w:pPr>
      <w:r w:rsidRPr="00DC34A6">
        <w:rPr>
          <w:b/>
          <w:bCs/>
          <w:lang w:val="en-US"/>
        </w:rPr>
        <w:t>Tradeoff statement:</w:t>
      </w:r>
      <w:r w:rsidRPr="00DC34A6">
        <w:rPr>
          <w:lang w:val="en-US"/>
        </w:rPr>
        <w:t> </w:t>
      </w:r>
      <w:r w:rsidR="00F64A74">
        <w:rPr>
          <w:lang w:val="en-US"/>
        </w:rPr>
        <w:t>GCP simpler integration with Colab and cost savings. However, there is a Risk of vendor lock-in.</w:t>
      </w:r>
    </w:p>
    <w:p w14:paraId="6E083B62" w14:textId="78BD1F4A" w:rsidR="008B51DD" w:rsidRPr="008B51DD" w:rsidRDefault="00DC34A6" w:rsidP="008B51DD">
      <w:pPr>
        <w:numPr>
          <w:ilvl w:val="0"/>
          <w:numId w:val="14"/>
        </w:numPr>
        <w:rPr>
          <w:lang w:val="en-US"/>
        </w:rPr>
      </w:pPr>
      <w:r w:rsidRPr="00DC34A6">
        <w:rPr>
          <w:b/>
          <w:bCs/>
          <w:lang w:val="en-US"/>
        </w:rPr>
        <w:t>Risk/trigger:</w:t>
      </w:r>
      <w:r w:rsidRPr="00DC34A6">
        <w:rPr>
          <w:lang w:val="en-US"/>
        </w:rPr>
        <w:t> </w:t>
      </w:r>
      <w:r w:rsidR="008B51DD" w:rsidRPr="008B51DD">
        <w:t>Shift inference tohospital servers if expenses surpass budget by more than 25% or if more stringent privacy regulations are implemented.</w:t>
      </w:r>
    </w:p>
    <w:p w14:paraId="0C53A0EF" w14:textId="77777777" w:rsidR="008B51DD" w:rsidRDefault="008B51DD" w:rsidP="008B51DD">
      <w:pPr>
        <w:rPr>
          <w:b/>
          <w:bCs/>
          <w:lang w:val="en-US"/>
        </w:rPr>
      </w:pPr>
    </w:p>
    <w:p w14:paraId="3E0E0E82" w14:textId="4CDB18CF" w:rsidR="00DC34A6" w:rsidRPr="00DC34A6" w:rsidRDefault="00DC34A6" w:rsidP="008B51DD">
      <w:pPr>
        <w:rPr>
          <w:lang w:val="en-US"/>
        </w:rPr>
      </w:pPr>
      <w:r w:rsidRPr="00DC34A6">
        <w:rPr>
          <w:b/>
          <w:bCs/>
          <w:lang w:val="en-US"/>
        </w:rPr>
        <w:t>5. Scalability, and Performance Planning</w:t>
      </w:r>
    </w:p>
    <w:p w14:paraId="53DD11D3" w14:textId="3C44295B" w:rsidR="00DC34A6" w:rsidRPr="00DC34A6" w:rsidRDefault="00DC34A6" w:rsidP="00DC34A6">
      <w:pPr>
        <w:numPr>
          <w:ilvl w:val="0"/>
          <w:numId w:val="17"/>
        </w:numPr>
        <w:rPr>
          <w:lang w:val="en-US"/>
        </w:rPr>
      </w:pPr>
      <w:r w:rsidRPr="00DC34A6">
        <w:rPr>
          <w:b/>
          <w:bCs/>
          <w:lang w:val="en-US"/>
        </w:rPr>
        <w:t>Decision:</w:t>
      </w:r>
      <w:r w:rsidRPr="00DC34A6">
        <w:rPr>
          <w:lang w:val="en-US"/>
        </w:rPr>
        <w:t> </w:t>
      </w:r>
      <w:r w:rsidR="008B51DD">
        <w:rPr>
          <w:lang w:val="en-US"/>
        </w:rPr>
        <w:t>Using auto scaling on this model for training and Inference</w:t>
      </w:r>
      <w:r w:rsidRPr="00DC34A6">
        <w:rPr>
          <w:lang w:val="en-US"/>
        </w:rPr>
        <w:t>.</w:t>
      </w:r>
    </w:p>
    <w:p w14:paraId="6301BA8B" w14:textId="6EF2C3CD" w:rsidR="00DC34A6" w:rsidRPr="00DC34A6" w:rsidRDefault="00DC34A6" w:rsidP="00DC34A6">
      <w:pPr>
        <w:numPr>
          <w:ilvl w:val="0"/>
          <w:numId w:val="17"/>
        </w:numPr>
        <w:rPr>
          <w:lang w:val="en-US"/>
        </w:rPr>
      </w:pPr>
      <w:r w:rsidRPr="00DC34A6">
        <w:rPr>
          <w:b/>
          <w:bCs/>
          <w:lang w:val="en-US"/>
        </w:rPr>
        <w:t>Options considered:</w:t>
      </w:r>
      <w:r w:rsidRPr="00DC34A6">
        <w:rPr>
          <w:lang w:val="en-US"/>
        </w:rPr>
        <w:t> </w:t>
      </w:r>
      <w:r w:rsidR="008B51DD" w:rsidRPr="008B51DD">
        <w:t>Static scaling vs auto-scaling (auto chosen)</w:t>
      </w:r>
      <w:r w:rsidRPr="00DC34A6">
        <w:rPr>
          <w:lang w:val="en-US"/>
        </w:rPr>
        <w:t>.</w:t>
      </w:r>
      <w:r w:rsidR="008B51DD">
        <w:rPr>
          <w:lang w:val="en-US"/>
        </w:rPr>
        <w:t xml:space="preserve"> </w:t>
      </w:r>
      <w:r w:rsidR="008B51DD" w:rsidRPr="008B51DD">
        <w:t xml:space="preserve">Optimization </w:t>
      </w:r>
      <w:r w:rsidR="008B51DD">
        <w:t xml:space="preserve">by </w:t>
      </w:r>
      <w:r w:rsidR="008B51DD" w:rsidRPr="008B51DD">
        <w:t>quantization vs knowledge distillation (</w:t>
      </w:r>
      <w:r w:rsidR="008B51DD">
        <w:t xml:space="preserve">Using </w:t>
      </w:r>
      <w:r w:rsidR="008B51DD" w:rsidRPr="008B51DD">
        <w:t>quantization).</w:t>
      </w:r>
    </w:p>
    <w:p w14:paraId="545E601B" w14:textId="1033893A" w:rsidR="00DC34A6" w:rsidRPr="00DC34A6" w:rsidRDefault="00DC34A6" w:rsidP="00DC34A6">
      <w:pPr>
        <w:numPr>
          <w:ilvl w:val="0"/>
          <w:numId w:val="17"/>
        </w:numPr>
        <w:rPr>
          <w:lang w:val="en-US"/>
        </w:rPr>
      </w:pPr>
      <w:r w:rsidRPr="00DC34A6">
        <w:rPr>
          <w:b/>
          <w:bCs/>
          <w:lang w:val="en-US"/>
        </w:rPr>
        <w:t>Evidence:</w:t>
      </w:r>
      <w:r w:rsidRPr="00DC34A6">
        <w:rPr>
          <w:lang w:val="en-US"/>
        </w:rPr>
        <w:t> </w:t>
      </w:r>
      <w:r w:rsidR="008B51DD" w:rsidRPr="008B51DD">
        <w:rPr>
          <w:b/>
          <w:bCs/>
        </w:rPr>
        <w:t>NVIDIA Nsight Systems</w:t>
      </w:r>
      <w:r w:rsidR="008B51DD" w:rsidRPr="008B51DD">
        <w:t xml:space="preserve"> and best practices show AMP boosts without hurting accuracy.</w:t>
      </w:r>
    </w:p>
    <w:p w14:paraId="35D2D40A" w14:textId="064C05D1" w:rsidR="008B51DD" w:rsidRPr="008B51DD" w:rsidRDefault="00DC34A6" w:rsidP="008B51DD">
      <w:pPr>
        <w:numPr>
          <w:ilvl w:val="0"/>
          <w:numId w:val="17"/>
        </w:numPr>
      </w:pPr>
      <w:r w:rsidRPr="00DC34A6">
        <w:rPr>
          <w:b/>
          <w:bCs/>
          <w:lang w:val="en-US"/>
        </w:rPr>
        <w:t>Tradeoff statement:</w:t>
      </w:r>
      <w:r w:rsidRPr="00DC34A6">
        <w:rPr>
          <w:lang w:val="en-US"/>
        </w:rPr>
        <w:t> </w:t>
      </w:r>
      <w:r w:rsidR="008B51DD" w:rsidRPr="008B51DD">
        <w:t xml:space="preserve">Prioritize </w:t>
      </w:r>
      <w:r w:rsidR="008B51DD" w:rsidRPr="008B51DD">
        <w:rPr>
          <w:b/>
          <w:bCs/>
        </w:rPr>
        <w:t>accuracy</w:t>
      </w:r>
      <w:r w:rsidR="008B51DD" w:rsidRPr="008B51DD">
        <w:t xml:space="preserve"> over latency</w:t>
      </w:r>
      <w:r w:rsidR="008B51DD">
        <w:t>. However</w:t>
      </w:r>
      <w:r w:rsidR="008B51DD" w:rsidRPr="008B51DD">
        <w:t xml:space="preserve"> still aim for </w:t>
      </w:r>
      <w:r w:rsidR="008B51DD">
        <w:t xml:space="preserve">times less </w:t>
      </w:r>
      <w:r w:rsidR="008B51DD" w:rsidRPr="008B51DD">
        <w:t>500ms inference per scan.</w:t>
      </w:r>
    </w:p>
    <w:p w14:paraId="56AF9443" w14:textId="0EB626F5" w:rsidR="008B51DD" w:rsidRDefault="00DC34A6" w:rsidP="00DC34A6">
      <w:pPr>
        <w:numPr>
          <w:ilvl w:val="0"/>
          <w:numId w:val="17"/>
        </w:numPr>
        <w:rPr>
          <w:lang w:val="en-US"/>
        </w:rPr>
      </w:pPr>
      <w:r w:rsidRPr="00DC34A6">
        <w:rPr>
          <w:b/>
          <w:bCs/>
          <w:lang w:val="en-US"/>
        </w:rPr>
        <w:t>Risk/trigger:</w:t>
      </w:r>
      <w:r w:rsidRPr="00DC34A6">
        <w:rPr>
          <w:lang w:val="en-US"/>
        </w:rPr>
        <w:t> </w:t>
      </w:r>
      <w:r w:rsidR="008B51DD">
        <w:rPr>
          <w:lang w:val="en-US"/>
        </w:rPr>
        <w:t>Planning to use pruning distillation or increase clustering.</w:t>
      </w:r>
    </w:p>
    <w:p w14:paraId="238E8341" w14:textId="29810BD4" w:rsidR="00DC34A6" w:rsidRPr="00DC34A6" w:rsidRDefault="00DC34A6" w:rsidP="008B51DD">
      <w:pPr>
        <w:ind w:left="720"/>
        <w:rPr>
          <w:lang w:val="en-US"/>
        </w:rPr>
      </w:pPr>
      <w:r w:rsidRPr="00DC34A6">
        <w:rPr>
          <w:b/>
          <w:bCs/>
          <w:lang w:val="en-US"/>
        </w:rPr>
        <w:t>Resources:</w:t>
      </w:r>
    </w:p>
    <w:p w14:paraId="4C597222" w14:textId="77777777" w:rsidR="00DC34A6" w:rsidRPr="00DC34A6" w:rsidRDefault="00000000" w:rsidP="00DC34A6">
      <w:pPr>
        <w:rPr>
          <w:lang w:val="en-US"/>
        </w:rPr>
      </w:pPr>
      <w:r>
        <w:rPr>
          <w:lang w:val="en-US"/>
        </w:rPr>
        <w:pict w14:anchorId="3C2452C1">
          <v:rect id="_x0000_i1025" style="width:0;height:1.5pt" o:hralign="center" o:hrstd="t" o:hr="t" fillcolor="#a0a0a0" stroked="f"/>
        </w:pict>
      </w:r>
    </w:p>
    <w:p w14:paraId="1E7C65DC" w14:textId="77777777" w:rsidR="00DC34A6" w:rsidRPr="00DC34A6" w:rsidRDefault="00DC34A6" w:rsidP="00DC34A6">
      <w:pPr>
        <w:rPr>
          <w:lang w:val="en-US"/>
        </w:rPr>
      </w:pPr>
      <w:r w:rsidRPr="00DC34A6">
        <w:rPr>
          <w:b/>
          <w:bCs/>
          <w:lang w:val="en-US"/>
        </w:rPr>
        <w:t>Security, Privacy, and Ethics (Trustworthiness)</w:t>
      </w:r>
    </w:p>
    <w:p w14:paraId="2CD3FCC3" w14:textId="77777777" w:rsidR="00CF0CE2" w:rsidRDefault="00CF0CE2" w:rsidP="00DC34A6">
      <w:r w:rsidRPr="004F6E4E">
        <w:rPr>
          <w:b/>
          <w:bCs/>
        </w:rPr>
        <w:t>Problem Definition</w:t>
      </w:r>
      <w:r w:rsidRPr="00CF0CE2">
        <w:t>:</w:t>
      </w:r>
      <w:r>
        <w:t xml:space="preserve"> Involve radiologists and clinical advisors early on while developing and ask them about ethical considerations and medical implications. Also use frameworks like Data Ethic Canvas to make sure that goal align with patients </w:t>
      </w:r>
      <w:proofErr w:type="spellStart"/>
      <w:r>
        <w:t>privancy</w:t>
      </w:r>
      <w:proofErr w:type="spellEnd"/>
      <w:r>
        <w:t>.</w:t>
      </w:r>
    </w:p>
    <w:p w14:paraId="52306681" w14:textId="5A797AC9" w:rsidR="00DC34A6" w:rsidRDefault="00CF0CE2" w:rsidP="00DC34A6">
      <w:pPr>
        <w:rPr>
          <w:lang w:val="en-US"/>
        </w:rPr>
      </w:pPr>
      <w:r w:rsidRPr="004F6E4E">
        <w:rPr>
          <w:b/>
          <w:bCs/>
        </w:rPr>
        <w:t>Data Collection:</w:t>
      </w:r>
      <w:r>
        <w:t xml:space="preserve"> To balance underrepresented cases during data </w:t>
      </w:r>
      <w:proofErr w:type="gramStart"/>
      <w:r>
        <w:t>augmentation</w:t>
      </w:r>
      <w:proofErr w:type="gramEnd"/>
      <w:r>
        <w:t xml:space="preserve"> use Snorkel. Additionally use </w:t>
      </w:r>
      <w:proofErr w:type="spellStart"/>
      <w:r w:rsidRPr="00CF0CE2">
        <w:rPr>
          <w:b/>
          <w:bCs/>
        </w:rPr>
        <w:t>Diffprivlib</w:t>
      </w:r>
      <w:proofErr w:type="spellEnd"/>
      <w:r>
        <w:rPr>
          <w:b/>
          <w:bCs/>
        </w:rPr>
        <w:t xml:space="preserve"> </w:t>
      </w:r>
      <w:r w:rsidRPr="00CF0CE2">
        <w:t>to ensure</w:t>
      </w:r>
      <w:r w:rsidR="00DC34A6" w:rsidRPr="00DC34A6">
        <w:rPr>
          <w:lang w:val="en-US"/>
        </w:rPr>
        <w:t> </w:t>
      </w:r>
      <w:r>
        <w:rPr>
          <w:lang w:val="en-US"/>
        </w:rPr>
        <w:t>the patient data privacy.</w:t>
      </w:r>
    </w:p>
    <w:p w14:paraId="188E3149" w14:textId="7609CA66" w:rsidR="00CF0CE2" w:rsidRDefault="00CF0CE2" w:rsidP="00DC34A6">
      <w:r w:rsidRPr="004F6E4E">
        <w:rPr>
          <w:b/>
          <w:bCs/>
        </w:rPr>
        <w:t>Model Development:</w:t>
      </w:r>
      <w:r>
        <w:t xml:space="preserve"> Using SHAP can ensure the explainability of the model. Radiologists can understand why the model came to that </w:t>
      </w:r>
      <w:proofErr w:type="gramStart"/>
      <w:r>
        <w:t>particular conclusion</w:t>
      </w:r>
      <w:proofErr w:type="gramEnd"/>
      <w:r>
        <w:t xml:space="preserve">. Also to mitigate bias use </w:t>
      </w:r>
      <w:proofErr w:type="spellStart"/>
      <w:r>
        <w:t>Fairlearn</w:t>
      </w:r>
      <w:proofErr w:type="spellEnd"/>
      <w:r>
        <w:t>.</w:t>
      </w:r>
    </w:p>
    <w:p w14:paraId="3D762CE4" w14:textId="08412181" w:rsidR="00CF0CE2" w:rsidRDefault="00CF0CE2" w:rsidP="00DC34A6">
      <w:r w:rsidRPr="004F6E4E">
        <w:rPr>
          <w:b/>
          <w:bCs/>
        </w:rPr>
        <w:t>Deployment:</w:t>
      </w:r>
      <w:r>
        <w:t xml:space="preserve"> Can use </w:t>
      </w:r>
      <w:r w:rsidRPr="00CF0CE2">
        <w:t>ONNX Runtime</w:t>
      </w:r>
      <w:r>
        <w:t xml:space="preserve"> to validate portable inference. Also feedback loops can be added in the case of a wrong prediction by the model. This can be used by the radiologists.</w:t>
      </w:r>
    </w:p>
    <w:p w14:paraId="566ECBC8" w14:textId="1172BBB7" w:rsidR="00CF0CE2" w:rsidRPr="00DC34A6" w:rsidRDefault="00CF0CE2" w:rsidP="00DC34A6">
      <w:pPr>
        <w:rPr>
          <w:lang w:val="en-US"/>
        </w:rPr>
      </w:pPr>
      <w:r w:rsidRPr="004F6E4E">
        <w:rPr>
          <w:b/>
          <w:bCs/>
        </w:rPr>
        <w:lastRenderedPageBreak/>
        <w:t>Monitoring &amp; Maintenance</w:t>
      </w:r>
      <w:r w:rsidRPr="00CF0CE2">
        <w:t>:</w:t>
      </w:r>
      <w:r>
        <w:t xml:space="preserve"> </w:t>
      </w:r>
      <w:proofErr w:type="spellStart"/>
      <w:r w:rsidR="003358BC">
        <w:t>NannyML</w:t>
      </w:r>
      <w:proofErr w:type="spellEnd"/>
      <w:r w:rsidR="003358BC">
        <w:t xml:space="preserve"> can be used in </w:t>
      </w:r>
      <w:proofErr w:type="spellStart"/>
      <w:r w:rsidR="003358BC">
        <w:t>colab</w:t>
      </w:r>
      <w:proofErr w:type="spellEnd"/>
      <w:r w:rsidR="003358BC">
        <w:t xml:space="preserve"> interface to detect drift/bias detections in test datasets. Automatically retrain if there is any drift detected to ensure accurate predictions in hospitals.</w:t>
      </w:r>
    </w:p>
    <w:p w14:paraId="25D93D87" w14:textId="77777777" w:rsidR="00DC34A6" w:rsidRPr="00DC34A6" w:rsidRDefault="00000000" w:rsidP="00DC34A6">
      <w:pPr>
        <w:rPr>
          <w:lang w:val="en-US"/>
        </w:rPr>
      </w:pPr>
      <w:r>
        <w:rPr>
          <w:lang w:val="en-US"/>
        </w:rPr>
        <w:pict w14:anchorId="58879A5E">
          <v:rect id="_x0000_i1026" style="width:0;height:1.5pt" o:hralign="center" o:hrstd="t" o:hr="t" fillcolor="#a0a0a0" stroked="f"/>
        </w:pict>
      </w:r>
    </w:p>
    <w:p w14:paraId="1A1A35A4" w14:textId="77777777" w:rsidR="00DC34A6" w:rsidRPr="00DC34A6" w:rsidRDefault="00DC34A6" w:rsidP="00DC34A6">
      <w:pPr>
        <w:rPr>
          <w:lang w:val="en-US"/>
        </w:rPr>
      </w:pPr>
      <w:r w:rsidRPr="00DC34A6">
        <w:rPr>
          <w:b/>
          <w:bCs/>
          <w:lang w:val="en-US"/>
        </w:rPr>
        <w:t>Human-Computer Interaction (HCI)</w:t>
      </w:r>
    </w:p>
    <w:p w14:paraId="677B7D58" w14:textId="77777777" w:rsidR="00DC34A6" w:rsidRPr="00DC34A6" w:rsidRDefault="00DC34A6" w:rsidP="00DC34A6">
      <w:pPr>
        <w:rPr>
          <w:lang w:val="en-US"/>
        </w:rPr>
      </w:pPr>
      <w:r w:rsidRPr="00DC34A6">
        <w:rPr>
          <w:b/>
          <w:bCs/>
          <w:lang w:val="en-US"/>
        </w:rPr>
        <w:t>Step 1: Define HCI Requirements During Problem Statement and Requirements Gathering</w:t>
      </w:r>
    </w:p>
    <w:p w14:paraId="755286F6" w14:textId="77777777" w:rsidR="00E03FA3" w:rsidRDefault="00DC34A6" w:rsidP="00E03FA3">
      <w:pPr>
        <w:numPr>
          <w:ilvl w:val="0"/>
          <w:numId w:val="44"/>
        </w:numPr>
        <w:rPr>
          <w:lang w:val="en-US"/>
        </w:rPr>
      </w:pPr>
      <w:r w:rsidRPr="00DC34A6">
        <w:rPr>
          <w:b/>
          <w:bCs/>
          <w:lang w:val="en-US"/>
        </w:rPr>
        <w:t>Understand User Requirements:</w:t>
      </w:r>
      <w:r w:rsidRPr="00DC34A6">
        <w:rPr>
          <w:lang w:val="en-US"/>
        </w:rPr>
        <w:t xml:space="preserve"> To align the </w:t>
      </w:r>
      <w:r w:rsidR="00E03FA3" w:rsidRPr="00E03FA3">
        <w:rPr>
          <w:lang w:val="en-US"/>
        </w:rPr>
        <w:t xml:space="preserve">pancreatic tumor </w:t>
      </w:r>
      <w:r w:rsidRPr="00DC34A6">
        <w:rPr>
          <w:lang w:val="en-US"/>
        </w:rPr>
        <w:t xml:space="preserve">system with user needs, it is crucial to gather in-depth user insights early in the process. </w:t>
      </w:r>
      <w:r w:rsidR="00E03FA3">
        <w:rPr>
          <w:lang w:val="en-US"/>
        </w:rPr>
        <w:t>Conduct various google form surveys including multiple topics like pancreatic tumor and dataset verification</w:t>
      </w:r>
      <w:r w:rsidR="00E03FA3" w:rsidRPr="00DC34A6">
        <w:rPr>
          <w:lang w:val="en-US"/>
        </w:rPr>
        <w:t>. For remote user interviews, platforms like</w:t>
      </w:r>
      <w:hyperlink r:id="rId5" w:history="1">
        <w:r w:rsidR="00E03FA3" w:rsidRPr="00DC34A6">
          <w:rPr>
            <w:rStyle w:val="Hyperlink"/>
            <w:lang w:val="en-US"/>
          </w:rPr>
          <w:t> </w:t>
        </w:r>
      </w:hyperlink>
      <w:r w:rsidR="00E03FA3">
        <w:rPr>
          <w:lang w:val="en-US"/>
        </w:rPr>
        <w:t>google meets could be used to talk with radiologists and other experts in the field.</w:t>
      </w:r>
    </w:p>
    <w:p w14:paraId="02091538" w14:textId="77777777" w:rsidR="00BE5CE1" w:rsidRPr="00BE5CE1" w:rsidRDefault="00E03FA3" w:rsidP="00E03FA3">
      <w:pPr>
        <w:numPr>
          <w:ilvl w:val="0"/>
          <w:numId w:val="44"/>
        </w:numPr>
        <w:rPr>
          <w:b/>
          <w:bCs/>
          <w:lang w:val="en-US"/>
        </w:rPr>
      </w:pPr>
      <w:r w:rsidRPr="00E03FA3">
        <w:rPr>
          <w:b/>
          <w:bCs/>
        </w:rPr>
        <w:t>Personas &amp; Scenarios:</w:t>
      </w:r>
      <w:r>
        <w:rPr>
          <w:b/>
          <w:bCs/>
        </w:rPr>
        <w:t xml:space="preserve"> </w:t>
      </w:r>
      <w:r w:rsidRPr="00E03FA3">
        <w:t>Build simp</w:t>
      </w:r>
      <w:r>
        <w:t xml:space="preserve">le personas </w:t>
      </w:r>
      <w:r w:rsidR="00BE5CE1">
        <w:t>(novice intern vs expert radiologist) in google docs/Drawings. Later write about how each of them would tend to use the model and what would be their needs.</w:t>
      </w:r>
    </w:p>
    <w:p w14:paraId="79F1121E" w14:textId="0E4537E5" w:rsidR="00BE5CE1" w:rsidRPr="00BE5CE1" w:rsidRDefault="00BE5CE1" w:rsidP="00E03FA3">
      <w:pPr>
        <w:numPr>
          <w:ilvl w:val="0"/>
          <w:numId w:val="44"/>
        </w:numPr>
        <w:rPr>
          <w:b/>
          <w:bCs/>
          <w:lang w:val="en-US"/>
        </w:rPr>
      </w:pPr>
      <w:r w:rsidRPr="00BE5CE1">
        <w:rPr>
          <w:b/>
          <w:bCs/>
        </w:rPr>
        <w:t>Task Analysis:</w:t>
      </w:r>
      <w:r w:rsidRPr="00BE5CE1">
        <w:t xml:space="preserve"> </w:t>
      </w:r>
      <w:r>
        <w:t xml:space="preserve"> Use draw.io to show the whole map of the </w:t>
      </w:r>
      <w:proofErr w:type="gramStart"/>
      <w:r>
        <w:t>workflow( Upload</w:t>
      </w:r>
      <w:proofErr w:type="gramEnd"/>
      <w:r>
        <w:t xml:space="preserve"> </w:t>
      </w:r>
      <w:proofErr w:type="spellStart"/>
      <w:r>
        <w:t>Mri</w:t>
      </w:r>
      <w:proofErr w:type="spellEnd"/>
      <w:r>
        <w:t xml:space="preserve">, prediction, </w:t>
      </w:r>
      <w:proofErr w:type="gramStart"/>
      <w:r>
        <w:t>heatmap(</w:t>
      </w:r>
      <w:proofErr w:type="gramEnd"/>
      <w:r>
        <w:t>attention focussed)). Using</w:t>
      </w:r>
      <w:r w:rsidRPr="00BE5CE1">
        <w:t xml:space="preserve"> Hierarchical Task Analysis (HTA)</w:t>
      </w:r>
      <w:r>
        <w:t xml:space="preserve"> we can break down these steps. </w:t>
      </w:r>
      <w:proofErr w:type="spellStart"/>
      <w:r>
        <w:t>StarUml</w:t>
      </w:r>
      <w:proofErr w:type="spellEnd"/>
      <w:r>
        <w:t xml:space="preserve"> could also be additionally used to represent a workflow.</w:t>
      </w:r>
    </w:p>
    <w:p w14:paraId="5F6A94EF" w14:textId="77D0946C" w:rsidR="00BE5CE1" w:rsidRPr="00BE5CE1" w:rsidRDefault="00BE5CE1" w:rsidP="00BE5CE1">
      <w:pPr>
        <w:numPr>
          <w:ilvl w:val="0"/>
          <w:numId w:val="44"/>
        </w:numPr>
        <w:rPr>
          <w:lang w:val="en-US"/>
        </w:rPr>
      </w:pPr>
      <w:r w:rsidRPr="00BE5CE1">
        <w:rPr>
          <w:b/>
          <w:bCs/>
        </w:rPr>
        <w:t>Determine Accessibility Requirements:</w:t>
      </w:r>
      <w:r>
        <w:rPr>
          <w:lang w:val="en-US"/>
        </w:rPr>
        <w:t xml:space="preserve"> </w:t>
      </w:r>
      <w:r>
        <w:t>Using</w:t>
      </w:r>
      <w:r>
        <w:rPr>
          <w:lang w:val="en-US"/>
        </w:rPr>
        <w:t xml:space="preserve"> t</w:t>
      </w:r>
      <w:r w:rsidRPr="00BE5CE1">
        <w:t>he free WAVE tool to test for WCAG basics (contrast, alt text, and keyboard navigation). </w:t>
      </w:r>
    </w:p>
    <w:p w14:paraId="4BC9202C" w14:textId="1BB78F1F" w:rsidR="00BE5CE1" w:rsidRPr="00BE5CE1" w:rsidRDefault="00BE5CE1" w:rsidP="00E03FA3">
      <w:pPr>
        <w:numPr>
          <w:ilvl w:val="0"/>
          <w:numId w:val="44"/>
        </w:numPr>
        <w:rPr>
          <w:lang w:val="en-US"/>
        </w:rPr>
      </w:pPr>
      <w:r w:rsidRPr="00BE5CE1">
        <w:rPr>
          <w:b/>
          <w:bCs/>
        </w:rPr>
        <w:t>Describe Usability Goals:</w:t>
      </w:r>
      <w:r w:rsidRPr="00BE5CE1">
        <w:t> </w:t>
      </w:r>
      <w:r>
        <w:t>Using</w:t>
      </w:r>
      <w:r w:rsidRPr="00BE5CE1">
        <w:t> a System Usability Scale (SUS) questionnaire created with Google Forms to measure the following usability goals: lowering the number of clicks required for diagnosis, making sure attention maps are clear, and enhancing user trust.</w:t>
      </w:r>
    </w:p>
    <w:p w14:paraId="62F99FC4" w14:textId="51350441" w:rsidR="00DC34A6" w:rsidRPr="00DC34A6" w:rsidRDefault="00BE5CE1" w:rsidP="00BE5CE1">
      <w:pPr>
        <w:ind w:left="720"/>
        <w:rPr>
          <w:b/>
          <w:bCs/>
          <w:lang w:val="en-US"/>
        </w:rPr>
      </w:pPr>
      <w:r>
        <w:t xml:space="preserve"> </w:t>
      </w:r>
    </w:p>
    <w:p w14:paraId="1D73015D" w14:textId="77777777" w:rsidR="00DC34A6" w:rsidRPr="00DC34A6" w:rsidRDefault="00DC34A6" w:rsidP="00DC34A6">
      <w:pPr>
        <w:rPr>
          <w:lang w:val="en-US"/>
        </w:rPr>
      </w:pPr>
      <w:r w:rsidRPr="00DC34A6">
        <w:rPr>
          <w:b/>
          <w:bCs/>
          <w:lang w:val="en-US"/>
        </w:rPr>
        <w:t>Step 2: Apply HCI Principles in AI Model Development</w:t>
      </w:r>
    </w:p>
    <w:p w14:paraId="0C7F9FA1" w14:textId="77777777" w:rsidR="00A555E2" w:rsidRDefault="00A555E2" w:rsidP="00A555E2">
      <w:pPr>
        <w:rPr>
          <w:lang w:val="en-US"/>
        </w:rPr>
      </w:pPr>
      <w:proofErr w:type="spellStart"/>
      <w:r w:rsidRPr="00A555E2">
        <w:rPr>
          <w:lang w:val="en-US"/>
        </w:rPr>
        <w:t>Gradio</w:t>
      </w:r>
      <w:proofErr w:type="spellEnd"/>
      <w:r w:rsidRPr="00A555E2">
        <w:rPr>
          <w:lang w:val="en-US"/>
        </w:rPr>
        <w:t xml:space="preserve"> will be used in Google Colab to create interactive prototypes that offer a</w:t>
      </w:r>
      <w:r w:rsidRPr="00A555E2">
        <w:rPr>
          <w:i/>
          <w:iCs/>
          <w:lang w:val="en-US"/>
        </w:rPr>
        <w:t xml:space="preserve"> </w:t>
      </w:r>
      <w:r w:rsidRPr="00A555E2">
        <w:rPr>
          <w:lang w:val="en-US"/>
        </w:rPr>
        <w:t>straightforward interface for testing the AI model. With interactive features like sliders and buttons to examine model behavior in real time, the interface will let users upload MRI scans and receive both classification outputs and attention maps.</w:t>
      </w:r>
    </w:p>
    <w:p w14:paraId="69F35FA9" w14:textId="6214115F" w:rsidR="00A555E2" w:rsidRDefault="00A555E2" w:rsidP="00A555E2">
      <w:pPr>
        <w:rPr>
          <w:lang w:val="en-US"/>
        </w:rPr>
      </w:pPr>
      <w:r w:rsidRPr="00A555E2">
        <w:rPr>
          <w:lang w:val="en-US"/>
        </w:rPr>
        <w:t xml:space="preserve">The system will include heatmap overlays and matplotlib visualizations that show model confidence scores </w:t>
      </w:r>
      <w:proofErr w:type="gramStart"/>
      <w:r w:rsidRPr="00A555E2">
        <w:rPr>
          <w:lang w:val="en-US"/>
        </w:rPr>
        <w:t>in order to</w:t>
      </w:r>
      <w:proofErr w:type="gramEnd"/>
      <w:r w:rsidRPr="00A555E2">
        <w:rPr>
          <w:lang w:val="en-US"/>
        </w:rPr>
        <w:t xml:space="preserve"> guarantee transparency. Radiologists and trainees find it simpler to understand the logic behind predictions with these explanations.</w:t>
      </w:r>
    </w:p>
    <w:p w14:paraId="478C5060" w14:textId="38A9B867" w:rsidR="00A555E2" w:rsidRDefault="00A555E2" w:rsidP="00A555E2">
      <w:pPr>
        <w:rPr>
          <w:lang w:val="en-US"/>
        </w:rPr>
      </w:pPr>
      <w:r w:rsidRPr="00A555E2">
        <w:rPr>
          <w:lang w:val="en-US"/>
        </w:rPr>
        <w:lastRenderedPageBreak/>
        <w:t>Feedback mechanisms are built into the interface through a text input field such that users may provide real-time feedback about the quality and utility of results. This provides a loop for the collection of user input that may be used to inform future refinement.</w:t>
      </w:r>
    </w:p>
    <w:p w14:paraId="63E96BB3" w14:textId="77777777" w:rsidR="00A555E2" w:rsidRPr="00A555E2" w:rsidRDefault="00A555E2" w:rsidP="00A555E2">
      <w:pPr>
        <w:rPr>
          <w:lang w:val="en-US"/>
        </w:rPr>
      </w:pPr>
      <w:r w:rsidRPr="00A555E2">
        <w:rPr>
          <w:lang w:val="en-US"/>
        </w:rPr>
        <w:t xml:space="preserve">The interface offers simple sliders as user control element to enable alteration to the user confidence level. Since radiologists may choose to prioritize specificity or sensitivity based on their specific clinical scenario, this flexibility enables users to select what they feel is most appropriate. </w:t>
      </w:r>
    </w:p>
    <w:p w14:paraId="7C1EB2DF" w14:textId="7C403D52" w:rsidR="00A555E2" w:rsidRDefault="00A555E2" w:rsidP="00A555E2">
      <w:pPr>
        <w:rPr>
          <w:lang w:val="en-US"/>
        </w:rPr>
      </w:pPr>
      <w:r w:rsidRPr="00A555E2">
        <w:rPr>
          <w:lang w:val="en-US"/>
        </w:rPr>
        <w:t>To conclude, the development will be grounded in an iterative cycle, a cycle that is directed by user testing. Early prototypes will be delivered to user groups, and readers will give structured feedback through questionnaires on Google Forms. This iterative structure maintains the model, interface (both in screen and structural), and navigability consistent with clinical value or expectations.</w:t>
      </w:r>
    </w:p>
    <w:p w14:paraId="44F0AA7D" w14:textId="77777777" w:rsidR="00BE5CE1" w:rsidRDefault="00BE5CE1" w:rsidP="00DC34A6">
      <w:pPr>
        <w:rPr>
          <w:i/>
          <w:iCs/>
          <w:lang w:val="en-US"/>
        </w:rPr>
      </w:pPr>
    </w:p>
    <w:p w14:paraId="774EF358" w14:textId="17DAEE32" w:rsidR="00DC34A6" w:rsidRPr="00DC34A6" w:rsidRDefault="00DC34A6" w:rsidP="00DC34A6">
      <w:pPr>
        <w:rPr>
          <w:lang w:val="en-US"/>
        </w:rPr>
      </w:pPr>
      <w:r w:rsidRPr="00DC34A6">
        <w:rPr>
          <w:b/>
          <w:bCs/>
          <w:lang w:val="en-US"/>
        </w:rPr>
        <w:t>Step 3: Prototype and Test User Interfaces During System Design</w:t>
      </w:r>
    </w:p>
    <w:p w14:paraId="6148CCCD" w14:textId="1E247260" w:rsidR="00E94F4F" w:rsidRPr="00E94F4F" w:rsidRDefault="00E94F4F" w:rsidP="00E94F4F">
      <w:pPr>
        <w:numPr>
          <w:ilvl w:val="0"/>
          <w:numId w:val="44"/>
        </w:numPr>
        <w:rPr>
          <w:lang w:val="en-US"/>
        </w:rPr>
      </w:pPr>
      <w:r w:rsidRPr="00E94F4F">
        <w:rPr>
          <w:b/>
          <w:bCs/>
        </w:rPr>
        <w:t>Low-Fidelity Prototypes</w:t>
      </w:r>
      <w:r w:rsidRPr="00E94F4F">
        <w:t>:</w:t>
      </w:r>
      <w:r>
        <w:t xml:space="preserve"> Create early wireframed using </w:t>
      </w:r>
      <w:r w:rsidRPr="00E94F4F">
        <w:t>Balsamiq</w:t>
      </w:r>
      <w:r>
        <w:t>. To begin with we create this as a first step.</w:t>
      </w:r>
    </w:p>
    <w:p w14:paraId="1EE7D5BA" w14:textId="1A1F8DE1" w:rsidR="00E94F4F" w:rsidRPr="00E94F4F" w:rsidRDefault="00E94F4F" w:rsidP="00E94F4F">
      <w:pPr>
        <w:numPr>
          <w:ilvl w:val="0"/>
          <w:numId w:val="44"/>
        </w:numPr>
        <w:rPr>
          <w:lang w:val="en-US"/>
        </w:rPr>
      </w:pPr>
      <w:r>
        <w:rPr>
          <w:b/>
          <w:bCs/>
        </w:rPr>
        <w:t>High</w:t>
      </w:r>
      <w:r w:rsidRPr="00E94F4F">
        <w:rPr>
          <w:b/>
          <w:bCs/>
        </w:rPr>
        <w:t>-Fidelity Prototypes</w:t>
      </w:r>
      <w:r>
        <w:rPr>
          <w:b/>
          <w:bCs/>
        </w:rPr>
        <w:t xml:space="preserve">: </w:t>
      </w:r>
      <w:r w:rsidRPr="00E94F4F">
        <w:t>Later</w:t>
      </w:r>
      <w:r>
        <w:t xml:space="preserve"> build an interactive environment using </w:t>
      </w:r>
      <w:proofErr w:type="spellStart"/>
      <w:r>
        <w:t>Gradio</w:t>
      </w:r>
      <w:proofErr w:type="spellEnd"/>
      <w:r>
        <w:t xml:space="preserve"> in </w:t>
      </w:r>
      <w:proofErr w:type="spellStart"/>
      <w:r>
        <w:t>colab</w:t>
      </w:r>
      <w:proofErr w:type="spellEnd"/>
      <w:r>
        <w:t xml:space="preserve"> to show how the AI model would work.</w:t>
      </w:r>
    </w:p>
    <w:p w14:paraId="6452EE5E" w14:textId="5E933F66" w:rsidR="00E94F4F" w:rsidRDefault="00E94F4F" w:rsidP="00E94F4F">
      <w:pPr>
        <w:numPr>
          <w:ilvl w:val="0"/>
          <w:numId w:val="44"/>
        </w:numPr>
        <w:rPr>
          <w:lang w:val="en-US"/>
        </w:rPr>
      </w:pPr>
      <w:r w:rsidRPr="00E94F4F">
        <w:rPr>
          <w:b/>
          <w:bCs/>
          <w:lang w:val="en-US"/>
        </w:rPr>
        <w:t>Usability Testing:</w:t>
      </w:r>
      <w:r w:rsidRPr="00E94F4F">
        <w:rPr>
          <w:lang w:val="en-US"/>
        </w:rPr>
        <w:t xml:space="preserve"> Test with radiology students/clinical </w:t>
      </w:r>
      <w:proofErr w:type="gramStart"/>
      <w:r w:rsidRPr="00E94F4F">
        <w:rPr>
          <w:lang w:val="en-US"/>
        </w:rPr>
        <w:t>advisors, and</w:t>
      </w:r>
      <w:proofErr w:type="gramEnd"/>
      <w:r w:rsidRPr="00E94F4F">
        <w:rPr>
          <w:lang w:val="en-US"/>
        </w:rPr>
        <w:t xml:space="preserve"> administer System Usability Scale (SUS) via Google Forms for feedback.</w:t>
      </w:r>
    </w:p>
    <w:p w14:paraId="1C6D1304" w14:textId="4982E08C" w:rsidR="00E94F4F" w:rsidRPr="00E94F4F" w:rsidRDefault="00E94F4F" w:rsidP="00E94F4F">
      <w:pPr>
        <w:numPr>
          <w:ilvl w:val="0"/>
          <w:numId w:val="44"/>
        </w:numPr>
        <w:rPr>
          <w:lang w:val="en-US"/>
        </w:rPr>
      </w:pPr>
      <w:r w:rsidRPr="00E94F4F">
        <w:rPr>
          <w:b/>
          <w:bCs/>
        </w:rPr>
        <w:t>Accessibility:</w:t>
      </w:r>
      <w:r w:rsidRPr="00E94F4F">
        <w:t xml:space="preserve"> Validate contrast, labels, and navigation with free tools such as WAVE.</w:t>
      </w:r>
    </w:p>
    <w:p w14:paraId="726728A7" w14:textId="720DFC74" w:rsidR="00E94F4F" w:rsidRPr="00BE5CE1" w:rsidRDefault="00E94F4F" w:rsidP="00E94F4F">
      <w:pPr>
        <w:numPr>
          <w:ilvl w:val="0"/>
          <w:numId w:val="44"/>
        </w:numPr>
        <w:rPr>
          <w:lang w:val="en-US"/>
        </w:rPr>
      </w:pPr>
      <w:r w:rsidRPr="00E94F4F">
        <w:rPr>
          <w:b/>
          <w:bCs/>
        </w:rPr>
        <w:t>Refinement:</w:t>
      </w:r>
      <w:r w:rsidRPr="00E94F4F">
        <w:t xml:space="preserve"> </w:t>
      </w:r>
      <w:proofErr w:type="spellStart"/>
      <w:r w:rsidRPr="00E94F4F">
        <w:t>Analyze</w:t>
      </w:r>
      <w:proofErr w:type="spellEnd"/>
      <w:r w:rsidRPr="00E94F4F">
        <w:t xml:space="preserve"> feedback, prioritize issues, and iteratively update the prototype for improved usability.</w:t>
      </w:r>
    </w:p>
    <w:p w14:paraId="1F7186B0" w14:textId="40E5BD86" w:rsidR="00E94F4F" w:rsidRDefault="00E94F4F" w:rsidP="00DC34A6">
      <w:pPr>
        <w:rPr>
          <w:lang w:val="en-US"/>
        </w:rPr>
      </w:pPr>
      <w:r w:rsidRPr="00DC34A6">
        <w:rPr>
          <w:lang w:val="en-US"/>
        </w:rPr>
        <w:t xml:space="preserve"> </w:t>
      </w:r>
    </w:p>
    <w:p w14:paraId="67F4B636" w14:textId="692A865D" w:rsidR="00DC34A6" w:rsidRPr="00DC34A6" w:rsidRDefault="00DC34A6" w:rsidP="00DC34A6">
      <w:pPr>
        <w:rPr>
          <w:lang w:val="en-US"/>
        </w:rPr>
      </w:pPr>
      <w:r w:rsidRPr="00DC34A6">
        <w:rPr>
          <w:b/>
          <w:bCs/>
          <w:lang w:val="en-US"/>
        </w:rPr>
        <w:t>Step 4: Ongoing Monitoring and Iteration Post-Launch</w:t>
      </w:r>
    </w:p>
    <w:p w14:paraId="784B77BF" w14:textId="6444247F" w:rsidR="00384BA8" w:rsidRPr="00384BA8" w:rsidRDefault="00384BA8" w:rsidP="00384BA8">
      <w:pPr>
        <w:numPr>
          <w:ilvl w:val="0"/>
          <w:numId w:val="44"/>
        </w:numPr>
        <w:rPr>
          <w:lang w:val="en-US"/>
        </w:rPr>
      </w:pPr>
      <w:r>
        <w:rPr>
          <w:b/>
          <w:bCs/>
        </w:rPr>
        <w:t xml:space="preserve">Track User Behaviour: </w:t>
      </w:r>
      <w:r w:rsidRPr="00384BA8">
        <w:t>Can be done using Google Analytics. This step would be useful in identifying user interactions with the AI system and make required changes based on the observations.</w:t>
      </w:r>
    </w:p>
    <w:p w14:paraId="17DC2B7E" w14:textId="5EA1476F" w:rsidR="00384BA8" w:rsidRPr="00384BA8" w:rsidRDefault="00384BA8" w:rsidP="00384BA8">
      <w:pPr>
        <w:numPr>
          <w:ilvl w:val="0"/>
          <w:numId w:val="44"/>
        </w:numPr>
        <w:rPr>
          <w:lang w:val="en-US"/>
        </w:rPr>
      </w:pPr>
      <w:r w:rsidRPr="00384BA8">
        <w:rPr>
          <w:b/>
          <w:bCs/>
        </w:rPr>
        <w:t>Collect Continuous Feedback:</w:t>
      </w:r>
      <w:r>
        <w:rPr>
          <w:b/>
          <w:bCs/>
        </w:rPr>
        <w:t xml:space="preserve"> </w:t>
      </w:r>
      <w:r w:rsidRPr="00384BA8">
        <w:t>After deployment conduct an online survey using SurveyMonkey so that radiologists or interns can report back any problems found in the model while using it.</w:t>
      </w:r>
    </w:p>
    <w:p w14:paraId="5FD79B07" w14:textId="60DE0DE6" w:rsidR="00384BA8" w:rsidRPr="00384BA8" w:rsidRDefault="00384BA8" w:rsidP="00384BA8">
      <w:pPr>
        <w:numPr>
          <w:ilvl w:val="0"/>
          <w:numId w:val="44"/>
        </w:numPr>
        <w:rPr>
          <w:lang w:val="en-US"/>
        </w:rPr>
      </w:pPr>
      <w:r w:rsidRPr="00384BA8">
        <w:rPr>
          <w:b/>
          <w:bCs/>
        </w:rPr>
        <w:t>Iterate Based on Feedback:</w:t>
      </w:r>
      <w:r>
        <w:rPr>
          <w:b/>
          <w:bCs/>
        </w:rPr>
        <w:t xml:space="preserve"> </w:t>
      </w:r>
      <w:r w:rsidRPr="00384BA8">
        <w:t>Keep applying iterative updates based on user feedback and model testing design variations. This can be done by using Google Optimize.</w:t>
      </w:r>
    </w:p>
    <w:p w14:paraId="72E067C9" w14:textId="77777777" w:rsidR="00DC34A6" w:rsidRDefault="00DC34A6">
      <w:pPr>
        <w:rPr>
          <w:lang w:val="en-US"/>
        </w:rPr>
      </w:pPr>
    </w:p>
    <w:p w14:paraId="7F72780B" w14:textId="4C9E4C1F" w:rsidR="002A6394" w:rsidRPr="00743CDA" w:rsidRDefault="002A6394">
      <w:pPr>
        <w:rPr>
          <w:b/>
          <w:bCs/>
          <w:sz w:val="28"/>
          <w:szCs w:val="28"/>
        </w:rPr>
      </w:pPr>
      <w:r w:rsidRPr="00743CDA">
        <w:rPr>
          <w:b/>
          <w:bCs/>
          <w:sz w:val="28"/>
          <w:szCs w:val="28"/>
        </w:rPr>
        <w:lastRenderedPageBreak/>
        <w:t>Risk Management Strategy:</w:t>
      </w:r>
    </w:p>
    <w:p w14:paraId="454F333C" w14:textId="77777777" w:rsidR="002A6394" w:rsidRDefault="002A6394">
      <w:pPr>
        <w:rPr>
          <w:b/>
          <w:bCs/>
        </w:rPr>
      </w:pPr>
    </w:p>
    <w:p w14:paraId="6EC53944" w14:textId="77777777" w:rsidR="002A6394" w:rsidRPr="002A6394" w:rsidRDefault="002A6394" w:rsidP="002A6394">
      <w:pPr>
        <w:rPr>
          <w:b/>
          <w:bCs/>
          <w:lang w:val="en-US"/>
        </w:rPr>
      </w:pPr>
      <w:r w:rsidRPr="002A6394">
        <w:rPr>
          <w:b/>
          <w:bCs/>
          <w:lang w:val="en-US"/>
        </w:rPr>
        <w:t>1. Problem Definition</w:t>
      </w:r>
    </w:p>
    <w:p w14:paraId="6D41D120" w14:textId="0AFA3083" w:rsidR="002A6394" w:rsidRDefault="002A6394" w:rsidP="002A6394">
      <w:pPr>
        <w:pStyle w:val="ListParagraph"/>
        <w:numPr>
          <w:ilvl w:val="0"/>
          <w:numId w:val="77"/>
        </w:numPr>
        <w:spacing w:after="0" w:line="240" w:lineRule="auto"/>
        <w:rPr>
          <w:rFonts w:ascii="Times New Roman" w:eastAsia="Times New Roman" w:hAnsi="Times New Roman" w:cs="Times New Roman"/>
          <w:kern w:val="0"/>
          <w:lang w:val="en-US"/>
          <w14:ligatures w14:val="none"/>
        </w:rPr>
      </w:pPr>
      <w:r w:rsidRPr="002A6394">
        <w:rPr>
          <w:rFonts w:ascii="Times New Roman" w:eastAsia="Times New Roman" w:hAnsi="Times New Roman" w:cs="Times New Roman"/>
          <w:b/>
          <w:bCs/>
          <w:kern w:val="0"/>
          <w:lang w:val="en-US"/>
          <w14:ligatures w14:val="none"/>
        </w:rPr>
        <w:t>Key Risks:</w:t>
      </w:r>
      <w:r w:rsidRPr="002A6394">
        <w:rPr>
          <w:rFonts w:ascii="Times New Roman" w:eastAsia="Times New Roman" w:hAnsi="Times New Roman" w:cs="Times New Roman"/>
          <w:kern w:val="0"/>
          <w:lang w:val="en-US"/>
          <w14:ligatures w14:val="none"/>
        </w:rPr>
        <w:t xml:space="preserve"> The project's objectives might not match radiologists' or mentors' expectations. If the goal or constraints of the system are not made clear, ethical questions may surface. If the problem is framed incorrectly, bias may also enter at this early stage, and it may be challenging to gauge progress if success metrics are absent.</w:t>
      </w:r>
    </w:p>
    <w:p w14:paraId="650CDD33" w14:textId="77777777" w:rsidR="002A6394" w:rsidRPr="002A6394" w:rsidRDefault="002A6394" w:rsidP="002A6394">
      <w:pPr>
        <w:pStyle w:val="ListParagraph"/>
        <w:spacing w:after="0" w:line="240" w:lineRule="auto"/>
        <w:rPr>
          <w:rFonts w:ascii="Times New Roman" w:eastAsia="Times New Roman" w:hAnsi="Times New Roman" w:cs="Times New Roman"/>
          <w:kern w:val="0"/>
          <w:lang w:val="en-US"/>
          <w14:ligatures w14:val="none"/>
        </w:rPr>
      </w:pPr>
    </w:p>
    <w:p w14:paraId="2294D0B7" w14:textId="0299B514" w:rsidR="002A6394" w:rsidRPr="002A6394" w:rsidRDefault="002A6394" w:rsidP="002A6394">
      <w:pPr>
        <w:pStyle w:val="ListParagraph"/>
        <w:numPr>
          <w:ilvl w:val="0"/>
          <w:numId w:val="77"/>
        </w:numPr>
        <w:spacing w:after="0" w:line="240" w:lineRule="auto"/>
        <w:rPr>
          <w:rFonts w:ascii="Times New Roman" w:eastAsia="Times New Roman" w:hAnsi="Times New Roman" w:cs="Times New Roman"/>
          <w:kern w:val="0"/>
          <w:lang w:val="en-US"/>
          <w14:ligatures w14:val="none"/>
        </w:rPr>
      </w:pPr>
      <w:r w:rsidRPr="002A6394">
        <w:rPr>
          <w:rFonts w:ascii="Times New Roman" w:eastAsia="Times New Roman" w:hAnsi="Times New Roman" w:cs="Times New Roman"/>
          <w:b/>
          <w:bCs/>
          <w:kern w:val="0"/>
          <w:lang w:val="en-US"/>
          <w14:ligatures w14:val="none"/>
        </w:rPr>
        <w:t>Mitigation Strategies:</w:t>
      </w:r>
      <w:r w:rsidRPr="002A6394">
        <w:rPr>
          <w:rFonts w:ascii="Times New Roman" w:eastAsia="Times New Roman" w:hAnsi="Times New Roman" w:cs="Times New Roman"/>
          <w:kern w:val="0"/>
          <w:lang w:val="en-US"/>
          <w14:ligatures w14:val="none"/>
        </w:rPr>
        <w:t xml:space="preserve"> The team uses Google Forms and brief conversations to get input from mentors and medical experts </w:t>
      </w:r>
      <w:proofErr w:type="gramStart"/>
      <w:r w:rsidRPr="002A6394">
        <w:rPr>
          <w:rFonts w:ascii="Times New Roman" w:eastAsia="Times New Roman" w:hAnsi="Times New Roman" w:cs="Times New Roman"/>
          <w:kern w:val="0"/>
          <w:lang w:val="en-US"/>
          <w14:ligatures w14:val="none"/>
        </w:rPr>
        <w:t>in order to</w:t>
      </w:r>
      <w:proofErr w:type="gramEnd"/>
      <w:r w:rsidRPr="002A6394">
        <w:rPr>
          <w:rFonts w:ascii="Times New Roman" w:eastAsia="Times New Roman" w:hAnsi="Times New Roman" w:cs="Times New Roman"/>
          <w:kern w:val="0"/>
          <w:lang w:val="en-US"/>
          <w14:ligatures w14:val="none"/>
        </w:rPr>
        <w:t xml:space="preserve"> lower these risks. There is a clear definition of success metrics, such as reaching an AUC above 90% and an inference time below 500 </w:t>
      </w:r>
      <w:proofErr w:type="spellStart"/>
      <w:r w:rsidRPr="002A6394">
        <w:rPr>
          <w:rFonts w:ascii="Times New Roman" w:eastAsia="Times New Roman" w:hAnsi="Times New Roman" w:cs="Times New Roman"/>
          <w:kern w:val="0"/>
          <w:lang w:val="en-US"/>
          <w14:ligatures w14:val="none"/>
        </w:rPr>
        <w:t>ms.</w:t>
      </w:r>
      <w:proofErr w:type="spellEnd"/>
      <w:r w:rsidRPr="002A6394">
        <w:rPr>
          <w:rFonts w:ascii="Times New Roman" w:eastAsia="Times New Roman" w:hAnsi="Times New Roman" w:cs="Times New Roman"/>
          <w:kern w:val="0"/>
          <w:lang w:val="en-US"/>
          <w14:ligatures w14:val="none"/>
        </w:rPr>
        <w:t xml:space="preserve"> To guarantee adherence to medical data standards, the project also complies with legal and ethical requirements.</w:t>
      </w:r>
    </w:p>
    <w:p w14:paraId="5773CC50" w14:textId="77777777" w:rsidR="002A6394" w:rsidRPr="002A6394" w:rsidRDefault="002A6394" w:rsidP="002A6394">
      <w:pPr>
        <w:pStyle w:val="ListParagraph"/>
        <w:rPr>
          <w:rFonts w:ascii="Times New Roman" w:eastAsia="Times New Roman" w:hAnsi="Times New Roman" w:cs="Times New Roman"/>
          <w:kern w:val="0"/>
          <w:lang w:val="en-US"/>
          <w14:ligatures w14:val="none"/>
        </w:rPr>
      </w:pPr>
    </w:p>
    <w:p w14:paraId="361825ED" w14:textId="5617607F" w:rsidR="002A6394" w:rsidRPr="002A6394" w:rsidRDefault="002A6394" w:rsidP="002A6394">
      <w:pPr>
        <w:pStyle w:val="ListParagraph"/>
        <w:numPr>
          <w:ilvl w:val="0"/>
          <w:numId w:val="77"/>
        </w:numPr>
        <w:spacing w:after="0" w:line="240" w:lineRule="auto"/>
        <w:rPr>
          <w:rFonts w:ascii="Times New Roman" w:eastAsia="Times New Roman" w:hAnsi="Times New Roman" w:cs="Times New Roman"/>
          <w:kern w:val="0"/>
          <w:lang w:val="en-US"/>
          <w14:ligatures w14:val="none"/>
        </w:rPr>
      </w:pPr>
      <w:r w:rsidRPr="002A6394">
        <w:rPr>
          <w:rFonts w:ascii="Times New Roman" w:eastAsia="Times New Roman" w:hAnsi="Times New Roman" w:cs="Times New Roman"/>
          <w:b/>
          <w:bCs/>
          <w:kern w:val="0"/>
          <w14:ligatures w14:val="none"/>
        </w:rPr>
        <w:t>Technical Mitigation:</w:t>
      </w:r>
      <w:r>
        <w:rPr>
          <w:rFonts w:ascii="Times New Roman" w:eastAsia="Times New Roman" w:hAnsi="Times New Roman" w:cs="Times New Roman"/>
          <w:kern w:val="0"/>
          <w14:ligatures w14:val="none"/>
        </w:rPr>
        <w:t xml:space="preserve"> </w:t>
      </w:r>
      <w:proofErr w:type="spellStart"/>
      <w:r w:rsidRPr="002A6394">
        <w:rPr>
          <w:rFonts w:ascii="Times New Roman" w:eastAsia="Times New Roman" w:hAnsi="Times New Roman" w:cs="Times New Roman"/>
          <w:kern w:val="0"/>
          <w14:ligatures w14:val="none"/>
        </w:rPr>
        <w:t>Lucidchart</w:t>
      </w:r>
      <w:proofErr w:type="spellEnd"/>
      <w:r w:rsidRPr="002A6394">
        <w:rPr>
          <w:rFonts w:ascii="Times New Roman" w:eastAsia="Times New Roman" w:hAnsi="Times New Roman" w:cs="Times New Roman"/>
          <w:kern w:val="0"/>
          <w14:ligatures w14:val="none"/>
        </w:rPr>
        <w:t xml:space="preserve"> is used to visualize the system’s structure, and early prototypes built in Colab and shared through </w:t>
      </w:r>
      <w:proofErr w:type="spellStart"/>
      <w:r w:rsidRPr="002A6394">
        <w:rPr>
          <w:rFonts w:ascii="Times New Roman" w:eastAsia="Times New Roman" w:hAnsi="Times New Roman" w:cs="Times New Roman"/>
          <w:kern w:val="0"/>
          <w14:ligatures w14:val="none"/>
        </w:rPr>
        <w:t>Gradio</w:t>
      </w:r>
      <w:proofErr w:type="spellEnd"/>
      <w:r w:rsidRPr="002A6394">
        <w:rPr>
          <w:rFonts w:ascii="Times New Roman" w:eastAsia="Times New Roman" w:hAnsi="Times New Roman" w:cs="Times New Roman"/>
          <w:kern w:val="0"/>
          <w14:ligatures w14:val="none"/>
        </w:rPr>
        <w:t xml:space="preserve"> are reviewed by stakeholders before full development begins.</w:t>
      </w:r>
    </w:p>
    <w:p w14:paraId="701D35CF" w14:textId="77777777" w:rsidR="002A6394" w:rsidRPr="002A6394" w:rsidRDefault="002A6394" w:rsidP="002A6394">
      <w:pPr>
        <w:pStyle w:val="ListParagraph"/>
        <w:rPr>
          <w:rFonts w:ascii="Times New Roman" w:eastAsia="Times New Roman" w:hAnsi="Times New Roman" w:cs="Times New Roman"/>
          <w:kern w:val="0"/>
          <w:lang w:val="en-US"/>
          <w14:ligatures w14:val="none"/>
        </w:rPr>
      </w:pPr>
    </w:p>
    <w:p w14:paraId="19A74F83" w14:textId="42A207FE" w:rsidR="002A6394" w:rsidRDefault="002A6394" w:rsidP="002A6394">
      <w:pPr>
        <w:spacing w:after="0" w:line="240" w:lineRule="auto"/>
        <w:rPr>
          <w:rFonts w:ascii="Times New Roman" w:eastAsia="Times New Roman" w:hAnsi="Times New Roman" w:cs="Times New Roman"/>
          <w:b/>
          <w:bCs/>
          <w:kern w:val="0"/>
          <w:lang w:val="en-US"/>
          <w14:ligatures w14:val="none"/>
        </w:rPr>
      </w:pPr>
      <w:r w:rsidRPr="002A6394">
        <w:rPr>
          <w:rFonts w:ascii="Times New Roman" w:eastAsia="Times New Roman" w:hAnsi="Times New Roman" w:cs="Times New Roman"/>
          <w:b/>
          <w:bCs/>
          <w:kern w:val="0"/>
          <w:lang w:val="en-US"/>
          <w14:ligatures w14:val="none"/>
        </w:rPr>
        <w:t>2. Data Collection</w:t>
      </w:r>
    </w:p>
    <w:p w14:paraId="645500B0" w14:textId="77777777" w:rsidR="002A6394" w:rsidRDefault="002A6394" w:rsidP="002A6394">
      <w:pPr>
        <w:spacing w:after="0" w:line="240" w:lineRule="auto"/>
        <w:rPr>
          <w:rFonts w:ascii="Times New Roman" w:eastAsia="Times New Roman" w:hAnsi="Times New Roman" w:cs="Times New Roman"/>
          <w:b/>
          <w:bCs/>
          <w:kern w:val="0"/>
          <w:lang w:val="en-US"/>
          <w14:ligatures w14:val="none"/>
        </w:rPr>
      </w:pPr>
    </w:p>
    <w:p w14:paraId="7EDA2CCF" w14:textId="77777777" w:rsidR="002A6394" w:rsidRDefault="002A6394" w:rsidP="002A6394">
      <w:pPr>
        <w:pStyle w:val="ListParagraph"/>
        <w:numPr>
          <w:ilvl w:val="0"/>
          <w:numId w:val="77"/>
        </w:numPr>
        <w:spacing w:after="0" w:line="240" w:lineRule="auto"/>
        <w:rPr>
          <w:rFonts w:ascii="Times New Roman" w:eastAsia="Times New Roman" w:hAnsi="Times New Roman" w:cs="Times New Roman"/>
          <w:kern w:val="0"/>
          <w:lang w:val="en-US"/>
          <w14:ligatures w14:val="none"/>
        </w:rPr>
      </w:pPr>
      <w:r w:rsidRPr="002A6394">
        <w:rPr>
          <w:rFonts w:ascii="Times New Roman" w:eastAsia="Times New Roman" w:hAnsi="Times New Roman" w:cs="Times New Roman"/>
          <w:b/>
          <w:bCs/>
          <w:kern w:val="0"/>
          <w:lang w:val="en-US"/>
          <w14:ligatures w14:val="none"/>
        </w:rPr>
        <w:t>Key Risks:</w:t>
      </w:r>
      <w:r w:rsidRPr="002A6394">
        <w:rPr>
          <w:rFonts w:ascii="Times New Roman" w:eastAsia="Times New Roman" w:hAnsi="Times New Roman" w:cs="Times New Roman"/>
          <w:kern w:val="0"/>
          <w:lang w:val="en-US"/>
          <w14:ligatures w14:val="none"/>
        </w:rPr>
        <w:t xml:space="preserve"> At this stage, the biggest risks are poor data quality, an imbalance between tumor and normal cases, and privacy issues. Improper handling of these problems may result in inaccurate forecasts or ethical dilemmas involving patient information.</w:t>
      </w:r>
    </w:p>
    <w:p w14:paraId="01111012" w14:textId="17892E6E" w:rsidR="002A6394" w:rsidRPr="002A6394" w:rsidRDefault="002A6394" w:rsidP="002A6394">
      <w:pPr>
        <w:spacing w:after="0" w:line="240" w:lineRule="auto"/>
        <w:rPr>
          <w:rFonts w:ascii="Times New Roman" w:eastAsia="Times New Roman" w:hAnsi="Times New Roman" w:cs="Times New Roman"/>
          <w:kern w:val="0"/>
          <w:lang w:val="en-US"/>
          <w14:ligatures w14:val="none"/>
        </w:rPr>
      </w:pPr>
    </w:p>
    <w:p w14:paraId="72917E1A" w14:textId="1F3B3F21" w:rsidR="002A6394" w:rsidRDefault="002A6394" w:rsidP="002A6394">
      <w:pPr>
        <w:pStyle w:val="ListParagraph"/>
        <w:numPr>
          <w:ilvl w:val="0"/>
          <w:numId w:val="77"/>
        </w:numPr>
        <w:spacing w:after="0" w:line="240" w:lineRule="auto"/>
        <w:rPr>
          <w:rFonts w:ascii="Times New Roman" w:eastAsia="Times New Roman" w:hAnsi="Times New Roman" w:cs="Times New Roman"/>
          <w:kern w:val="0"/>
          <w:lang w:val="en-US"/>
          <w14:ligatures w14:val="none"/>
        </w:rPr>
      </w:pPr>
      <w:r w:rsidRPr="002A6394">
        <w:rPr>
          <w:rFonts w:ascii="Times New Roman" w:eastAsia="Times New Roman" w:hAnsi="Times New Roman" w:cs="Times New Roman"/>
          <w:b/>
          <w:bCs/>
          <w:kern w:val="0"/>
          <w:lang w:val="en-US"/>
          <w14:ligatures w14:val="none"/>
        </w:rPr>
        <w:t>Mitigation Strategies:</w:t>
      </w:r>
      <w:r w:rsidRPr="002A6394">
        <w:rPr>
          <w:rFonts w:ascii="Times New Roman" w:eastAsia="Times New Roman" w:hAnsi="Times New Roman" w:cs="Times New Roman"/>
          <w:kern w:val="0"/>
          <w:lang w:val="en-US"/>
          <w14:ligatures w14:val="none"/>
        </w:rPr>
        <w:t xml:space="preserve"> Pandas and OpenCV are used for data validation and cleaning </w:t>
      </w:r>
      <w:proofErr w:type="gramStart"/>
      <w:r w:rsidRPr="002A6394">
        <w:rPr>
          <w:rFonts w:ascii="Times New Roman" w:eastAsia="Times New Roman" w:hAnsi="Times New Roman" w:cs="Times New Roman"/>
          <w:kern w:val="0"/>
          <w:lang w:val="en-US"/>
          <w14:ligatures w14:val="none"/>
        </w:rPr>
        <w:t>in order to</w:t>
      </w:r>
      <w:proofErr w:type="gramEnd"/>
      <w:r w:rsidRPr="002A6394">
        <w:rPr>
          <w:rFonts w:ascii="Times New Roman" w:eastAsia="Times New Roman" w:hAnsi="Times New Roman" w:cs="Times New Roman"/>
          <w:kern w:val="0"/>
          <w:lang w:val="en-US"/>
          <w14:ligatures w14:val="none"/>
        </w:rPr>
        <w:t xml:space="preserve"> get rid of duplicates and unreadable MRI images. To ensure confidentiality, patient identifiers are removed. Rotation, zoom, and brightness adjustment are examples of data augmentation techniques that are used to balance the dataset and enhance generalization.</w:t>
      </w:r>
    </w:p>
    <w:p w14:paraId="53188E62" w14:textId="77777777" w:rsidR="002A6394" w:rsidRPr="002A6394" w:rsidRDefault="002A6394" w:rsidP="002A6394">
      <w:pPr>
        <w:spacing w:after="0" w:line="240" w:lineRule="auto"/>
        <w:rPr>
          <w:rFonts w:ascii="Times New Roman" w:eastAsia="Times New Roman" w:hAnsi="Times New Roman" w:cs="Times New Roman"/>
          <w:kern w:val="0"/>
          <w:lang w:val="en-US"/>
          <w14:ligatures w14:val="none"/>
        </w:rPr>
      </w:pPr>
    </w:p>
    <w:p w14:paraId="4FEDEF0E" w14:textId="3096F7C1" w:rsidR="002A6394" w:rsidRPr="002A6394" w:rsidRDefault="002A6394" w:rsidP="002A6394">
      <w:pPr>
        <w:pStyle w:val="ListParagraph"/>
        <w:numPr>
          <w:ilvl w:val="0"/>
          <w:numId w:val="77"/>
        </w:numPr>
        <w:spacing w:after="0" w:line="240" w:lineRule="auto"/>
        <w:rPr>
          <w:rFonts w:ascii="Times New Roman" w:eastAsia="Times New Roman" w:hAnsi="Times New Roman" w:cs="Times New Roman"/>
          <w:kern w:val="0"/>
          <w:lang w:val="en-US"/>
          <w14:ligatures w14:val="none"/>
        </w:rPr>
      </w:pPr>
      <w:r w:rsidRPr="002A6394">
        <w:rPr>
          <w:rFonts w:ascii="Times New Roman" w:eastAsia="Times New Roman" w:hAnsi="Times New Roman" w:cs="Times New Roman"/>
          <w:b/>
          <w:bCs/>
          <w:kern w:val="0"/>
          <w14:ligatures w14:val="none"/>
        </w:rPr>
        <w:t>Technical Mitigation:</w:t>
      </w:r>
      <w:r w:rsidRPr="002A6394">
        <w:rPr>
          <w:rFonts w:ascii="Times New Roman" w:eastAsia="Times New Roman" w:hAnsi="Times New Roman" w:cs="Times New Roman"/>
          <w:kern w:val="0"/>
          <w14:ligatures w14:val="none"/>
        </w:rPr>
        <w:t xml:space="preserve"> To safeguard sensitive data, </w:t>
      </w:r>
      <w:proofErr w:type="spellStart"/>
      <w:r w:rsidRPr="002A6394">
        <w:rPr>
          <w:rFonts w:ascii="Times New Roman" w:eastAsia="Times New Roman" w:hAnsi="Times New Roman" w:cs="Times New Roman"/>
          <w:kern w:val="0"/>
          <w14:ligatures w14:val="none"/>
        </w:rPr>
        <w:t>Diffprivlib</w:t>
      </w:r>
      <w:proofErr w:type="spellEnd"/>
      <w:r w:rsidRPr="002A6394">
        <w:rPr>
          <w:rFonts w:ascii="Times New Roman" w:eastAsia="Times New Roman" w:hAnsi="Times New Roman" w:cs="Times New Roman"/>
          <w:kern w:val="0"/>
          <w14:ligatures w14:val="none"/>
        </w:rPr>
        <w:t xml:space="preserve"> (IBM) applies differential privacy. Colab has automated cleaning and augmentation to ensure reliable and secure preprocessing.</w:t>
      </w:r>
    </w:p>
    <w:p w14:paraId="3DF987C9" w14:textId="77777777" w:rsidR="002A6394" w:rsidRPr="002A6394" w:rsidRDefault="002A6394" w:rsidP="002A6394">
      <w:pPr>
        <w:pStyle w:val="ListParagraph"/>
        <w:rPr>
          <w:rFonts w:ascii="Times New Roman" w:eastAsia="Times New Roman" w:hAnsi="Times New Roman" w:cs="Times New Roman"/>
          <w:kern w:val="0"/>
          <w:lang w:val="en-US"/>
          <w14:ligatures w14:val="none"/>
        </w:rPr>
      </w:pPr>
    </w:p>
    <w:p w14:paraId="329416A3" w14:textId="77777777" w:rsidR="002A6394" w:rsidRDefault="002A6394" w:rsidP="002A6394">
      <w:pPr>
        <w:spacing w:after="0" w:line="240" w:lineRule="auto"/>
        <w:rPr>
          <w:rFonts w:ascii="Times New Roman" w:eastAsia="Times New Roman" w:hAnsi="Times New Roman" w:cs="Times New Roman"/>
          <w:b/>
          <w:bCs/>
          <w:kern w:val="0"/>
          <w:lang w:val="en-US"/>
          <w14:ligatures w14:val="none"/>
        </w:rPr>
      </w:pPr>
      <w:r w:rsidRPr="002A6394">
        <w:rPr>
          <w:rFonts w:ascii="Times New Roman" w:eastAsia="Times New Roman" w:hAnsi="Times New Roman" w:cs="Times New Roman"/>
          <w:b/>
          <w:bCs/>
          <w:kern w:val="0"/>
          <w:lang w:val="en-US"/>
          <w14:ligatures w14:val="none"/>
        </w:rPr>
        <w:t>3. AI Model Development</w:t>
      </w:r>
    </w:p>
    <w:p w14:paraId="3666A73F" w14:textId="77777777" w:rsidR="002A6394" w:rsidRDefault="002A6394" w:rsidP="002A6394">
      <w:pPr>
        <w:spacing w:after="0" w:line="240" w:lineRule="auto"/>
        <w:rPr>
          <w:rFonts w:ascii="Times New Roman" w:eastAsia="Times New Roman" w:hAnsi="Times New Roman" w:cs="Times New Roman"/>
          <w:b/>
          <w:bCs/>
          <w:kern w:val="0"/>
          <w:lang w:val="en-US"/>
          <w14:ligatures w14:val="none"/>
        </w:rPr>
      </w:pPr>
    </w:p>
    <w:p w14:paraId="6FFDD869" w14:textId="049625FC" w:rsidR="002A6394" w:rsidRDefault="002A6394" w:rsidP="002A6394">
      <w:pPr>
        <w:pStyle w:val="ListParagraph"/>
        <w:numPr>
          <w:ilvl w:val="0"/>
          <w:numId w:val="77"/>
        </w:numPr>
        <w:spacing w:after="0" w:line="240" w:lineRule="auto"/>
        <w:rPr>
          <w:rFonts w:ascii="Times New Roman" w:eastAsia="Times New Roman" w:hAnsi="Times New Roman" w:cs="Times New Roman"/>
          <w:kern w:val="0"/>
          <w:lang w:val="en-US"/>
          <w14:ligatures w14:val="none"/>
        </w:rPr>
      </w:pPr>
      <w:r w:rsidRPr="002A6394">
        <w:rPr>
          <w:rFonts w:ascii="Times New Roman" w:eastAsia="Times New Roman" w:hAnsi="Times New Roman" w:cs="Times New Roman"/>
          <w:b/>
          <w:bCs/>
          <w:kern w:val="0"/>
          <w:lang w:val="en-US"/>
          <w14:ligatures w14:val="none"/>
        </w:rPr>
        <w:t>Key Risks:</w:t>
      </w:r>
      <w:r w:rsidRPr="002A6394">
        <w:rPr>
          <w:rFonts w:ascii="Times New Roman" w:eastAsia="Times New Roman" w:hAnsi="Times New Roman" w:cs="Times New Roman"/>
          <w:kern w:val="0"/>
          <w:lang w:val="en-US"/>
          <w14:ligatures w14:val="none"/>
        </w:rPr>
        <w:t xml:space="preserve"> </w:t>
      </w:r>
      <w:r w:rsidR="005D76BB" w:rsidRPr="005D76BB">
        <w:rPr>
          <w:rFonts w:ascii="Times New Roman" w:eastAsia="Times New Roman" w:hAnsi="Times New Roman" w:cs="Times New Roman"/>
          <w:kern w:val="0"/>
          <w:lang w:val="en-US"/>
          <w14:ligatures w14:val="none"/>
        </w:rPr>
        <w:t>Poor interpretability, algorithmic bias, and overfitting are the main risks associated with model development. When a model is overfit, it may perform well on training data but poorly on unseen images. Users may find it challenging to trust the model's output if there is a lack of transparency.</w:t>
      </w:r>
    </w:p>
    <w:p w14:paraId="78641ACB" w14:textId="77777777" w:rsidR="002A6394" w:rsidRPr="002A6394" w:rsidRDefault="002A6394" w:rsidP="002A6394">
      <w:pPr>
        <w:spacing w:after="0" w:line="240" w:lineRule="auto"/>
        <w:rPr>
          <w:rFonts w:ascii="Times New Roman" w:eastAsia="Times New Roman" w:hAnsi="Times New Roman" w:cs="Times New Roman"/>
          <w:kern w:val="0"/>
          <w:lang w:val="en-US"/>
          <w14:ligatures w14:val="none"/>
        </w:rPr>
      </w:pPr>
    </w:p>
    <w:p w14:paraId="3EC90EDA" w14:textId="3FEA8A26" w:rsidR="002A6394" w:rsidRPr="005D76BB" w:rsidRDefault="002A6394" w:rsidP="002A6394">
      <w:pPr>
        <w:pStyle w:val="ListParagraph"/>
        <w:numPr>
          <w:ilvl w:val="0"/>
          <w:numId w:val="77"/>
        </w:numPr>
        <w:spacing w:after="0" w:line="240" w:lineRule="auto"/>
        <w:rPr>
          <w:rFonts w:ascii="Times New Roman" w:eastAsia="Times New Roman" w:hAnsi="Times New Roman" w:cs="Times New Roman"/>
          <w:kern w:val="0"/>
          <w:lang w:val="en-US"/>
          <w14:ligatures w14:val="none"/>
        </w:rPr>
      </w:pPr>
      <w:r w:rsidRPr="005D76BB">
        <w:rPr>
          <w:rFonts w:ascii="Times New Roman" w:eastAsia="Times New Roman" w:hAnsi="Times New Roman" w:cs="Times New Roman"/>
          <w:b/>
          <w:bCs/>
          <w:kern w:val="0"/>
          <w:lang w:val="en-US"/>
          <w14:ligatures w14:val="none"/>
        </w:rPr>
        <w:t>Mitigation Strategies:</w:t>
      </w:r>
      <w:r w:rsidRPr="005D76BB">
        <w:rPr>
          <w:rFonts w:ascii="Times New Roman" w:eastAsia="Times New Roman" w:hAnsi="Times New Roman" w:cs="Times New Roman"/>
          <w:kern w:val="0"/>
          <w:lang w:val="en-US"/>
          <w14:ligatures w14:val="none"/>
        </w:rPr>
        <w:t xml:space="preserve"> </w:t>
      </w:r>
      <w:r w:rsidR="005D76BB" w:rsidRPr="005D76BB">
        <w:rPr>
          <w:rFonts w:ascii="Times New Roman" w:eastAsia="Times New Roman" w:hAnsi="Times New Roman" w:cs="Times New Roman"/>
          <w:kern w:val="0"/>
          <w:lang w:val="en-US"/>
          <w14:ligatures w14:val="none"/>
        </w:rPr>
        <w:t xml:space="preserve">To avoid overfitting and enhance generalization, regularization and cross-validation are used. Transparency and trust are increased by using SHAP visualizations to help explain how the model makes its predictions, while </w:t>
      </w:r>
      <w:proofErr w:type="spellStart"/>
      <w:r w:rsidR="005D76BB" w:rsidRPr="005D76BB">
        <w:rPr>
          <w:rFonts w:ascii="Times New Roman" w:eastAsia="Times New Roman" w:hAnsi="Times New Roman" w:cs="Times New Roman"/>
          <w:kern w:val="0"/>
          <w:lang w:val="en-US"/>
          <w14:ligatures w14:val="none"/>
        </w:rPr>
        <w:t>Fairlearn</w:t>
      </w:r>
      <w:proofErr w:type="spellEnd"/>
      <w:r w:rsidR="005D76BB" w:rsidRPr="005D76BB">
        <w:rPr>
          <w:rFonts w:ascii="Times New Roman" w:eastAsia="Times New Roman" w:hAnsi="Times New Roman" w:cs="Times New Roman"/>
          <w:kern w:val="0"/>
          <w:lang w:val="en-US"/>
          <w14:ligatures w14:val="none"/>
        </w:rPr>
        <w:t xml:space="preserve"> is used to track and lessen bias.</w:t>
      </w:r>
    </w:p>
    <w:p w14:paraId="0BF29F7E" w14:textId="451BB1DC" w:rsidR="002A6394" w:rsidRPr="005D76BB" w:rsidRDefault="002A6394" w:rsidP="00F40AB0">
      <w:pPr>
        <w:pStyle w:val="ListParagraph"/>
        <w:numPr>
          <w:ilvl w:val="0"/>
          <w:numId w:val="77"/>
        </w:numPr>
        <w:spacing w:after="0" w:line="240" w:lineRule="auto"/>
        <w:rPr>
          <w:rFonts w:ascii="Times New Roman" w:eastAsia="Times New Roman" w:hAnsi="Times New Roman" w:cs="Times New Roman"/>
          <w:b/>
          <w:bCs/>
          <w:kern w:val="0"/>
          <w:lang w:val="en-US"/>
          <w14:ligatures w14:val="none"/>
        </w:rPr>
      </w:pPr>
      <w:r w:rsidRPr="005D76BB">
        <w:rPr>
          <w:rFonts w:ascii="Times New Roman" w:eastAsia="Times New Roman" w:hAnsi="Times New Roman" w:cs="Times New Roman"/>
          <w:b/>
          <w:bCs/>
          <w:kern w:val="0"/>
          <w14:ligatures w14:val="none"/>
        </w:rPr>
        <w:lastRenderedPageBreak/>
        <w:t>Technical Mitigation:</w:t>
      </w:r>
      <w:r w:rsidRPr="005D76BB">
        <w:rPr>
          <w:rFonts w:ascii="Times New Roman" w:eastAsia="Times New Roman" w:hAnsi="Times New Roman" w:cs="Times New Roman"/>
          <w:kern w:val="0"/>
          <w14:ligatures w14:val="none"/>
        </w:rPr>
        <w:t xml:space="preserve"> </w:t>
      </w:r>
      <w:r w:rsidR="005D76BB" w:rsidRPr="005D76BB">
        <w:rPr>
          <w:rFonts w:ascii="Times New Roman" w:eastAsia="Times New Roman" w:hAnsi="Times New Roman" w:cs="Times New Roman"/>
          <w:kern w:val="0"/>
          <w14:ligatures w14:val="none"/>
        </w:rPr>
        <w:t xml:space="preserve">Scikit-learn, </w:t>
      </w:r>
      <w:proofErr w:type="spellStart"/>
      <w:r w:rsidR="005D76BB" w:rsidRPr="005D76BB">
        <w:rPr>
          <w:rFonts w:ascii="Times New Roman" w:eastAsia="Times New Roman" w:hAnsi="Times New Roman" w:cs="Times New Roman"/>
          <w:kern w:val="0"/>
          <w14:ligatures w14:val="none"/>
        </w:rPr>
        <w:t>Fairlearn</w:t>
      </w:r>
      <w:proofErr w:type="spellEnd"/>
      <w:r w:rsidR="005D76BB" w:rsidRPr="005D76BB">
        <w:rPr>
          <w:rFonts w:ascii="Times New Roman" w:eastAsia="Times New Roman" w:hAnsi="Times New Roman" w:cs="Times New Roman"/>
          <w:kern w:val="0"/>
          <w14:ligatures w14:val="none"/>
        </w:rPr>
        <w:t>, and SHAP libraries are used in Colab to build and test the model. To guarantee consistent and dependable performance throughout all experiments, five-fold cross-validation is employed.</w:t>
      </w:r>
    </w:p>
    <w:p w14:paraId="111E3478" w14:textId="77777777" w:rsidR="005D76BB" w:rsidRDefault="005D76BB" w:rsidP="005D76BB">
      <w:pPr>
        <w:spacing w:after="0" w:line="240" w:lineRule="auto"/>
        <w:rPr>
          <w:rFonts w:ascii="Times New Roman" w:eastAsia="Times New Roman" w:hAnsi="Times New Roman" w:cs="Times New Roman"/>
          <w:b/>
          <w:bCs/>
          <w:kern w:val="0"/>
          <w:lang w:val="en-US"/>
          <w14:ligatures w14:val="none"/>
        </w:rPr>
      </w:pPr>
    </w:p>
    <w:p w14:paraId="28567A8A" w14:textId="77777777" w:rsidR="005D76BB" w:rsidRDefault="005D76BB" w:rsidP="005D76BB">
      <w:pPr>
        <w:spacing w:after="0" w:line="240" w:lineRule="auto"/>
        <w:rPr>
          <w:rFonts w:ascii="Times New Roman" w:eastAsia="Times New Roman" w:hAnsi="Times New Roman" w:cs="Times New Roman"/>
          <w:b/>
          <w:bCs/>
          <w:kern w:val="0"/>
          <w:lang w:val="en-US"/>
          <w14:ligatures w14:val="none"/>
        </w:rPr>
      </w:pPr>
      <w:r w:rsidRPr="005D76BB">
        <w:rPr>
          <w:rFonts w:ascii="Times New Roman" w:eastAsia="Times New Roman" w:hAnsi="Times New Roman" w:cs="Times New Roman"/>
          <w:b/>
          <w:bCs/>
          <w:kern w:val="0"/>
          <w:lang w:val="en-US"/>
          <w14:ligatures w14:val="none"/>
        </w:rPr>
        <w:t>4. AI Deployment</w:t>
      </w:r>
    </w:p>
    <w:p w14:paraId="19EFE5CD" w14:textId="77777777" w:rsidR="005D76BB" w:rsidRPr="005D76BB" w:rsidRDefault="005D76BB" w:rsidP="005D76BB">
      <w:pPr>
        <w:spacing w:after="0" w:line="240" w:lineRule="auto"/>
        <w:rPr>
          <w:rFonts w:ascii="Times New Roman" w:eastAsia="Times New Roman" w:hAnsi="Times New Roman" w:cs="Times New Roman"/>
          <w:b/>
          <w:bCs/>
          <w:kern w:val="0"/>
          <w:lang w:val="en-US"/>
          <w14:ligatures w14:val="none"/>
        </w:rPr>
      </w:pPr>
    </w:p>
    <w:p w14:paraId="1CE2D4B6" w14:textId="2B51C580" w:rsidR="005D76BB" w:rsidRDefault="005D76BB" w:rsidP="005D76BB">
      <w:pPr>
        <w:pStyle w:val="ListParagraph"/>
        <w:numPr>
          <w:ilvl w:val="0"/>
          <w:numId w:val="77"/>
        </w:numPr>
        <w:spacing w:after="0" w:line="240" w:lineRule="auto"/>
        <w:rPr>
          <w:rFonts w:ascii="Times New Roman" w:eastAsia="Times New Roman" w:hAnsi="Times New Roman" w:cs="Times New Roman"/>
          <w:kern w:val="0"/>
          <w:lang w:val="en-US"/>
          <w14:ligatures w14:val="none"/>
        </w:rPr>
      </w:pPr>
      <w:r w:rsidRPr="002A6394">
        <w:rPr>
          <w:rFonts w:ascii="Times New Roman" w:eastAsia="Times New Roman" w:hAnsi="Times New Roman" w:cs="Times New Roman"/>
          <w:b/>
          <w:bCs/>
          <w:kern w:val="0"/>
          <w:lang w:val="en-US"/>
          <w14:ligatures w14:val="none"/>
        </w:rPr>
        <w:t>Key Risks:</w:t>
      </w:r>
      <w:r w:rsidRPr="002A6394">
        <w:rPr>
          <w:rFonts w:ascii="Times New Roman" w:eastAsia="Times New Roman" w:hAnsi="Times New Roman" w:cs="Times New Roman"/>
          <w:kern w:val="0"/>
          <w:lang w:val="en-US"/>
          <w14:ligatures w14:val="none"/>
        </w:rPr>
        <w:t xml:space="preserve"> </w:t>
      </w:r>
      <w:r w:rsidRPr="005D76BB">
        <w:rPr>
          <w:rFonts w:ascii="Times New Roman" w:eastAsia="Times New Roman" w:hAnsi="Times New Roman" w:cs="Times New Roman"/>
          <w:kern w:val="0"/>
          <w:lang w:val="en-US"/>
          <w14:ligatures w14:val="none"/>
        </w:rPr>
        <w:t>Integration problems, erratic performance, or security flaws could arise during deployment. After the system is transferred from testing to a real-world setting, its behavior might change.</w:t>
      </w:r>
    </w:p>
    <w:p w14:paraId="45070623" w14:textId="77777777" w:rsidR="005D76BB" w:rsidRPr="002A6394" w:rsidRDefault="005D76BB" w:rsidP="005D76BB">
      <w:pPr>
        <w:spacing w:after="0" w:line="240" w:lineRule="auto"/>
        <w:rPr>
          <w:rFonts w:ascii="Times New Roman" w:eastAsia="Times New Roman" w:hAnsi="Times New Roman" w:cs="Times New Roman"/>
          <w:kern w:val="0"/>
          <w:lang w:val="en-US"/>
          <w14:ligatures w14:val="none"/>
        </w:rPr>
      </w:pPr>
    </w:p>
    <w:p w14:paraId="39833326" w14:textId="4ADB2BF5" w:rsidR="005D76BB" w:rsidRDefault="005D76BB" w:rsidP="005D76BB">
      <w:pPr>
        <w:pStyle w:val="ListParagraph"/>
        <w:numPr>
          <w:ilvl w:val="0"/>
          <w:numId w:val="77"/>
        </w:numPr>
        <w:spacing w:after="0" w:line="240" w:lineRule="auto"/>
        <w:rPr>
          <w:rFonts w:ascii="Times New Roman" w:eastAsia="Times New Roman" w:hAnsi="Times New Roman" w:cs="Times New Roman"/>
          <w:kern w:val="0"/>
          <w:lang w:val="en-US"/>
          <w14:ligatures w14:val="none"/>
        </w:rPr>
      </w:pPr>
      <w:r w:rsidRPr="005D76BB">
        <w:rPr>
          <w:rFonts w:ascii="Times New Roman" w:eastAsia="Times New Roman" w:hAnsi="Times New Roman" w:cs="Times New Roman"/>
          <w:b/>
          <w:bCs/>
          <w:kern w:val="0"/>
          <w:lang w:val="en-US"/>
          <w14:ligatures w14:val="none"/>
        </w:rPr>
        <w:t>Mitigation Strategies:</w:t>
      </w:r>
      <w:r w:rsidRPr="005D76BB">
        <w:rPr>
          <w:rFonts w:ascii="Times New Roman" w:eastAsia="Times New Roman" w:hAnsi="Times New Roman" w:cs="Times New Roman"/>
          <w:kern w:val="0"/>
          <w:lang w:val="en-US"/>
          <w14:ligatures w14:val="none"/>
        </w:rPr>
        <w:t xml:space="preserve"> To ensure that predictions and explanations function correctly, the model is tested in </w:t>
      </w:r>
      <w:proofErr w:type="spellStart"/>
      <w:r w:rsidRPr="005D76BB">
        <w:rPr>
          <w:rFonts w:ascii="Times New Roman" w:eastAsia="Times New Roman" w:hAnsi="Times New Roman" w:cs="Times New Roman"/>
          <w:kern w:val="0"/>
          <w:lang w:val="en-US"/>
          <w14:ligatures w14:val="none"/>
        </w:rPr>
        <w:t>Gradio</w:t>
      </w:r>
      <w:proofErr w:type="spellEnd"/>
      <w:r w:rsidRPr="005D76BB">
        <w:rPr>
          <w:rFonts w:ascii="Times New Roman" w:eastAsia="Times New Roman" w:hAnsi="Times New Roman" w:cs="Times New Roman"/>
          <w:kern w:val="0"/>
          <w:lang w:val="en-US"/>
          <w14:ligatures w14:val="none"/>
        </w:rPr>
        <w:t xml:space="preserve"> within Colab prior to any official release. Google Optimize is used for A/B testing </w:t>
      </w:r>
      <w:proofErr w:type="gramStart"/>
      <w:r w:rsidRPr="005D76BB">
        <w:rPr>
          <w:rFonts w:ascii="Times New Roman" w:eastAsia="Times New Roman" w:hAnsi="Times New Roman" w:cs="Times New Roman"/>
          <w:kern w:val="0"/>
          <w:lang w:val="en-US"/>
          <w14:ligatures w14:val="none"/>
        </w:rPr>
        <w:t>in order to</w:t>
      </w:r>
      <w:proofErr w:type="gramEnd"/>
      <w:r w:rsidRPr="005D76BB">
        <w:rPr>
          <w:rFonts w:ascii="Times New Roman" w:eastAsia="Times New Roman" w:hAnsi="Times New Roman" w:cs="Times New Roman"/>
          <w:kern w:val="0"/>
          <w:lang w:val="en-US"/>
          <w14:ligatures w14:val="none"/>
        </w:rPr>
        <w:t xml:space="preserve"> compare various interface versions. Google Drive is used to store versioned backups, making rollbacks simple in case of emergency.</w:t>
      </w:r>
    </w:p>
    <w:p w14:paraId="435E4441" w14:textId="77777777" w:rsidR="005D76BB" w:rsidRPr="005D76BB" w:rsidRDefault="005D76BB" w:rsidP="005D76BB">
      <w:pPr>
        <w:spacing w:after="0" w:line="240" w:lineRule="auto"/>
        <w:rPr>
          <w:rFonts w:ascii="Times New Roman" w:eastAsia="Times New Roman" w:hAnsi="Times New Roman" w:cs="Times New Roman"/>
          <w:kern w:val="0"/>
          <w:lang w:val="en-US"/>
          <w14:ligatures w14:val="none"/>
        </w:rPr>
      </w:pPr>
    </w:p>
    <w:p w14:paraId="794E08C0" w14:textId="0AEC4C56" w:rsidR="005D76BB" w:rsidRPr="005D76BB" w:rsidRDefault="005D76BB" w:rsidP="005D76BB">
      <w:pPr>
        <w:pStyle w:val="ListParagraph"/>
        <w:numPr>
          <w:ilvl w:val="0"/>
          <w:numId w:val="77"/>
        </w:numPr>
        <w:spacing w:after="0" w:line="240" w:lineRule="auto"/>
        <w:rPr>
          <w:rFonts w:ascii="Times New Roman" w:eastAsia="Times New Roman" w:hAnsi="Times New Roman" w:cs="Times New Roman"/>
          <w:b/>
          <w:bCs/>
          <w:kern w:val="0"/>
          <w:lang w:val="en-US"/>
          <w14:ligatures w14:val="none"/>
        </w:rPr>
      </w:pPr>
      <w:r w:rsidRPr="005D76BB">
        <w:rPr>
          <w:rFonts w:ascii="Times New Roman" w:eastAsia="Times New Roman" w:hAnsi="Times New Roman" w:cs="Times New Roman"/>
          <w:b/>
          <w:bCs/>
          <w:kern w:val="0"/>
          <w14:ligatures w14:val="none"/>
        </w:rPr>
        <w:t>Technical Mitigation:</w:t>
      </w:r>
      <w:r w:rsidRPr="005D76BB">
        <w:rPr>
          <w:rFonts w:ascii="Times New Roman" w:eastAsia="Times New Roman" w:hAnsi="Times New Roman" w:cs="Times New Roman"/>
          <w:kern w:val="0"/>
          <w14:ligatures w14:val="none"/>
        </w:rPr>
        <w:t xml:space="preserve"> </w:t>
      </w:r>
      <w:proofErr w:type="spellStart"/>
      <w:r w:rsidRPr="005D76BB">
        <w:rPr>
          <w:rFonts w:ascii="Times New Roman" w:eastAsia="Times New Roman" w:hAnsi="Times New Roman" w:cs="Times New Roman"/>
          <w:kern w:val="0"/>
          <w14:ligatures w14:val="none"/>
        </w:rPr>
        <w:t>Gradio</w:t>
      </w:r>
      <w:proofErr w:type="spellEnd"/>
      <w:r w:rsidRPr="005D76BB">
        <w:rPr>
          <w:rFonts w:ascii="Times New Roman" w:eastAsia="Times New Roman" w:hAnsi="Times New Roman" w:cs="Times New Roman"/>
          <w:kern w:val="0"/>
          <w14:ligatures w14:val="none"/>
        </w:rPr>
        <w:t xml:space="preserve"> offers a safe and portable method of temporarily deploying the model. Google Drive version control makes sure that all logs and checkpoints are backed up and simple to restore.</w:t>
      </w:r>
    </w:p>
    <w:p w14:paraId="78784E98" w14:textId="77777777" w:rsidR="005D76BB" w:rsidRPr="005D76BB" w:rsidRDefault="005D76BB" w:rsidP="005D76BB">
      <w:pPr>
        <w:pStyle w:val="ListParagraph"/>
        <w:rPr>
          <w:rFonts w:ascii="Times New Roman" w:eastAsia="Times New Roman" w:hAnsi="Times New Roman" w:cs="Times New Roman"/>
          <w:b/>
          <w:bCs/>
          <w:kern w:val="0"/>
          <w:lang w:val="en-US"/>
          <w14:ligatures w14:val="none"/>
        </w:rPr>
      </w:pPr>
    </w:p>
    <w:p w14:paraId="41B2A6AF" w14:textId="1A0BC2D4" w:rsidR="005D76BB" w:rsidRDefault="005D76BB" w:rsidP="005D76BB">
      <w:pPr>
        <w:spacing w:after="0" w:line="240" w:lineRule="auto"/>
        <w:rPr>
          <w:rFonts w:ascii="Times New Roman" w:eastAsia="Times New Roman" w:hAnsi="Times New Roman" w:cs="Times New Roman"/>
          <w:b/>
          <w:bCs/>
          <w:kern w:val="0"/>
          <w:lang w:val="en-US"/>
          <w14:ligatures w14:val="none"/>
        </w:rPr>
      </w:pPr>
      <w:r w:rsidRPr="005D76BB">
        <w:rPr>
          <w:rFonts w:ascii="Times New Roman" w:eastAsia="Times New Roman" w:hAnsi="Times New Roman" w:cs="Times New Roman"/>
          <w:b/>
          <w:bCs/>
          <w:kern w:val="0"/>
          <w:lang w:val="en-US"/>
          <w14:ligatures w14:val="none"/>
        </w:rPr>
        <w:t>5. Monitoring and Maintenance</w:t>
      </w:r>
    </w:p>
    <w:p w14:paraId="6A148B72" w14:textId="77777777" w:rsidR="005D76BB" w:rsidRPr="005D76BB" w:rsidRDefault="005D76BB" w:rsidP="005D76BB">
      <w:pPr>
        <w:spacing w:after="0" w:line="240" w:lineRule="auto"/>
        <w:rPr>
          <w:rFonts w:ascii="Times New Roman" w:eastAsia="Times New Roman" w:hAnsi="Times New Roman" w:cs="Times New Roman"/>
          <w:b/>
          <w:bCs/>
          <w:kern w:val="0"/>
          <w:lang w:val="en-US"/>
          <w14:ligatures w14:val="none"/>
        </w:rPr>
      </w:pPr>
    </w:p>
    <w:p w14:paraId="2953FA38" w14:textId="6A7960D9" w:rsidR="005D76BB" w:rsidRDefault="005D76BB" w:rsidP="005D76BB">
      <w:pPr>
        <w:pStyle w:val="ListParagraph"/>
        <w:numPr>
          <w:ilvl w:val="0"/>
          <w:numId w:val="77"/>
        </w:numPr>
        <w:spacing w:after="0" w:line="240" w:lineRule="auto"/>
        <w:rPr>
          <w:rFonts w:ascii="Times New Roman" w:eastAsia="Times New Roman" w:hAnsi="Times New Roman" w:cs="Times New Roman"/>
          <w:kern w:val="0"/>
          <w:lang w:val="en-US"/>
          <w14:ligatures w14:val="none"/>
        </w:rPr>
      </w:pPr>
      <w:r w:rsidRPr="002A6394">
        <w:rPr>
          <w:rFonts w:ascii="Times New Roman" w:eastAsia="Times New Roman" w:hAnsi="Times New Roman" w:cs="Times New Roman"/>
          <w:b/>
          <w:bCs/>
          <w:kern w:val="0"/>
          <w:lang w:val="en-US"/>
          <w14:ligatures w14:val="none"/>
        </w:rPr>
        <w:t>Key Risks:</w:t>
      </w:r>
      <w:r w:rsidRPr="002A6394">
        <w:rPr>
          <w:rFonts w:ascii="Times New Roman" w:eastAsia="Times New Roman" w:hAnsi="Times New Roman" w:cs="Times New Roman"/>
          <w:kern w:val="0"/>
          <w:lang w:val="en-US"/>
          <w14:ligatures w14:val="none"/>
        </w:rPr>
        <w:t xml:space="preserve"> </w:t>
      </w:r>
      <w:r w:rsidRPr="005D76BB">
        <w:rPr>
          <w:rFonts w:ascii="Times New Roman" w:eastAsia="Times New Roman" w:hAnsi="Times New Roman" w:cs="Times New Roman"/>
          <w:kern w:val="0"/>
          <w:lang w:val="en-US"/>
          <w14:ligatures w14:val="none"/>
        </w:rPr>
        <w:t>As MRI image quality varies or new scanning techniques are developed, the model may eventually drift. Updates may also bring up new privacy or security concerns.</w:t>
      </w:r>
    </w:p>
    <w:p w14:paraId="15B3052C" w14:textId="77777777" w:rsidR="005D76BB" w:rsidRPr="002A6394" w:rsidRDefault="005D76BB" w:rsidP="005D76BB">
      <w:pPr>
        <w:spacing w:after="0" w:line="240" w:lineRule="auto"/>
        <w:rPr>
          <w:rFonts w:ascii="Times New Roman" w:eastAsia="Times New Roman" w:hAnsi="Times New Roman" w:cs="Times New Roman"/>
          <w:kern w:val="0"/>
          <w:lang w:val="en-US"/>
          <w14:ligatures w14:val="none"/>
        </w:rPr>
      </w:pPr>
    </w:p>
    <w:p w14:paraId="3E0126D9" w14:textId="7771D0BF" w:rsidR="005D76BB" w:rsidRDefault="005D76BB" w:rsidP="005D76BB">
      <w:pPr>
        <w:pStyle w:val="ListParagraph"/>
        <w:numPr>
          <w:ilvl w:val="0"/>
          <w:numId w:val="77"/>
        </w:numPr>
        <w:spacing w:after="0" w:line="240" w:lineRule="auto"/>
        <w:rPr>
          <w:rFonts w:ascii="Times New Roman" w:eastAsia="Times New Roman" w:hAnsi="Times New Roman" w:cs="Times New Roman"/>
          <w:kern w:val="0"/>
          <w:lang w:val="en-US"/>
          <w14:ligatures w14:val="none"/>
        </w:rPr>
      </w:pPr>
      <w:r w:rsidRPr="005D76BB">
        <w:rPr>
          <w:rFonts w:ascii="Times New Roman" w:eastAsia="Times New Roman" w:hAnsi="Times New Roman" w:cs="Times New Roman"/>
          <w:b/>
          <w:bCs/>
          <w:kern w:val="0"/>
          <w:lang w:val="en-US"/>
          <w14:ligatures w14:val="none"/>
        </w:rPr>
        <w:t>Mitigation Strategies:</w:t>
      </w:r>
      <w:r w:rsidRPr="005D76BB">
        <w:rPr>
          <w:rFonts w:ascii="Times New Roman" w:eastAsia="Times New Roman" w:hAnsi="Times New Roman" w:cs="Times New Roman"/>
          <w:kern w:val="0"/>
          <w:lang w:val="en-US"/>
          <w14:ligatures w14:val="none"/>
        </w:rPr>
        <w:t xml:space="preserve"> Using validation data, the team periodically checks the accuracy of the model. Every time accuracy falls below the desired level, retraining is planned. For future use and audits, logs, outcomes, and reports are safely kept in Google Drive.</w:t>
      </w:r>
    </w:p>
    <w:p w14:paraId="223C2E79" w14:textId="77777777" w:rsidR="005D76BB" w:rsidRPr="005D76BB" w:rsidRDefault="005D76BB" w:rsidP="005D76BB">
      <w:pPr>
        <w:spacing w:after="0" w:line="240" w:lineRule="auto"/>
        <w:rPr>
          <w:rFonts w:ascii="Times New Roman" w:eastAsia="Times New Roman" w:hAnsi="Times New Roman" w:cs="Times New Roman"/>
          <w:kern w:val="0"/>
          <w:lang w:val="en-US"/>
          <w14:ligatures w14:val="none"/>
        </w:rPr>
      </w:pPr>
    </w:p>
    <w:p w14:paraId="326A0555" w14:textId="6490F35B" w:rsidR="002A6394" w:rsidRPr="005D76BB" w:rsidRDefault="005D76BB" w:rsidP="002A6394">
      <w:pPr>
        <w:pStyle w:val="ListParagraph"/>
        <w:numPr>
          <w:ilvl w:val="0"/>
          <w:numId w:val="77"/>
        </w:numPr>
        <w:spacing w:after="0" w:line="240" w:lineRule="auto"/>
        <w:rPr>
          <w:rFonts w:ascii="Times New Roman" w:eastAsia="Times New Roman" w:hAnsi="Times New Roman" w:cs="Times New Roman"/>
          <w:b/>
          <w:bCs/>
          <w:kern w:val="0"/>
          <w:lang w:val="en-US"/>
          <w14:ligatures w14:val="none"/>
        </w:rPr>
      </w:pPr>
      <w:r w:rsidRPr="005D76BB">
        <w:rPr>
          <w:rFonts w:ascii="Times New Roman" w:eastAsia="Times New Roman" w:hAnsi="Times New Roman" w:cs="Times New Roman"/>
          <w:b/>
          <w:bCs/>
          <w:kern w:val="0"/>
          <w14:ligatures w14:val="none"/>
        </w:rPr>
        <w:t>Technical Mitigation:</w:t>
      </w:r>
      <w:r w:rsidRPr="005D76BB">
        <w:rPr>
          <w:rFonts w:ascii="Times New Roman" w:eastAsia="Times New Roman" w:hAnsi="Times New Roman" w:cs="Times New Roman"/>
          <w:kern w:val="0"/>
          <w14:ligatures w14:val="none"/>
        </w:rPr>
        <w:t xml:space="preserve"> Matplotlib plots and visualizes performance trends for simpler tracking and comprehension, while </w:t>
      </w:r>
      <w:proofErr w:type="spellStart"/>
      <w:r w:rsidRPr="005D76BB">
        <w:rPr>
          <w:rFonts w:ascii="Times New Roman" w:eastAsia="Times New Roman" w:hAnsi="Times New Roman" w:cs="Times New Roman"/>
          <w:kern w:val="0"/>
          <w14:ligatures w14:val="none"/>
        </w:rPr>
        <w:t>NannyML</w:t>
      </w:r>
      <w:proofErr w:type="spellEnd"/>
      <w:r w:rsidRPr="005D76BB">
        <w:rPr>
          <w:rFonts w:ascii="Times New Roman" w:eastAsia="Times New Roman" w:hAnsi="Times New Roman" w:cs="Times New Roman"/>
          <w:kern w:val="0"/>
          <w14:ligatures w14:val="none"/>
        </w:rPr>
        <w:t xml:space="preserve"> detects early indications of drift.</w:t>
      </w:r>
    </w:p>
    <w:p w14:paraId="786B3866" w14:textId="77777777" w:rsidR="005D76BB" w:rsidRPr="005D76BB" w:rsidRDefault="005D76BB" w:rsidP="005D76BB">
      <w:pPr>
        <w:pStyle w:val="ListParagraph"/>
        <w:rPr>
          <w:rFonts w:ascii="Times New Roman" w:eastAsia="Times New Roman" w:hAnsi="Times New Roman" w:cs="Times New Roman"/>
          <w:b/>
          <w:bCs/>
          <w:kern w:val="0"/>
          <w:lang w:val="en-US"/>
          <w14:ligatures w14:val="none"/>
        </w:rPr>
      </w:pPr>
    </w:p>
    <w:p w14:paraId="29749455" w14:textId="77777777" w:rsidR="005D76BB" w:rsidRPr="005D76BB" w:rsidRDefault="005D76BB" w:rsidP="005D76BB">
      <w:pPr>
        <w:spacing w:after="0" w:line="240" w:lineRule="auto"/>
        <w:rPr>
          <w:rFonts w:ascii="Times New Roman" w:eastAsia="Times New Roman" w:hAnsi="Times New Roman" w:cs="Times New Roman"/>
          <w:b/>
          <w:bCs/>
          <w:kern w:val="0"/>
          <w:lang w:val="en-US"/>
          <w14:ligatures w14:val="none"/>
        </w:rPr>
      </w:pPr>
    </w:p>
    <w:p w14:paraId="4BEBC934" w14:textId="67F6FA7C" w:rsidR="002A6394" w:rsidRDefault="005D76BB">
      <w:pPr>
        <w:rPr>
          <w:b/>
          <w:bCs/>
          <w:lang w:val="en-US"/>
        </w:rPr>
      </w:pPr>
      <w:r w:rsidRPr="005D76BB">
        <w:rPr>
          <w:b/>
          <w:bCs/>
          <w:lang w:val="en-US"/>
        </w:rPr>
        <w:t>6. Residual Risk Assessment</w:t>
      </w:r>
    </w:p>
    <w:p w14:paraId="0EB8B92E" w14:textId="77777777" w:rsidR="005D76BB" w:rsidRPr="005D76BB" w:rsidRDefault="005D76BB" w:rsidP="005D76BB">
      <w:pPr>
        <w:spacing w:after="0" w:line="240" w:lineRule="auto"/>
        <w:rPr>
          <w:rFonts w:ascii="Times New Roman" w:eastAsia="Times New Roman" w:hAnsi="Times New Roman" w:cs="Times New Roman"/>
          <w:b/>
          <w:bCs/>
          <w:kern w:val="0"/>
          <w:lang w:val="en-US"/>
          <w14:ligatures w14:val="none"/>
        </w:rPr>
      </w:pPr>
    </w:p>
    <w:p w14:paraId="796D91F0" w14:textId="77777777" w:rsidR="00345981" w:rsidRDefault="005D76BB" w:rsidP="00345981">
      <w:pPr>
        <w:spacing w:after="0" w:line="240" w:lineRule="auto"/>
        <w:rPr>
          <w:rFonts w:ascii="Times New Roman" w:eastAsia="Times New Roman" w:hAnsi="Times New Roman" w:cs="Times New Roman"/>
          <w:b/>
          <w:bCs/>
          <w:kern w:val="0"/>
          <w:lang w:val="en-US"/>
          <w14:ligatures w14:val="none"/>
        </w:rPr>
      </w:pPr>
      <w:r w:rsidRPr="00345981">
        <w:rPr>
          <w:rFonts w:ascii="Times New Roman" w:eastAsia="Times New Roman" w:hAnsi="Times New Roman" w:cs="Times New Roman"/>
          <w:b/>
          <w:bCs/>
          <w:kern w:val="0"/>
          <w14:ligatures w14:val="none"/>
        </w:rPr>
        <w:t>Identify Residual Risks</w:t>
      </w:r>
      <w:r w:rsidRPr="00345981">
        <w:rPr>
          <w:rFonts w:ascii="Times New Roman" w:eastAsia="Times New Roman" w:hAnsi="Times New Roman" w:cs="Times New Roman"/>
          <w:b/>
          <w:bCs/>
          <w:kern w:val="0"/>
          <w:lang w:val="en-US"/>
          <w14:ligatures w14:val="none"/>
        </w:rPr>
        <w:t>:</w:t>
      </w:r>
    </w:p>
    <w:p w14:paraId="320AD6CF" w14:textId="77777777" w:rsidR="00345981" w:rsidRPr="00345981" w:rsidRDefault="00345981" w:rsidP="00345981">
      <w:pPr>
        <w:spacing w:after="0" w:line="240" w:lineRule="auto"/>
        <w:rPr>
          <w:rFonts w:ascii="Times New Roman" w:eastAsia="Times New Roman" w:hAnsi="Times New Roman" w:cs="Times New Roman"/>
          <w:kern w:val="0"/>
          <w:lang w:val="en-US"/>
          <w14:ligatures w14:val="none"/>
        </w:rPr>
      </w:pPr>
    </w:p>
    <w:p w14:paraId="520FA8B6" w14:textId="6018A879" w:rsidR="005D76BB" w:rsidRDefault="005D76BB" w:rsidP="005D76BB">
      <w:pPr>
        <w:pStyle w:val="ListParagraph"/>
        <w:numPr>
          <w:ilvl w:val="0"/>
          <w:numId w:val="77"/>
        </w:numPr>
        <w:spacing w:after="0" w:line="240" w:lineRule="auto"/>
        <w:rPr>
          <w:rFonts w:ascii="Times New Roman" w:eastAsia="Times New Roman" w:hAnsi="Times New Roman" w:cs="Times New Roman"/>
          <w:kern w:val="0"/>
          <w:lang w:val="en-US"/>
          <w14:ligatures w14:val="none"/>
        </w:rPr>
      </w:pPr>
      <w:r w:rsidRPr="005D76BB">
        <w:rPr>
          <w:rFonts w:ascii="Times New Roman" w:eastAsia="Times New Roman" w:hAnsi="Times New Roman" w:cs="Times New Roman"/>
          <w:kern w:val="0"/>
          <w:lang w:val="en-US"/>
          <w14:ligatures w14:val="none"/>
        </w:rPr>
        <w:t xml:space="preserve">Some risks still exist even after all mitigation techniques have been used. These include model drift brought on by novel or unfamiliar imaging scanners, the resurgence of algorithmic bias with the addition of new MRI samples, and possible privacy issues </w:t>
      </w:r>
      <w:proofErr w:type="gramStart"/>
      <w:r w:rsidRPr="005D76BB">
        <w:rPr>
          <w:rFonts w:ascii="Times New Roman" w:eastAsia="Times New Roman" w:hAnsi="Times New Roman" w:cs="Times New Roman"/>
          <w:kern w:val="0"/>
          <w:lang w:val="en-US"/>
          <w14:ligatures w14:val="none"/>
        </w:rPr>
        <w:t>in the event that</w:t>
      </w:r>
      <w:proofErr w:type="gramEnd"/>
      <w:r w:rsidRPr="005D76BB">
        <w:rPr>
          <w:rFonts w:ascii="Times New Roman" w:eastAsia="Times New Roman" w:hAnsi="Times New Roman" w:cs="Times New Roman"/>
          <w:kern w:val="0"/>
          <w:lang w:val="en-US"/>
          <w14:ligatures w14:val="none"/>
        </w:rPr>
        <w:t xml:space="preserve"> datasets are inadvertently shared outside of secure storage.</w:t>
      </w:r>
    </w:p>
    <w:p w14:paraId="4EA9B885" w14:textId="77777777" w:rsidR="00345981" w:rsidRDefault="00345981" w:rsidP="00345981">
      <w:pPr>
        <w:spacing w:after="0"/>
        <w:rPr>
          <w:rFonts w:ascii="Times New Roman" w:eastAsia="Times New Roman" w:hAnsi="Times New Roman" w:cs="Times New Roman"/>
          <w:b/>
          <w:bCs/>
          <w:kern w:val="0"/>
          <w14:ligatures w14:val="none"/>
        </w:rPr>
      </w:pPr>
    </w:p>
    <w:p w14:paraId="725331E5" w14:textId="7CAE1E9D" w:rsidR="00345981" w:rsidRPr="00345981" w:rsidRDefault="005D76BB" w:rsidP="00345981">
      <w:pPr>
        <w:spacing w:after="0"/>
        <w:rPr>
          <w:rFonts w:ascii="Times New Roman" w:eastAsia="Times New Roman" w:hAnsi="Times New Roman" w:cs="Times New Roman"/>
          <w:kern w:val="0"/>
          <w:lang w:val="en-US"/>
          <w14:ligatures w14:val="none"/>
        </w:rPr>
      </w:pPr>
      <w:r w:rsidRPr="00345981">
        <w:rPr>
          <w:rFonts w:ascii="Times New Roman" w:eastAsia="Times New Roman" w:hAnsi="Times New Roman" w:cs="Times New Roman"/>
          <w:b/>
          <w:bCs/>
          <w:kern w:val="0"/>
          <w14:ligatures w14:val="none"/>
        </w:rPr>
        <w:t>Estimate the Likelihood of Each Risk</w:t>
      </w:r>
      <w:r w:rsidRPr="00345981">
        <w:rPr>
          <w:rFonts w:ascii="Times New Roman" w:eastAsia="Times New Roman" w:hAnsi="Times New Roman" w:cs="Times New Roman"/>
          <w:b/>
          <w:bCs/>
          <w:kern w:val="0"/>
          <w:lang w:val="en-US"/>
          <w14:ligatures w14:val="none"/>
        </w:rPr>
        <w:t>:</w:t>
      </w:r>
      <w:r w:rsidRPr="00345981">
        <w:rPr>
          <w:rFonts w:ascii="Times New Roman" w:eastAsia="Times New Roman" w:hAnsi="Times New Roman" w:cs="Times New Roman"/>
          <w:kern w:val="0"/>
          <w:lang w:val="en-US"/>
          <w14:ligatures w14:val="none"/>
        </w:rPr>
        <w:t xml:space="preserve"> </w:t>
      </w:r>
    </w:p>
    <w:p w14:paraId="5061E4E0" w14:textId="77777777" w:rsidR="00345981" w:rsidRPr="00345981" w:rsidRDefault="00345981" w:rsidP="00345981">
      <w:pPr>
        <w:pStyle w:val="ListParagraph"/>
        <w:numPr>
          <w:ilvl w:val="0"/>
          <w:numId w:val="77"/>
        </w:numPr>
        <w:spacing w:after="0"/>
        <w:rPr>
          <w:rFonts w:ascii="Times New Roman" w:eastAsia="Times New Roman" w:hAnsi="Times New Roman" w:cs="Times New Roman"/>
          <w:kern w:val="0"/>
          <w:lang w:val="en-US"/>
          <w14:ligatures w14:val="none"/>
        </w:rPr>
      </w:pPr>
      <w:r w:rsidRPr="00345981">
        <w:rPr>
          <w:rFonts w:ascii="Times New Roman" w:eastAsia="Times New Roman" w:hAnsi="Times New Roman" w:cs="Times New Roman"/>
          <w:kern w:val="0"/>
          <w:lang w:val="en-US"/>
          <w14:ligatures w14:val="none"/>
        </w:rPr>
        <w:t>Algorithmic Bias – Possible, since new data may shift class balance.</w:t>
      </w:r>
    </w:p>
    <w:p w14:paraId="56963EFD" w14:textId="77777777" w:rsidR="00345981" w:rsidRPr="00345981" w:rsidRDefault="00345981" w:rsidP="00345981">
      <w:pPr>
        <w:pStyle w:val="ListParagraph"/>
        <w:numPr>
          <w:ilvl w:val="0"/>
          <w:numId w:val="77"/>
        </w:numPr>
        <w:spacing w:after="0"/>
        <w:rPr>
          <w:rFonts w:ascii="Times New Roman" w:eastAsia="Times New Roman" w:hAnsi="Times New Roman" w:cs="Times New Roman"/>
          <w:kern w:val="0"/>
          <w:lang w:val="en-US"/>
          <w14:ligatures w14:val="none"/>
        </w:rPr>
      </w:pPr>
      <w:r w:rsidRPr="00345981">
        <w:rPr>
          <w:rFonts w:ascii="Times New Roman" w:eastAsia="Times New Roman" w:hAnsi="Times New Roman" w:cs="Times New Roman"/>
          <w:kern w:val="0"/>
          <w:lang w:val="en-US"/>
          <w14:ligatures w14:val="none"/>
        </w:rPr>
        <w:lastRenderedPageBreak/>
        <w:t>Model Drift – Probable, because imaging formats or acquisition settings may change over time.</w:t>
      </w:r>
    </w:p>
    <w:p w14:paraId="5CFB530A" w14:textId="77777777" w:rsidR="00345981" w:rsidRPr="00345981" w:rsidRDefault="00345981" w:rsidP="00345981">
      <w:pPr>
        <w:pStyle w:val="ListParagraph"/>
        <w:numPr>
          <w:ilvl w:val="0"/>
          <w:numId w:val="77"/>
        </w:numPr>
        <w:spacing w:after="0"/>
        <w:rPr>
          <w:rFonts w:ascii="Times New Roman" w:eastAsia="Times New Roman" w:hAnsi="Times New Roman" w:cs="Times New Roman"/>
          <w:kern w:val="0"/>
          <w:lang w:val="en-US"/>
          <w14:ligatures w14:val="none"/>
        </w:rPr>
      </w:pPr>
      <w:r w:rsidRPr="00345981">
        <w:rPr>
          <w:rFonts w:ascii="Times New Roman" w:eastAsia="Times New Roman" w:hAnsi="Times New Roman" w:cs="Times New Roman"/>
          <w:kern w:val="0"/>
          <w:lang w:val="en-US"/>
          <w14:ligatures w14:val="none"/>
        </w:rPr>
        <w:t>Privacy Breach – Improbable, as strict storage policies are in place.</w:t>
      </w:r>
    </w:p>
    <w:p w14:paraId="0B959DD8" w14:textId="4F3126D1" w:rsidR="00345981" w:rsidRPr="00345981" w:rsidRDefault="00345981" w:rsidP="00345981">
      <w:pPr>
        <w:pStyle w:val="ListParagraph"/>
        <w:numPr>
          <w:ilvl w:val="0"/>
          <w:numId w:val="77"/>
        </w:numPr>
        <w:spacing w:after="0"/>
        <w:rPr>
          <w:rFonts w:ascii="Times New Roman" w:eastAsia="Times New Roman" w:hAnsi="Times New Roman" w:cs="Times New Roman"/>
          <w:kern w:val="0"/>
          <w:lang w:val="en-US"/>
          <w14:ligatures w14:val="none"/>
        </w:rPr>
      </w:pPr>
      <w:r w:rsidRPr="00345981">
        <w:rPr>
          <w:rFonts w:ascii="Times New Roman" w:eastAsia="Times New Roman" w:hAnsi="Times New Roman" w:cs="Times New Roman"/>
          <w:kern w:val="0"/>
          <w:lang w:val="en-US"/>
          <w14:ligatures w14:val="none"/>
        </w:rPr>
        <w:t>Integration Issue – Possible, due to future software updates or deployment changes.</w:t>
      </w:r>
    </w:p>
    <w:p w14:paraId="68E09E22" w14:textId="77777777" w:rsidR="00345981" w:rsidRDefault="00345981" w:rsidP="00345981">
      <w:pPr>
        <w:spacing w:after="0" w:line="240" w:lineRule="auto"/>
        <w:ind w:left="360"/>
        <w:rPr>
          <w:rFonts w:ascii="Times New Roman" w:eastAsia="Times New Roman" w:hAnsi="Times New Roman" w:cs="Times New Roman"/>
          <w:b/>
          <w:bCs/>
          <w:kern w:val="0"/>
          <w14:ligatures w14:val="none"/>
        </w:rPr>
      </w:pPr>
    </w:p>
    <w:p w14:paraId="62A4D792" w14:textId="77777777" w:rsidR="00345981" w:rsidRPr="00345981" w:rsidRDefault="00345981" w:rsidP="00345981">
      <w:pPr>
        <w:spacing w:after="0"/>
        <w:rPr>
          <w:lang w:val="en-US"/>
        </w:rPr>
      </w:pPr>
      <w:r w:rsidRPr="00345981">
        <w:rPr>
          <w:rFonts w:ascii="Times New Roman" w:eastAsia="Times New Roman" w:hAnsi="Times New Roman" w:cs="Times New Roman"/>
          <w:b/>
          <w:bCs/>
          <w:kern w:val="0"/>
          <w14:ligatures w14:val="none"/>
        </w:rPr>
        <w:t>Assess the Impact of Each Risk</w:t>
      </w:r>
      <w:r w:rsidR="005D76BB" w:rsidRPr="00345981">
        <w:rPr>
          <w:rFonts w:ascii="Times New Roman" w:eastAsia="Times New Roman" w:hAnsi="Times New Roman" w:cs="Times New Roman"/>
          <w:b/>
          <w:bCs/>
          <w:kern w:val="0"/>
          <w14:ligatures w14:val="none"/>
        </w:rPr>
        <w:t>:</w:t>
      </w:r>
      <w:r w:rsidR="005D76BB" w:rsidRPr="00345981">
        <w:rPr>
          <w:rFonts w:ascii="Times New Roman" w:eastAsia="Times New Roman" w:hAnsi="Times New Roman" w:cs="Times New Roman"/>
          <w:kern w:val="0"/>
          <w14:ligatures w14:val="none"/>
        </w:rPr>
        <w:t xml:space="preserve"> </w:t>
      </w:r>
    </w:p>
    <w:p w14:paraId="1B8B3F37" w14:textId="24155D31" w:rsidR="00345981" w:rsidRPr="00345981" w:rsidRDefault="00345981" w:rsidP="00345981">
      <w:pPr>
        <w:numPr>
          <w:ilvl w:val="0"/>
          <w:numId w:val="79"/>
        </w:numPr>
        <w:spacing w:after="0"/>
        <w:rPr>
          <w:lang w:val="en-US"/>
        </w:rPr>
      </w:pPr>
      <w:r w:rsidRPr="00345981">
        <w:rPr>
          <w:rFonts w:eastAsia="Times New Roman"/>
          <w:lang w:val="en-US"/>
        </w:rPr>
        <w:t>Algorithmic Bias</w:t>
      </w:r>
      <w:r w:rsidRPr="00345981">
        <w:rPr>
          <w:lang w:val="en-US"/>
        </w:rPr>
        <w:t xml:space="preserve"> may slightly affect fairness and </w:t>
      </w:r>
      <w:proofErr w:type="gramStart"/>
      <w:r w:rsidRPr="00345981">
        <w:rPr>
          <w:lang w:val="en-US"/>
        </w:rPr>
        <w:t>classification</w:t>
      </w:r>
      <w:proofErr w:type="gramEnd"/>
      <w:r w:rsidRPr="00345981">
        <w:rPr>
          <w:lang w:val="en-US"/>
        </w:rPr>
        <w:t xml:space="preserve"> confidence, leading to moderate impact.</w:t>
      </w:r>
    </w:p>
    <w:p w14:paraId="4804DFB2" w14:textId="77777777" w:rsidR="00345981" w:rsidRPr="00345981" w:rsidRDefault="00345981" w:rsidP="00345981">
      <w:pPr>
        <w:numPr>
          <w:ilvl w:val="0"/>
          <w:numId w:val="79"/>
        </w:numPr>
        <w:spacing w:after="0" w:line="240" w:lineRule="auto"/>
        <w:rPr>
          <w:rFonts w:ascii="Times New Roman" w:eastAsia="Times New Roman" w:hAnsi="Times New Roman" w:cs="Times New Roman"/>
          <w:kern w:val="0"/>
          <w:lang w:val="en-US"/>
          <w14:ligatures w14:val="none"/>
        </w:rPr>
      </w:pPr>
      <w:r w:rsidRPr="00345981">
        <w:rPr>
          <w:rFonts w:ascii="Times New Roman" w:eastAsia="Times New Roman" w:hAnsi="Times New Roman" w:cs="Times New Roman"/>
          <w:kern w:val="0"/>
          <w:lang w:val="en-US"/>
          <w14:ligatures w14:val="none"/>
        </w:rPr>
        <w:t>Model Drift can reduce prediction accuracy, making its impact high.</w:t>
      </w:r>
    </w:p>
    <w:p w14:paraId="7E068AC6" w14:textId="77777777" w:rsidR="00345981" w:rsidRPr="00345981" w:rsidRDefault="00345981" w:rsidP="00345981">
      <w:pPr>
        <w:numPr>
          <w:ilvl w:val="0"/>
          <w:numId w:val="79"/>
        </w:numPr>
        <w:spacing w:after="0" w:line="240" w:lineRule="auto"/>
        <w:rPr>
          <w:rFonts w:ascii="Times New Roman" w:eastAsia="Times New Roman" w:hAnsi="Times New Roman" w:cs="Times New Roman"/>
          <w:kern w:val="0"/>
          <w:lang w:val="en-US"/>
          <w14:ligatures w14:val="none"/>
        </w:rPr>
      </w:pPr>
      <w:r w:rsidRPr="00345981">
        <w:rPr>
          <w:rFonts w:ascii="Times New Roman" w:eastAsia="Times New Roman" w:hAnsi="Times New Roman" w:cs="Times New Roman"/>
          <w:kern w:val="0"/>
          <w:lang w:val="en-US"/>
          <w14:ligatures w14:val="none"/>
        </w:rPr>
        <w:t>Privacy Breach could expose sensitive data, resulting in a critical impact.</w:t>
      </w:r>
    </w:p>
    <w:p w14:paraId="5C06C956" w14:textId="77777777" w:rsidR="00345981" w:rsidRPr="00345981" w:rsidRDefault="00345981" w:rsidP="00345981">
      <w:pPr>
        <w:numPr>
          <w:ilvl w:val="0"/>
          <w:numId w:val="79"/>
        </w:numPr>
        <w:spacing w:after="0" w:line="240" w:lineRule="auto"/>
        <w:rPr>
          <w:rFonts w:ascii="Times New Roman" w:eastAsia="Times New Roman" w:hAnsi="Times New Roman" w:cs="Times New Roman"/>
          <w:kern w:val="0"/>
          <w:lang w:val="en-US"/>
          <w14:ligatures w14:val="none"/>
        </w:rPr>
      </w:pPr>
      <w:r w:rsidRPr="00345981">
        <w:rPr>
          <w:rFonts w:ascii="Times New Roman" w:eastAsia="Times New Roman" w:hAnsi="Times New Roman" w:cs="Times New Roman"/>
          <w:kern w:val="0"/>
          <w:lang w:val="en-US"/>
          <w14:ligatures w14:val="none"/>
        </w:rPr>
        <w:t>Integration Issue might cause minor usability problems, so its impact is low.</w:t>
      </w:r>
    </w:p>
    <w:p w14:paraId="534EBD15" w14:textId="0B66C861" w:rsidR="005D76BB" w:rsidRDefault="005D76BB" w:rsidP="00345981">
      <w:pPr>
        <w:spacing w:after="0" w:line="240" w:lineRule="auto"/>
        <w:rPr>
          <w:b/>
          <w:bCs/>
          <w:lang w:val="en-US"/>
        </w:rPr>
      </w:pPr>
    </w:p>
    <w:p w14:paraId="4FE7545A" w14:textId="759B97F9" w:rsidR="00345981" w:rsidRDefault="00345981" w:rsidP="00345981">
      <w:pPr>
        <w:spacing w:after="0" w:line="240" w:lineRule="auto"/>
        <w:rPr>
          <w:b/>
          <w:bCs/>
        </w:rPr>
      </w:pPr>
      <w:r w:rsidRPr="00345981">
        <w:rPr>
          <w:b/>
          <w:bCs/>
        </w:rPr>
        <w:t>Plot the Risks on the Matrix</w:t>
      </w:r>
      <w:r>
        <w:rPr>
          <w:b/>
          <w:bCs/>
        </w:rPr>
        <w:t>:</w:t>
      </w:r>
    </w:p>
    <w:p w14:paraId="550D4A00" w14:textId="77777777" w:rsidR="00667B91" w:rsidRDefault="00667B91" w:rsidP="00345981">
      <w:pPr>
        <w:spacing w:after="0" w:line="240" w:lineRule="auto"/>
        <w:rPr>
          <w:b/>
          <w:bCs/>
        </w:rPr>
      </w:pPr>
    </w:p>
    <w:tbl>
      <w:tblPr>
        <w:tblStyle w:val="TableGrid"/>
        <w:tblW w:w="0" w:type="auto"/>
        <w:tblLook w:val="04A0" w:firstRow="1" w:lastRow="0" w:firstColumn="1" w:lastColumn="0" w:noHBand="0" w:noVBand="1"/>
      </w:tblPr>
      <w:tblGrid>
        <w:gridCol w:w="1443"/>
        <w:gridCol w:w="1461"/>
        <w:gridCol w:w="1453"/>
        <w:gridCol w:w="1401"/>
        <w:gridCol w:w="1954"/>
        <w:gridCol w:w="1304"/>
      </w:tblGrid>
      <w:tr w:rsidR="00667B91" w14:paraId="0722C9B2" w14:textId="77777777" w:rsidTr="00667B91">
        <w:tc>
          <w:tcPr>
            <w:tcW w:w="1443" w:type="dxa"/>
          </w:tcPr>
          <w:p w14:paraId="5D4FB140" w14:textId="5922ACA7" w:rsidR="00667B91" w:rsidRDefault="00667B91" w:rsidP="00667B91">
            <w:pPr>
              <w:rPr>
                <w:b/>
                <w:bCs/>
              </w:rPr>
            </w:pPr>
            <w:r w:rsidRPr="00667B91">
              <w:rPr>
                <w:b/>
                <w:bCs/>
                <w:lang w:val="en-US"/>
              </w:rPr>
              <w:t>Likelihood</w:t>
            </w:r>
          </w:p>
        </w:tc>
        <w:tc>
          <w:tcPr>
            <w:tcW w:w="1461" w:type="dxa"/>
            <w:vAlign w:val="center"/>
          </w:tcPr>
          <w:p w14:paraId="554FDF22" w14:textId="60F4D8F7" w:rsidR="00667B91" w:rsidRDefault="00667B91" w:rsidP="00667B91">
            <w:pPr>
              <w:rPr>
                <w:b/>
                <w:bCs/>
              </w:rPr>
            </w:pPr>
            <w:r w:rsidRPr="00667B91">
              <w:rPr>
                <w:b/>
                <w:bCs/>
                <w:lang w:val="en-US"/>
              </w:rPr>
              <w:t>Description</w:t>
            </w:r>
          </w:p>
        </w:tc>
        <w:tc>
          <w:tcPr>
            <w:tcW w:w="1453" w:type="dxa"/>
            <w:vAlign w:val="center"/>
          </w:tcPr>
          <w:p w14:paraId="742FF0FE" w14:textId="5D999759" w:rsidR="00667B91" w:rsidRDefault="00667B91" w:rsidP="00667B91">
            <w:pPr>
              <w:jc w:val="center"/>
              <w:rPr>
                <w:b/>
                <w:bCs/>
              </w:rPr>
            </w:pPr>
            <w:r w:rsidRPr="00667B91">
              <w:rPr>
                <w:b/>
                <w:bCs/>
                <w:lang w:val="en-US"/>
              </w:rPr>
              <w:t>0 – Acceptable (Little or No Effect)</w:t>
            </w:r>
          </w:p>
        </w:tc>
        <w:tc>
          <w:tcPr>
            <w:tcW w:w="1401" w:type="dxa"/>
            <w:vAlign w:val="center"/>
          </w:tcPr>
          <w:p w14:paraId="6E3D31B6" w14:textId="1DC8CBAC" w:rsidR="00667B91" w:rsidRDefault="00667B91" w:rsidP="00667B91">
            <w:pPr>
              <w:rPr>
                <w:b/>
                <w:bCs/>
              </w:rPr>
            </w:pPr>
            <w:r w:rsidRPr="00667B91">
              <w:rPr>
                <w:b/>
                <w:bCs/>
                <w:lang w:val="en-US"/>
              </w:rPr>
              <w:t>1 – Tolerable (Effects Felt but Not Critical)</w:t>
            </w:r>
          </w:p>
        </w:tc>
        <w:tc>
          <w:tcPr>
            <w:tcW w:w="1954" w:type="dxa"/>
            <w:vAlign w:val="center"/>
          </w:tcPr>
          <w:p w14:paraId="3CA9139F" w14:textId="3BF443BC" w:rsidR="00667B91" w:rsidRDefault="00667B91" w:rsidP="00667B91">
            <w:pPr>
              <w:rPr>
                <w:b/>
                <w:bCs/>
              </w:rPr>
            </w:pPr>
            <w:r w:rsidRPr="00667B91">
              <w:rPr>
                <w:b/>
                <w:bCs/>
                <w:lang w:val="en-US"/>
              </w:rPr>
              <w:t>2 – Unacceptable (Serious Impact on Action/Outcome)</w:t>
            </w:r>
          </w:p>
        </w:tc>
        <w:tc>
          <w:tcPr>
            <w:tcW w:w="1304" w:type="dxa"/>
            <w:vAlign w:val="center"/>
          </w:tcPr>
          <w:p w14:paraId="3D628205" w14:textId="79CE678D" w:rsidR="00667B91" w:rsidRDefault="00667B91" w:rsidP="00667B91">
            <w:pPr>
              <w:rPr>
                <w:b/>
                <w:bCs/>
              </w:rPr>
            </w:pPr>
            <w:r w:rsidRPr="00667B91">
              <w:rPr>
                <w:b/>
                <w:bCs/>
                <w:lang w:val="en-US"/>
              </w:rPr>
              <w:t>3 – Intolerable (Could Result in Disasters)</w:t>
            </w:r>
          </w:p>
        </w:tc>
      </w:tr>
      <w:tr w:rsidR="00667B91" w14:paraId="6BF78B69" w14:textId="77777777" w:rsidTr="00667B91">
        <w:tc>
          <w:tcPr>
            <w:tcW w:w="1443" w:type="dxa"/>
          </w:tcPr>
          <w:p w14:paraId="5CA056E7" w14:textId="65BF608D" w:rsidR="00667B91" w:rsidRDefault="00667B91" w:rsidP="00667B91">
            <w:pPr>
              <w:rPr>
                <w:b/>
                <w:bCs/>
              </w:rPr>
            </w:pPr>
            <w:r w:rsidRPr="00667B91">
              <w:rPr>
                <w:b/>
                <w:bCs/>
                <w:lang w:val="en-US"/>
              </w:rPr>
              <w:t>Improbable</w:t>
            </w:r>
          </w:p>
        </w:tc>
        <w:tc>
          <w:tcPr>
            <w:tcW w:w="1461" w:type="dxa"/>
            <w:vAlign w:val="center"/>
          </w:tcPr>
          <w:p w14:paraId="0E32C053" w14:textId="306E89FF" w:rsidR="00667B91" w:rsidRPr="00667B91" w:rsidRDefault="00667B91" w:rsidP="00667B91">
            <w:r w:rsidRPr="00667B91">
              <w:rPr>
                <w:lang w:val="en-US"/>
              </w:rPr>
              <w:t>Risk Unlikely to Occur</w:t>
            </w:r>
          </w:p>
        </w:tc>
        <w:tc>
          <w:tcPr>
            <w:tcW w:w="1453" w:type="dxa"/>
            <w:vAlign w:val="center"/>
          </w:tcPr>
          <w:p w14:paraId="4C08F2EA" w14:textId="77777777" w:rsidR="00667B91" w:rsidRDefault="00667B91" w:rsidP="00667B91">
            <w:pPr>
              <w:rPr>
                <w:b/>
                <w:bCs/>
              </w:rPr>
            </w:pPr>
          </w:p>
        </w:tc>
        <w:tc>
          <w:tcPr>
            <w:tcW w:w="1401" w:type="dxa"/>
          </w:tcPr>
          <w:p w14:paraId="0E5BCEC8" w14:textId="77777777" w:rsidR="00667B91" w:rsidRDefault="00667B91" w:rsidP="00667B91">
            <w:pPr>
              <w:rPr>
                <w:b/>
                <w:bCs/>
              </w:rPr>
            </w:pPr>
          </w:p>
        </w:tc>
        <w:tc>
          <w:tcPr>
            <w:tcW w:w="1954" w:type="dxa"/>
          </w:tcPr>
          <w:p w14:paraId="731884FA" w14:textId="77777777" w:rsidR="00667B91" w:rsidRDefault="00667B91" w:rsidP="00667B91">
            <w:pPr>
              <w:rPr>
                <w:b/>
                <w:bCs/>
              </w:rPr>
            </w:pPr>
          </w:p>
        </w:tc>
        <w:tc>
          <w:tcPr>
            <w:tcW w:w="1304" w:type="dxa"/>
          </w:tcPr>
          <w:p w14:paraId="0EB25F1D" w14:textId="66F9A7BC" w:rsidR="00667B91" w:rsidRPr="00667B91" w:rsidRDefault="00667B91" w:rsidP="00667B91">
            <w:r w:rsidRPr="00667B91">
              <w:rPr>
                <w:lang w:val="en-US"/>
              </w:rPr>
              <w:t>Privacy Breach</w:t>
            </w:r>
          </w:p>
        </w:tc>
      </w:tr>
      <w:tr w:rsidR="00667B91" w14:paraId="1B558F90" w14:textId="77777777" w:rsidTr="00267B7D">
        <w:tc>
          <w:tcPr>
            <w:tcW w:w="1443" w:type="dxa"/>
          </w:tcPr>
          <w:p w14:paraId="12AC3DF9" w14:textId="61709456" w:rsidR="00667B91" w:rsidRDefault="00667B91" w:rsidP="00667B91">
            <w:pPr>
              <w:rPr>
                <w:b/>
                <w:bCs/>
              </w:rPr>
            </w:pPr>
            <w:r w:rsidRPr="00667B91">
              <w:rPr>
                <w:b/>
                <w:bCs/>
                <w:lang w:val="en-US"/>
              </w:rPr>
              <w:t>Possible</w:t>
            </w:r>
          </w:p>
        </w:tc>
        <w:tc>
          <w:tcPr>
            <w:tcW w:w="1461" w:type="dxa"/>
            <w:vAlign w:val="center"/>
          </w:tcPr>
          <w:p w14:paraId="74D232A0" w14:textId="66FA78DB" w:rsidR="00667B91" w:rsidRPr="00667B91" w:rsidRDefault="00667B91" w:rsidP="00667B91">
            <w:r w:rsidRPr="00667B91">
              <w:rPr>
                <w:lang w:val="en-US"/>
              </w:rPr>
              <w:t>Risk Will Likely Occur</w:t>
            </w:r>
          </w:p>
        </w:tc>
        <w:tc>
          <w:tcPr>
            <w:tcW w:w="1453" w:type="dxa"/>
          </w:tcPr>
          <w:p w14:paraId="3EED14AB" w14:textId="77777777" w:rsidR="00667B91" w:rsidRDefault="00667B91" w:rsidP="00667B91">
            <w:pPr>
              <w:rPr>
                <w:b/>
                <w:bCs/>
              </w:rPr>
            </w:pPr>
          </w:p>
        </w:tc>
        <w:tc>
          <w:tcPr>
            <w:tcW w:w="1401" w:type="dxa"/>
          </w:tcPr>
          <w:p w14:paraId="283EB75E" w14:textId="2668FF8F" w:rsidR="00667B91" w:rsidRPr="00667B91" w:rsidRDefault="00667B91" w:rsidP="00667B91">
            <w:r w:rsidRPr="00667B91">
              <w:rPr>
                <w:lang w:val="en-US"/>
              </w:rPr>
              <w:t>Algorithmic Bias</w:t>
            </w:r>
          </w:p>
        </w:tc>
        <w:tc>
          <w:tcPr>
            <w:tcW w:w="1954" w:type="dxa"/>
            <w:vAlign w:val="center"/>
          </w:tcPr>
          <w:p w14:paraId="090D636C" w14:textId="2D0DA5FB" w:rsidR="00667B91" w:rsidRPr="00667B91" w:rsidRDefault="00667B91" w:rsidP="00667B91">
            <w:r w:rsidRPr="00667B91">
              <w:rPr>
                <w:lang w:val="en-US"/>
              </w:rPr>
              <w:t xml:space="preserve"> Integration Issue</w:t>
            </w:r>
          </w:p>
        </w:tc>
        <w:tc>
          <w:tcPr>
            <w:tcW w:w="1304" w:type="dxa"/>
          </w:tcPr>
          <w:p w14:paraId="61ABEAA4" w14:textId="77777777" w:rsidR="00667B91" w:rsidRDefault="00667B91" w:rsidP="00667B91">
            <w:pPr>
              <w:rPr>
                <w:b/>
                <w:bCs/>
              </w:rPr>
            </w:pPr>
          </w:p>
        </w:tc>
      </w:tr>
      <w:tr w:rsidR="00667B91" w14:paraId="17191E33" w14:textId="77777777" w:rsidTr="00267B7D">
        <w:tc>
          <w:tcPr>
            <w:tcW w:w="1443" w:type="dxa"/>
          </w:tcPr>
          <w:p w14:paraId="3C715610" w14:textId="198679FD" w:rsidR="00667B91" w:rsidRDefault="00667B91" w:rsidP="00667B91">
            <w:pPr>
              <w:rPr>
                <w:b/>
                <w:bCs/>
              </w:rPr>
            </w:pPr>
            <w:r w:rsidRPr="00667B91">
              <w:rPr>
                <w:b/>
                <w:bCs/>
                <w:lang w:val="en-US"/>
              </w:rPr>
              <w:t>Probable</w:t>
            </w:r>
          </w:p>
        </w:tc>
        <w:tc>
          <w:tcPr>
            <w:tcW w:w="1461" w:type="dxa"/>
          </w:tcPr>
          <w:p w14:paraId="62FF79FA" w14:textId="15294E9C" w:rsidR="00667B91" w:rsidRPr="00667B91" w:rsidRDefault="00667B91" w:rsidP="00667B91">
            <w:r w:rsidRPr="00667B91">
              <w:rPr>
                <w:lang w:val="en-US"/>
              </w:rPr>
              <w:t>Risk Will Occur</w:t>
            </w:r>
          </w:p>
        </w:tc>
        <w:tc>
          <w:tcPr>
            <w:tcW w:w="1453" w:type="dxa"/>
          </w:tcPr>
          <w:p w14:paraId="7DF767AC" w14:textId="77777777" w:rsidR="00667B91" w:rsidRDefault="00667B91" w:rsidP="00667B91">
            <w:pPr>
              <w:rPr>
                <w:b/>
                <w:bCs/>
              </w:rPr>
            </w:pPr>
          </w:p>
        </w:tc>
        <w:tc>
          <w:tcPr>
            <w:tcW w:w="1401" w:type="dxa"/>
          </w:tcPr>
          <w:p w14:paraId="17513B5B" w14:textId="77777777" w:rsidR="00667B91" w:rsidRDefault="00667B91" w:rsidP="00667B91">
            <w:pPr>
              <w:rPr>
                <w:b/>
                <w:bCs/>
              </w:rPr>
            </w:pPr>
          </w:p>
        </w:tc>
        <w:tc>
          <w:tcPr>
            <w:tcW w:w="1954" w:type="dxa"/>
            <w:vAlign w:val="center"/>
          </w:tcPr>
          <w:p w14:paraId="225ECDEE" w14:textId="7FA56805" w:rsidR="00667B91" w:rsidRPr="00667B91" w:rsidRDefault="00667B91" w:rsidP="00667B91">
            <w:r w:rsidRPr="00667B91">
              <w:rPr>
                <w:lang w:val="en-US"/>
              </w:rPr>
              <w:t xml:space="preserve"> Model Drift</w:t>
            </w:r>
          </w:p>
        </w:tc>
        <w:tc>
          <w:tcPr>
            <w:tcW w:w="1304" w:type="dxa"/>
          </w:tcPr>
          <w:p w14:paraId="2A0EDBF5" w14:textId="77777777" w:rsidR="00667B91" w:rsidRDefault="00667B91" w:rsidP="00667B91">
            <w:pPr>
              <w:rPr>
                <w:b/>
                <w:bCs/>
              </w:rPr>
            </w:pPr>
          </w:p>
        </w:tc>
      </w:tr>
    </w:tbl>
    <w:p w14:paraId="6CBDAA0A" w14:textId="77777777" w:rsidR="00667B91" w:rsidRDefault="00667B91" w:rsidP="00345981">
      <w:pPr>
        <w:spacing w:after="0" w:line="240" w:lineRule="auto"/>
        <w:rPr>
          <w:b/>
          <w:bCs/>
        </w:rPr>
      </w:pPr>
    </w:p>
    <w:p w14:paraId="245A53D7" w14:textId="77777777" w:rsidR="00667B91" w:rsidRPr="00667B91" w:rsidRDefault="00345981" w:rsidP="00667B91">
      <w:pPr>
        <w:spacing w:after="0"/>
        <w:rPr>
          <w:b/>
          <w:bCs/>
          <w:lang w:val="en-US"/>
        </w:rPr>
      </w:pPr>
      <w:r w:rsidRPr="00667B91">
        <w:rPr>
          <w:b/>
          <w:bCs/>
        </w:rPr>
        <w:t xml:space="preserve">Evaluate the Risk Levels: </w:t>
      </w:r>
    </w:p>
    <w:p w14:paraId="4063CA34" w14:textId="76CFFE43" w:rsidR="00345981" w:rsidRPr="00345981" w:rsidRDefault="00345981" w:rsidP="00345981">
      <w:pPr>
        <w:numPr>
          <w:ilvl w:val="0"/>
          <w:numId w:val="80"/>
        </w:numPr>
        <w:spacing w:after="0"/>
        <w:rPr>
          <w:lang w:val="en-US"/>
        </w:rPr>
      </w:pPr>
      <w:r w:rsidRPr="00345981">
        <w:rPr>
          <w:lang w:val="en-US"/>
        </w:rPr>
        <w:t>Green (Low Risk): Acceptable with regular monitoring.</w:t>
      </w:r>
    </w:p>
    <w:p w14:paraId="4F50FD37" w14:textId="77777777" w:rsidR="00345981" w:rsidRPr="00345981" w:rsidRDefault="00345981" w:rsidP="00345981">
      <w:pPr>
        <w:numPr>
          <w:ilvl w:val="0"/>
          <w:numId w:val="80"/>
        </w:numPr>
        <w:spacing w:after="0" w:line="240" w:lineRule="auto"/>
        <w:rPr>
          <w:lang w:val="en-US"/>
        </w:rPr>
      </w:pPr>
      <w:r w:rsidRPr="00345981">
        <w:rPr>
          <w:lang w:val="en-US"/>
        </w:rPr>
        <w:t>Yellow (Moderate Risk): Needs limited mitigation and active observation.</w:t>
      </w:r>
    </w:p>
    <w:p w14:paraId="710EF607" w14:textId="77777777" w:rsidR="00345981" w:rsidRPr="00345981" w:rsidRDefault="00345981" w:rsidP="00345981">
      <w:pPr>
        <w:numPr>
          <w:ilvl w:val="0"/>
          <w:numId w:val="80"/>
        </w:numPr>
        <w:spacing w:after="0" w:line="240" w:lineRule="auto"/>
        <w:rPr>
          <w:lang w:val="en-US"/>
        </w:rPr>
      </w:pPr>
      <w:r w:rsidRPr="00345981">
        <w:rPr>
          <w:lang w:val="en-US"/>
        </w:rPr>
        <w:t>Orange (High Risk): Requires retraining and consistent performance checks.</w:t>
      </w:r>
    </w:p>
    <w:p w14:paraId="66015C95" w14:textId="77777777" w:rsidR="00345981" w:rsidRPr="00345981" w:rsidRDefault="00345981" w:rsidP="00345981">
      <w:pPr>
        <w:numPr>
          <w:ilvl w:val="0"/>
          <w:numId w:val="80"/>
        </w:numPr>
        <w:spacing w:after="0" w:line="240" w:lineRule="auto"/>
        <w:rPr>
          <w:lang w:val="en-US"/>
        </w:rPr>
      </w:pPr>
      <w:r w:rsidRPr="00345981">
        <w:rPr>
          <w:lang w:val="en-US"/>
        </w:rPr>
        <w:t>Red (Critical Risk): Demands immediate protection and restricted access controls.</w:t>
      </w:r>
    </w:p>
    <w:p w14:paraId="18ADCC52" w14:textId="5D49ABA6" w:rsidR="00345981" w:rsidRPr="00345981" w:rsidRDefault="00345981" w:rsidP="00345981">
      <w:pPr>
        <w:spacing w:after="0" w:line="240" w:lineRule="auto"/>
        <w:rPr>
          <w:b/>
          <w:bCs/>
        </w:rPr>
      </w:pPr>
    </w:p>
    <w:p w14:paraId="1582C17B" w14:textId="3D55BC63" w:rsidR="00345981" w:rsidRPr="00667B91" w:rsidRDefault="00345981" w:rsidP="00345981">
      <w:pPr>
        <w:spacing w:after="0"/>
        <w:rPr>
          <w:b/>
          <w:bCs/>
        </w:rPr>
      </w:pPr>
      <w:r w:rsidRPr="00345981">
        <w:rPr>
          <w:b/>
          <w:bCs/>
        </w:rPr>
        <w:t>Determine Mitigation or Acceptance Actions</w:t>
      </w:r>
      <w:r>
        <w:rPr>
          <w:b/>
          <w:bCs/>
        </w:rPr>
        <w:t xml:space="preserve">: </w:t>
      </w:r>
    </w:p>
    <w:p w14:paraId="45200D8C" w14:textId="77777777" w:rsidR="00667B91" w:rsidRPr="00667B91" w:rsidRDefault="00345981" w:rsidP="00345981">
      <w:pPr>
        <w:numPr>
          <w:ilvl w:val="0"/>
          <w:numId w:val="80"/>
        </w:numPr>
        <w:spacing w:after="0" w:line="240" w:lineRule="auto"/>
        <w:rPr>
          <w:lang w:val="en-US"/>
        </w:rPr>
      </w:pPr>
      <w:r w:rsidRPr="00667B91">
        <w:t xml:space="preserve">Algorithmic Bias (Moderate Risk): Acceptable but must be monitored during retraining cycles using fairness </w:t>
      </w:r>
      <w:proofErr w:type="gramStart"/>
      <w:r w:rsidRPr="00667B91">
        <w:t>checks.</w:t>
      </w:r>
      <w:r w:rsidRPr="00345981">
        <w:rPr>
          <w:lang w:val="en-US"/>
        </w:rPr>
        <w:t>Orange</w:t>
      </w:r>
      <w:proofErr w:type="gramEnd"/>
      <w:r w:rsidRPr="00345981">
        <w:rPr>
          <w:lang w:val="en-US"/>
        </w:rPr>
        <w:t xml:space="preserve"> (High Risk): Requires retraining and consistent performance checks.</w:t>
      </w:r>
    </w:p>
    <w:p w14:paraId="1D794B8A" w14:textId="4E38E0A4" w:rsidR="00667B91" w:rsidRPr="00667B91" w:rsidRDefault="00667B91" w:rsidP="00667B91">
      <w:pPr>
        <w:numPr>
          <w:ilvl w:val="0"/>
          <w:numId w:val="80"/>
        </w:numPr>
        <w:spacing w:after="0" w:line="240" w:lineRule="auto"/>
        <w:rPr>
          <w:lang w:val="en-US"/>
        </w:rPr>
      </w:pPr>
      <w:r w:rsidRPr="00667B91">
        <w:t>Model Drift (High Risk): Needs retraining every few months with new data and drift tracking.</w:t>
      </w:r>
    </w:p>
    <w:p w14:paraId="0D335BD3" w14:textId="78F2EE51" w:rsidR="00667B91" w:rsidRPr="00667B91" w:rsidRDefault="00667B91" w:rsidP="00667B91">
      <w:pPr>
        <w:numPr>
          <w:ilvl w:val="0"/>
          <w:numId w:val="80"/>
        </w:numPr>
        <w:spacing w:after="0" w:line="240" w:lineRule="auto"/>
        <w:rPr>
          <w:lang w:val="en-US"/>
        </w:rPr>
      </w:pPr>
      <w:r w:rsidRPr="00667B91">
        <w:t>Privacy Breach (Critical Risk): Immediate controls enforced; all sharing restricted to private Drive folders.</w:t>
      </w:r>
    </w:p>
    <w:p w14:paraId="5AC405E2" w14:textId="1C26F563" w:rsidR="00667B91" w:rsidRPr="00667B91" w:rsidRDefault="00667B91" w:rsidP="00667B91">
      <w:pPr>
        <w:numPr>
          <w:ilvl w:val="0"/>
          <w:numId w:val="80"/>
        </w:numPr>
        <w:spacing w:after="0" w:line="240" w:lineRule="auto"/>
        <w:rPr>
          <w:lang w:val="en-US"/>
        </w:rPr>
      </w:pPr>
      <w:r w:rsidRPr="00667B91">
        <w:t>Integration Issue (Low Risk): Acceptable but will be tested before every update to avoid deployment errors.</w:t>
      </w:r>
    </w:p>
    <w:p w14:paraId="01256C59" w14:textId="77777777" w:rsidR="002A6394" w:rsidRDefault="002A6394">
      <w:pPr>
        <w:rPr>
          <w:b/>
          <w:bCs/>
          <w:lang w:val="en-US"/>
        </w:rPr>
      </w:pPr>
    </w:p>
    <w:p w14:paraId="6D5119A5" w14:textId="77777777" w:rsidR="002A6394" w:rsidRDefault="002A6394">
      <w:pPr>
        <w:rPr>
          <w:b/>
          <w:bCs/>
          <w:lang w:val="en-US"/>
        </w:rPr>
      </w:pPr>
    </w:p>
    <w:p w14:paraId="697B0335" w14:textId="77777777" w:rsidR="002A6394" w:rsidRDefault="002A6394">
      <w:pPr>
        <w:rPr>
          <w:b/>
          <w:bCs/>
          <w:lang w:val="en-US"/>
        </w:rPr>
      </w:pPr>
    </w:p>
    <w:p w14:paraId="37302BFB" w14:textId="77777777" w:rsidR="000958E3" w:rsidRDefault="000958E3" w:rsidP="000958E3">
      <w:pPr>
        <w:rPr>
          <w:b/>
          <w:bCs/>
          <w:sz w:val="28"/>
          <w:szCs w:val="28"/>
          <w:lang w:val="en-US"/>
        </w:rPr>
      </w:pPr>
      <w:r w:rsidRPr="000958E3">
        <w:rPr>
          <w:b/>
          <w:bCs/>
          <w:sz w:val="28"/>
          <w:szCs w:val="28"/>
          <w:lang w:val="en-US"/>
        </w:rPr>
        <w:lastRenderedPageBreak/>
        <w:t>Data Collection Management and Report</w:t>
      </w:r>
    </w:p>
    <w:p w14:paraId="41EF9E05" w14:textId="77777777" w:rsidR="00743CDA" w:rsidRPr="000958E3" w:rsidRDefault="00743CDA" w:rsidP="000958E3">
      <w:pPr>
        <w:rPr>
          <w:b/>
          <w:bCs/>
          <w:sz w:val="28"/>
          <w:szCs w:val="28"/>
          <w:lang w:val="en-US"/>
        </w:rPr>
      </w:pPr>
    </w:p>
    <w:p w14:paraId="04D58009" w14:textId="77777777" w:rsidR="000958E3" w:rsidRPr="000958E3" w:rsidRDefault="000958E3" w:rsidP="000958E3">
      <w:pPr>
        <w:rPr>
          <w:b/>
          <w:bCs/>
          <w:lang w:val="en-US"/>
        </w:rPr>
      </w:pPr>
      <w:r w:rsidRPr="000958E3">
        <w:rPr>
          <w:b/>
          <w:bCs/>
          <w:lang w:val="en-US"/>
        </w:rPr>
        <w:t>Data Type</w:t>
      </w:r>
    </w:p>
    <w:p w14:paraId="0D9D8B53" w14:textId="77777777" w:rsidR="000958E3" w:rsidRPr="000958E3" w:rsidRDefault="000958E3" w:rsidP="000958E3">
      <w:pPr>
        <w:numPr>
          <w:ilvl w:val="0"/>
          <w:numId w:val="81"/>
        </w:numPr>
        <w:rPr>
          <w:lang w:val="en-US"/>
        </w:rPr>
      </w:pPr>
      <w:r w:rsidRPr="000958E3">
        <w:rPr>
          <w:lang w:val="en-US"/>
        </w:rPr>
        <w:t xml:space="preserve">Type of Data: The project uses unstructured image data — CT scan images of the pancreas sourced from the Kaggle dataset </w:t>
      </w:r>
      <w:r w:rsidRPr="000958E3">
        <w:rPr>
          <w:i/>
          <w:iCs/>
          <w:lang w:val="en-US"/>
        </w:rPr>
        <w:t>“Pancreatic CT Images”</w:t>
      </w:r>
      <w:r w:rsidRPr="000958E3">
        <w:rPr>
          <w:lang w:val="en-US"/>
        </w:rPr>
        <w:t>.</w:t>
      </w:r>
    </w:p>
    <w:p w14:paraId="6FF6AF83" w14:textId="77777777" w:rsidR="000958E3" w:rsidRPr="000958E3" w:rsidRDefault="000958E3" w:rsidP="000958E3">
      <w:pPr>
        <w:numPr>
          <w:ilvl w:val="0"/>
          <w:numId w:val="81"/>
        </w:numPr>
        <w:rPr>
          <w:lang w:val="en-US"/>
        </w:rPr>
      </w:pPr>
      <w:r w:rsidRPr="000958E3">
        <w:rPr>
          <w:lang w:val="en-US"/>
        </w:rPr>
        <w:t xml:space="preserve">Format: JPEG/PNG images categorized into </w:t>
      </w:r>
      <w:r w:rsidRPr="000958E3">
        <w:rPr>
          <w:i/>
          <w:iCs/>
          <w:lang w:val="en-US"/>
        </w:rPr>
        <w:t>normal</w:t>
      </w:r>
      <w:r w:rsidRPr="000958E3">
        <w:rPr>
          <w:lang w:val="en-US"/>
        </w:rPr>
        <w:t xml:space="preserve"> and </w:t>
      </w:r>
      <w:proofErr w:type="spellStart"/>
      <w:r w:rsidRPr="000958E3">
        <w:rPr>
          <w:i/>
          <w:iCs/>
          <w:lang w:val="en-US"/>
        </w:rPr>
        <w:t>pancreatic_tumor</w:t>
      </w:r>
      <w:proofErr w:type="spellEnd"/>
      <w:r w:rsidRPr="000958E3">
        <w:rPr>
          <w:lang w:val="en-US"/>
        </w:rPr>
        <w:t xml:space="preserve"> classes.</w:t>
      </w:r>
    </w:p>
    <w:p w14:paraId="65B835EA" w14:textId="77777777" w:rsidR="000958E3" w:rsidRPr="000958E3" w:rsidRDefault="000958E3" w:rsidP="000958E3">
      <w:pPr>
        <w:numPr>
          <w:ilvl w:val="0"/>
          <w:numId w:val="81"/>
        </w:numPr>
        <w:rPr>
          <w:lang w:val="en-US"/>
        </w:rPr>
      </w:pPr>
      <w:r w:rsidRPr="000958E3">
        <w:rPr>
          <w:lang w:val="en-US"/>
        </w:rPr>
        <w:t>Granularity: Raw medical images were used initially and later preprocessed into resized, normalized tensors for model training.</w:t>
      </w:r>
    </w:p>
    <w:p w14:paraId="66F93FA0" w14:textId="77777777" w:rsidR="000958E3" w:rsidRPr="000958E3" w:rsidRDefault="000958E3" w:rsidP="000958E3">
      <w:pPr>
        <w:numPr>
          <w:ilvl w:val="0"/>
          <w:numId w:val="81"/>
        </w:numPr>
        <w:rPr>
          <w:lang w:val="en-US"/>
        </w:rPr>
      </w:pPr>
      <w:r w:rsidRPr="000958E3">
        <w:rPr>
          <w:lang w:val="en-US"/>
        </w:rPr>
        <w:t>Challenges: Large image sizes caused longer load times; resizing and normalization helped maintain balance between image clarity and efficiency.</w:t>
      </w:r>
    </w:p>
    <w:p w14:paraId="1480F53D" w14:textId="05EFD8A5" w:rsidR="000958E3" w:rsidRPr="000958E3" w:rsidRDefault="000958E3" w:rsidP="000958E3">
      <w:pPr>
        <w:rPr>
          <w:b/>
          <w:bCs/>
          <w:lang w:val="en-US"/>
        </w:rPr>
      </w:pPr>
      <w:r w:rsidRPr="000958E3">
        <w:rPr>
          <w:b/>
          <w:bCs/>
          <w:lang w:val="en-US"/>
        </w:rPr>
        <w:t>Data Collection Methods</w:t>
      </w:r>
    </w:p>
    <w:p w14:paraId="324CD664" w14:textId="7C6F61B1" w:rsidR="000958E3" w:rsidRPr="000958E3" w:rsidRDefault="000958E3" w:rsidP="000958E3">
      <w:pPr>
        <w:numPr>
          <w:ilvl w:val="0"/>
          <w:numId w:val="82"/>
        </w:numPr>
        <w:rPr>
          <w:lang w:val="en-US"/>
        </w:rPr>
      </w:pPr>
      <w:r w:rsidRPr="000958E3">
        <w:rPr>
          <w:lang w:val="en-US"/>
        </w:rPr>
        <w:t>Source of Data: The dataset was obtained from Kaggle, a public dataset, guaranteeing accuracy and validated labeling.</w:t>
      </w:r>
    </w:p>
    <w:p w14:paraId="48C97AC4" w14:textId="4A71D5D8" w:rsidR="000958E3" w:rsidRPr="000958E3" w:rsidRDefault="000958E3" w:rsidP="000958E3">
      <w:pPr>
        <w:numPr>
          <w:ilvl w:val="0"/>
          <w:numId w:val="82"/>
        </w:numPr>
        <w:rPr>
          <w:lang w:val="en-US"/>
        </w:rPr>
      </w:pPr>
      <w:r w:rsidRPr="000958E3">
        <w:rPr>
          <w:lang w:val="en-US"/>
        </w:rPr>
        <w:t>Methodology: Data was obtained through Google Colab's Kaggle API, temporarily stored in the Colab workspace, and then accessed for training through Google Drive.</w:t>
      </w:r>
    </w:p>
    <w:p w14:paraId="74779322" w14:textId="77777777" w:rsidR="000958E3" w:rsidRPr="000958E3" w:rsidRDefault="000958E3" w:rsidP="000958E3">
      <w:pPr>
        <w:numPr>
          <w:ilvl w:val="0"/>
          <w:numId w:val="82"/>
        </w:numPr>
        <w:rPr>
          <w:lang w:val="en-US"/>
        </w:rPr>
      </w:pPr>
      <w:r w:rsidRPr="000958E3">
        <w:rPr>
          <w:lang w:val="en-US"/>
        </w:rPr>
        <w:t>Ingestion for Training:</w:t>
      </w:r>
    </w:p>
    <w:p w14:paraId="08673BD9" w14:textId="77777777" w:rsidR="000958E3" w:rsidRDefault="000958E3" w:rsidP="000958E3">
      <w:pPr>
        <w:numPr>
          <w:ilvl w:val="1"/>
          <w:numId w:val="82"/>
        </w:numPr>
        <w:rPr>
          <w:lang w:val="en-US"/>
        </w:rPr>
      </w:pPr>
      <w:proofErr w:type="spellStart"/>
      <w:r w:rsidRPr="000958E3">
        <w:rPr>
          <w:lang w:val="en-US"/>
        </w:rPr>
        <w:t>PyTorch</w:t>
      </w:r>
      <w:proofErr w:type="spellEnd"/>
      <w:r w:rsidRPr="000958E3">
        <w:rPr>
          <w:lang w:val="en-US"/>
        </w:rPr>
        <w:t xml:space="preserve"> </w:t>
      </w:r>
      <w:proofErr w:type="spellStart"/>
      <w:r w:rsidRPr="000958E3">
        <w:rPr>
          <w:lang w:val="en-US"/>
        </w:rPr>
        <w:t>DataLoader</w:t>
      </w:r>
      <w:proofErr w:type="spellEnd"/>
      <w:r w:rsidRPr="000958E3">
        <w:rPr>
          <w:lang w:val="en-US"/>
        </w:rPr>
        <w:t xml:space="preserve"> classes were used to load data, and batch processing was used for efficiency.</w:t>
      </w:r>
    </w:p>
    <w:p w14:paraId="034183DB" w14:textId="19DB2D58" w:rsidR="000958E3" w:rsidRPr="000958E3" w:rsidRDefault="000958E3" w:rsidP="000958E3">
      <w:pPr>
        <w:numPr>
          <w:ilvl w:val="1"/>
          <w:numId w:val="82"/>
        </w:numPr>
        <w:rPr>
          <w:lang w:val="en-US"/>
        </w:rPr>
      </w:pPr>
      <w:r w:rsidRPr="000958E3">
        <w:rPr>
          <w:lang w:val="en-US"/>
        </w:rPr>
        <w:t>Real-time image preprocessing (resizing, normalization, augmentation) was handled during loading.</w:t>
      </w:r>
    </w:p>
    <w:p w14:paraId="6625EF50" w14:textId="77777777" w:rsidR="000958E3" w:rsidRPr="000958E3" w:rsidRDefault="000958E3" w:rsidP="000958E3">
      <w:pPr>
        <w:numPr>
          <w:ilvl w:val="0"/>
          <w:numId w:val="82"/>
        </w:numPr>
        <w:rPr>
          <w:lang w:val="en-US"/>
        </w:rPr>
      </w:pPr>
      <w:r w:rsidRPr="000958E3">
        <w:rPr>
          <w:lang w:val="en-US"/>
        </w:rPr>
        <w:t>Ingestion for Deployment (Planned):</w:t>
      </w:r>
    </w:p>
    <w:p w14:paraId="11D782C3" w14:textId="77777777" w:rsidR="000958E3" w:rsidRDefault="000958E3" w:rsidP="000958E3">
      <w:pPr>
        <w:numPr>
          <w:ilvl w:val="1"/>
          <w:numId w:val="82"/>
        </w:numPr>
        <w:rPr>
          <w:lang w:val="en-US"/>
        </w:rPr>
      </w:pPr>
      <w:r w:rsidRPr="000958E3">
        <w:rPr>
          <w:lang w:val="en-US"/>
        </w:rPr>
        <w:t>API-based ingestion from cloud storage (Google Drive and hospital edge servers) will be used for the deployment.</w:t>
      </w:r>
    </w:p>
    <w:p w14:paraId="00378F11" w14:textId="13C037C7" w:rsidR="000958E3" w:rsidRPr="000958E3" w:rsidRDefault="000958E3" w:rsidP="000958E3">
      <w:pPr>
        <w:numPr>
          <w:ilvl w:val="1"/>
          <w:numId w:val="82"/>
        </w:numPr>
        <w:rPr>
          <w:lang w:val="en-US"/>
        </w:rPr>
      </w:pPr>
      <w:r w:rsidRPr="000958E3">
        <w:rPr>
          <w:lang w:val="en-US"/>
        </w:rPr>
        <w:t>Model predictions will be triggered by batch uploads or folder monitoring for real-time inference.</w:t>
      </w:r>
    </w:p>
    <w:p w14:paraId="6E782D54" w14:textId="3815426D" w:rsidR="000958E3" w:rsidRPr="000958E3" w:rsidRDefault="000958E3" w:rsidP="000958E3">
      <w:pPr>
        <w:rPr>
          <w:b/>
          <w:bCs/>
          <w:lang w:val="en-US"/>
        </w:rPr>
      </w:pPr>
      <w:r w:rsidRPr="000958E3">
        <w:rPr>
          <w:b/>
          <w:bCs/>
          <w:lang w:val="en-US"/>
        </w:rPr>
        <w:t>Compliance with Legal Frameworks</w:t>
      </w:r>
    </w:p>
    <w:p w14:paraId="136FEB87" w14:textId="77777777" w:rsidR="000958E3" w:rsidRPr="000958E3" w:rsidRDefault="000958E3" w:rsidP="000958E3">
      <w:pPr>
        <w:numPr>
          <w:ilvl w:val="0"/>
          <w:numId w:val="83"/>
        </w:numPr>
        <w:rPr>
          <w:lang w:val="en-US"/>
        </w:rPr>
      </w:pPr>
      <w:r w:rsidRPr="000958E3">
        <w:rPr>
          <w:lang w:val="en-US"/>
        </w:rPr>
        <w:t>Applicable Laws: Since the data involves medical imaging, the project references HIPAA (for patient data protection) and GDPR (for data privacy compliance).</w:t>
      </w:r>
    </w:p>
    <w:p w14:paraId="47AB4D38" w14:textId="77777777" w:rsidR="000958E3" w:rsidRPr="000958E3" w:rsidRDefault="000958E3" w:rsidP="000958E3">
      <w:pPr>
        <w:numPr>
          <w:ilvl w:val="0"/>
          <w:numId w:val="83"/>
        </w:numPr>
        <w:rPr>
          <w:lang w:val="en-US"/>
        </w:rPr>
      </w:pPr>
      <w:r w:rsidRPr="000958E3">
        <w:rPr>
          <w:lang w:val="en-US"/>
        </w:rPr>
        <w:t>Compliance Strategy:</w:t>
      </w:r>
    </w:p>
    <w:p w14:paraId="49B0F3BD" w14:textId="6CC5D6D8" w:rsidR="000958E3" w:rsidRPr="000958E3" w:rsidRDefault="000958E3" w:rsidP="000958E3">
      <w:pPr>
        <w:numPr>
          <w:ilvl w:val="1"/>
          <w:numId w:val="83"/>
        </w:numPr>
        <w:rPr>
          <w:lang w:val="en-US"/>
        </w:rPr>
      </w:pPr>
      <w:r w:rsidRPr="000958E3">
        <w:rPr>
          <w:lang w:val="en-US"/>
        </w:rPr>
        <w:lastRenderedPageBreak/>
        <w:t xml:space="preserve">All photos were anonymized, and no </w:t>
      </w:r>
      <w:proofErr w:type="gramStart"/>
      <w:r w:rsidRPr="000958E3">
        <w:rPr>
          <w:lang w:val="en-US"/>
        </w:rPr>
        <w:t>personally</w:t>
      </w:r>
      <w:proofErr w:type="gramEnd"/>
      <w:r w:rsidRPr="000958E3">
        <w:rPr>
          <w:lang w:val="en-US"/>
        </w:rPr>
        <w:t xml:space="preserve"> identifiable patient information was used.</w:t>
      </w:r>
      <w:r>
        <w:rPr>
          <w:lang w:val="en-US"/>
        </w:rPr>
        <w:t xml:space="preserve"> </w:t>
      </w:r>
      <w:r w:rsidRPr="000958E3">
        <w:rPr>
          <w:lang w:val="en-US"/>
        </w:rPr>
        <w:t xml:space="preserve">Only open-source, publicly available </w:t>
      </w:r>
      <w:proofErr w:type="gramStart"/>
      <w:r w:rsidRPr="000958E3">
        <w:rPr>
          <w:lang w:val="en-US"/>
        </w:rPr>
        <w:t>datasets</w:t>
      </w:r>
      <w:proofErr w:type="gramEnd"/>
      <w:r w:rsidRPr="000958E3">
        <w:rPr>
          <w:lang w:val="en-US"/>
        </w:rPr>
        <w:t xml:space="preserve"> were accessed.</w:t>
      </w:r>
    </w:p>
    <w:p w14:paraId="24836664" w14:textId="77777777" w:rsidR="000958E3" w:rsidRPr="000958E3" w:rsidRDefault="000958E3" w:rsidP="000958E3">
      <w:pPr>
        <w:numPr>
          <w:ilvl w:val="1"/>
          <w:numId w:val="83"/>
        </w:numPr>
        <w:rPr>
          <w:lang w:val="en-US"/>
        </w:rPr>
      </w:pPr>
      <w:r w:rsidRPr="000958E3">
        <w:rPr>
          <w:lang w:val="en-US"/>
        </w:rPr>
        <w:t>Access logs and API tokens were securely handled in Colab without exposure.</w:t>
      </w:r>
    </w:p>
    <w:p w14:paraId="57AD5982" w14:textId="1DC20053" w:rsidR="000958E3" w:rsidRPr="000958E3" w:rsidRDefault="000958E3" w:rsidP="000958E3">
      <w:pPr>
        <w:numPr>
          <w:ilvl w:val="0"/>
          <w:numId w:val="83"/>
        </w:numPr>
        <w:rPr>
          <w:lang w:val="en-US"/>
        </w:rPr>
      </w:pPr>
      <w:r w:rsidRPr="000958E3">
        <w:rPr>
          <w:lang w:val="en-US"/>
        </w:rPr>
        <w:t>Outcome: The dataset avoids handling any sensitive patient metadata and conforms with ethical use guidelines.</w:t>
      </w:r>
    </w:p>
    <w:p w14:paraId="304FA99E" w14:textId="235BA38A" w:rsidR="000958E3" w:rsidRPr="000958E3" w:rsidRDefault="000958E3" w:rsidP="000958E3">
      <w:pPr>
        <w:rPr>
          <w:b/>
          <w:bCs/>
          <w:lang w:val="en-US"/>
        </w:rPr>
      </w:pPr>
      <w:r w:rsidRPr="000958E3">
        <w:rPr>
          <w:b/>
          <w:bCs/>
          <w:lang w:val="en-US"/>
        </w:rPr>
        <w:t>Data Ownership and Access Rights</w:t>
      </w:r>
    </w:p>
    <w:p w14:paraId="7B2AE09F" w14:textId="77777777" w:rsidR="000958E3" w:rsidRPr="000958E3" w:rsidRDefault="000958E3" w:rsidP="000958E3">
      <w:pPr>
        <w:numPr>
          <w:ilvl w:val="0"/>
          <w:numId w:val="84"/>
        </w:numPr>
        <w:rPr>
          <w:lang w:val="en-US"/>
        </w:rPr>
      </w:pPr>
      <w:r w:rsidRPr="000958E3">
        <w:rPr>
          <w:lang w:val="en-US"/>
        </w:rPr>
        <w:t>Ownership: The dataset belongs to the original Kaggle contributor.</w:t>
      </w:r>
    </w:p>
    <w:p w14:paraId="36F825E1" w14:textId="77777777" w:rsidR="000958E3" w:rsidRPr="000958E3" w:rsidRDefault="000958E3" w:rsidP="000958E3">
      <w:pPr>
        <w:numPr>
          <w:ilvl w:val="0"/>
          <w:numId w:val="84"/>
        </w:numPr>
        <w:rPr>
          <w:lang w:val="en-US"/>
        </w:rPr>
      </w:pPr>
      <w:r w:rsidRPr="000958E3">
        <w:rPr>
          <w:lang w:val="en-US"/>
        </w:rPr>
        <w:t>Access Rights: Used under Kaggle’s open-data license for academic and research purposes.</w:t>
      </w:r>
    </w:p>
    <w:p w14:paraId="68D1F4CA" w14:textId="0A02D3A5" w:rsidR="000958E3" w:rsidRPr="000958E3" w:rsidRDefault="000958E3" w:rsidP="000958E3">
      <w:pPr>
        <w:numPr>
          <w:ilvl w:val="0"/>
          <w:numId w:val="84"/>
        </w:numPr>
        <w:rPr>
          <w:lang w:val="en-US"/>
        </w:rPr>
      </w:pPr>
      <w:r w:rsidRPr="000958E3">
        <w:rPr>
          <w:lang w:val="en-US"/>
        </w:rPr>
        <w:t xml:space="preserve">Access Control: Restricted API credentials were </w:t>
      </w:r>
      <w:proofErr w:type="gramStart"/>
      <w:r w:rsidRPr="000958E3">
        <w:rPr>
          <w:lang w:val="en-US"/>
        </w:rPr>
        <w:t>used</w:t>
      </w:r>
      <w:proofErr w:type="gramEnd"/>
      <w:r>
        <w:rPr>
          <w:lang w:val="en-US"/>
        </w:rPr>
        <w:t xml:space="preserve"> and</w:t>
      </w:r>
      <w:r w:rsidRPr="000958E3">
        <w:rPr>
          <w:lang w:val="en-US"/>
        </w:rPr>
        <w:t xml:space="preserve"> dataset access was limited to authorized Colab sessions.</w:t>
      </w:r>
    </w:p>
    <w:p w14:paraId="3C6FBB32" w14:textId="3ED3D07C" w:rsidR="000958E3" w:rsidRPr="000958E3" w:rsidRDefault="000958E3" w:rsidP="000958E3">
      <w:pPr>
        <w:numPr>
          <w:ilvl w:val="0"/>
          <w:numId w:val="84"/>
        </w:numPr>
        <w:rPr>
          <w:lang w:val="en-US"/>
        </w:rPr>
      </w:pPr>
      <w:r w:rsidRPr="000958E3">
        <w:rPr>
          <w:lang w:val="en-US"/>
        </w:rPr>
        <w:t>Lessons Learned: Data confidentiality was preserved and misuse was avoided by restricting write access to storage locations and erasing local copies following training.</w:t>
      </w:r>
    </w:p>
    <w:p w14:paraId="256D432F" w14:textId="5E1C9458" w:rsidR="000958E3" w:rsidRPr="000958E3" w:rsidRDefault="000958E3" w:rsidP="000958E3">
      <w:pPr>
        <w:rPr>
          <w:b/>
          <w:bCs/>
          <w:lang w:val="en-US"/>
        </w:rPr>
      </w:pPr>
      <w:r w:rsidRPr="000958E3">
        <w:rPr>
          <w:b/>
          <w:bCs/>
          <w:lang w:val="en-US"/>
        </w:rPr>
        <w:t>Metadata Management</w:t>
      </w:r>
    </w:p>
    <w:p w14:paraId="6BB729A1" w14:textId="77777777" w:rsidR="000958E3" w:rsidRPr="000958E3" w:rsidRDefault="000958E3" w:rsidP="000958E3">
      <w:pPr>
        <w:numPr>
          <w:ilvl w:val="0"/>
          <w:numId w:val="85"/>
        </w:numPr>
        <w:rPr>
          <w:lang w:val="en-US"/>
        </w:rPr>
      </w:pPr>
      <w:r w:rsidRPr="000958E3">
        <w:rPr>
          <w:lang w:val="en-US"/>
        </w:rPr>
        <w:t>Metadata Captured: Each image includes attributes such as file name, class label, source path, upload date, and size.</w:t>
      </w:r>
    </w:p>
    <w:p w14:paraId="6CC4F13C" w14:textId="47101D14" w:rsidR="000958E3" w:rsidRPr="000958E3" w:rsidRDefault="000958E3" w:rsidP="000958E3">
      <w:pPr>
        <w:numPr>
          <w:ilvl w:val="0"/>
          <w:numId w:val="85"/>
        </w:numPr>
        <w:rPr>
          <w:lang w:val="en-US"/>
        </w:rPr>
      </w:pPr>
      <w:r w:rsidRPr="000958E3">
        <w:rPr>
          <w:lang w:val="en-US"/>
        </w:rPr>
        <w:t xml:space="preserve">Management Method: </w:t>
      </w:r>
      <w:r>
        <w:rPr>
          <w:lang w:val="en-US"/>
        </w:rPr>
        <w:t>The m</w:t>
      </w:r>
      <w:r w:rsidRPr="000958E3">
        <w:rPr>
          <w:lang w:val="en-US"/>
        </w:rPr>
        <w:t>etadata was manually tracked and partially automated using Python scripts that generated CSV summaries.</w:t>
      </w:r>
    </w:p>
    <w:p w14:paraId="4CB78583" w14:textId="31956EC4" w:rsidR="000958E3" w:rsidRPr="000958E3" w:rsidRDefault="000958E3" w:rsidP="000958E3">
      <w:pPr>
        <w:numPr>
          <w:ilvl w:val="0"/>
          <w:numId w:val="85"/>
        </w:numPr>
        <w:rPr>
          <w:lang w:val="en-US"/>
        </w:rPr>
      </w:pPr>
      <w:r w:rsidRPr="000958E3">
        <w:rPr>
          <w:lang w:val="en-US"/>
        </w:rPr>
        <w:t xml:space="preserve">Challenges and Solutions: Image metadata inconsistencies (missing tags) were </w:t>
      </w:r>
      <w:r>
        <w:rPr>
          <w:lang w:val="en-US"/>
        </w:rPr>
        <w:t>corrected</w:t>
      </w:r>
      <w:r w:rsidRPr="000958E3">
        <w:rPr>
          <w:lang w:val="en-US"/>
        </w:rPr>
        <w:t xml:space="preserve"> by re-indexing the dataset before training.</w:t>
      </w:r>
      <w:r>
        <w:rPr>
          <w:lang w:val="en-US"/>
        </w:rPr>
        <w:t xml:space="preserve"> </w:t>
      </w:r>
      <w:proofErr w:type="gramStart"/>
      <w:r>
        <w:rPr>
          <w:lang w:val="en-US"/>
        </w:rPr>
        <w:t>Additionally</w:t>
      </w:r>
      <w:proofErr w:type="gramEnd"/>
      <w:r>
        <w:rPr>
          <w:lang w:val="en-US"/>
        </w:rPr>
        <w:t xml:space="preserve"> noise would be removed during data preprocessing.</w:t>
      </w:r>
    </w:p>
    <w:p w14:paraId="3789CC5B" w14:textId="6089F3D1" w:rsidR="000958E3" w:rsidRPr="000958E3" w:rsidRDefault="000958E3" w:rsidP="000958E3">
      <w:pPr>
        <w:rPr>
          <w:b/>
          <w:bCs/>
          <w:lang w:val="en-US"/>
        </w:rPr>
      </w:pPr>
      <w:r w:rsidRPr="000958E3">
        <w:rPr>
          <w:b/>
          <w:bCs/>
          <w:lang w:val="en-US"/>
        </w:rPr>
        <w:t>Data Versioning</w:t>
      </w:r>
    </w:p>
    <w:p w14:paraId="3C7189C3" w14:textId="387CC5A9" w:rsidR="000958E3" w:rsidRPr="000958E3" w:rsidRDefault="000958E3" w:rsidP="000958E3">
      <w:pPr>
        <w:numPr>
          <w:ilvl w:val="0"/>
          <w:numId w:val="86"/>
        </w:numPr>
        <w:rPr>
          <w:lang w:val="en-US"/>
        </w:rPr>
      </w:pPr>
      <w:r w:rsidRPr="000958E3">
        <w:rPr>
          <w:lang w:val="en-US"/>
        </w:rPr>
        <w:t xml:space="preserve">Version Control System: </w:t>
      </w:r>
      <w:r w:rsidR="0042109E" w:rsidRPr="0042109E">
        <w:rPr>
          <w:lang w:val="en-US"/>
        </w:rPr>
        <w:t>Google Drive folder timestamps for dataset versions and GitHub for code were used to track experiment modifications and dataset versions.</w:t>
      </w:r>
    </w:p>
    <w:p w14:paraId="6ABEDB59" w14:textId="2C33806E" w:rsidR="000958E3" w:rsidRPr="000958E3" w:rsidRDefault="000958E3" w:rsidP="000958E3">
      <w:pPr>
        <w:numPr>
          <w:ilvl w:val="0"/>
          <w:numId w:val="86"/>
        </w:numPr>
        <w:rPr>
          <w:lang w:val="en-US"/>
        </w:rPr>
      </w:pPr>
      <w:r w:rsidRPr="000958E3">
        <w:rPr>
          <w:lang w:val="en-US"/>
        </w:rPr>
        <w:t>Strategy: Separate folders for train and test data ensured</w:t>
      </w:r>
      <w:r w:rsidR="0042109E">
        <w:rPr>
          <w:lang w:val="en-US"/>
        </w:rPr>
        <w:t xml:space="preserve"> that</w:t>
      </w:r>
      <w:r w:rsidRPr="000958E3">
        <w:rPr>
          <w:lang w:val="en-US"/>
        </w:rPr>
        <w:t xml:space="preserve"> version traceability</w:t>
      </w:r>
      <w:r w:rsidR="0042109E">
        <w:rPr>
          <w:lang w:val="en-US"/>
        </w:rPr>
        <w:t xml:space="preserve"> was done</w:t>
      </w:r>
      <w:r w:rsidRPr="000958E3">
        <w:rPr>
          <w:lang w:val="en-US"/>
        </w:rPr>
        <w:t>.</w:t>
      </w:r>
    </w:p>
    <w:p w14:paraId="77339F21" w14:textId="3C8A135F" w:rsidR="000958E3" w:rsidRPr="000958E3" w:rsidRDefault="000958E3" w:rsidP="000958E3">
      <w:pPr>
        <w:numPr>
          <w:ilvl w:val="0"/>
          <w:numId w:val="86"/>
        </w:numPr>
        <w:rPr>
          <w:lang w:val="en-US"/>
        </w:rPr>
      </w:pPr>
      <w:r w:rsidRPr="000958E3">
        <w:rPr>
          <w:lang w:val="en-US"/>
        </w:rPr>
        <w:t xml:space="preserve">Transparency: Any preprocessing changes (resizing or augmentation) were documented in the </w:t>
      </w:r>
      <w:r w:rsidR="0042109E">
        <w:rPr>
          <w:lang w:val="en-US"/>
        </w:rPr>
        <w:t>Colab</w:t>
      </w:r>
      <w:r w:rsidRPr="000958E3">
        <w:rPr>
          <w:lang w:val="en-US"/>
        </w:rPr>
        <w:t xml:space="preserve"> notebook and </w:t>
      </w:r>
      <w:r w:rsidR="0042109E">
        <w:rPr>
          <w:lang w:val="en-US"/>
        </w:rPr>
        <w:t>pushed</w:t>
      </w:r>
      <w:r w:rsidRPr="000958E3">
        <w:rPr>
          <w:lang w:val="en-US"/>
        </w:rPr>
        <w:t xml:space="preserve"> to GitHub.</w:t>
      </w:r>
    </w:p>
    <w:p w14:paraId="126CBBF0" w14:textId="7E784A79" w:rsidR="000958E3" w:rsidRPr="000958E3" w:rsidRDefault="000958E3" w:rsidP="000958E3">
      <w:pPr>
        <w:rPr>
          <w:b/>
          <w:bCs/>
          <w:lang w:val="en-US"/>
        </w:rPr>
      </w:pPr>
      <w:r w:rsidRPr="000958E3">
        <w:rPr>
          <w:b/>
          <w:bCs/>
          <w:lang w:val="en-US"/>
        </w:rPr>
        <w:t>Data Preprocessing, Augmentation, and Synthesis</w:t>
      </w:r>
    </w:p>
    <w:p w14:paraId="70729EE8" w14:textId="77777777" w:rsidR="000958E3" w:rsidRPr="000958E3" w:rsidRDefault="000958E3" w:rsidP="000958E3">
      <w:pPr>
        <w:numPr>
          <w:ilvl w:val="0"/>
          <w:numId w:val="87"/>
        </w:numPr>
        <w:rPr>
          <w:lang w:val="en-US"/>
        </w:rPr>
      </w:pPr>
      <w:r w:rsidRPr="000958E3">
        <w:rPr>
          <w:lang w:val="en-US"/>
        </w:rPr>
        <w:t>Preprocessing Steps:</w:t>
      </w:r>
    </w:p>
    <w:p w14:paraId="78471760" w14:textId="70577969" w:rsidR="000958E3" w:rsidRPr="000958E3" w:rsidRDefault="000958E3" w:rsidP="000958E3">
      <w:pPr>
        <w:numPr>
          <w:ilvl w:val="1"/>
          <w:numId w:val="87"/>
        </w:numPr>
        <w:rPr>
          <w:lang w:val="en-US"/>
        </w:rPr>
      </w:pPr>
      <w:r w:rsidRPr="000958E3">
        <w:rPr>
          <w:lang w:val="en-US"/>
        </w:rPr>
        <w:lastRenderedPageBreak/>
        <w:t>Resizing: All images</w:t>
      </w:r>
      <w:r w:rsidR="0042109E">
        <w:rPr>
          <w:lang w:val="en-US"/>
        </w:rPr>
        <w:t xml:space="preserve"> were</w:t>
      </w:r>
      <w:r w:rsidRPr="000958E3">
        <w:rPr>
          <w:lang w:val="en-US"/>
        </w:rPr>
        <w:t xml:space="preserve"> resized to 256×256 pixels for model input compatibility.</w:t>
      </w:r>
    </w:p>
    <w:p w14:paraId="5A58A9B2" w14:textId="75E449CD" w:rsidR="000958E3" w:rsidRPr="000958E3" w:rsidRDefault="000958E3" w:rsidP="000958E3">
      <w:pPr>
        <w:numPr>
          <w:ilvl w:val="1"/>
          <w:numId w:val="87"/>
        </w:numPr>
        <w:rPr>
          <w:lang w:val="en-US"/>
        </w:rPr>
      </w:pPr>
      <w:r w:rsidRPr="000958E3">
        <w:rPr>
          <w:lang w:val="en-US"/>
        </w:rPr>
        <w:t xml:space="preserve">Normalization: Pixel values </w:t>
      </w:r>
      <w:r w:rsidR="0042109E">
        <w:rPr>
          <w:lang w:val="en-US"/>
        </w:rPr>
        <w:t xml:space="preserve">were </w:t>
      </w:r>
      <w:r w:rsidRPr="000958E3">
        <w:rPr>
          <w:lang w:val="en-US"/>
        </w:rPr>
        <w:t xml:space="preserve">scaled between 0 and 1 for faster </w:t>
      </w:r>
      <w:r w:rsidR="0042109E">
        <w:rPr>
          <w:lang w:val="en-US"/>
        </w:rPr>
        <w:t>interpretability for the model</w:t>
      </w:r>
      <w:r w:rsidRPr="000958E3">
        <w:rPr>
          <w:lang w:val="en-US"/>
        </w:rPr>
        <w:t>.</w:t>
      </w:r>
    </w:p>
    <w:p w14:paraId="1672FA31" w14:textId="37372D50" w:rsidR="000958E3" w:rsidRPr="000958E3" w:rsidRDefault="000958E3" w:rsidP="000958E3">
      <w:pPr>
        <w:numPr>
          <w:ilvl w:val="1"/>
          <w:numId w:val="87"/>
        </w:numPr>
        <w:rPr>
          <w:lang w:val="en-US"/>
        </w:rPr>
      </w:pPr>
      <w:r w:rsidRPr="000958E3">
        <w:rPr>
          <w:lang w:val="en-US"/>
        </w:rPr>
        <w:t>Scaling: Applied uniformly to maintain brightness and contrast consistency</w:t>
      </w:r>
      <w:r w:rsidR="0042109E">
        <w:rPr>
          <w:lang w:val="en-US"/>
        </w:rPr>
        <w:t xml:space="preserve"> in the MRI images</w:t>
      </w:r>
      <w:r w:rsidRPr="000958E3">
        <w:rPr>
          <w:lang w:val="en-US"/>
        </w:rPr>
        <w:t>.</w:t>
      </w:r>
    </w:p>
    <w:p w14:paraId="53F4EC30" w14:textId="77777777" w:rsidR="000958E3" w:rsidRPr="000958E3" w:rsidRDefault="000958E3" w:rsidP="000958E3">
      <w:pPr>
        <w:numPr>
          <w:ilvl w:val="1"/>
          <w:numId w:val="87"/>
        </w:numPr>
        <w:rPr>
          <w:lang w:val="en-US"/>
        </w:rPr>
      </w:pPr>
      <w:r w:rsidRPr="000958E3">
        <w:rPr>
          <w:lang w:val="en-US"/>
        </w:rPr>
        <w:t>Feature Selection: Used only image intensity and structural features.</w:t>
      </w:r>
    </w:p>
    <w:p w14:paraId="7615C4BA" w14:textId="77777777" w:rsidR="000958E3" w:rsidRPr="000958E3" w:rsidRDefault="000958E3" w:rsidP="000958E3">
      <w:pPr>
        <w:numPr>
          <w:ilvl w:val="0"/>
          <w:numId w:val="87"/>
        </w:numPr>
        <w:rPr>
          <w:lang w:val="en-US"/>
        </w:rPr>
      </w:pPr>
      <w:r w:rsidRPr="000958E3">
        <w:rPr>
          <w:lang w:val="en-US"/>
        </w:rPr>
        <w:t>Data Augmentation:</w:t>
      </w:r>
    </w:p>
    <w:p w14:paraId="3C2904DD" w14:textId="77777777" w:rsidR="000958E3" w:rsidRPr="000958E3" w:rsidRDefault="000958E3" w:rsidP="000958E3">
      <w:pPr>
        <w:numPr>
          <w:ilvl w:val="1"/>
          <w:numId w:val="87"/>
        </w:numPr>
        <w:rPr>
          <w:lang w:val="en-US"/>
        </w:rPr>
      </w:pPr>
      <w:r w:rsidRPr="000958E3">
        <w:rPr>
          <w:lang w:val="en-US"/>
        </w:rPr>
        <w:t xml:space="preserve">Applied horizontal/vertical flips, rotations, and zooming using </w:t>
      </w:r>
      <w:proofErr w:type="spellStart"/>
      <w:r w:rsidRPr="000958E3">
        <w:rPr>
          <w:lang w:val="en-US"/>
        </w:rPr>
        <w:t>PyTorch</w:t>
      </w:r>
      <w:proofErr w:type="spellEnd"/>
      <w:r w:rsidRPr="000958E3">
        <w:rPr>
          <w:lang w:val="en-US"/>
        </w:rPr>
        <w:t xml:space="preserve"> transforms to expand training diversity.</w:t>
      </w:r>
    </w:p>
    <w:p w14:paraId="0CAC5E57" w14:textId="77777777" w:rsidR="000958E3" w:rsidRPr="000958E3" w:rsidRDefault="000958E3" w:rsidP="000958E3">
      <w:pPr>
        <w:numPr>
          <w:ilvl w:val="1"/>
          <w:numId w:val="87"/>
        </w:numPr>
        <w:rPr>
          <w:lang w:val="en-US"/>
        </w:rPr>
      </w:pPr>
      <w:r w:rsidRPr="000958E3">
        <w:rPr>
          <w:lang w:val="en-US"/>
        </w:rPr>
        <w:t>Ensured that augmented images retained clinical relevance (no over-distortion).</w:t>
      </w:r>
    </w:p>
    <w:p w14:paraId="1E4CF61F" w14:textId="7AE84040" w:rsidR="000958E3" w:rsidRPr="0042109E" w:rsidRDefault="0042109E" w:rsidP="000958E3">
      <w:pPr>
        <w:pStyle w:val="NormalWeb"/>
        <w:numPr>
          <w:ilvl w:val="0"/>
          <w:numId w:val="87"/>
        </w:numPr>
        <w:rPr>
          <w:rFonts w:asciiTheme="minorHAnsi" w:hAnsiTheme="minorHAnsi" w:cstheme="minorHAnsi"/>
        </w:rPr>
      </w:pPr>
      <w:r w:rsidRPr="0042109E">
        <w:rPr>
          <w:rFonts w:asciiTheme="minorHAnsi" w:hAnsiTheme="minorHAnsi" w:cstheme="minorHAnsi"/>
        </w:rPr>
        <w:t>Synthetic data generation was</w:t>
      </w:r>
      <w:r w:rsidRPr="0042109E">
        <w:rPr>
          <w:rFonts w:asciiTheme="minorHAnsi" w:hAnsiTheme="minorHAnsi" w:cstheme="minorHAnsi"/>
          <w:b/>
          <w:bCs/>
        </w:rPr>
        <w:t xml:space="preserve"> </w:t>
      </w:r>
      <w:r w:rsidRPr="0042109E">
        <w:rPr>
          <w:rStyle w:val="Strong"/>
          <w:rFonts w:asciiTheme="minorHAnsi" w:eastAsiaTheme="majorEastAsia" w:hAnsiTheme="minorHAnsi" w:cstheme="minorHAnsi"/>
          <w:b w:val="0"/>
          <w:bCs w:val="0"/>
        </w:rPr>
        <w:t>not applied</w:t>
      </w:r>
      <w:r w:rsidRPr="0042109E">
        <w:rPr>
          <w:rFonts w:asciiTheme="minorHAnsi" w:hAnsiTheme="minorHAnsi" w:cstheme="minorHAnsi"/>
          <w:b/>
          <w:bCs/>
        </w:rPr>
        <w:t xml:space="preserve">, </w:t>
      </w:r>
      <w:r w:rsidRPr="0042109E">
        <w:rPr>
          <w:rFonts w:asciiTheme="minorHAnsi" w:hAnsiTheme="minorHAnsi" w:cstheme="minorHAnsi"/>
        </w:rPr>
        <w:t>as the dataset was sufficient for initial experimentation. Instead of using GANs</w:t>
      </w:r>
      <w:r w:rsidRPr="0042109E">
        <w:rPr>
          <w:rFonts w:asciiTheme="minorHAnsi" w:hAnsiTheme="minorHAnsi" w:cstheme="minorHAnsi"/>
          <w:b/>
          <w:bCs/>
        </w:rPr>
        <w:t xml:space="preserve">, </w:t>
      </w:r>
      <w:r w:rsidRPr="0042109E">
        <w:rPr>
          <w:rStyle w:val="Strong"/>
          <w:rFonts w:asciiTheme="minorHAnsi" w:eastAsiaTheme="majorEastAsia" w:hAnsiTheme="minorHAnsi" w:cstheme="minorHAnsi"/>
          <w:b w:val="0"/>
          <w:bCs w:val="0"/>
        </w:rPr>
        <w:t>hybrid deep learning architectures</w:t>
      </w:r>
      <w:r w:rsidRPr="0042109E">
        <w:rPr>
          <w:rFonts w:asciiTheme="minorHAnsi" w:hAnsiTheme="minorHAnsi" w:cstheme="minorHAnsi"/>
          <w:b/>
          <w:bCs/>
        </w:rPr>
        <w:t xml:space="preserve"> such as </w:t>
      </w:r>
      <w:proofErr w:type="spellStart"/>
      <w:r w:rsidRPr="0042109E">
        <w:rPr>
          <w:rStyle w:val="Strong"/>
          <w:rFonts w:asciiTheme="minorHAnsi" w:eastAsiaTheme="majorEastAsia" w:hAnsiTheme="minorHAnsi" w:cstheme="minorHAnsi"/>
          <w:b w:val="0"/>
          <w:bCs w:val="0"/>
        </w:rPr>
        <w:t>ResNet</w:t>
      </w:r>
      <w:proofErr w:type="spellEnd"/>
      <w:r w:rsidRPr="0042109E">
        <w:rPr>
          <w:rStyle w:val="Strong"/>
          <w:rFonts w:asciiTheme="minorHAnsi" w:eastAsiaTheme="majorEastAsia" w:hAnsiTheme="minorHAnsi" w:cstheme="minorHAnsi"/>
          <w:b w:val="0"/>
          <w:bCs w:val="0"/>
        </w:rPr>
        <w:t>, Swin Transformer, and CBAM</w:t>
      </w:r>
      <w:r w:rsidRPr="0042109E">
        <w:rPr>
          <w:rFonts w:asciiTheme="minorHAnsi" w:hAnsiTheme="minorHAnsi" w:cstheme="minorHAnsi"/>
          <w:b/>
          <w:bCs/>
        </w:rPr>
        <w:t xml:space="preserve"> </w:t>
      </w:r>
      <w:r w:rsidRPr="0042109E">
        <w:rPr>
          <w:rFonts w:asciiTheme="minorHAnsi" w:hAnsiTheme="minorHAnsi" w:cstheme="minorHAnsi"/>
        </w:rPr>
        <w:t>were employed</w:t>
      </w:r>
      <w:r w:rsidRPr="0042109E">
        <w:rPr>
          <w:rFonts w:asciiTheme="minorHAnsi" w:hAnsiTheme="minorHAnsi" w:cstheme="minorHAnsi"/>
          <w:b/>
          <w:bCs/>
        </w:rPr>
        <w:t xml:space="preserve"> </w:t>
      </w:r>
      <w:r w:rsidRPr="0042109E">
        <w:rPr>
          <w:rFonts w:asciiTheme="minorHAnsi" w:hAnsiTheme="minorHAnsi" w:cstheme="minorHAnsi"/>
        </w:rPr>
        <w:t>to</w:t>
      </w:r>
      <w:r w:rsidRPr="0042109E">
        <w:rPr>
          <w:rFonts w:asciiTheme="minorHAnsi" w:hAnsiTheme="minorHAnsi" w:cstheme="minorHAnsi"/>
          <w:b/>
          <w:bCs/>
        </w:rPr>
        <w:t xml:space="preserve"> </w:t>
      </w:r>
      <w:r w:rsidRPr="0042109E">
        <w:rPr>
          <w:rStyle w:val="Strong"/>
          <w:rFonts w:asciiTheme="minorHAnsi" w:eastAsiaTheme="majorEastAsia" w:hAnsiTheme="minorHAnsi" w:cstheme="minorHAnsi"/>
          <w:b w:val="0"/>
          <w:bCs w:val="0"/>
        </w:rPr>
        <w:t>enhance feature extraction and generalization</w:t>
      </w:r>
      <w:r w:rsidRPr="0042109E">
        <w:rPr>
          <w:rFonts w:asciiTheme="minorHAnsi" w:hAnsiTheme="minorHAnsi" w:cstheme="minorHAnsi"/>
          <w:b/>
          <w:bCs/>
        </w:rPr>
        <w:t xml:space="preserve"> </w:t>
      </w:r>
      <w:r w:rsidRPr="0042109E">
        <w:rPr>
          <w:rFonts w:asciiTheme="minorHAnsi" w:hAnsiTheme="minorHAnsi" w:cstheme="minorHAnsi"/>
        </w:rPr>
        <w:t>from limited CT samples. These models improved robustness and reduced the need for synthetic augmentation.</w:t>
      </w:r>
    </w:p>
    <w:p w14:paraId="098AB2EB" w14:textId="655C722A" w:rsidR="000958E3" w:rsidRPr="000958E3" w:rsidRDefault="000958E3" w:rsidP="000958E3">
      <w:pPr>
        <w:rPr>
          <w:b/>
          <w:bCs/>
          <w:lang w:val="en-US"/>
        </w:rPr>
      </w:pPr>
      <w:r w:rsidRPr="000958E3">
        <w:rPr>
          <w:b/>
          <w:bCs/>
          <w:lang w:val="en-US"/>
        </w:rPr>
        <w:t>Data Management Risks and Mitigation</w:t>
      </w:r>
    </w:p>
    <w:p w14:paraId="28FEA8EE" w14:textId="77777777" w:rsidR="000958E3" w:rsidRPr="000958E3" w:rsidRDefault="000958E3" w:rsidP="000958E3">
      <w:pPr>
        <w:numPr>
          <w:ilvl w:val="0"/>
          <w:numId w:val="88"/>
        </w:numPr>
        <w:rPr>
          <w:lang w:val="en-US"/>
        </w:rPr>
      </w:pPr>
      <w:r w:rsidRPr="000958E3">
        <w:rPr>
          <w:lang w:val="en-US"/>
        </w:rPr>
        <w:t>Identified Risks &amp; Mitigation:</w:t>
      </w:r>
    </w:p>
    <w:p w14:paraId="4CA377D8" w14:textId="4CD872DB" w:rsidR="000958E3" w:rsidRPr="000958E3" w:rsidRDefault="000958E3" w:rsidP="000958E3">
      <w:pPr>
        <w:numPr>
          <w:ilvl w:val="1"/>
          <w:numId w:val="88"/>
        </w:numPr>
        <w:rPr>
          <w:lang w:val="en-US"/>
        </w:rPr>
      </w:pPr>
      <w:r w:rsidRPr="000958E3">
        <w:rPr>
          <w:lang w:val="en-US"/>
        </w:rPr>
        <w:t xml:space="preserve">Privacy Breach: </w:t>
      </w:r>
      <w:r w:rsidR="0042109E">
        <w:rPr>
          <w:lang w:val="en-US"/>
        </w:rPr>
        <w:t>This was m</w:t>
      </w:r>
      <w:r w:rsidRPr="000958E3">
        <w:rPr>
          <w:lang w:val="en-US"/>
        </w:rPr>
        <w:t>itigated by using fully anonymized public data and avoiding any sensitive metadata.</w:t>
      </w:r>
    </w:p>
    <w:p w14:paraId="36397AF4" w14:textId="26BEAE31" w:rsidR="000958E3" w:rsidRPr="000958E3" w:rsidRDefault="000958E3" w:rsidP="000958E3">
      <w:pPr>
        <w:numPr>
          <w:ilvl w:val="1"/>
          <w:numId w:val="88"/>
        </w:numPr>
        <w:rPr>
          <w:lang w:val="en-US"/>
        </w:rPr>
      </w:pPr>
      <w:r w:rsidRPr="000958E3">
        <w:rPr>
          <w:lang w:val="en-US"/>
        </w:rPr>
        <w:t>Data Corruption: Regular backups on Google Drive</w:t>
      </w:r>
      <w:r w:rsidR="0042109E" w:rsidRPr="0042109E">
        <w:rPr>
          <w:lang w:val="en-US"/>
        </w:rPr>
        <w:t xml:space="preserve"> and verifying it</w:t>
      </w:r>
      <w:r w:rsidRPr="000958E3">
        <w:rPr>
          <w:lang w:val="en-US"/>
        </w:rPr>
        <w:t xml:space="preserve"> after each session.</w:t>
      </w:r>
    </w:p>
    <w:p w14:paraId="562EA22E" w14:textId="77777777" w:rsidR="000958E3" w:rsidRPr="000958E3" w:rsidRDefault="000958E3" w:rsidP="000958E3">
      <w:pPr>
        <w:numPr>
          <w:ilvl w:val="1"/>
          <w:numId w:val="88"/>
        </w:numPr>
        <w:rPr>
          <w:lang w:val="en-US"/>
        </w:rPr>
      </w:pPr>
      <w:r w:rsidRPr="000958E3">
        <w:rPr>
          <w:lang w:val="en-US"/>
        </w:rPr>
        <w:t>Imbalanced Classes: Balanced through data augmentation to prevent model bias.</w:t>
      </w:r>
    </w:p>
    <w:p w14:paraId="561099BF" w14:textId="77777777" w:rsidR="000958E3" w:rsidRPr="000958E3" w:rsidRDefault="000958E3" w:rsidP="000958E3">
      <w:pPr>
        <w:numPr>
          <w:ilvl w:val="1"/>
          <w:numId w:val="88"/>
        </w:numPr>
        <w:rPr>
          <w:lang w:val="en-US"/>
        </w:rPr>
      </w:pPr>
      <w:r w:rsidRPr="000958E3">
        <w:rPr>
          <w:lang w:val="en-US"/>
        </w:rPr>
        <w:t>Access Risks: Controlled by limiting Kaggle API credentials to read-only mode.</w:t>
      </w:r>
    </w:p>
    <w:p w14:paraId="20160AD5" w14:textId="1BA78142" w:rsidR="000958E3" w:rsidRPr="000958E3" w:rsidRDefault="000958E3" w:rsidP="000958E3">
      <w:pPr>
        <w:numPr>
          <w:ilvl w:val="0"/>
          <w:numId w:val="88"/>
        </w:numPr>
        <w:rPr>
          <w:lang w:val="en-US"/>
        </w:rPr>
      </w:pPr>
      <w:r w:rsidRPr="000958E3">
        <w:rPr>
          <w:lang w:val="en-US"/>
        </w:rPr>
        <w:t>Effectiveness: The applied strategies successfully maintained dataset reliability and security across multiple Colab sessions.</w:t>
      </w:r>
    </w:p>
    <w:p w14:paraId="08AA619A" w14:textId="6D10F137" w:rsidR="000958E3" w:rsidRPr="000958E3" w:rsidRDefault="000958E3" w:rsidP="000958E3">
      <w:pPr>
        <w:rPr>
          <w:b/>
          <w:bCs/>
          <w:lang w:val="en-US"/>
        </w:rPr>
      </w:pPr>
      <w:r w:rsidRPr="000958E3">
        <w:rPr>
          <w:b/>
          <w:bCs/>
          <w:lang w:val="en-US"/>
        </w:rPr>
        <w:t xml:space="preserve"> Data Management Trustworthiness and Mitigation</w:t>
      </w:r>
    </w:p>
    <w:p w14:paraId="0B6F0AB8" w14:textId="77777777" w:rsidR="000958E3" w:rsidRPr="000958E3" w:rsidRDefault="000958E3" w:rsidP="000958E3">
      <w:pPr>
        <w:numPr>
          <w:ilvl w:val="0"/>
          <w:numId w:val="89"/>
        </w:numPr>
        <w:rPr>
          <w:lang w:val="en-US"/>
        </w:rPr>
      </w:pPr>
      <w:r w:rsidRPr="000958E3">
        <w:rPr>
          <w:lang w:val="en-US"/>
        </w:rPr>
        <w:t>Strategies Implemented:</w:t>
      </w:r>
    </w:p>
    <w:p w14:paraId="3DFAEA0B" w14:textId="340685BC" w:rsidR="000958E3" w:rsidRPr="000958E3" w:rsidRDefault="000958E3" w:rsidP="000958E3">
      <w:pPr>
        <w:numPr>
          <w:ilvl w:val="1"/>
          <w:numId w:val="89"/>
        </w:numPr>
        <w:rPr>
          <w:lang w:val="en-US"/>
        </w:rPr>
      </w:pPr>
      <w:r w:rsidRPr="000958E3">
        <w:rPr>
          <w:lang w:val="en-US"/>
        </w:rPr>
        <w:t xml:space="preserve">Data Transparency: </w:t>
      </w:r>
      <w:r w:rsidR="0042109E">
        <w:rPr>
          <w:lang w:val="en-US"/>
        </w:rPr>
        <w:t xml:space="preserve">This was done </w:t>
      </w:r>
      <w:r w:rsidR="00743CDA">
        <w:rPr>
          <w:lang w:val="en-US"/>
        </w:rPr>
        <w:t>by maintaining</w:t>
      </w:r>
      <w:r w:rsidRPr="000958E3">
        <w:rPr>
          <w:lang w:val="en-US"/>
        </w:rPr>
        <w:t xml:space="preserve"> open logs of preprocessing steps and dataset sources.</w:t>
      </w:r>
    </w:p>
    <w:p w14:paraId="5DF1807C" w14:textId="77777777" w:rsidR="000958E3" w:rsidRPr="000958E3" w:rsidRDefault="000958E3" w:rsidP="000958E3">
      <w:pPr>
        <w:numPr>
          <w:ilvl w:val="1"/>
          <w:numId w:val="89"/>
        </w:numPr>
        <w:rPr>
          <w:lang w:val="en-US"/>
        </w:rPr>
      </w:pPr>
      <w:r w:rsidRPr="000958E3">
        <w:rPr>
          <w:lang w:val="en-US"/>
        </w:rPr>
        <w:t>Fairness Checks: Ensured class distribution balance before training.</w:t>
      </w:r>
    </w:p>
    <w:p w14:paraId="14DB02BF" w14:textId="6DCE1D48" w:rsidR="000958E3" w:rsidRPr="000958E3" w:rsidRDefault="000958E3" w:rsidP="000958E3">
      <w:pPr>
        <w:numPr>
          <w:ilvl w:val="1"/>
          <w:numId w:val="89"/>
        </w:numPr>
        <w:rPr>
          <w:lang w:val="en-US"/>
        </w:rPr>
      </w:pPr>
      <w:r w:rsidRPr="000958E3">
        <w:rPr>
          <w:lang w:val="en-US"/>
        </w:rPr>
        <w:lastRenderedPageBreak/>
        <w:t xml:space="preserve">Reproducibility: All </w:t>
      </w:r>
      <w:r w:rsidR="0042109E">
        <w:rPr>
          <w:lang w:val="en-US"/>
        </w:rPr>
        <w:t xml:space="preserve">the </w:t>
      </w:r>
      <w:r w:rsidRPr="000958E3">
        <w:rPr>
          <w:lang w:val="en-US"/>
        </w:rPr>
        <w:t>data processing steps</w:t>
      </w:r>
      <w:r w:rsidR="0042109E">
        <w:rPr>
          <w:lang w:val="en-US"/>
        </w:rPr>
        <w:t xml:space="preserve"> were</w:t>
      </w:r>
      <w:r w:rsidRPr="000958E3">
        <w:rPr>
          <w:lang w:val="en-US"/>
        </w:rPr>
        <w:t xml:space="preserve"> documented in the notebook and</w:t>
      </w:r>
      <w:r w:rsidR="0042109E">
        <w:rPr>
          <w:lang w:val="en-US"/>
        </w:rPr>
        <w:t xml:space="preserve"> the</w:t>
      </w:r>
      <w:r w:rsidRPr="000958E3">
        <w:rPr>
          <w:lang w:val="en-US"/>
        </w:rPr>
        <w:t xml:space="preserve"> GitHub repository.</w:t>
      </w:r>
    </w:p>
    <w:p w14:paraId="310509DE" w14:textId="2E8246AC" w:rsidR="000958E3" w:rsidRPr="000958E3" w:rsidRDefault="000958E3" w:rsidP="000958E3">
      <w:pPr>
        <w:numPr>
          <w:ilvl w:val="1"/>
          <w:numId w:val="89"/>
        </w:numPr>
        <w:rPr>
          <w:lang w:val="en-US"/>
        </w:rPr>
      </w:pPr>
      <w:r w:rsidRPr="000958E3">
        <w:rPr>
          <w:lang w:val="en-US"/>
        </w:rPr>
        <w:t xml:space="preserve">Bias Monitoring: </w:t>
      </w:r>
      <w:r w:rsidR="0042109E">
        <w:rPr>
          <w:lang w:val="en-US"/>
        </w:rPr>
        <w:t>This was done by e</w:t>
      </w:r>
      <w:r w:rsidRPr="000958E3">
        <w:rPr>
          <w:lang w:val="en-US"/>
        </w:rPr>
        <w:t>valua</w:t>
      </w:r>
      <w:r w:rsidR="0042109E">
        <w:rPr>
          <w:lang w:val="en-US"/>
        </w:rPr>
        <w:t>ting the</w:t>
      </w:r>
      <w:r w:rsidRPr="000958E3">
        <w:rPr>
          <w:lang w:val="en-US"/>
        </w:rPr>
        <w:t xml:space="preserve"> model</w:t>
      </w:r>
      <w:r w:rsidR="0042109E">
        <w:rPr>
          <w:lang w:val="en-US"/>
        </w:rPr>
        <w:t>’s</w:t>
      </w:r>
      <w:r w:rsidRPr="000958E3">
        <w:rPr>
          <w:lang w:val="en-US"/>
        </w:rPr>
        <w:t xml:space="preserve"> predictions to confirm balanced classification between normal and tumor cases.</w:t>
      </w:r>
    </w:p>
    <w:p w14:paraId="29585122" w14:textId="77777777" w:rsidR="000958E3" w:rsidRDefault="000958E3" w:rsidP="000958E3">
      <w:pPr>
        <w:numPr>
          <w:ilvl w:val="0"/>
          <w:numId w:val="89"/>
        </w:numPr>
        <w:rPr>
          <w:lang w:val="en-US"/>
        </w:rPr>
      </w:pPr>
      <w:r w:rsidRPr="000958E3">
        <w:rPr>
          <w:lang w:val="en-US"/>
        </w:rPr>
        <w:t>Outcome: The dataset was handled ethically, reproducibly, and securely, ensuring a trustworthy data pipeline for medical AI model development.</w:t>
      </w:r>
    </w:p>
    <w:p w14:paraId="68376F94" w14:textId="77777777" w:rsidR="00B24DE9" w:rsidRDefault="00B24DE9" w:rsidP="00B24DE9">
      <w:pPr>
        <w:rPr>
          <w:lang w:val="en-US"/>
        </w:rPr>
      </w:pPr>
    </w:p>
    <w:p w14:paraId="3FDBAA61" w14:textId="77777777" w:rsidR="00B24DE9" w:rsidRDefault="00B24DE9" w:rsidP="00B24DE9">
      <w:pPr>
        <w:rPr>
          <w:lang w:val="en-US"/>
        </w:rPr>
      </w:pPr>
    </w:p>
    <w:p w14:paraId="2B6A1988" w14:textId="77777777" w:rsidR="00B24DE9" w:rsidRDefault="00B24DE9" w:rsidP="00B24DE9">
      <w:pPr>
        <w:rPr>
          <w:lang w:val="en-US"/>
        </w:rPr>
      </w:pPr>
    </w:p>
    <w:p w14:paraId="76B5F22B" w14:textId="77777777" w:rsidR="00B24DE9" w:rsidRDefault="00B24DE9" w:rsidP="00B24DE9">
      <w:pPr>
        <w:rPr>
          <w:lang w:val="en-US"/>
        </w:rPr>
      </w:pPr>
    </w:p>
    <w:p w14:paraId="689BF570" w14:textId="77777777" w:rsidR="00B24DE9" w:rsidRDefault="00B24DE9" w:rsidP="00B24DE9">
      <w:pPr>
        <w:rPr>
          <w:lang w:val="en-US"/>
        </w:rPr>
      </w:pPr>
    </w:p>
    <w:p w14:paraId="6E534C0C" w14:textId="77777777" w:rsidR="00B24DE9" w:rsidRDefault="00B24DE9" w:rsidP="00B24DE9">
      <w:pPr>
        <w:rPr>
          <w:lang w:val="en-US"/>
        </w:rPr>
      </w:pPr>
    </w:p>
    <w:p w14:paraId="70733A57" w14:textId="77777777" w:rsidR="00B24DE9" w:rsidRDefault="00B24DE9" w:rsidP="00B24DE9">
      <w:pPr>
        <w:rPr>
          <w:lang w:val="en-US"/>
        </w:rPr>
      </w:pPr>
    </w:p>
    <w:p w14:paraId="724D5103" w14:textId="77777777" w:rsidR="00B24DE9" w:rsidRDefault="00B24DE9" w:rsidP="00B24DE9">
      <w:pPr>
        <w:rPr>
          <w:lang w:val="en-US"/>
        </w:rPr>
      </w:pPr>
    </w:p>
    <w:p w14:paraId="2D94B157" w14:textId="77777777" w:rsidR="00B24DE9" w:rsidRDefault="00B24DE9" w:rsidP="00B24DE9">
      <w:pPr>
        <w:rPr>
          <w:lang w:val="en-US"/>
        </w:rPr>
      </w:pPr>
    </w:p>
    <w:p w14:paraId="6998031C" w14:textId="77777777" w:rsidR="00B24DE9" w:rsidRDefault="00B24DE9" w:rsidP="00B24DE9">
      <w:pPr>
        <w:rPr>
          <w:lang w:val="en-US"/>
        </w:rPr>
      </w:pPr>
    </w:p>
    <w:p w14:paraId="5D381AF8" w14:textId="77777777" w:rsidR="00B24DE9" w:rsidRDefault="00B24DE9" w:rsidP="00B24DE9">
      <w:pPr>
        <w:rPr>
          <w:lang w:val="en-US"/>
        </w:rPr>
      </w:pPr>
    </w:p>
    <w:p w14:paraId="6C06383E" w14:textId="77777777" w:rsidR="00B24DE9" w:rsidRDefault="00B24DE9" w:rsidP="00B24DE9">
      <w:pPr>
        <w:rPr>
          <w:lang w:val="en-US"/>
        </w:rPr>
      </w:pPr>
    </w:p>
    <w:p w14:paraId="6F6982E8" w14:textId="77777777" w:rsidR="00B24DE9" w:rsidRDefault="00B24DE9" w:rsidP="00B24DE9">
      <w:pPr>
        <w:rPr>
          <w:lang w:val="en-US"/>
        </w:rPr>
      </w:pPr>
    </w:p>
    <w:p w14:paraId="6D5A6446" w14:textId="77777777" w:rsidR="00B24DE9" w:rsidRDefault="00B24DE9" w:rsidP="00B24DE9">
      <w:pPr>
        <w:rPr>
          <w:lang w:val="en-US"/>
        </w:rPr>
      </w:pPr>
    </w:p>
    <w:p w14:paraId="21DA3341" w14:textId="77777777" w:rsidR="00B24DE9" w:rsidRDefault="00B24DE9" w:rsidP="00B24DE9">
      <w:pPr>
        <w:rPr>
          <w:lang w:val="en-US"/>
        </w:rPr>
      </w:pPr>
    </w:p>
    <w:p w14:paraId="0396D242" w14:textId="77777777" w:rsidR="00B24DE9" w:rsidRDefault="00B24DE9" w:rsidP="00B24DE9">
      <w:pPr>
        <w:rPr>
          <w:lang w:val="en-US"/>
        </w:rPr>
      </w:pPr>
    </w:p>
    <w:p w14:paraId="26DE3D8B" w14:textId="77777777" w:rsidR="00B24DE9" w:rsidRDefault="00B24DE9" w:rsidP="00B24DE9">
      <w:pPr>
        <w:rPr>
          <w:lang w:val="en-US"/>
        </w:rPr>
      </w:pPr>
    </w:p>
    <w:p w14:paraId="1096F115" w14:textId="77777777" w:rsidR="00B24DE9" w:rsidRDefault="00B24DE9" w:rsidP="00B24DE9">
      <w:pPr>
        <w:rPr>
          <w:lang w:val="en-US"/>
        </w:rPr>
      </w:pPr>
    </w:p>
    <w:p w14:paraId="0F36CE75" w14:textId="77777777" w:rsidR="00B24DE9" w:rsidRDefault="00B24DE9" w:rsidP="00B24DE9">
      <w:pPr>
        <w:rPr>
          <w:lang w:val="en-US"/>
        </w:rPr>
      </w:pPr>
    </w:p>
    <w:p w14:paraId="0EB11D78" w14:textId="77777777" w:rsidR="00B24DE9" w:rsidRDefault="00B24DE9" w:rsidP="00B24DE9">
      <w:pPr>
        <w:rPr>
          <w:lang w:val="en-US"/>
        </w:rPr>
      </w:pPr>
    </w:p>
    <w:p w14:paraId="702F4D26" w14:textId="77777777" w:rsidR="00B24DE9" w:rsidRDefault="00B24DE9" w:rsidP="00B24DE9">
      <w:pPr>
        <w:rPr>
          <w:lang w:val="en-US"/>
        </w:rPr>
      </w:pPr>
    </w:p>
    <w:p w14:paraId="2B99598A" w14:textId="77777777" w:rsidR="00B24DE9" w:rsidRDefault="00B24DE9" w:rsidP="00B24DE9">
      <w:pPr>
        <w:rPr>
          <w:lang w:val="en-US"/>
        </w:rPr>
      </w:pPr>
    </w:p>
    <w:p w14:paraId="49A5ACB5" w14:textId="77777777" w:rsidR="00B24DE9" w:rsidRDefault="00B24DE9" w:rsidP="00B24DE9">
      <w:pPr>
        <w:rPr>
          <w:lang w:val="en-US"/>
        </w:rPr>
      </w:pPr>
    </w:p>
    <w:p w14:paraId="0E084454" w14:textId="77777777" w:rsidR="00B24DE9" w:rsidRDefault="00B24DE9" w:rsidP="00B24DE9">
      <w:pPr>
        <w:rPr>
          <w:b/>
          <w:bCs/>
          <w:sz w:val="28"/>
          <w:szCs w:val="28"/>
          <w:lang w:val="en-US"/>
        </w:rPr>
      </w:pPr>
      <w:r w:rsidRPr="00B24DE9">
        <w:rPr>
          <w:b/>
          <w:bCs/>
          <w:sz w:val="28"/>
          <w:szCs w:val="28"/>
          <w:lang w:val="en-US"/>
        </w:rPr>
        <w:lastRenderedPageBreak/>
        <w:t>Model Development and Evaluation</w:t>
      </w:r>
    </w:p>
    <w:p w14:paraId="57623B07" w14:textId="77777777" w:rsidR="00B24DE9" w:rsidRDefault="00B24DE9" w:rsidP="00B24DE9">
      <w:pPr>
        <w:rPr>
          <w:b/>
          <w:bCs/>
          <w:sz w:val="28"/>
          <w:szCs w:val="28"/>
          <w:lang w:val="en-US"/>
        </w:rPr>
      </w:pPr>
    </w:p>
    <w:p w14:paraId="28E9860F" w14:textId="2E7264D8" w:rsidR="00B24DE9" w:rsidRPr="00B24DE9" w:rsidRDefault="00B24DE9" w:rsidP="00B24DE9">
      <w:pPr>
        <w:rPr>
          <w:rFonts w:cstheme="minorHAnsi"/>
          <w:b/>
          <w:bCs/>
          <w:sz w:val="28"/>
          <w:szCs w:val="28"/>
          <w:lang w:val="en-US"/>
        </w:rPr>
      </w:pPr>
      <w:r w:rsidRPr="00B24DE9">
        <w:rPr>
          <w:rFonts w:cstheme="minorHAnsi"/>
          <w:b/>
          <w:bCs/>
          <w:lang w:val="en-US"/>
        </w:rPr>
        <w:t>1. Model</w:t>
      </w:r>
      <w:r w:rsidRPr="00B24DE9">
        <w:rPr>
          <w:rFonts w:cstheme="minorHAnsi"/>
          <w:b/>
          <w:bCs/>
          <w:sz w:val="28"/>
          <w:szCs w:val="28"/>
          <w:lang w:val="en-US"/>
        </w:rPr>
        <w:t xml:space="preserve"> </w:t>
      </w:r>
      <w:r w:rsidRPr="00B24DE9">
        <w:rPr>
          <w:rFonts w:cstheme="minorHAnsi"/>
          <w:b/>
          <w:bCs/>
          <w:lang w:val="en-US"/>
        </w:rPr>
        <w:t>Development:</w:t>
      </w:r>
    </w:p>
    <w:p w14:paraId="54CCF76B" w14:textId="77777777" w:rsidR="00B24DE9" w:rsidRPr="00B24DE9" w:rsidRDefault="00B24DE9" w:rsidP="00B24DE9">
      <w:pPr>
        <w:pStyle w:val="NormalWeb"/>
        <w:numPr>
          <w:ilvl w:val="0"/>
          <w:numId w:val="90"/>
        </w:numPr>
        <w:rPr>
          <w:rFonts w:asciiTheme="minorHAnsi" w:hAnsiTheme="minorHAnsi" w:cstheme="minorHAnsi"/>
        </w:rPr>
      </w:pPr>
      <w:r w:rsidRPr="00B24DE9">
        <w:rPr>
          <w:rStyle w:val="Strong"/>
          <w:rFonts w:asciiTheme="minorHAnsi" w:eastAsiaTheme="majorEastAsia" w:hAnsiTheme="minorHAnsi" w:cstheme="minorHAnsi"/>
        </w:rPr>
        <w:t>Algorithm Selection:</w:t>
      </w:r>
    </w:p>
    <w:p w14:paraId="563CAA86" w14:textId="77777777" w:rsidR="00B24DE9" w:rsidRPr="00B24DE9" w:rsidRDefault="00B24DE9" w:rsidP="00B24DE9">
      <w:pPr>
        <w:pStyle w:val="NormalWeb"/>
        <w:numPr>
          <w:ilvl w:val="1"/>
          <w:numId w:val="90"/>
        </w:numPr>
        <w:rPr>
          <w:rFonts w:asciiTheme="minorHAnsi" w:hAnsiTheme="minorHAnsi" w:cstheme="minorHAnsi"/>
          <w:b/>
          <w:bCs/>
        </w:rPr>
      </w:pPr>
      <w:r w:rsidRPr="00B24DE9">
        <w:rPr>
          <w:rFonts w:asciiTheme="minorHAnsi" w:hAnsiTheme="minorHAnsi" w:cstheme="minorHAnsi"/>
        </w:rPr>
        <w:t xml:space="preserve">The model used is </w:t>
      </w:r>
      <w:r w:rsidRPr="00B24DE9">
        <w:rPr>
          <w:rStyle w:val="Strong"/>
          <w:rFonts w:asciiTheme="minorHAnsi" w:eastAsiaTheme="majorEastAsia" w:hAnsiTheme="minorHAnsi" w:cstheme="minorHAnsi"/>
          <w:b w:val="0"/>
          <w:bCs w:val="0"/>
        </w:rPr>
        <w:t>ResNet-50 combined with CBAM (Convolutional Block Attention Module)</w:t>
      </w:r>
      <w:r w:rsidRPr="00B24DE9">
        <w:rPr>
          <w:rFonts w:asciiTheme="minorHAnsi" w:hAnsiTheme="minorHAnsi" w:cstheme="minorHAnsi"/>
          <w:b/>
          <w:bCs/>
        </w:rPr>
        <w:t>.</w:t>
      </w:r>
    </w:p>
    <w:p w14:paraId="7066AAAC" w14:textId="77777777" w:rsidR="00B24DE9" w:rsidRPr="00B24DE9" w:rsidRDefault="00B24DE9" w:rsidP="00B24DE9">
      <w:pPr>
        <w:pStyle w:val="NormalWeb"/>
        <w:numPr>
          <w:ilvl w:val="1"/>
          <w:numId w:val="90"/>
        </w:numPr>
        <w:rPr>
          <w:rFonts w:asciiTheme="minorHAnsi" w:hAnsiTheme="minorHAnsi" w:cstheme="minorHAnsi"/>
        </w:rPr>
      </w:pPr>
      <w:r w:rsidRPr="00B24DE9">
        <w:rPr>
          <w:rFonts w:asciiTheme="minorHAnsi" w:hAnsiTheme="minorHAnsi" w:cstheme="minorHAnsi"/>
        </w:rPr>
        <w:t>ResNet-50 was chosen because it works effectively for medical image classification and helps avoid vanishing gradient issues through residual connections.</w:t>
      </w:r>
    </w:p>
    <w:p w14:paraId="2DAE7A14" w14:textId="77777777" w:rsidR="00B24DE9" w:rsidRPr="00B24DE9" w:rsidRDefault="00B24DE9" w:rsidP="00B24DE9">
      <w:pPr>
        <w:pStyle w:val="NormalWeb"/>
        <w:numPr>
          <w:ilvl w:val="1"/>
          <w:numId w:val="90"/>
        </w:numPr>
        <w:rPr>
          <w:rFonts w:asciiTheme="minorHAnsi" w:hAnsiTheme="minorHAnsi" w:cstheme="minorHAnsi"/>
        </w:rPr>
      </w:pPr>
      <w:r w:rsidRPr="00B24DE9">
        <w:rPr>
          <w:rFonts w:asciiTheme="minorHAnsi" w:hAnsiTheme="minorHAnsi" w:cstheme="minorHAnsi"/>
        </w:rPr>
        <w:t>The CBAM module was added to make the model focus on the most important image areas, improving attention to tumor regions.</w:t>
      </w:r>
    </w:p>
    <w:p w14:paraId="198E12D5" w14:textId="77777777" w:rsidR="00B24DE9" w:rsidRPr="00B24DE9" w:rsidRDefault="00B24DE9" w:rsidP="00B24DE9">
      <w:pPr>
        <w:pStyle w:val="NormalWeb"/>
        <w:numPr>
          <w:ilvl w:val="1"/>
          <w:numId w:val="90"/>
        </w:numPr>
        <w:rPr>
          <w:rFonts w:asciiTheme="minorHAnsi" w:hAnsiTheme="minorHAnsi" w:cstheme="minorHAnsi"/>
        </w:rPr>
      </w:pPr>
      <w:r w:rsidRPr="00B24DE9">
        <w:rPr>
          <w:rFonts w:asciiTheme="minorHAnsi" w:hAnsiTheme="minorHAnsi" w:cstheme="minorHAnsi"/>
        </w:rPr>
        <w:t>Compared to lighter models such as ResNet-18, ResNet-50 provides deeper feature extraction, and CBAM enhances interpretability without significantly increasing computation.</w:t>
      </w:r>
    </w:p>
    <w:p w14:paraId="7A752661" w14:textId="77777777" w:rsidR="00B24DE9" w:rsidRPr="00B24DE9" w:rsidRDefault="00B24DE9" w:rsidP="00B24DE9">
      <w:pPr>
        <w:pStyle w:val="NormalWeb"/>
        <w:numPr>
          <w:ilvl w:val="0"/>
          <w:numId w:val="90"/>
        </w:numPr>
        <w:rPr>
          <w:rFonts w:asciiTheme="minorHAnsi" w:hAnsiTheme="minorHAnsi" w:cstheme="minorHAnsi"/>
        </w:rPr>
      </w:pPr>
      <w:r w:rsidRPr="00B24DE9">
        <w:rPr>
          <w:rStyle w:val="Strong"/>
          <w:rFonts w:asciiTheme="minorHAnsi" w:eastAsiaTheme="majorEastAsia" w:hAnsiTheme="minorHAnsi" w:cstheme="minorHAnsi"/>
        </w:rPr>
        <w:t>Feature Engineering and Selection:</w:t>
      </w:r>
    </w:p>
    <w:p w14:paraId="7B4E4F7F" w14:textId="77777777" w:rsidR="00B24DE9" w:rsidRPr="00B24DE9" w:rsidRDefault="00B24DE9" w:rsidP="00B24DE9">
      <w:pPr>
        <w:pStyle w:val="NormalWeb"/>
        <w:numPr>
          <w:ilvl w:val="1"/>
          <w:numId w:val="90"/>
        </w:numPr>
        <w:rPr>
          <w:rFonts w:asciiTheme="minorHAnsi" w:hAnsiTheme="minorHAnsi" w:cstheme="minorHAnsi"/>
        </w:rPr>
      </w:pPr>
      <w:r w:rsidRPr="00B24DE9">
        <w:rPr>
          <w:rFonts w:asciiTheme="minorHAnsi" w:hAnsiTheme="minorHAnsi" w:cstheme="minorHAnsi"/>
        </w:rPr>
        <w:t xml:space="preserve">CT images were resized to </w:t>
      </w:r>
      <w:r w:rsidRPr="00B24DE9">
        <w:rPr>
          <w:rStyle w:val="Strong"/>
          <w:rFonts w:asciiTheme="minorHAnsi" w:eastAsiaTheme="majorEastAsia" w:hAnsiTheme="minorHAnsi" w:cstheme="minorHAnsi"/>
          <w:b w:val="0"/>
          <w:bCs w:val="0"/>
        </w:rPr>
        <w:t>224×224 pixels</w:t>
      </w:r>
      <w:r w:rsidRPr="00B24DE9">
        <w:rPr>
          <w:rFonts w:asciiTheme="minorHAnsi" w:hAnsiTheme="minorHAnsi" w:cstheme="minorHAnsi"/>
        </w:rPr>
        <w:t xml:space="preserve"> to match </w:t>
      </w:r>
      <w:proofErr w:type="spellStart"/>
      <w:r w:rsidRPr="00B24DE9">
        <w:rPr>
          <w:rFonts w:asciiTheme="minorHAnsi" w:hAnsiTheme="minorHAnsi" w:cstheme="minorHAnsi"/>
        </w:rPr>
        <w:t>ResNet</w:t>
      </w:r>
      <w:proofErr w:type="spellEnd"/>
      <w:r w:rsidRPr="00B24DE9">
        <w:rPr>
          <w:rFonts w:asciiTheme="minorHAnsi" w:hAnsiTheme="minorHAnsi" w:cstheme="minorHAnsi"/>
        </w:rPr>
        <w:t xml:space="preserve"> input dimensions.</w:t>
      </w:r>
    </w:p>
    <w:p w14:paraId="064CA983" w14:textId="77777777" w:rsidR="00B24DE9" w:rsidRPr="00B24DE9" w:rsidRDefault="00B24DE9" w:rsidP="00B24DE9">
      <w:pPr>
        <w:pStyle w:val="NormalWeb"/>
        <w:numPr>
          <w:ilvl w:val="1"/>
          <w:numId w:val="90"/>
        </w:numPr>
        <w:rPr>
          <w:rFonts w:asciiTheme="minorHAnsi" w:hAnsiTheme="minorHAnsi" w:cstheme="minorHAnsi"/>
        </w:rPr>
      </w:pPr>
      <w:r w:rsidRPr="00B24DE9">
        <w:rPr>
          <w:rFonts w:asciiTheme="minorHAnsi" w:hAnsiTheme="minorHAnsi" w:cstheme="minorHAnsi"/>
        </w:rPr>
        <w:t xml:space="preserve">Normalization was done using ImageNet </w:t>
      </w:r>
      <w:proofErr w:type="gramStart"/>
      <w:r w:rsidRPr="00B24DE9">
        <w:rPr>
          <w:rFonts w:asciiTheme="minorHAnsi" w:hAnsiTheme="minorHAnsi" w:cstheme="minorHAnsi"/>
        </w:rPr>
        <w:t>mean</w:t>
      </w:r>
      <w:proofErr w:type="gramEnd"/>
      <w:r w:rsidRPr="00B24DE9">
        <w:rPr>
          <w:rFonts w:asciiTheme="minorHAnsi" w:hAnsiTheme="minorHAnsi" w:cstheme="minorHAnsi"/>
        </w:rPr>
        <w:t xml:space="preserve"> and standard deviation for consistency.</w:t>
      </w:r>
    </w:p>
    <w:p w14:paraId="460FA922" w14:textId="77777777" w:rsidR="00B24DE9" w:rsidRPr="00B24DE9" w:rsidRDefault="00B24DE9" w:rsidP="00B24DE9">
      <w:pPr>
        <w:pStyle w:val="NormalWeb"/>
        <w:numPr>
          <w:ilvl w:val="1"/>
          <w:numId w:val="90"/>
        </w:numPr>
        <w:rPr>
          <w:rFonts w:asciiTheme="minorHAnsi" w:hAnsiTheme="minorHAnsi" w:cstheme="minorHAnsi"/>
        </w:rPr>
      </w:pPr>
      <w:r w:rsidRPr="00B24DE9">
        <w:rPr>
          <w:rStyle w:val="Strong"/>
          <w:rFonts w:asciiTheme="minorHAnsi" w:eastAsiaTheme="majorEastAsia" w:hAnsiTheme="minorHAnsi" w:cstheme="minorHAnsi"/>
          <w:b w:val="0"/>
          <w:bCs w:val="0"/>
        </w:rPr>
        <w:t>Augmentation techniques</w:t>
      </w:r>
      <w:r w:rsidRPr="00B24DE9">
        <w:rPr>
          <w:rFonts w:asciiTheme="minorHAnsi" w:hAnsiTheme="minorHAnsi" w:cstheme="minorHAnsi"/>
        </w:rPr>
        <w:t xml:space="preserve"> included random rotations, horizontal flips, and minor scaling to handle image variations.</w:t>
      </w:r>
    </w:p>
    <w:p w14:paraId="61D84D13" w14:textId="77777777" w:rsidR="00B24DE9" w:rsidRPr="00B24DE9" w:rsidRDefault="00B24DE9" w:rsidP="00B24DE9">
      <w:pPr>
        <w:pStyle w:val="NormalWeb"/>
        <w:numPr>
          <w:ilvl w:val="1"/>
          <w:numId w:val="90"/>
        </w:numPr>
        <w:rPr>
          <w:rFonts w:asciiTheme="minorHAnsi" w:hAnsiTheme="minorHAnsi" w:cstheme="minorHAnsi"/>
        </w:rPr>
      </w:pPr>
      <w:r w:rsidRPr="00B24DE9">
        <w:rPr>
          <w:rFonts w:asciiTheme="minorHAnsi" w:hAnsiTheme="minorHAnsi" w:cstheme="minorHAnsi"/>
        </w:rPr>
        <w:t>These steps improved generalization and reduced overfitting.</w:t>
      </w:r>
    </w:p>
    <w:p w14:paraId="4211B5EF" w14:textId="77777777" w:rsidR="00B24DE9" w:rsidRPr="00B24DE9" w:rsidRDefault="00B24DE9" w:rsidP="00B24DE9">
      <w:pPr>
        <w:pStyle w:val="NormalWeb"/>
        <w:numPr>
          <w:ilvl w:val="1"/>
          <w:numId w:val="90"/>
        </w:numPr>
        <w:rPr>
          <w:rFonts w:asciiTheme="minorHAnsi" w:hAnsiTheme="minorHAnsi" w:cstheme="minorHAnsi"/>
        </w:rPr>
      </w:pPr>
      <w:r w:rsidRPr="00B24DE9">
        <w:rPr>
          <w:rFonts w:asciiTheme="minorHAnsi" w:hAnsiTheme="minorHAnsi" w:cstheme="minorHAnsi"/>
        </w:rPr>
        <w:t>Manual feature selection was not needed since convolutional layers automatically learn features from images.</w:t>
      </w:r>
    </w:p>
    <w:p w14:paraId="3C7D581C" w14:textId="77777777" w:rsidR="00B24DE9" w:rsidRPr="00B24DE9" w:rsidRDefault="00B24DE9" w:rsidP="00B24DE9">
      <w:pPr>
        <w:pStyle w:val="NormalWeb"/>
        <w:numPr>
          <w:ilvl w:val="0"/>
          <w:numId w:val="90"/>
        </w:numPr>
        <w:rPr>
          <w:rFonts w:asciiTheme="minorHAnsi" w:hAnsiTheme="minorHAnsi" w:cstheme="minorHAnsi"/>
        </w:rPr>
      </w:pPr>
      <w:r w:rsidRPr="00B24DE9">
        <w:rPr>
          <w:rStyle w:val="Strong"/>
          <w:rFonts w:asciiTheme="minorHAnsi" w:eastAsiaTheme="majorEastAsia" w:hAnsiTheme="minorHAnsi" w:cstheme="minorHAnsi"/>
        </w:rPr>
        <w:t>Model Complexity and Architecture:</w:t>
      </w:r>
    </w:p>
    <w:p w14:paraId="2FA9EC2F" w14:textId="77777777" w:rsidR="00B24DE9" w:rsidRPr="00B24DE9" w:rsidRDefault="00B24DE9" w:rsidP="00B24DE9">
      <w:pPr>
        <w:pStyle w:val="NormalWeb"/>
        <w:numPr>
          <w:ilvl w:val="1"/>
          <w:numId w:val="90"/>
        </w:numPr>
        <w:rPr>
          <w:rFonts w:asciiTheme="minorHAnsi" w:hAnsiTheme="minorHAnsi" w:cstheme="minorHAnsi"/>
        </w:rPr>
      </w:pPr>
      <w:r w:rsidRPr="00B24DE9">
        <w:rPr>
          <w:rFonts w:asciiTheme="minorHAnsi" w:hAnsiTheme="minorHAnsi" w:cstheme="minorHAnsi"/>
        </w:rPr>
        <w:t xml:space="preserve">The base model is </w:t>
      </w:r>
      <w:r w:rsidRPr="00B24DE9">
        <w:rPr>
          <w:rStyle w:val="Strong"/>
          <w:rFonts w:asciiTheme="minorHAnsi" w:eastAsiaTheme="majorEastAsia" w:hAnsiTheme="minorHAnsi" w:cstheme="minorHAnsi"/>
          <w:b w:val="0"/>
          <w:bCs w:val="0"/>
        </w:rPr>
        <w:t>ResNet-50</w:t>
      </w:r>
      <w:r w:rsidRPr="00B24DE9">
        <w:rPr>
          <w:rFonts w:asciiTheme="minorHAnsi" w:hAnsiTheme="minorHAnsi" w:cstheme="minorHAnsi"/>
          <w:b/>
          <w:bCs/>
        </w:rPr>
        <w:t>,</w:t>
      </w:r>
      <w:r w:rsidRPr="00B24DE9">
        <w:rPr>
          <w:rFonts w:asciiTheme="minorHAnsi" w:hAnsiTheme="minorHAnsi" w:cstheme="minorHAnsi"/>
        </w:rPr>
        <w:t xml:space="preserve"> which includes </w:t>
      </w:r>
      <w:r w:rsidRPr="00B24DE9">
        <w:rPr>
          <w:rStyle w:val="Strong"/>
          <w:rFonts w:asciiTheme="minorHAnsi" w:eastAsiaTheme="majorEastAsia" w:hAnsiTheme="minorHAnsi" w:cstheme="minorHAnsi"/>
          <w:b w:val="0"/>
          <w:bCs w:val="0"/>
        </w:rPr>
        <w:t>50 layers</w:t>
      </w:r>
      <w:r w:rsidRPr="00B24DE9">
        <w:rPr>
          <w:rFonts w:asciiTheme="minorHAnsi" w:hAnsiTheme="minorHAnsi" w:cstheme="minorHAnsi"/>
        </w:rPr>
        <w:t xml:space="preserve"> with residual blocks.</w:t>
      </w:r>
    </w:p>
    <w:p w14:paraId="24D6A1E4" w14:textId="77777777" w:rsidR="00B24DE9" w:rsidRPr="00B24DE9" w:rsidRDefault="00B24DE9" w:rsidP="00B24DE9">
      <w:pPr>
        <w:pStyle w:val="NormalWeb"/>
        <w:numPr>
          <w:ilvl w:val="1"/>
          <w:numId w:val="90"/>
        </w:numPr>
        <w:rPr>
          <w:rFonts w:asciiTheme="minorHAnsi" w:hAnsiTheme="minorHAnsi" w:cstheme="minorHAnsi"/>
        </w:rPr>
      </w:pPr>
      <w:r w:rsidRPr="00B24DE9">
        <w:rPr>
          <w:rStyle w:val="Strong"/>
          <w:rFonts w:asciiTheme="minorHAnsi" w:eastAsiaTheme="majorEastAsia" w:hAnsiTheme="minorHAnsi" w:cstheme="minorHAnsi"/>
          <w:b w:val="0"/>
          <w:bCs w:val="0"/>
        </w:rPr>
        <w:t>CBAM</w:t>
      </w:r>
      <w:r w:rsidRPr="00B24DE9">
        <w:rPr>
          <w:rFonts w:asciiTheme="minorHAnsi" w:hAnsiTheme="minorHAnsi" w:cstheme="minorHAnsi"/>
          <w:b/>
          <w:bCs/>
        </w:rPr>
        <w:t xml:space="preserve"> </w:t>
      </w:r>
      <w:r w:rsidRPr="00B24DE9">
        <w:rPr>
          <w:rFonts w:asciiTheme="minorHAnsi" w:hAnsiTheme="minorHAnsi" w:cstheme="minorHAnsi"/>
        </w:rPr>
        <w:t>was placed after the final convolutional layer, using both channel and spatial attention mechanisms.</w:t>
      </w:r>
    </w:p>
    <w:p w14:paraId="590D60FF" w14:textId="77777777" w:rsidR="00B24DE9" w:rsidRPr="00B24DE9" w:rsidRDefault="00B24DE9" w:rsidP="00B24DE9">
      <w:pPr>
        <w:pStyle w:val="NormalWeb"/>
        <w:numPr>
          <w:ilvl w:val="1"/>
          <w:numId w:val="90"/>
        </w:numPr>
        <w:rPr>
          <w:rFonts w:asciiTheme="minorHAnsi" w:hAnsiTheme="minorHAnsi" w:cstheme="minorHAnsi"/>
          <w:i/>
          <w:iCs/>
        </w:rPr>
      </w:pPr>
      <w:r w:rsidRPr="00B24DE9">
        <w:rPr>
          <w:rFonts w:asciiTheme="minorHAnsi" w:hAnsiTheme="minorHAnsi" w:cstheme="minorHAnsi"/>
        </w:rPr>
        <w:t xml:space="preserve">The final fully connected layer outputs two classes — </w:t>
      </w:r>
      <w:r w:rsidRPr="00B24DE9">
        <w:rPr>
          <w:rStyle w:val="Emphasis"/>
          <w:rFonts w:asciiTheme="minorHAnsi" w:eastAsiaTheme="majorEastAsia" w:hAnsiTheme="minorHAnsi" w:cstheme="minorHAnsi"/>
          <w:i w:val="0"/>
          <w:iCs w:val="0"/>
        </w:rPr>
        <w:t>Normal</w:t>
      </w:r>
      <w:r w:rsidRPr="00B24DE9">
        <w:rPr>
          <w:rFonts w:asciiTheme="minorHAnsi" w:hAnsiTheme="minorHAnsi" w:cstheme="minorHAnsi"/>
          <w:i/>
          <w:iCs/>
        </w:rPr>
        <w:t xml:space="preserve"> and </w:t>
      </w:r>
      <w:r w:rsidRPr="00B24DE9">
        <w:rPr>
          <w:rStyle w:val="Emphasis"/>
          <w:rFonts w:asciiTheme="minorHAnsi" w:eastAsiaTheme="majorEastAsia" w:hAnsiTheme="minorHAnsi" w:cstheme="minorHAnsi"/>
          <w:i w:val="0"/>
          <w:iCs w:val="0"/>
        </w:rPr>
        <w:t>Pancreatic Tumor</w:t>
      </w:r>
      <w:r w:rsidRPr="00B24DE9">
        <w:rPr>
          <w:rFonts w:asciiTheme="minorHAnsi" w:hAnsiTheme="minorHAnsi" w:cstheme="minorHAnsi"/>
          <w:i/>
          <w:iCs/>
        </w:rPr>
        <w:t>.</w:t>
      </w:r>
    </w:p>
    <w:p w14:paraId="714F072D" w14:textId="77777777" w:rsidR="00B24DE9" w:rsidRPr="00B24DE9" w:rsidRDefault="00B24DE9" w:rsidP="00B24DE9">
      <w:pPr>
        <w:pStyle w:val="NormalWeb"/>
        <w:numPr>
          <w:ilvl w:val="1"/>
          <w:numId w:val="90"/>
        </w:numPr>
        <w:rPr>
          <w:rFonts w:asciiTheme="minorHAnsi" w:hAnsiTheme="minorHAnsi" w:cstheme="minorHAnsi"/>
        </w:rPr>
      </w:pPr>
      <w:r w:rsidRPr="00B24DE9">
        <w:rPr>
          <w:rFonts w:asciiTheme="minorHAnsi" w:hAnsiTheme="minorHAnsi" w:cstheme="minorHAnsi"/>
        </w:rPr>
        <w:t>This structure balances performance with resource use and runs efficiently on a Colab GPU (T4).</w:t>
      </w:r>
    </w:p>
    <w:p w14:paraId="7FD342CE" w14:textId="77777777" w:rsidR="00B24DE9" w:rsidRPr="00B24DE9" w:rsidRDefault="00B24DE9" w:rsidP="00B24DE9">
      <w:pPr>
        <w:pStyle w:val="NormalWeb"/>
        <w:numPr>
          <w:ilvl w:val="1"/>
          <w:numId w:val="90"/>
        </w:numPr>
        <w:rPr>
          <w:rFonts w:asciiTheme="minorHAnsi" w:hAnsiTheme="minorHAnsi" w:cstheme="minorHAnsi"/>
        </w:rPr>
      </w:pPr>
      <w:r w:rsidRPr="00B24DE9">
        <w:rPr>
          <w:rFonts w:asciiTheme="minorHAnsi" w:hAnsiTheme="minorHAnsi" w:cstheme="minorHAnsi"/>
        </w:rPr>
        <w:t xml:space="preserve">Overfitting was reduced using </w:t>
      </w:r>
      <w:r w:rsidRPr="00B24DE9">
        <w:rPr>
          <w:rStyle w:val="Strong"/>
          <w:rFonts w:asciiTheme="minorHAnsi" w:eastAsiaTheme="majorEastAsia" w:hAnsiTheme="minorHAnsi" w:cstheme="minorHAnsi"/>
          <w:b w:val="0"/>
          <w:bCs w:val="0"/>
        </w:rPr>
        <w:t>data augmentation</w:t>
      </w:r>
      <w:r w:rsidRPr="00B24DE9">
        <w:rPr>
          <w:rFonts w:asciiTheme="minorHAnsi" w:hAnsiTheme="minorHAnsi" w:cstheme="minorHAnsi"/>
          <w:b/>
          <w:bCs/>
        </w:rPr>
        <w:t xml:space="preserve">, </w:t>
      </w:r>
      <w:r w:rsidRPr="00B24DE9">
        <w:rPr>
          <w:rStyle w:val="Strong"/>
          <w:rFonts w:asciiTheme="minorHAnsi" w:eastAsiaTheme="majorEastAsia" w:hAnsiTheme="minorHAnsi" w:cstheme="minorHAnsi"/>
          <w:b w:val="0"/>
          <w:bCs w:val="0"/>
        </w:rPr>
        <w:t>batch normalization</w:t>
      </w:r>
      <w:r w:rsidRPr="00B24DE9">
        <w:rPr>
          <w:rFonts w:asciiTheme="minorHAnsi" w:hAnsiTheme="minorHAnsi" w:cstheme="minorHAnsi"/>
          <w:b/>
          <w:bCs/>
        </w:rPr>
        <w:t xml:space="preserve">, </w:t>
      </w:r>
      <w:r w:rsidRPr="00B24DE9">
        <w:rPr>
          <w:rFonts w:asciiTheme="minorHAnsi" w:hAnsiTheme="minorHAnsi" w:cstheme="minorHAnsi"/>
        </w:rPr>
        <w:t>and</w:t>
      </w:r>
      <w:r w:rsidRPr="00B24DE9">
        <w:rPr>
          <w:rFonts w:asciiTheme="minorHAnsi" w:hAnsiTheme="minorHAnsi" w:cstheme="minorHAnsi"/>
          <w:b/>
          <w:bCs/>
        </w:rPr>
        <w:t xml:space="preserve"> </w:t>
      </w:r>
      <w:r w:rsidRPr="00B24DE9">
        <w:rPr>
          <w:rStyle w:val="Strong"/>
          <w:rFonts w:asciiTheme="minorHAnsi" w:eastAsiaTheme="majorEastAsia" w:hAnsiTheme="minorHAnsi" w:cstheme="minorHAnsi"/>
          <w:b w:val="0"/>
          <w:bCs w:val="0"/>
        </w:rPr>
        <w:t>dropout</w:t>
      </w:r>
      <w:r w:rsidRPr="00B24DE9">
        <w:rPr>
          <w:rFonts w:asciiTheme="minorHAnsi" w:hAnsiTheme="minorHAnsi" w:cstheme="minorHAnsi"/>
        </w:rPr>
        <w:t>.</w:t>
      </w:r>
    </w:p>
    <w:p w14:paraId="047C2CA5" w14:textId="77777777" w:rsidR="00B24DE9" w:rsidRPr="00B24DE9" w:rsidRDefault="00B24DE9" w:rsidP="00B24DE9">
      <w:pPr>
        <w:pStyle w:val="NormalWeb"/>
        <w:numPr>
          <w:ilvl w:val="1"/>
          <w:numId w:val="90"/>
        </w:numPr>
        <w:rPr>
          <w:rFonts w:asciiTheme="majorHAnsi" w:hAnsiTheme="majorHAnsi" w:cstheme="majorHAnsi"/>
        </w:rPr>
      </w:pPr>
      <w:r w:rsidRPr="00B24DE9">
        <w:rPr>
          <w:rStyle w:val="Strong"/>
          <w:rFonts w:asciiTheme="minorHAnsi" w:eastAsiaTheme="majorEastAsia" w:hAnsiTheme="minorHAnsi" w:cstheme="minorHAnsi"/>
          <w:b w:val="0"/>
          <w:bCs w:val="0"/>
        </w:rPr>
        <w:t>Early stopping</w:t>
      </w:r>
      <w:r w:rsidRPr="00B24DE9">
        <w:rPr>
          <w:rFonts w:asciiTheme="minorHAnsi" w:hAnsiTheme="minorHAnsi" w:cstheme="minorHAnsi"/>
        </w:rPr>
        <w:t xml:space="preserve"> was applied by monitoring validation accuracy to avoid unnecessary epochs.</w:t>
      </w:r>
    </w:p>
    <w:p w14:paraId="0B488645" w14:textId="77777777" w:rsidR="00B24DE9" w:rsidRDefault="00B24DE9" w:rsidP="00B24DE9">
      <w:pPr>
        <w:pStyle w:val="NormalWeb"/>
        <w:ind w:left="1440"/>
      </w:pPr>
    </w:p>
    <w:p w14:paraId="4D2572AC" w14:textId="26307343" w:rsidR="00B24DE9" w:rsidRPr="00B24DE9" w:rsidRDefault="00B24DE9" w:rsidP="00B24DE9">
      <w:pPr>
        <w:pStyle w:val="NormalWeb"/>
        <w:rPr>
          <w:rFonts w:asciiTheme="minorHAnsi" w:hAnsiTheme="minorHAnsi" w:cstheme="minorHAnsi"/>
        </w:rPr>
      </w:pPr>
      <w:r w:rsidRPr="00B24DE9">
        <w:rPr>
          <w:rFonts w:asciiTheme="minorHAnsi" w:hAnsiTheme="minorHAnsi" w:cstheme="minorHAnsi"/>
          <w:b/>
          <w:bCs/>
        </w:rPr>
        <w:t>2. Model Training:</w:t>
      </w:r>
    </w:p>
    <w:p w14:paraId="30AD0A1A" w14:textId="77777777" w:rsidR="00B24DE9" w:rsidRPr="00B24DE9" w:rsidRDefault="00B24DE9" w:rsidP="00B24DE9">
      <w:pPr>
        <w:numPr>
          <w:ilvl w:val="0"/>
          <w:numId w:val="90"/>
        </w:numPr>
        <w:spacing w:before="100" w:beforeAutospacing="1" w:after="100" w:afterAutospacing="1" w:line="240" w:lineRule="auto"/>
        <w:rPr>
          <w:rFonts w:eastAsia="Times New Roman" w:cstheme="minorHAnsi"/>
          <w:kern w:val="0"/>
          <w:lang w:val="en-US"/>
          <w14:ligatures w14:val="none"/>
        </w:rPr>
      </w:pPr>
      <w:r w:rsidRPr="00B24DE9">
        <w:rPr>
          <w:rFonts w:eastAsia="Times New Roman" w:cstheme="minorHAnsi"/>
          <w:b/>
          <w:bCs/>
          <w:kern w:val="0"/>
          <w:lang w:val="en-US"/>
          <w14:ligatures w14:val="none"/>
        </w:rPr>
        <w:t>Training Process:</w:t>
      </w:r>
    </w:p>
    <w:p w14:paraId="79694435" w14:textId="77777777" w:rsidR="00B24DE9" w:rsidRPr="00B24DE9" w:rsidRDefault="00B24DE9" w:rsidP="00B24DE9">
      <w:pPr>
        <w:numPr>
          <w:ilvl w:val="1"/>
          <w:numId w:val="90"/>
        </w:numPr>
        <w:spacing w:before="100" w:beforeAutospacing="1" w:after="100" w:afterAutospacing="1" w:line="240" w:lineRule="auto"/>
        <w:rPr>
          <w:rFonts w:eastAsia="Times New Roman" w:cstheme="minorHAnsi"/>
          <w:kern w:val="0"/>
          <w:lang w:val="en-US"/>
          <w14:ligatures w14:val="none"/>
        </w:rPr>
      </w:pPr>
      <w:r w:rsidRPr="00B24DE9">
        <w:rPr>
          <w:rFonts w:eastAsia="Times New Roman" w:cstheme="minorHAnsi"/>
          <w:kern w:val="0"/>
          <w:lang w:val="en-US"/>
          <w14:ligatures w14:val="none"/>
        </w:rPr>
        <w:t>Training was done in Google Colab using GPU acceleration.</w:t>
      </w:r>
    </w:p>
    <w:p w14:paraId="566AB15E" w14:textId="77777777" w:rsidR="00B24DE9" w:rsidRPr="00B24DE9" w:rsidRDefault="00B24DE9" w:rsidP="00B24DE9">
      <w:pPr>
        <w:numPr>
          <w:ilvl w:val="1"/>
          <w:numId w:val="90"/>
        </w:numPr>
        <w:spacing w:before="100" w:beforeAutospacing="1" w:after="100" w:afterAutospacing="1" w:line="240" w:lineRule="auto"/>
        <w:rPr>
          <w:rFonts w:eastAsia="Times New Roman" w:cstheme="minorHAnsi"/>
          <w:kern w:val="0"/>
          <w:lang w:val="en-US"/>
          <w14:ligatures w14:val="none"/>
        </w:rPr>
      </w:pPr>
      <w:r w:rsidRPr="00B24DE9">
        <w:rPr>
          <w:rFonts w:eastAsia="Times New Roman" w:cstheme="minorHAnsi"/>
          <w:kern w:val="0"/>
          <w:lang w:val="en-US"/>
          <w14:ligatures w14:val="none"/>
        </w:rPr>
        <w:t>Parameters:</w:t>
      </w:r>
    </w:p>
    <w:p w14:paraId="562356C3" w14:textId="77777777" w:rsidR="00B24DE9" w:rsidRPr="00B24DE9" w:rsidRDefault="00B24DE9" w:rsidP="00B24DE9">
      <w:pPr>
        <w:numPr>
          <w:ilvl w:val="2"/>
          <w:numId w:val="90"/>
        </w:numPr>
        <w:spacing w:before="100" w:beforeAutospacing="1" w:after="100" w:afterAutospacing="1" w:line="240" w:lineRule="auto"/>
        <w:rPr>
          <w:rFonts w:eastAsia="Times New Roman" w:cstheme="minorHAnsi"/>
          <w:kern w:val="0"/>
          <w:lang w:val="en-US"/>
          <w14:ligatures w14:val="none"/>
        </w:rPr>
      </w:pPr>
      <w:r w:rsidRPr="00B24DE9">
        <w:rPr>
          <w:rFonts w:eastAsia="Times New Roman" w:cstheme="minorHAnsi"/>
          <w:kern w:val="0"/>
          <w:lang w:val="en-US"/>
          <w14:ligatures w14:val="none"/>
        </w:rPr>
        <w:t>Batch size: 32</w:t>
      </w:r>
    </w:p>
    <w:p w14:paraId="24C45B19" w14:textId="77777777" w:rsidR="00B24DE9" w:rsidRPr="00B24DE9" w:rsidRDefault="00B24DE9" w:rsidP="00B24DE9">
      <w:pPr>
        <w:numPr>
          <w:ilvl w:val="2"/>
          <w:numId w:val="90"/>
        </w:numPr>
        <w:spacing w:before="100" w:beforeAutospacing="1" w:after="100" w:afterAutospacing="1" w:line="240" w:lineRule="auto"/>
        <w:rPr>
          <w:rFonts w:eastAsia="Times New Roman" w:cstheme="minorHAnsi"/>
          <w:kern w:val="0"/>
          <w:lang w:val="en-US"/>
          <w14:ligatures w14:val="none"/>
        </w:rPr>
      </w:pPr>
      <w:r w:rsidRPr="00B24DE9">
        <w:rPr>
          <w:rFonts w:eastAsia="Times New Roman" w:cstheme="minorHAnsi"/>
          <w:kern w:val="0"/>
          <w:lang w:val="en-US"/>
          <w14:ligatures w14:val="none"/>
        </w:rPr>
        <w:lastRenderedPageBreak/>
        <w:t>Learning rate: 1e-4</w:t>
      </w:r>
    </w:p>
    <w:p w14:paraId="1BE782E9" w14:textId="77777777" w:rsidR="00B24DE9" w:rsidRPr="00B24DE9" w:rsidRDefault="00B24DE9" w:rsidP="00B24DE9">
      <w:pPr>
        <w:numPr>
          <w:ilvl w:val="2"/>
          <w:numId w:val="90"/>
        </w:numPr>
        <w:spacing w:before="100" w:beforeAutospacing="1" w:after="100" w:afterAutospacing="1" w:line="240" w:lineRule="auto"/>
        <w:rPr>
          <w:rFonts w:eastAsia="Times New Roman" w:cstheme="minorHAnsi"/>
          <w:kern w:val="0"/>
          <w:lang w:val="en-US"/>
          <w14:ligatures w14:val="none"/>
        </w:rPr>
      </w:pPr>
      <w:r w:rsidRPr="00B24DE9">
        <w:rPr>
          <w:rFonts w:eastAsia="Times New Roman" w:cstheme="minorHAnsi"/>
          <w:kern w:val="0"/>
          <w:lang w:val="en-US"/>
          <w14:ligatures w14:val="none"/>
        </w:rPr>
        <w:t>Optimizer: Adam</w:t>
      </w:r>
    </w:p>
    <w:p w14:paraId="1B95DA4C" w14:textId="77777777" w:rsidR="00B24DE9" w:rsidRPr="00B24DE9" w:rsidRDefault="00B24DE9" w:rsidP="00B24DE9">
      <w:pPr>
        <w:numPr>
          <w:ilvl w:val="2"/>
          <w:numId w:val="90"/>
        </w:numPr>
        <w:spacing w:before="100" w:beforeAutospacing="1" w:after="100" w:afterAutospacing="1" w:line="240" w:lineRule="auto"/>
        <w:rPr>
          <w:rFonts w:eastAsia="Times New Roman" w:cstheme="minorHAnsi"/>
          <w:kern w:val="0"/>
          <w:lang w:val="en-US"/>
          <w14:ligatures w14:val="none"/>
        </w:rPr>
      </w:pPr>
      <w:r w:rsidRPr="00B24DE9">
        <w:rPr>
          <w:rFonts w:eastAsia="Times New Roman" w:cstheme="minorHAnsi"/>
          <w:kern w:val="0"/>
          <w:lang w:val="en-US"/>
          <w14:ligatures w14:val="none"/>
        </w:rPr>
        <w:t>Loss function: Cross-entropy</w:t>
      </w:r>
    </w:p>
    <w:p w14:paraId="5EE44B2E" w14:textId="77777777" w:rsidR="00B24DE9" w:rsidRPr="00B24DE9" w:rsidRDefault="00B24DE9" w:rsidP="00B24DE9">
      <w:pPr>
        <w:numPr>
          <w:ilvl w:val="2"/>
          <w:numId w:val="90"/>
        </w:numPr>
        <w:spacing w:before="100" w:beforeAutospacing="1" w:after="100" w:afterAutospacing="1" w:line="240" w:lineRule="auto"/>
        <w:rPr>
          <w:rFonts w:eastAsia="Times New Roman" w:cstheme="minorHAnsi"/>
          <w:kern w:val="0"/>
          <w:lang w:val="en-US"/>
          <w14:ligatures w14:val="none"/>
        </w:rPr>
      </w:pPr>
      <w:r w:rsidRPr="00B24DE9">
        <w:rPr>
          <w:rFonts w:eastAsia="Times New Roman" w:cstheme="minorHAnsi"/>
          <w:kern w:val="0"/>
          <w:lang w:val="en-US"/>
          <w14:ligatures w14:val="none"/>
        </w:rPr>
        <w:t>Epochs</w:t>
      </w:r>
      <w:r w:rsidRPr="00B24DE9">
        <w:rPr>
          <w:rFonts w:eastAsia="Times New Roman" w:cstheme="minorHAnsi"/>
          <w:b/>
          <w:bCs/>
          <w:kern w:val="0"/>
          <w:lang w:val="en-US"/>
          <w14:ligatures w14:val="none"/>
        </w:rPr>
        <w:t>:</w:t>
      </w:r>
      <w:r w:rsidRPr="00B24DE9">
        <w:rPr>
          <w:rFonts w:eastAsia="Times New Roman" w:cstheme="minorHAnsi"/>
          <w:kern w:val="0"/>
          <w:lang w:val="en-US"/>
          <w14:ligatures w14:val="none"/>
        </w:rPr>
        <w:t xml:space="preserve"> 3 (for quick baseline testing)</w:t>
      </w:r>
    </w:p>
    <w:p w14:paraId="77251F0A" w14:textId="77777777" w:rsidR="00B24DE9" w:rsidRPr="00B24DE9" w:rsidRDefault="00B24DE9" w:rsidP="00B24DE9">
      <w:pPr>
        <w:numPr>
          <w:ilvl w:val="1"/>
          <w:numId w:val="90"/>
        </w:numPr>
        <w:spacing w:before="100" w:beforeAutospacing="1" w:after="100" w:afterAutospacing="1" w:line="240" w:lineRule="auto"/>
        <w:rPr>
          <w:rFonts w:eastAsia="Times New Roman" w:cstheme="minorHAnsi"/>
          <w:kern w:val="0"/>
          <w:lang w:val="en-US"/>
          <w14:ligatures w14:val="none"/>
        </w:rPr>
      </w:pPr>
      <w:r w:rsidRPr="00B24DE9">
        <w:rPr>
          <w:rFonts w:eastAsia="Times New Roman" w:cstheme="minorHAnsi"/>
          <w:kern w:val="0"/>
          <w:lang w:val="en-US"/>
          <w14:ligatures w14:val="none"/>
        </w:rPr>
        <w:t>Training and validation loss were tracked after each epoch to ensure consistent learning.</w:t>
      </w:r>
    </w:p>
    <w:p w14:paraId="6624C215" w14:textId="77777777" w:rsidR="00B24DE9" w:rsidRPr="00B24DE9" w:rsidRDefault="00B24DE9" w:rsidP="00B24DE9">
      <w:pPr>
        <w:numPr>
          <w:ilvl w:val="1"/>
          <w:numId w:val="90"/>
        </w:numPr>
        <w:spacing w:before="100" w:beforeAutospacing="1" w:after="100" w:afterAutospacing="1" w:line="240" w:lineRule="auto"/>
        <w:rPr>
          <w:rFonts w:eastAsia="Times New Roman" w:cstheme="minorHAnsi"/>
          <w:kern w:val="0"/>
          <w:lang w:val="en-US"/>
          <w14:ligatures w14:val="none"/>
        </w:rPr>
      </w:pPr>
      <w:r w:rsidRPr="00B24DE9">
        <w:rPr>
          <w:rFonts w:eastAsia="Times New Roman" w:cstheme="minorHAnsi"/>
          <w:kern w:val="0"/>
          <w:lang w:val="en-US"/>
          <w14:ligatures w14:val="none"/>
        </w:rPr>
        <w:t>Model stability was monitored to prevent overfitting or underfitting.</w:t>
      </w:r>
    </w:p>
    <w:p w14:paraId="2B369EC9" w14:textId="77777777" w:rsidR="00B24DE9" w:rsidRPr="00B24DE9" w:rsidRDefault="00B24DE9" w:rsidP="00B24DE9">
      <w:pPr>
        <w:numPr>
          <w:ilvl w:val="0"/>
          <w:numId w:val="90"/>
        </w:numPr>
        <w:spacing w:before="100" w:beforeAutospacing="1" w:after="100" w:afterAutospacing="1" w:line="240" w:lineRule="auto"/>
        <w:rPr>
          <w:rFonts w:eastAsia="Times New Roman" w:cstheme="minorHAnsi"/>
          <w:kern w:val="0"/>
          <w:lang w:val="en-US"/>
          <w14:ligatures w14:val="none"/>
        </w:rPr>
      </w:pPr>
      <w:r w:rsidRPr="00B24DE9">
        <w:rPr>
          <w:rFonts w:eastAsia="Times New Roman" w:cstheme="minorHAnsi"/>
          <w:b/>
          <w:bCs/>
          <w:kern w:val="0"/>
          <w:lang w:val="en-US"/>
          <w14:ligatures w14:val="none"/>
        </w:rPr>
        <w:t>Hyperparameter Tuning:</w:t>
      </w:r>
    </w:p>
    <w:p w14:paraId="697641DC" w14:textId="77777777" w:rsidR="00B24DE9" w:rsidRPr="00B24DE9" w:rsidRDefault="00B24DE9" w:rsidP="00B24DE9">
      <w:pPr>
        <w:numPr>
          <w:ilvl w:val="1"/>
          <w:numId w:val="90"/>
        </w:numPr>
        <w:spacing w:before="100" w:beforeAutospacing="1" w:after="100" w:afterAutospacing="1" w:line="240" w:lineRule="auto"/>
        <w:rPr>
          <w:rFonts w:eastAsia="Times New Roman" w:cstheme="minorHAnsi"/>
          <w:kern w:val="0"/>
          <w:lang w:val="en-US"/>
          <w14:ligatures w14:val="none"/>
        </w:rPr>
      </w:pPr>
      <w:r w:rsidRPr="00B24DE9">
        <w:rPr>
          <w:rFonts w:eastAsia="Times New Roman" w:cstheme="minorHAnsi"/>
          <w:kern w:val="0"/>
          <w:lang w:val="en-US"/>
          <w14:ligatures w14:val="none"/>
        </w:rPr>
        <w:t>The key parameters tuned were learning rate and batch size.</w:t>
      </w:r>
    </w:p>
    <w:p w14:paraId="78C981A4" w14:textId="77777777" w:rsidR="00B24DE9" w:rsidRPr="00B24DE9" w:rsidRDefault="00B24DE9" w:rsidP="00B24DE9">
      <w:pPr>
        <w:numPr>
          <w:ilvl w:val="1"/>
          <w:numId w:val="90"/>
        </w:numPr>
        <w:spacing w:before="100" w:beforeAutospacing="1" w:after="100" w:afterAutospacing="1" w:line="240" w:lineRule="auto"/>
        <w:rPr>
          <w:rFonts w:eastAsia="Times New Roman" w:cstheme="minorHAnsi"/>
          <w:kern w:val="0"/>
          <w:lang w:val="en-US"/>
          <w14:ligatures w14:val="none"/>
        </w:rPr>
      </w:pPr>
      <w:r w:rsidRPr="00B24DE9">
        <w:rPr>
          <w:rFonts w:eastAsia="Times New Roman" w:cstheme="minorHAnsi"/>
          <w:kern w:val="0"/>
          <w:lang w:val="en-US"/>
          <w14:ligatures w14:val="none"/>
        </w:rPr>
        <w:t>Multiple tests were run before finalizing these values to ensure smooth convergence.</w:t>
      </w:r>
    </w:p>
    <w:p w14:paraId="657F5FEB" w14:textId="77777777" w:rsidR="00B24DE9" w:rsidRPr="00B24DE9" w:rsidRDefault="00B24DE9" w:rsidP="00B24DE9">
      <w:pPr>
        <w:numPr>
          <w:ilvl w:val="1"/>
          <w:numId w:val="90"/>
        </w:numPr>
        <w:spacing w:before="100" w:beforeAutospacing="1" w:after="100" w:afterAutospacing="1" w:line="240" w:lineRule="auto"/>
        <w:rPr>
          <w:rFonts w:eastAsia="Times New Roman" w:cstheme="minorHAnsi"/>
          <w:kern w:val="0"/>
          <w:lang w:val="en-US"/>
          <w14:ligatures w14:val="none"/>
        </w:rPr>
      </w:pPr>
      <w:r w:rsidRPr="00B24DE9">
        <w:rPr>
          <w:rFonts w:eastAsia="Times New Roman" w:cstheme="minorHAnsi"/>
          <w:kern w:val="0"/>
          <w:lang w:val="en-US"/>
          <w14:ligatures w14:val="none"/>
        </w:rPr>
        <w:t>A higher learning rate caused unstable training, while smaller batches slowed learning.</w:t>
      </w:r>
    </w:p>
    <w:p w14:paraId="628FB793" w14:textId="77777777" w:rsidR="00B24DE9" w:rsidRPr="00B24DE9" w:rsidRDefault="00B24DE9" w:rsidP="00B24DE9">
      <w:pPr>
        <w:numPr>
          <w:ilvl w:val="1"/>
          <w:numId w:val="90"/>
        </w:numPr>
        <w:spacing w:before="100" w:beforeAutospacing="1" w:after="100" w:afterAutospacing="1" w:line="240" w:lineRule="auto"/>
        <w:rPr>
          <w:rFonts w:eastAsia="Times New Roman" w:cstheme="minorHAnsi"/>
          <w:kern w:val="0"/>
          <w:lang w:val="en-US"/>
          <w14:ligatures w14:val="none"/>
        </w:rPr>
      </w:pPr>
      <w:r w:rsidRPr="00B24DE9">
        <w:rPr>
          <w:rFonts w:eastAsia="Times New Roman" w:cstheme="minorHAnsi"/>
          <w:kern w:val="0"/>
          <w:lang w:val="en-US"/>
          <w14:ligatures w14:val="none"/>
        </w:rPr>
        <w:t>Regularization was handled through data augmentation and batch normalization.</w:t>
      </w:r>
    </w:p>
    <w:p w14:paraId="3E82703F" w14:textId="77777777" w:rsidR="00B24DE9" w:rsidRPr="00B24DE9" w:rsidRDefault="00B24DE9" w:rsidP="00B24DE9">
      <w:pPr>
        <w:numPr>
          <w:ilvl w:val="1"/>
          <w:numId w:val="90"/>
        </w:numPr>
        <w:spacing w:before="100" w:beforeAutospacing="1" w:after="100" w:afterAutospacing="1" w:line="240" w:lineRule="auto"/>
        <w:rPr>
          <w:rFonts w:eastAsia="Times New Roman" w:cstheme="minorHAnsi"/>
          <w:kern w:val="0"/>
          <w:lang w:val="en-US"/>
          <w14:ligatures w14:val="none"/>
        </w:rPr>
      </w:pPr>
      <w:r w:rsidRPr="00B24DE9">
        <w:rPr>
          <w:rFonts w:eastAsia="Times New Roman" w:cstheme="minorHAnsi"/>
          <w:kern w:val="0"/>
          <w:lang w:val="en-US"/>
          <w14:ligatures w14:val="none"/>
        </w:rPr>
        <w:t>Overfitting was monitored by comparing training and validation curves — both followed similar trends.</w:t>
      </w:r>
    </w:p>
    <w:p w14:paraId="663A7515" w14:textId="2BC28B30" w:rsidR="00B24DE9" w:rsidRPr="00B24DE9" w:rsidRDefault="00B24DE9" w:rsidP="00B24DE9">
      <w:pPr>
        <w:rPr>
          <w:b/>
          <w:bCs/>
          <w:lang w:val="en-US"/>
        </w:rPr>
      </w:pPr>
      <w:r w:rsidRPr="00B24DE9">
        <w:rPr>
          <w:b/>
          <w:bCs/>
          <w:lang w:val="en-US"/>
        </w:rPr>
        <w:t>3. Model Evaluation</w:t>
      </w:r>
      <w:r>
        <w:rPr>
          <w:b/>
          <w:bCs/>
          <w:lang w:val="en-US"/>
        </w:rPr>
        <w:t>:</w:t>
      </w:r>
    </w:p>
    <w:p w14:paraId="6BAA8676" w14:textId="77777777" w:rsidR="00B24DE9" w:rsidRPr="00B24DE9" w:rsidRDefault="00B24DE9" w:rsidP="00B24DE9">
      <w:pPr>
        <w:numPr>
          <w:ilvl w:val="0"/>
          <w:numId w:val="93"/>
        </w:numPr>
        <w:rPr>
          <w:b/>
          <w:bCs/>
          <w:lang w:val="en-US"/>
        </w:rPr>
      </w:pPr>
      <w:r w:rsidRPr="00B24DE9">
        <w:rPr>
          <w:b/>
          <w:bCs/>
          <w:lang w:val="en-US"/>
        </w:rPr>
        <w:t>Performance Metrics:</w:t>
      </w:r>
    </w:p>
    <w:p w14:paraId="07F542EC" w14:textId="77777777" w:rsidR="00B24DE9" w:rsidRPr="00B24DE9" w:rsidRDefault="00B24DE9" w:rsidP="00B24DE9">
      <w:pPr>
        <w:numPr>
          <w:ilvl w:val="1"/>
          <w:numId w:val="93"/>
        </w:numPr>
        <w:rPr>
          <w:lang w:val="en-US"/>
        </w:rPr>
      </w:pPr>
      <w:r w:rsidRPr="00B24DE9">
        <w:rPr>
          <w:lang w:val="en-US"/>
        </w:rPr>
        <w:t>Main metrics used: Accuracy, Loss, and later Confusion Matrix and Classification Report.</w:t>
      </w:r>
    </w:p>
    <w:p w14:paraId="67151A7E" w14:textId="77777777" w:rsidR="00B24DE9" w:rsidRPr="00B24DE9" w:rsidRDefault="00B24DE9" w:rsidP="00B24DE9">
      <w:pPr>
        <w:numPr>
          <w:ilvl w:val="1"/>
          <w:numId w:val="93"/>
        </w:numPr>
        <w:rPr>
          <w:lang w:val="en-US"/>
        </w:rPr>
      </w:pPr>
      <w:r w:rsidRPr="00B24DE9">
        <w:rPr>
          <w:lang w:val="en-US"/>
        </w:rPr>
        <w:t>Accuracy was prioritized since the dataset was relatively balanced between tumor and normal cases.</w:t>
      </w:r>
    </w:p>
    <w:p w14:paraId="2FA64DE8" w14:textId="77777777" w:rsidR="00B24DE9" w:rsidRPr="00B24DE9" w:rsidRDefault="00B24DE9" w:rsidP="00B24DE9">
      <w:pPr>
        <w:numPr>
          <w:ilvl w:val="1"/>
          <w:numId w:val="93"/>
        </w:numPr>
        <w:rPr>
          <w:lang w:val="en-US"/>
        </w:rPr>
      </w:pPr>
      <w:r w:rsidRPr="00B24DE9">
        <w:rPr>
          <w:lang w:val="en-US"/>
        </w:rPr>
        <w:t>The model achieved around 85–90% validation accuracy during initial runs.</w:t>
      </w:r>
    </w:p>
    <w:p w14:paraId="1A0799F8" w14:textId="77777777" w:rsidR="00B24DE9" w:rsidRPr="00B24DE9" w:rsidRDefault="00B24DE9" w:rsidP="00B24DE9">
      <w:pPr>
        <w:numPr>
          <w:ilvl w:val="1"/>
          <w:numId w:val="93"/>
        </w:numPr>
        <w:rPr>
          <w:lang w:val="en-US"/>
        </w:rPr>
      </w:pPr>
      <w:r w:rsidRPr="00B24DE9">
        <w:rPr>
          <w:lang w:val="en-US"/>
        </w:rPr>
        <w:t>Both training and validation loss decreased steadily, showing proper convergence.</w:t>
      </w:r>
    </w:p>
    <w:p w14:paraId="30AA8D05" w14:textId="77777777" w:rsidR="00B24DE9" w:rsidRPr="00B24DE9" w:rsidRDefault="00B24DE9" w:rsidP="00B24DE9">
      <w:pPr>
        <w:numPr>
          <w:ilvl w:val="1"/>
          <w:numId w:val="93"/>
        </w:numPr>
        <w:rPr>
          <w:b/>
          <w:bCs/>
          <w:sz w:val="28"/>
          <w:szCs w:val="28"/>
          <w:lang w:val="en-US"/>
        </w:rPr>
      </w:pPr>
      <w:r w:rsidRPr="00B24DE9">
        <w:rPr>
          <w:lang w:val="en-US"/>
        </w:rPr>
        <w:t>Future evaluations will include precision, recall, and F1-score for class-level performance.</w:t>
      </w:r>
    </w:p>
    <w:p w14:paraId="19F0CF10" w14:textId="77777777" w:rsidR="00B24DE9" w:rsidRPr="00B24DE9" w:rsidRDefault="00B24DE9" w:rsidP="00B24DE9">
      <w:pPr>
        <w:numPr>
          <w:ilvl w:val="0"/>
          <w:numId w:val="93"/>
        </w:numPr>
        <w:rPr>
          <w:b/>
          <w:bCs/>
          <w:lang w:val="en-US"/>
        </w:rPr>
      </w:pPr>
      <w:r w:rsidRPr="00B24DE9">
        <w:rPr>
          <w:b/>
          <w:bCs/>
          <w:lang w:val="en-US"/>
        </w:rPr>
        <w:t>Cross-Validation:</w:t>
      </w:r>
    </w:p>
    <w:p w14:paraId="46444EE9" w14:textId="77777777" w:rsidR="00B24DE9" w:rsidRPr="00B24DE9" w:rsidRDefault="00B24DE9" w:rsidP="00B24DE9">
      <w:pPr>
        <w:numPr>
          <w:ilvl w:val="1"/>
          <w:numId w:val="93"/>
        </w:numPr>
        <w:rPr>
          <w:lang w:val="en-US"/>
        </w:rPr>
      </w:pPr>
      <w:r w:rsidRPr="00B24DE9">
        <w:rPr>
          <w:lang w:val="en-US"/>
        </w:rPr>
        <w:t>A single train/test split was used for the baseline evaluation.</w:t>
      </w:r>
    </w:p>
    <w:p w14:paraId="45942007" w14:textId="77777777" w:rsidR="00B24DE9" w:rsidRPr="00B24DE9" w:rsidRDefault="00B24DE9" w:rsidP="00B24DE9">
      <w:pPr>
        <w:numPr>
          <w:ilvl w:val="1"/>
          <w:numId w:val="93"/>
        </w:numPr>
        <w:rPr>
          <w:lang w:val="en-US"/>
        </w:rPr>
      </w:pPr>
      <w:r w:rsidRPr="00B24DE9">
        <w:rPr>
          <w:lang w:val="en-US"/>
        </w:rPr>
        <w:t>k-Fold Cross-Validation is planned for later stages to test robustness.</w:t>
      </w:r>
    </w:p>
    <w:p w14:paraId="5E9D8F26" w14:textId="77777777" w:rsidR="00B24DE9" w:rsidRPr="00B24DE9" w:rsidRDefault="00B24DE9" w:rsidP="00B24DE9">
      <w:pPr>
        <w:numPr>
          <w:ilvl w:val="1"/>
          <w:numId w:val="93"/>
        </w:numPr>
        <w:rPr>
          <w:lang w:val="en-US"/>
        </w:rPr>
      </w:pPr>
      <w:r w:rsidRPr="00B24DE9">
        <w:rPr>
          <w:lang w:val="en-US"/>
        </w:rPr>
        <w:t>Early testing showed consistent performance, indicating good generalization.</w:t>
      </w:r>
    </w:p>
    <w:p w14:paraId="6DE78E15" w14:textId="77777777" w:rsidR="00B24DE9" w:rsidRPr="00B24DE9" w:rsidRDefault="00B24DE9" w:rsidP="00B24DE9">
      <w:pPr>
        <w:ind w:left="720"/>
        <w:rPr>
          <w:b/>
          <w:bCs/>
          <w:sz w:val="28"/>
          <w:szCs w:val="28"/>
          <w:lang w:val="en-US"/>
        </w:rPr>
      </w:pPr>
    </w:p>
    <w:p w14:paraId="242B8849" w14:textId="61626C9A" w:rsidR="00B24DE9" w:rsidRDefault="00B24DE9" w:rsidP="00B24DE9">
      <w:pPr>
        <w:rPr>
          <w:b/>
          <w:bCs/>
        </w:rPr>
      </w:pPr>
      <w:r w:rsidRPr="00B24DE9">
        <w:rPr>
          <w:b/>
          <w:bCs/>
        </w:rPr>
        <w:t>4. Implementing Trustworthiness and Risk Management in Model Development</w:t>
      </w:r>
      <w:r>
        <w:rPr>
          <w:b/>
          <w:bCs/>
        </w:rPr>
        <w:t>:</w:t>
      </w:r>
    </w:p>
    <w:p w14:paraId="13C6EBB4" w14:textId="640A2592" w:rsidR="00B24DE9" w:rsidRPr="00B24DE9" w:rsidRDefault="00B24DE9" w:rsidP="00B24DE9">
      <w:pPr>
        <w:rPr>
          <w:b/>
          <w:bCs/>
          <w:lang w:val="en-US"/>
        </w:rPr>
      </w:pPr>
      <w:r w:rsidRPr="00B24DE9">
        <w:rPr>
          <w:b/>
          <w:bCs/>
          <w:lang w:val="en-US"/>
        </w:rPr>
        <w:t xml:space="preserve">  Risk Management Report:</w:t>
      </w:r>
    </w:p>
    <w:p w14:paraId="514D0B44" w14:textId="77777777" w:rsidR="00B24DE9" w:rsidRPr="00B24DE9" w:rsidRDefault="00B24DE9" w:rsidP="00B24DE9">
      <w:pPr>
        <w:numPr>
          <w:ilvl w:val="0"/>
          <w:numId w:val="94"/>
        </w:numPr>
        <w:rPr>
          <w:lang w:val="en-US"/>
        </w:rPr>
      </w:pPr>
      <w:r w:rsidRPr="00B24DE9">
        <w:rPr>
          <w:lang w:val="en-US"/>
        </w:rPr>
        <w:lastRenderedPageBreak/>
        <w:t>Overfitting: Controlled through augmentation, dropout, and close monitoring of validation loss.</w:t>
      </w:r>
    </w:p>
    <w:p w14:paraId="13B6165C" w14:textId="77777777" w:rsidR="00B24DE9" w:rsidRPr="00B24DE9" w:rsidRDefault="00B24DE9" w:rsidP="00B24DE9">
      <w:pPr>
        <w:numPr>
          <w:ilvl w:val="0"/>
          <w:numId w:val="94"/>
        </w:numPr>
        <w:rPr>
          <w:lang w:val="en-US"/>
        </w:rPr>
      </w:pPr>
      <w:r w:rsidRPr="00B24DE9">
        <w:rPr>
          <w:lang w:val="en-US"/>
        </w:rPr>
        <w:t>Hardware limitations: Managed by lowering batch size and training epochs to fit within Colab’s GPU memory.</w:t>
      </w:r>
    </w:p>
    <w:p w14:paraId="4B84750E" w14:textId="77777777" w:rsidR="00B24DE9" w:rsidRPr="00B24DE9" w:rsidRDefault="00B24DE9" w:rsidP="00B24DE9">
      <w:pPr>
        <w:numPr>
          <w:ilvl w:val="0"/>
          <w:numId w:val="94"/>
        </w:numPr>
        <w:rPr>
          <w:lang w:val="en-US"/>
        </w:rPr>
      </w:pPr>
      <w:r w:rsidRPr="00B24DE9">
        <w:rPr>
          <w:lang w:val="en-US"/>
        </w:rPr>
        <w:t>Data imbalance: Addressed by ensuring equal sample representation for both classes.</w:t>
      </w:r>
    </w:p>
    <w:p w14:paraId="338B6551" w14:textId="77777777" w:rsidR="00B24DE9" w:rsidRPr="00B24DE9" w:rsidRDefault="00B24DE9" w:rsidP="00B24DE9">
      <w:pPr>
        <w:numPr>
          <w:ilvl w:val="0"/>
          <w:numId w:val="94"/>
        </w:numPr>
        <w:rPr>
          <w:lang w:val="en-US"/>
        </w:rPr>
      </w:pPr>
      <w:r w:rsidRPr="00B24DE9">
        <w:rPr>
          <w:lang w:val="en-US"/>
        </w:rPr>
        <w:t>Training interruptions: Prevented by saving model checkpoints to Google Drive regularly.</w:t>
      </w:r>
    </w:p>
    <w:p w14:paraId="05BA95FE" w14:textId="77777777" w:rsidR="00B24DE9" w:rsidRPr="00B24DE9" w:rsidRDefault="00B24DE9" w:rsidP="00B24DE9">
      <w:pPr>
        <w:numPr>
          <w:ilvl w:val="0"/>
          <w:numId w:val="94"/>
        </w:numPr>
        <w:rPr>
          <w:lang w:val="en-US"/>
        </w:rPr>
      </w:pPr>
      <w:r w:rsidRPr="00B24DE9">
        <w:rPr>
          <w:lang w:val="en-US"/>
        </w:rPr>
        <w:t>These steps helped maintain consistent training results without major disruptions.</w:t>
      </w:r>
    </w:p>
    <w:p w14:paraId="6218E246" w14:textId="01F93388" w:rsidR="00B24DE9" w:rsidRPr="00B24DE9" w:rsidRDefault="00B24DE9" w:rsidP="00B24DE9">
      <w:pPr>
        <w:rPr>
          <w:b/>
          <w:bCs/>
          <w:lang w:val="en-US"/>
        </w:rPr>
      </w:pPr>
      <w:r w:rsidRPr="00B24DE9">
        <w:rPr>
          <w:b/>
          <w:bCs/>
          <w:lang w:val="en-US"/>
        </w:rPr>
        <w:t xml:space="preserve">  Trustworthiness Report:</w:t>
      </w:r>
    </w:p>
    <w:p w14:paraId="6FAD8FB0" w14:textId="77777777" w:rsidR="00B24DE9" w:rsidRPr="00B24DE9" w:rsidRDefault="00B24DE9" w:rsidP="00B24DE9">
      <w:pPr>
        <w:numPr>
          <w:ilvl w:val="0"/>
          <w:numId w:val="95"/>
        </w:numPr>
        <w:rPr>
          <w:lang w:val="en-US"/>
        </w:rPr>
      </w:pPr>
      <w:r w:rsidRPr="00B24DE9">
        <w:rPr>
          <w:lang w:val="en-US"/>
        </w:rPr>
        <w:t>Interpretability: CBAM improved transparency by highlighting regions that influenced predictions.</w:t>
      </w:r>
    </w:p>
    <w:p w14:paraId="706E413B" w14:textId="77777777" w:rsidR="00B24DE9" w:rsidRPr="00B24DE9" w:rsidRDefault="00B24DE9" w:rsidP="00B24DE9">
      <w:pPr>
        <w:numPr>
          <w:ilvl w:val="0"/>
          <w:numId w:val="95"/>
        </w:numPr>
        <w:rPr>
          <w:lang w:val="en-US"/>
        </w:rPr>
      </w:pPr>
      <w:r w:rsidRPr="00B24DE9">
        <w:rPr>
          <w:lang w:val="en-US"/>
        </w:rPr>
        <w:t>Fairness: Maintained through balanced data and identical preprocessing for all samples.</w:t>
      </w:r>
    </w:p>
    <w:p w14:paraId="50C95CA8" w14:textId="77777777" w:rsidR="00B24DE9" w:rsidRPr="00B24DE9" w:rsidRDefault="00B24DE9" w:rsidP="00B24DE9">
      <w:pPr>
        <w:numPr>
          <w:ilvl w:val="0"/>
          <w:numId w:val="95"/>
        </w:numPr>
        <w:rPr>
          <w:lang w:val="en-US"/>
        </w:rPr>
      </w:pPr>
      <w:r w:rsidRPr="00B24DE9">
        <w:rPr>
          <w:lang w:val="en-US"/>
        </w:rPr>
        <w:t>Security: Dataset and checkpoints were stored in private Google Drive folders with restricted access.</w:t>
      </w:r>
    </w:p>
    <w:p w14:paraId="57F48C58" w14:textId="77777777" w:rsidR="00B24DE9" w:rsidRPr="00B24DE9" w:rsidRDefault="00B24DE9" w:rsidP="00B24DE9">
      <w:pPr>
        <w:numPr>
          <w:ilvl w:val="0"/>
          <w:numId w:val="95"/>
        </w:numPr>
        <w:rPr>
          <w:lang w:val="en-US"/>
        </w:rPr>
      </w:pPr>
      <w:r w:rsidRPr="00B24DE9">
        <w:rPr>
          <w:lang w:val="en-US"/>
        </w:rPr>
        <w:t>Transparency: Planned use of visualization tools like Grad-CAM for future explainability.</w:t>
      </w:r>
    </w:p>
    <w:p w14:paraId="5BB8FAB6" w14:textId="77777777" w:rsidR="00B24DE9" w:rsidRPr="00B24DE9" w:rsidRDefault="00B24DE9" w:rsidP="00B24DE9">
      <w:pPr>
        <w:numPr>
          <w:ilvl w:val="0"/>
          <w:numId w:val="95"/>
        </w:numPr>
        <w:rPr>
          <w:lang w:val="en-US"/>
        </w:rPr>
      </w:pPr>
      <w:r w:rsidRPr="00B24DE9">
        <w:rPr>
          <w:lang w:val="en-US"/>
        </w:rPr>
        <w:t>These measures supported a reliable and interpretable workflow.</w:t>
      </w:r>
    </w:p>
    <w:p w14:paraId="0556BCEC" w14:textId="77777777" w:rsidR="00B24DE9" w:rsidRPr="00B24DE9" w:rsidRDefault="00B24DE9" w:rsidP="00B24DE9">
      <w:pPr>
        <w:rPr>
          <w:b/>
          <w:bCs/>
          <w:lang w:val="en-US"/>
        </w:rPr>
      </w:pPr>
    </w:p>
    <w:p w14:paraId="181F7CCE" w14:textId="673228BF" w:rsidR="00B24DE9" w:rsidRPr="00B24DE9" w:rsidRDefault="00B24DE9" w:rsidP="00B24DE9">
      <w:pPr>
        <w:rPr>
          <w:b/>
          <w:bCs/>
          <w:lang w:val="en-US"/>
        </w:rPr>
      </w:pPr>
      <w:r w:rsidRPr="00B24DE9">
        <w:rPr>
          <w:b/>
          <w:bCs/>
          <w:lang w:val="en-US"/>
        </w:rPr>
        <w:t>5. Applying HCI Principles in Model Development</w:t>
      </w:r>
      <w:r>
        <w:rPr>
          <w:b/>
          <w:bCs/>
          <w:lang w:val="en-US"/>
        </w:rPr>
        <w:t>:</w:t>
      </w:r>
    </w:p>
    <w:p w14:paraId="0B039D31" w14:textId="77777777" w:rsidR="00B24DE9" w:rsidRPr="00B24DE9" w:rsidRDefault="00B24DE9" w:rsidP="00B24DE9">
      <w:pPr>
        <w:numPr>
          <w:ilvl w:val="0"/>
          <w:numId w:val="96"/>
        </w:numPr>
        <w:rPr>
          <w:b/>
          <w:bCs/>
          <w:lang w:val="en-US"/>
        </w:rPr>
      </w:pPr>
      <w:r w:rsidRPr="00B24DE9">
        <w:rPr>
          <w:b/>
          <w:bCs/>
          <w:lang w:val="en-US"/>
        </w:rPr>
        <w:t>Wireframes:</w:t>
      </w:r>
    </w:p>
    <w:p w14:paraId="24B216AD" w14:textId="77777777" w:rsidR="00B24DE9" w:rsidRPr="00B24DE9" w:rsidRDefault="00B24DE9" w:rsidP="00B24DE9">
      <w:pPr>
        <w:numPr>
          <w:ilvl w:val="1"/>
          <w:numId w:val="96"/>
        </w:numPr>
        <w:rPr>
          <w:lang w:val="en-US"/>
        </w:rPr>
      </w:pPr>
      <w:r w:rsidRPr="00B24DE9">
        <w:rPr>
          <w:lang w:val="en-US"/>
        </w:rPr>
        <w:t>Initial wireframes showed a simple interface where medical users could upload CT images and receive results.</w:t>
      </w:r>
    </w:p>
    <w:p w14:paraId="5F1CB553" w14:textId="77777777" w:rsidR="00B24DE9" w:rsidRPr="00B24DE9" w:rsidRDefault="00B24DE9" w:rsidP="00B24DE9">
      <w:pPr>
        <w:numPr>
          <w:ilvl w:val="1"/>
          <w:numId w:val="96"/>
        </w:numPr>
        <w:rPr>
          <w:lang w:val="en-US"/>
        </w:rPr>
      </w:pPr>
      <w:r w:rsidRPr="00B24DE9">
        <w:rPr>
          <w:lang w:val="en-US"/>
        </w:rPr>
        <w:t>The design was clear and minimal, showing the image on one side and prediction output with confidence on the other.</w:t>
      </w:r>
    </w:p>
    <w:p w14:paraId="6B65201E" w14:textId="77777777" w:rsidR="00B24DE9" w:rsidRPr="00B24DE9" w:rsidRDefault="00B24DE9" w:rsidP="00B24DE9">
      <w:pPr>
        <w:numPr>
          <w:ilvl w:val="1"/>
          <w:numId w:val="96"/>
        </w:numPr>
        <w:rPr>
          <w:lang w:val="en-US"/>
        </w:rPr>
      </w:pPr>
      <w:r w:rsidRPr="00B24DE9">
        <w:rPr>
          <w:lang w:val="en-US"/>
        </w:rPr>
        <w:t>Low-fidelity drafts were created using Wireframe.cc for quick layout planning.</w:t>
      </w:r>
    </w:p>
    <w:p w14:paraId="218E1F7A" w14:textId="77777777" w:rsidR="00B24DE9" w:rsidRPr="00B24DE9" w:rsidRDefault="00B24DE9" w:rsidP="00B24DE9">
      <w:pPr>
        <w:numPr>
          <w:ilvl w:val="0"/>
          <w:numId w:val="96"/>
        </w:numPr>
        <w:rPr>
          <w:b/>
          <w:bCs/>
          <w:lang w:val="en-US"/>
        </w:rPr>
      </w:pPr>
      <w:r w:rsidRPr="00B24DE9">
        <w:rPr>
          <w:b/>
          <w:bCs/>
          <w:lang w:val="en-US"/>
        </w:rPr>
        <w:t>Developing Interactive Prototypes:</w:t>
      </w:r>
    </w:p>
    <w:p w14:paraId="645A5978" w14:textId="77777777" w:rsidR="00B24DE9" w:rsidRPr="00B24DE9" w:rsidRDefault="00B24DE9" w:rsidP="00B24DE9">
      <w:pPr>
        <w:numPr>
          <w:ilvl w:val="1"/>
          <w:numId w:val="96"/>
        </w:numPr>
        <w:rPr>
          <w:lang w:val="en-US"/>
        </w:rPr>
      </w:pPr>
      <w:r w:rsidRPr="00B24DE9">
        <w:rPr>
          <w:lang w:val="en-US"/>
        </w:rPr>
        <w:t xml:space="preserve">An interactive demo was planned </w:t>
      </w:r>
      <w:proofErr w:type="gramStart"/>
      <w:r w:rsidRPr="00B24DE9">
        <w:rPr>
          <w:lang w:val="en-US"/>
        </w:rPr>
        <w:t>using</w:t>
      </w:r>
      <w:proofErr w:type="gramEnd"/>
      <w:r w:rsidRPr="00B24DE9">
        <w:rPr>
          <w:lang w:val="en-US"/>
        </w:rPr>
        <w:t xml:space="preserve"> </w:t>
      </w:r>
      <w:proofErr w:type="spellStart"/>
      <w:r w:rsidRPr="00B24DE9">
        <w:rPr>
          <w:lang w:val="en-US"/>
        </w:rPr>
        <w:t>Gradio</w:t>
      </w:r>
      <w:proofErr w:type="spellEnd"/>
      <w:r w:rsidRPr="00B24DE9">
        <w:rPr>
          <w:lang w:val="en-US"/>
        </w:rPr>
        <w:t>, allowing users to upload an image and get instant predictions.</w:t>
      </w:r>
    </w:p>
    <w:p w14:paraId="79273BBD" w14:textId="77777777" w:rsidR="00B24DE9" w:rsidRPr="00B24DE9" w:rsidRDefault="00B24DE9" w:rsidP="00B24DE9">
      <w:pPr>
        <w:numPr>
          <w:ilvl w:val="1"/>
          <w:numId w:val="96"/>
        </w:numPr>
        <w:rPr>
          <w:lang w:val="en-US"/>
        </w:rPr>
      </w:pPr>
      <w:r w:rsidRPr="00B24DE9">
        <w:rPr>
          <w:lang w:val="en-US"/>
        </w:rPr>
        <w:t>The interface displayed the prediction label (</w:t>
      </w:r>
      <w:r w:rsidRPr="00B24DE9">
        <w:rPr>
          <w:i/>
          <w:iCs/>
          <w:lang w:val="en-US"/>
        </w:rPr>
        <w:t>Normal</w:t>
      </w:r>
      <w:r w:rsidRPr="00B24DE9">
        <w:rPr>
          <w:lang w:val="en-US"/>
        </w:rPr>
        <w:t xml:space="preserve"> or </w:t>
      </w:r>
      <w:r w:rsidRPr="00B24DE9">
        <w:rPr>
          <w:i/>
          <w:iCs/>
          <w:lang w:val="en-US"/>
        </w:rPr>
        <w:t>Tumor</w:t>
      </w:r>
      <w:r w:rsidRPr="00B24DE9">
        <w:rPr>
          <w:lang w:val="en-US"/>
        </w:rPr>
        <w:t>) and the model’s confidence percentage.</w:t>
      </w:r>
    </w:p>
    <w:p w14:paraId="712BB81E" w14:textId="77777777" w:rsidR="00B24DE9" w:rsidRPr="00B24DE9" w:rsidRDefault="00B24DE9" w:rsidP="00B24DE9">
      <w:pPr>
        <w:numPr>
          <w:ilvl w:val="1"/>
          <w:numId w:val="96"/>
        </w:numPr>
        <w:rPr>
          <w:lang w:val="en-US"/>
        </w:rPr>
      </w:pPr>
      <w:r w:rsidRPr="00B24DE9">
        <w:rPr>
          <w:lang w:val="en-US"/>
        </w:rPr>
        <w:lastRenderedPageBreak/>
        <w:t>This setup helped test usability and gather early feedback from test users.</w:t>
      </w:r>
    </w:p>
    <w:p w14:paraId="35435DD8" w14:textId="77777777" w:rsidR="00B24DE9" w:rsidRPr="00B24DE9" w:rsidRDefault="00B24DE9" w:rsidP="00B24DE9">
      <w:pPr>
        <w:numPr>
          <w:ilvl w:val="0"/>
          <w:numId w:val="96"/>
        </w:numPr>
        <w:rPr>
          <w:b/>
          <w:bCs/>
          <w:lang w:val="en-US"/>
        </w:rPr>
      </w:pPr>
      <w:r w:rsidRPr="00B24DE9">
        <w:rPr>
          <w:b/>
          <w:bCs/>
          <w:lang w:val="en-US"/>
        </w:rPr>
        <w:t>Designing Transparent Interfaces:</w:t>
      </w:r>
    </w:p>
    <w:p w14:paraId="7474068D" w14:textId="77777777" w:rsidR="00B24DE9" w:rsidRPr="00B24DE9" w:rsidRDefault="00B24DE9" w:rsidP="00B24DE9">
      <w:pPr>
        <w:numPr>
          <w:ilvl w:val="1"/>
          <w:numId w:val="96"/>
        </w:numPr>
        <w:rPr>
          <w:lang w:val="en-US"/>
        </w:rPr>
      </w:pPr>
      <w:r w:rsidRPr="00B24DE9">
        <w:rPr>
          <w:lang w:val="en-US"/>
        </w:rPr>
        <w:t>Tools like Matplotlib and Seaborn were used to visualize model training metrics.</w:t>
      </w:r>
    </w:p>
    <w:p w14:paraId="222C3C52" w14:textId="77777777" w:rsidR="00B24DE9" w:rsidRPr="00B24DE9" w:rsidRDefault="00B24DE9" w:rsidP="00B24DE9">
      <w:pPr>
        <w:numPr>
          <w:ilvl w:val="1"/>
          <w:numId w:val="96"/>
        </w:numPr>
        <w:rPr>
          <w:lang w:val="en-US"/>
        </w:rPr>
      </w:pPr>
      <w:r w:rsidRPr="00B24DE9">
        <w:rPr>
          <w:lang w:val="en-US"/>
        </w:rPr>
        <w:t>Planned addition of attention maps from CBAM will show which regions the model focused on during predictions.</w:t>
      </w:r>
    </w:p>
    <w:p w14:paraId="1612DB40" w14:textId="77777777" w:rsidR="00B24DE9" w:rsidRPr="00B24DE9" w:rsidRDefault="00B24DE9" w:rsidP="00B24DE9">
      <w:pPr>
        <w:numPr>
          <w:ilvl w:val="1"/>
          <w:numId w:val="96"/>
        </w:numPr>
        <w:rPr>
          <w:lang w:val="en-US"/>
        </w:rPr>
      </w:pPr>
      <w:r w:rsidRPr="00B24DE9">
        <w:rPr>
          <w:lang w:val="en-US"/>
        </w:rPr>
        <w:t>These visual elements make the system more understandable and trustworthy for medical professionals.</w:t>
      </w:r>
    </w:p>
    <w:p w14:paraId="6C71E856" w14:textId="77777777" w:rsidR="00B24DE9" w:rsidRPr="00B24DE9" w:rsidRDefault="00B24DE9" w:rsidP="00B24DE9">
      <w:pPr>
        <w:numPr>
          <w:ilvl w:val="0"/>
          <w:numId w:val="96"/>
        </w:numPr>
        <w:rPr>
          <w:b/>
          <w:bCs/>
          <w:lang w:val="en-US"/>
        </w:rPr>
      </w:pPr>
      <w:r w:rsidRPr="00B24DE9">
        <w:rPr>
          <w:b/>
          <w:bCs/>
          <w:lang w:val="en-US"/>
        </w:rPr>
        <w:t>Feedback Mechanisms:</w:t>
      </w:r>
    </w:p>
    <w:p w14:paraId="68EB0D05" w14:textId="77777777" w:rsidR="00B24DE9" w:rsidRPr="00B24DE9" w:rsidRDefault="00B24DE9" w:rsidP="00B24DE9">
      <w:pPr>
        <w:numPr>
          <w:ilvl w:val="1"/>
          <w:numId w:val="96"/>
        </w:numPr>
        <w:rPr>
          <w:lang w:val="en-US"/>
        </w:rPr>
      </w:pPr>
      <w:r w:rsidRPr="00B24DE9">
        <w:rPr>
          <w:lang w:val="en-US"/>
        </w:rPr>
        <w:t>The interactive interface included an option for users to mark predictions as correct or incorrect.</w:t>
      </w:r>
    </w:p>
    <w:p w14:paraId="1C5F7AAB" w14:textId="77777777" w:rsidR="00B24DE9" w:rsidRPr="00B24DE9" w:rsidRDefault="00B24DE9" w:rsidP="00B24DE9">
      <w:pPr>
        <w:numPr>
          <w:ilvl w:val="1"/>
          <w:numId w:val="96"/>
        </w:numPr>
        <w:rPr>
          <w:lang w:val="en-US"/>
        </w:rPr>
      </w:pPr>
      <w:r w:rsidRPr="00B24DE9">
        <w:rPr>
          <w:lang w:val="en-US"/>
        </w:rPr>
        <w:t>Collected feedback will help identify misclassified samples for retraining and further refinement.</w:t>
      </w:r>
    </w:p>
    <w:p w14:paraId="15F1C3A5" w14:textId="77777777" w:rsidR="00B24DE9" w:rsidRPr="00B24DE9" w:rsidRDefault="00B24DE9" w:rsidP="00B24DE9">
      <w:pPr>
        <w:numPr>
          <w:ilvl w:val="1"/>
          <w:numId w:val="96"/>
        </w:numPr>
        <w:rPr>
          <w:lang w:val="en-US"/>
        </w:rPr>
      </w:pPr>
      <w:r w:rsidRPr="00B24DE9">
        <w:rPr>
          <w:lang w:val="en-US"/>
        </w:rPr>
        <w:t>This approach builds an ongoing feedback loop between users and the model, ensuring continuous improvement.</w:t>
      </w:r>
    </w:p>
    <w:p w14:paraId="1FA6A748" w14:textId="77777777" w:rsidR="00D55948" w:rsidRDefault="00D55948">
      <w:pPr>
        <w:rPr>
          <w:b/>
          <w:bCs/>
          <w:lang w:val="en-US"/>
        </w:rPr>
      </w:pPr>
    </w:p>
    <w:p w14:paraId="38632C17" w14:textId="77777777" w:rsidR="00DB7DC3" w:rsidRDefault="00DB7DC3">
      <w:pPr>
        <w:rPr>
          <w:b/>
          <w:bCs/>
          <w:lang w:val="en-US"/>
        </w:rPr>
      </w:pPr>
    </w:p>
    <w:p w14:paraId="28AAC57D" w14:textId="77777777" w:rsidR="00DB7DC3" w:rsidRDefault="00DB7DC3">
      <w:pPr>
        <w:rPr>
          <w:b/>
          <w:bCs/>
          <w:lang w:val="en-US"/>
        </w:rPr>
      </w:pPr>
    </w:p>
    <w:p w14:paraId="21AC1D01" w14:textId="77777777" w:rsidR="00DB7DC3" w:rsidRDefault="00DB7DC3">
      <w:pPr>
        <w:rPr>
          <w:b/>
          <w:bCs/>
          <w:lang w:val="en-US"/>
        </w:rPr>
      </w:pPr>
    </w:p>
    <w:p w14:paraId="7BD04151" w14:textId="77777777" w:rsidR="00DB7DC3" w:rsidRDefault="00DB7DC3">
      <w:pPr>
        <w:rPr>
          <w:b/>
          <w:bCs/>
          <w:lang w:val="en-US"/>
        </w:rPr>
      </w:pPr>
    </w:p>
    <w:p w14:paraId="23AB15A7" w14:textId="77777777" w:rsidR="00DB7DC3" w:rsidRDefault="00DB7DC3">
      <w:pPr>
        <w:rPr>
          <w:b/>
          <w:bCs/>
          <w:lang w:val="en-US"/>
        </w:rPr>
      </w:pPr>
    </w:p>
    <w:p w14:paraId="11563125" w14:textId="77777777" w:rsidR="00DB7DC3" w:rsidRDefault="00DB7DC3">
      <w:pPr>
        <w:rPr>
          <w:b/>
          <w:bCs/>
          <w:lang w:val="en-US"/>
        </w:rPr>
      </w:pPr>
    </w:p>
    <w:p w14:paraId="73E98786" w14:textId="77777777" w:rsidR="00DB7DC3" w:rsidRDefault="00DB7DC3">
      <w:pPr>
        <w:rPr>
          <w:b/>
          <w:bCs/>
          <w:lang w:val="en-US"/>
        </w:rPr>
      </w:pPr>
    </w:p>
    <w:p w14:paraId="00A75015" w14:textId="77777777" w:rsidR="00DB7DC3" w:rsidRDefault="00DB7DC3">
      <w:pPr>
        <w:rPr>
          <w:b/>
          <w:bCs/>
          <w:lang w:val="en-US"/>
        </w:rPr>
      </w:pPr>
    </w:p>
    <w:p w14:paraId="00490716" w14:textId="77777777" w:rsidR="00DB7DC3" w:rsidRDefault="00DB7DC3">
      <w:pPr>
        <w:rPr>
          <w:b/>
          <w:bCs/>
          <w:lang w:val="en-US"/>
        </w:rPr>
      </w:pPr>
    </w:p>
    <w:p w14:paraId="2A7F73E5" w14:textId="77777777" w:rsidR="00DB7DC3" w:rsidRDefault="00DB7DC3">
      <w:pPr>
        <w:rPr>
          <w:b/>
          <w:bCs/>
          <w:lang w:val="en-US"/>
        </w:rPr>
      </w:pPr>
    </w:p>
    <w:p w14:paraId="3E8642CC" w14:textId="77777777" w:rsidR="00DB7DC3" w:rsidRDefault="00DB7DC3">
      <w:pPr>
        <w:rPr>
          <w:b/>
          <w:bCs/>
          <w:lang w:val="en-US"/>
        </w:rPr>
      </w:pPr>
    </w:p>
    <w:p w14:paraId="6110E088" w14:textId="77777777" w:rsidR="00DB7DC3" w:rsidRDefault="00DB7DC3">
      <w:pPr>
        <w:rPr>
          <w:b/>
          <w:bCs/>
          <w:lang w:val="en-US"/>
        </w:rPr>
      </w:pPr>
    </w:p>
    <w:p w14:paraId="346D24D0" w14:textId="77777777" w:rsidR="00DB7DC3" w:rsidRDefault="00DB7DC3">
      <w:pPr>
        <w:rPr>
          <w:b/>
          <w:bCs/>
          <w:lang w:val="en-US"/>
        </w:rPr>
      </w:pPr>
    </w:p>
    <w:p w14:paraId="1B14E1FE" w14:textId="77777777" w:rsidR="00DB7DC3" w:rsidRDefault="00DB7DC3">
      <w:pPr>
        <w:rPr>
          <w:b/>
          <w:bCs/>
          <w:lang w:val="en-US"/>
        </w:rPr>
      </w:pPr>
    </w:p>
    <w:p w14:paraId="62F04018" w14:textId="77777777" w:rsidR="00DB7DC3" w:rsidRPr="00DB7DC3" w:rsidRDefault="00DB7DC3" w:rsidP="00DB7DC3">
      <w:pPr>
        <w:rPr>
          <w:b/>
          <w:bCs/>
          <w:sz w:val="28"/>
          <w:szCs w:val="28"/>
          <w:lang w:val="en-US"/>
        </w:rPr>
      </w:pPr>
      <w:bookmarkStart w:id="0" w:name="_Hlk214808970"/>
      <w:r w:rsidRPr="00DB7DC3">
        <w:rPr>
          <w:b/>
          <w:bCs/>
          <w:sz w:val="28"/>
          <w:szCs w:val="28"/>
          <w:lang w:val="en-US"/>
        </w:rPr>
        <w:lastRenderedPageBreak/>
        <w:t>Deployment and Testing Management Plan</w:t>
      </w:r>
    </w:p>
    <w:bookmarkEnd w:id="0"/>
    <w:p w14:paraId="4DFA8A82" w14:textId="77777777" w:rsidR="00DB7DC3" w:rsidRDefault="00DB7DC3" w:rsidP="00DB7DC3">
      <w:pPr>
        <w:rPr>
          <w:b/>
          <w:bCs/>
          <w:sz w:val="28"/>
          <w:szCs w:val="28"/>
          <w:lang w:val="en-US"/>
        </w:rPr>
      </w:pPr>
    </w:p>
    <w:p w14:paraId="15F1D24A" w14:textId="77777777" w:rsidR="00FB05C0" w:rsidRDefault="00DB7DC3" w:rsidP="00FB05C0">
      <w:pPr>
        <w:rPr>
          <w:rFonts w:cstheme="minorHAnsi"/>
          <w:b/>
          <w:bCs/>
          <w:sz w:val="28"/>
          <w:szCs w:val="28"/>
          <w:lang w:val="en-US"/>
        </w:rPr>
      </w:pPr>
      <w:r w:rsidRPr="00B24DE9">
        <w:rPr>
          <w:rFonts w:cstheme="minorHAnsi"/>
          <w:b/>
          <w:bCs/>
          <w:lang w:val="en-US"/>
        </w:rPr>
        <w:t xml:space="preserve">1. </w:t>
      </w:r>
      <w:r w:rsidRPr="00DB7DC3">
        <w:rPr>
          <w:rFonts w:cstheme="minorHAnsi"/>
          <w:b/>
          <w:bCs/>
        </w:rPr>
        <w:t>Deployment Environment Selection</w:t>
      </w:r>
      <w:r>
        <w:rPr>
          <w:rFonts w:cstheme="minorHAnsi"/>
          <w:b/>
          <w:bCs/>
        </w:rPr>
        <w:t>:</w:t>
      </w:r>
    </w:p>
    <w:p w14:paraId="75B25F66" w14:textId="142FCEDC" w:rsidR="00FB05C0" w:rsidRPr="00FB05C0" w:rsidRDefault="00FB05C0" w:rsidP="00FB05C0">
      <w:pPr>
        <w:numPr>
          <w:ilvl w:val="0"/>
          <w:numId w:val="96"/>
        </w:numPr>
        <w:rPr>
          <w:lang w:val="en-US"/>
        </w:rPr>
      </w:pPr>
      <w:r w:rsidRPr="00FB05C0">
        <w:rPr>
          <w:b/>
          <w:bCs/>
        </w:rPr>
        <w:t>Platform Chosen:</w:t>
      </w:r>
      <w:r>
        <w:rPr>
          <w:b/>
          <w:bCs/>
        </w:rPr>
        <w:t xml:space="preserve"> </w:t>
      </w:r>
      <w:r w:rsidRPr="00FB05C0">
        <w:rPr>
          <w:lang w:val="en-US"/>
        </w:rPr>
        <w:t>The system was deployed using local containerized deployment through Docker.</w:t>
      </w:r>
      <w:r w:rsidRPr="00FB05C0">
        <w:rPr>
          <w:b/>
          <w:bCs/>
          <w:lang w:val="en-US"/>
        </w:rPr>
        <w:t xml:space="preserve"> </w:t>
      </w:r>
    </w:p>
    <w:p w14:paraId="5CA078BA" w14:textId="21BA81BF" w:rsidR="00FB05C0" w:rsidRPr="00B24DE9" w:rsidRDefault="00FB05C0" w:rsidP="00FB05C0">
      <w:pPr>
        <w:numPr>
          <w:ilvl w:val="0"/>
          <w:numId w:val="96"/>
        </w:numPr>
        <w:rPr>
          <w:b/>
          <w:bCs/>
          <w:lang w:val="en-US"/>
        </w:rPr>
      </w:pPr>
      <w:r w:rsidRPr="00FB05C0">
        <w:rPr>
          <w:b/>
          <w:bCs/>
        </w:rPr>
        <w:t>Rationale</w:t>
      </w:r>
      <w:r w:rsidRPr="00B24DE9">
        <w:rPr>
          <w:b/>
          <w:bCs/>
          <w:lang w:val="en-US"/>
        </w:rPr>
        <w:t>:</w:t>
      </w:r>
    </w:p>
    <w:p w14:paraId="13446D36" w14:textId="2BA94231" w:rsidR="00FB05C0" w:rsidRPr="00B24DE9" w:rsidRDefault="00FB05C0" w:rsidP="00FB05C0">
      <w:pPr>
        <w:numPr>
          <w:ilvl w:val="1"/>
          <w:numId w:val="96"/>
        </w:numPr>
        <w:rPr>
          <w:lang w:val="en-US"/>
        </w:rPr>
      </w:pPr>
      <w:r w:rsidRPr="00FB05C0">
        <w:t>Local deployment ensures full control over the environment, which is essential for working with medical imaging models and large dependencies.</w:t>
      </w:r>
    </w:p>
    <w:p w14:paraId="56E16B2B" w14:textId="3AA2796A" w:rsidR="00FB05C0" w:rsidRDefault="00FB05C0" w:rsidP="00FB05C0">
      <w:pPr>
        <w:numPr>
          <w:ilvl w:val="1"/>
          <w:numId w:val="96"/>
        </w:numPr>
        <w:rPr>
          <w:lang w:val="en-US"/>
        </w:rPr>
      </w:pPr>
      <w:r w:rsidRPr="00FB05C0">
        <w:t>Docker provides an isolated, reproducible environment without cloud costs or configuration overhead.</w:t>
      </w:r>
      <w:r w:rsidRPr="00FB05C0">
        <w:rPr>
          <w:lang w:val="en-US"/>
        </w:rPr>
        <w:t xml:space="preserve"> </w:t>
      </w:r>
    </w:p>
    <w:p w14:paraId="7CD40F71" w14:textId="7BC6B1CE" w:rsidR="00FB05C0" w:rsidRPr="00FB05C0" w:rsidRDefault="00FB05C0" w:rsidP="00FB05C0">
      <w:pPr>
        <w:numPr>
          <w:ilvl w:val="1"/>
          <w:numId w:val="96"/>
        </w:numPr>
        <w:rPr>
          <w:lang w:val="en-US"/>
        </w:rPr>
      </w:pPr>
      <w:r w:rsidRPr="00FB05C0">
        <w:t>The project’s scale does not require distributed computing; therefore, local containerization satisfies performance and accessibility needs.</w:t>
      </w:r>
    </w:p>
    <w:p w14:paraId="3FBC0F18" w14:textId="52EE91E4" w:rsidR="00046061" w:rsidRDefault="00FB05C0" w:rsidP="00046061">
      <w:pPr>
        <w:numPr>
          <w:ilvl w:val="1"/>
          <w:numId w:val="96"/>
        </w:numPr>
        <w:rPr>
          <w:lang w:val="en-US"/>
        </w:rPr>
      </w:pPr>
      <w:r w:rsidRPr="00FB05C0">
        <w:t xml:space="preserve">Using WSL2 and Docker Desktop supports GPU/CPU compatibility and real-time inference through </w:t>
      </w:r>
      <w:proofErr w:type="spellStart"/>
      <w:r w:rsidRPr="00FB05C0">
        <w:t>Gradio</w:t>
      </w:r>
      <w:proofErr w:type="spellEnd"/>
      <w:r>
        <w:t>.</w:t>
      </w:r>
    </w:p>
    <w:p w14:paraId="4D79192C" w14:textId="7599EB42" w:rsidR="00046061" w:rsidRPr="00046061" w:rsidRDefault="00046061" w:rsidP="00046061">
      <w:pPr>
        <w:numPr>
          <w:ilvl w:val="0"/>
          <w:numId w:val="96"/>
        </w:numPr>
        <w:rPr>
          <w:b/>
          <w:bCs/>
        </w:rPr>
      </w:pPr>
      <w:r w:rsidRPr="00046061">
        <w:rPr>
          <w:b/>
          <w:bCs/>
        </w:rPr>
        <w:t xml:space="preserve"> Cloud</w:t>
      </w:r>
      <w:r>
        <w:rPr>
          <w:b/>
          <w:bCs/>
        </w:rPr>
        <w:t xml:space="preserve"> Usage (Not used)</w:t>
      </w:r>
      <w:r w:rsidRPr="00046061">
        <w:rPr>
          <w:b/>
          <w:bCs/>
        </w:rPr>
        <w:t>:</w:t>
      </w:r>
    </w:p>
    <w:p w14:paraId="4762E6D8" w14:textId="7C8026F4" w:rsidR="00046061" w:rsidRPr="00046061" w:rsidRDefault="00046061" w:rsidP="00046061">
      <w:pPr>
        <w:numPr>
          <w:ilvl w:val="1"/>
          <w:numId w:val="96"/>
        </w:numPr>
        <w:rPr>
          <w:lang w:val="en-US"/>
        </w:rPr>
      </w:pPr>
      <w:r w:rsidRPr="00046061">
        <w:rPr>
          <w:lang w:val="en-US"/>
        </w:rPr>
        <w:t xml:space="preserve"> The model is relatively lightweight for real-time inference (ResNet50-CBAM), so auto-scaling and load-balancing were unnecessary.</w:t>
      </w:r>
    </w:p>
    <w:p w14:paraId="0D9E301A" w14:textId="6080C99B" w:rsidR="00046061" w:rsidRDefault="00046061" w:rsidP="00046061">
      <w:pPr>
        <w:numPr>
          <w:ilvl w:val="1"/>
          <w:numId w:val="96"/>
        </w:numPr>
        <w:spacing w:before="100" w:beforeAutospacing="1" w:after="100" w:afterAutospacing="1" w:line="240" w:lineRule="auto"/>
        <w:rPr>
          <w:rFonts w:ascii="Times New Roman" w:eastAsia="Times New Roman" w:hAnsi="Times New Roman" w:cs="Times New Roman"/>
          <w:kern w:val="0"/>
          <w:lang w:val="en-US"/>
          <w14:ligatures w14:val="none"/>
        </w:rPr>
      </w:pPr>
      <w:r w:rsidRPr="00046061">
        <w:rPr>
          <w:rFonts w:ascii="Times New Roman" w:eastAsia="Times New Roman" w:hAnsi="Times New Roman" w:cs="Times New Roman"/>
          <w:kern w:val="0"/>
          <w:lang w:val="en-US"/>
          <w14:ligatures w14:val="none"/>
        </w:rPr>
        <w:t xml:space="preserve">Cloud platforms introduce additional authentication and security configuration that is unnecessary for </w:t>
      </w:r>
      <w:proofErr w:type="gramStart"/>
      <w:r w:rsidRPr="00046061">
        <w:rPr>
          <w:rFonts w:ascii="Times New Roman" w:eastAsia="Times New Roman" w:hAnsi="Times New Roman" w:cs="Times New Roman"/>
          <w:kern w:val="0"/>
          <w:lang w:val="en-US"/>
          <w14:ligatures w14:val="none"/>
        </w:rPr>
        <w:t>a course</w:t>
      </w:r>
      <w:proofErr w:type="gramEnd"/>
      <w:r w:rsidRPr="00046061">
        <w:rPr>
          <w:rFonts w:ascii="Times New Roman" w:eastAsia="Times New Roman" w:hAnsi="Times New Roman" w:cs="Times New Roman"/>
          <w:kern w:val="0"/>
          <w:lang w:val="en-US"/>
          <w14:ligatures w14:val="none"/>
        </w:rPr>
        <w:t>-level deployment.</w:t>
      </w:r>
    </w:p>
    <w:p w14:paraId="234C711B" w14:textId="77777777" w:rsidR="00046061" w:rsidRPr="00046061" w:rsidRDefault="00046061" w:rsidP="00046061">
      <w:pPr>
        <w:spacing w:before="100" w:beforeAutospacing="1" w:after="100" w:afterAutospacing="1" w:line="240" w:lineRule="auto"/>
        <w:rPr>
          <w:rFonts w:ascii="Times New Roman" w:eastAsia="Times New Roman" w:hAnsi="Times New Roman" w:cs="Times New Roman"/>
          <w:kern w:val="0"/>
          <w:lang w:val="en-US"/>
          <w14:ligatures w14:val="none"/>
        </w:rPr>
      </w:pPr>
    </w:p>
    <w:p w14:paraId="35713C59" w14:textId="77777777" w:rsidR="00024F27" w:rsidRPr="00024F27" w:rsidRDefault="00024F27" w:rsidP="00024F27">
      <w:pPr>
        <w:rPr>
          <w:rFonts w:cstheme="minorHAnsi"/>
          <w:b/>
          <w:bCs/>
          <w:lang w:val="en-US"/>
        </w:rPr>
      </w:pPr>
      <w:r w:rsidRPr="00024F27">
        <w:rPr>
          <w:rFonts w:cstheme="minorHAnsi"/>
          <w:b/>
          <w:bCs/>
          <w:lang w:val="en-US"/>
        </w:rPr>
        <w:t>2. Deployment Strategy</w:t>
      </w:r>
    </w:p>
    <w:p w14:paraId="5424E17F" w14:textId="77777777" w:rsidR="00024F27" w:rsidRPr="00024F27" w:rsidRDefault="00024F27" w:rsidP="00024F27">
      <w:pPr>
        <w:pStyle w:val="ListParagraph"/>
        <w:numPr>
          <w:ilvl w:val="0"/>
          <w:numId w:val="109"/>
        </w:numPr>
        <w:rPr>
          <w:rFonts w:cstheme="minorHAnsi"/>
          <w:lang w:val="en-US"/>
        </w:rPr>
      </w:pPr>
      <w:r w:rsidRPr="00024F27">
        <w:rPr>
          <w:rFonts w:cstheme="minorHAnsi"/>
          <w:b/>
          <w:bCs/>
          <w:lang w:val="en-US"/>
        </w:rPr>
        <w:t>Containerization Strategy:</w:t>
      </w:r>
      <w:r w:rsidRPr="00024F27">
        <w:rPr>
          <w:rFonts w:cstheme="minorHAnsi"/>
          <w:b/>
          <w:bCs/>
          <w:lang w:val="en-US"/>
        </w:rPr>
        <w:br/>
      </w:r>
      <w:r w:rsidRPr="00024F27">
        <w:rPr>
          <w:rFonts w:cstheme="minorHAnsi"/>
          <w:lang w:val="en-US"/>
        </w:rPr>
        <w:t>• Docker was used to create a uniform and portable execution environment for the model, UI, and monitoring stack.</w:t>
      </w:r>
      <w:r w:rsidRPr="00024F27">
        <w:rPr>
          <w:rFonts w:cstheme="minorHAnsi"/>
          <w:lang w:val="en-US"/>
        </w:rPr>
        <w:br/>
        <w:t xml:space="preserve">• A single </w:t>
      </w:r>
      <w:proofErr w:type="spellStart"/>
      <w:r w:rsidRPr="00024F27">
        <w:rPr>
          <w:rFonts w:cstheme="minorHAnsi"/>
          <w:lang w:val="en-US"/>
        </w:rPr>
        <w:t>Dockerfile</w:t>
      </w:r>
      <w:proofErr w:type="spellEnd"/>
      <w:r w:rsidRPr="00024F27">
        <w:rPr>
          <w:rFonts w:cstheme="minorHAnsi"/>
          <w:lang w:val="en-US"/>
        </w:rPr>
        <w:t xml:space="preserve"> packages the </w:t>
      </w:r>
      <w:proofErr w:type="spellStart"/>
      <w:r w:rsidRPr="00024F27">
        <w:rPr>
          <w:rFonts w:cstheme="minorHAnsi"/>
          <w:lang w:val="en-US"/>
        </w:rPr>
        <w:t>Gradio</w:t>
      </w:r>
      <w:proofErr w:type="spellEnd"/>
      <w:r w:rsidRPr="00024F27">
        <w:rPr>
          <w:rFonts w:cstheme="minorHAnsi"/>
          <w:lang w:val="en-US"/>
        </w:rPr>
        <w:t xml:space="preserve"> interface, model loading logic, metrics endpoint, and all dependencies.</w:t>
      </w:r>
      <w:r w:rsidRPr="00024F27">
        <w:rPr>
          <w:rFonts w:cstheme="minorHAnsi"/>
          <w:lang w:val="en-US"/>
        </w:rPr>
        <w:br/>
        <w:t>• Docker Compose coordinates three services: the AI inference container, the Prometheus metrics collector, and the Grafana visualization dashboard.</w:t>
      </w:r>
      <w:r w:rsidRPr="00024F27">
        <w:rPr>
          <w:rFonts w:cstheme="minorHAnsi"/>
          <w:lang w:val="en-US"/>
        </w:rPr>
        <w:br/>
        <w:t>• This approach isolates components, reduces conflicts, and guarantees consistent behavior across systems.</w:t>
      </w:r>
    </w:p>
    <w:p w14:paraId="25EBA3B3" w14:textId="77777777" w:rsidR="00024F27" w:rsidRPr="00024F27" w:rsidRDefault="00024F27" w:rsidP="00024F27">
      <w:pPr>
        <w:pStyle w:val="ListParagraph"/>
        <w:numPr>
          <w:ilvl w:val="0"/>
          <w:numId w:val="109"/>
        </w:numPr>
        <w:rPr>
          <w:rFonts w:cstheme="minorHAnsi"/>
          <w:lang w:val="en-US"/>
        </w:rPr>
      </w:pPr>
      <w:r w:rsidRPr="00024F27">
        <w:rPr>
          <w:rFonts w:cstheme="minorHAnsi"/>
          <w:b/>
          <w:bCs/>
          <w:lang w:val="en-US"/>
        </w:rPr>
        <w:t>Why Containerization Was Chosen:</w:t>
      </w:r>
      <w:r w:rsidRPr="00024F27">
        <w:rPr>
          <w:rFonts w:cstheme="minorHAnsi"/>
          <w:b/>
          <w:bCs/>
          <w:lang w:val="en-US"/>
        </w:rPr>
        <w:br/>
      </w:r>
      <w:r w:rsidRPr="00024F27">
        <w:rPr>
          <w:rFonts w:cstheme="minorHAnsi"/>
          <w:lang w:val="en-US"/>
        </w:rPr>
        <w:t>• Containerization eliminates dependency issues and ensures that the professor can run the project without setup problems.</w:t>
      </w:r>
      <w:r w:rsidRPr="00024F27">
        <w:rPr>
          <w:rFonts w:cstheme="minorHAnsi"/>
          <w:lang w:val="en-US"/>
        </w:rPr>
        <w:br/>
        <w:t xml:space="preserve">• The strategy provides modularity, allowing each service—model, Prometheus, and </w:t>
      </w:r>
      <w:r w:rsidRPr="00024F27">
        <w:rPr>
          <w:rFonts w:cstheme="minorHAnsi"/>
          <w:lang w:val="en-US"/>
        </w:rPr>
        <w:lastRenderedPageBreak/>
        <w:t>Grafana—to operate independently.</w:t>
      </w:r>
      <w:r w:rsidRPr="00024F27">
        <w:rPr>
          <w:rFonts w:cstheme="minorHAnsi"/>
          <w:lang w:val="en-US"/>
        </w:rPr>
        <w:br/>
        <w:t>• The approach is lightweight and appropriate for real-time inference on local hardware.</w:t>
      </w:r>
    </w:p>
    <w:p w14:paraId="5BF3C658" w14:textId="77777777" w:rsidR="00024F27" w:rsidRPr="00024F27" w:rsidRDefault="00024F27" w:rsidP="00024F27">
      <w:pPr>
        <w:pStyle w:val="ListParagraph"/>
        <w:numPr>
          <w:ilvl w:val="0"/>
          <w:numId w:val="109"/>
        </w:numPr>
        <w:rPr>
          <w:rFonts w:cstheme="minorHAnsi"/>
          <w:lang w:val="en-US"/>
        </w:rPr>
      </w:pPr>
      <w:r w:rsidRPr="00024F27">
        <w:rPr>
          <w:rFonts w:cstheme="minorHAnsi"/>
          <w:b/>
          <w:bCs/>
          <w:lang w:val="en-US"/>
        </w:rPr>
        <w:t>Scalability and Reliability:</w:t>
      </w:r>
      <w:r w:rsidRPr="00024F27">
        <w:rPr>
          <w:rFonts w:cstheme="minorHAnsi"/>
          <w:b/>
          <w:bCs/>
          <w:lang w:val="en-US"/>
        </w:rPr>
        <w:br/>
      </w:r>
      <w:r w:rsidRPr="00024F27">
        <w:rPr>
          <w:rFonts w:cstheme="minorHAnsi"/>
          <w:lang w:val="en-US"/>
        </w:rPr>
        <w:t>• docker-compose automatically manages service startup and networking between containers.</w:t>
      </w:r>
      <w:r w:rsidRPr="00024F27">
        <w:rPr>
          <w:rFonts w:cstheme="minorHAnsi"/>
          <w:lang w:val="en-US"/>
        </w:rPr>
        <w:br/>
        <w:t>• Container logs record system performance and support debugging.</w:t>
      </w:r>
      <w:r w:rsidRPr="00024F27">
        <w:rPr>
          <w:rFonts w:cstheme="minorHAnsi"/>
          <w:lang w:val="en-US"/>
        </w:rPr>
        <w:br/>
        <w:t>• Independent service containers reduce the risk of system-wide failure.</w:t>
      </w:r>
    </w:p>
    <w:p w14:paraId="1244E46C" w14:textId="4D3BD430" w:rsidR="00024F27" w:rsidRPr="00024F27" w:rsidRDefault="00024F27" w:rsidP="00024F27">
      <w:pPr>
        <w:rPr>
          <w:rFonts w:cstheme="minorHAnsi"/>
          <w:b/>
          <w:bCs/>
          <w:lang w:val="en-US"/>
        </w:rPr>
      </w:pPr>
    </w:p>
    <w:p w14:paraId="326A8759" w14:textId="77777777" w:rsidR="00966ADD" w:rsidRDefault="00966ADD" w:rsidP="00966ADD">
      <w:pPr>
        <w:pStyle w:val="ListParagraph"/>
        <w:ind w:left="2160"/>
        <w:rPr>
          <w:rFonts w:cstheme="minorHAnsi"/>
        </w:rPr>
      </w:pPr>
    </w:p>
    <w:p w14:paraId="47798186" w14:textId="77777777" w:rsidR="00966ADD" w:rsidRPr="00966ADD" w:rsidRDefault="00966ADD" w:rsidP="00966ADD">
      <w:pPr>
        <w:rPr>
          <w:rFonts w:cstheme="minorHAnsi"/>
        </w:rPr>
      </w:pPr>
    </w:p>
    <w:p w14:paraId="6B0EA0B9" w14:textId="77777777" w:rsidR="00966ADD" w:rsidRPr="00966ADD" w:rsidRDefault="00966ADD" w:rsidP="00966ADD">
      <w:pPr>
        <w:ind w:left="360"/>
        <w:rPr>
          <w:b/>
          <w:bCs/>
          <w:lang w:val="en-US"/>
        </w:rPr>
      </w:pPr>
      <w:r w:rsidRPr="00966ADD">
        <w:rPr>
          <w:b/>
          <w:bCs/>
          <w:lang w:val="en-US"/>
        </w:rPr>
        <w:t>3. Security and Compliance in Deployment</w:t>
      </w:r>
    </w:p>
    <w:p w14:paraId="2B38D1D8" w14:textId="77777777" w:rsidR="00966ADD" w:rsidRPr="00966ADD" w:rsidRDefault="00966ADD" w:rsidP="00966ADD">
      <w:pPr>
        <w:pStyle w:val="ListParagraph"/>
        <w:numPr>
          <w:ilvl w:val="0"/>
          <w:numId w:val="102"/>
        </w:numPr>
        <w:rPr>
          <w:lang w:val="en-US"/>
        </w:rPr>
      </w:pPr>
      <w:r w:rsidRPr="00966ADD">
        <w:rPr>
          <w:b/>
          <w:bCs/>
          <w:lang w:val="en-US"/>
        </w:rPr>
        <w:t>Security Approach:</w:t>
      </w:r>
      <w:r w:rsidRPr="00966ADD">
        <w:rPr>
          <w:lang w:val="en-US"/>
        </w:rPr>
        <w:br/>
        <w:t>• A minimal base image (python:3.10-slim) reduces security vulnerabilities and unnecessary dependencies.</w:t>
      </w:r>
      <w:r w:rsidRPr="00966ADD">
        <w:rPr>
          <w:lang w:val="en-US"/>
        </w:rPr>
        <w:br/>
        <w:t>• The application operates under restricted permissions within the container to prevent privilege escalation.</w:t>
      </w:r>
      <w:r w:rsidRPr="00966ADD">
        <w:rPr>
          <w:lang w:val="en-US"/>
        </w:rPr>
        <w:br/>
        <w:t>• Sensitive configuration, such as paths and credentials, is managed using environment variables instead of hardcoded values.</w:t>
      </w:r>
      <w:r w:rsidRPr="00966ADD">
        <w:rPr>
          <w:lang w:val="en-US"/>
        </w:rPr>
        <w:br/>
        <w:t>• Prometheus and Docker logs provide transparent audit trails that support accountability and traceability.</w:t>
      </w:r>
    </w:p>
    <w:p w14:paraId="3DD71007" w14:textId="77777777" w:rsidR="00966ADD" w:rsidRPr="00966ADD" w:rsidRDefault="00966ADD" w:rsidP="00966ADD">
      <w:pPr>
        <w:pStyle w:val="ListParagraph"/>
        <w:numPr>
          <w:ilvl w:val="0"/>
          <w:numId w:val="102"/>
        </w:numPr>
        <w:rPr>
          <w:lang w:val="en-US"/>
        </w:rPr>
      </w:pPr>
      <w:r w:rsidRPr="00966ADD">
        <w:rPr>
          <w:b/>
          <w:bCs/>
          <w:lang w:val="en-US"/>
        </w:rPr>
        <w:t>Compliance and Trustworthiness:</w:t>
      </w:r>
      <w:r w:rsidRPr="00966ADD">
        <w:rPr>
          <w:lang w:val="en-US"/>
        </w:rPr>
        <w:br/>
        <w:t>• Services are restricted to localhost, preventing external network access and ensuring that no external users can reach the model or dashboards.</w:t>
      </w:r>
      <w:r w:rsidRPr="00966ADD">
        <w:rPr>
          <w:lang w:val="en-US"/>
        </w:rPr>
        <w:br/>
        <w:t>• The system does not store or collect personal medical data; all images are processed in memory and discarded immediately after inference.</w:t>
      </w:r>
      <w:r w:rsidRPr="00966ADD">
        <w:rPr>
          <w:lang w:val="en-US"/>
        </w:rPr>
        <w:br/>
        <w:t>• Deployment choices follow previously defined risk-management principles, focusing on safety, transparency, and controlled data handling.</w:t>
      </w:r>
      <w:r w:rsidRPr="00966ADD">
        <w:rPr>
          <w:lang w:val="en-US"/>
        </w:rPr>
        <w:br/>
        <w:t>• Logging and restricted port access support compliance with general privacy and security guidelines.</w:t>
      </w:r>
    </w:p>
    <w:p w14:paraId="3BBC84D0" w14:textId="7F856155" w:rsidR="00966ADD" w:rsidRPr="00B24DE9" w:rsidRDefault="00966ADD" w:rsidP="00966ADD">
      <w:pPr>
        <w:ind w:left="360"/>
        <w:rPr>
          <w:lang w:val="en-US"/>
        </w:rPr>
      </w:pPr>
    </w:p>
    <w:p w14:paraId="28AAA373" w14:textId="61F8A3BE" w:rsidR="00FB05C0" w:rsidRPr="00FB05C0" w:rsidRDefault="00FB05C0" w:rsidP="00FB05C0">
      <w:pPr>
        <w:rPr>
          <w:rFonts w:eastAsiaTheme="majorEastAsia" w:cstheme="minorHAnsi"/>
          <w:b/>
          <w:bCs/>
          <w:kern w:val="0"/>
          <w:lang w:val="en-US"/>
          <w14:ligatures w14:val="none"/>
        </w:rPr>
      </w:pPr>
      <w:r w:rsidRPr="00FB05C0">
        <w:rPr>
          <w:rFonts w:eastAsiaTheme="majorEastAsia" w:cstheme="minorHAnsi"/>
          <w:b/>
          <w:bCs/>
          <w:kern w:val="0"/>
          <w:lang w:val="en-US"/>
          <w14:ligatures w14:val="none"/>
        </w:rPr>
        <w:t xml:space="preserve">  </w:t>
      </w:r>
    </w:p>
    <w:p w14:paraId="6B0FECD1" w14:textId="77777777" w:rsidR="00DB7DC3" w:rsidRDefault="00DB7DC3" w:rsidP="00DB7DC3">
      <w:pPr>
        <w:rPr>
          <w:b/>
          <w:bCs/>
          <w:sz w:val="28"/>
          <w:szCs w:val="28"/>
          <w:lang w:val="en-US"/>
        </w:rPr>
      </w:pPr>
    </w:p>
    <w:p w14:paraId="7310F9F0" w14:textId="77777777" w:rsidR="00DB7DC3" w:rsidRDefault="00DB7DC3" w:rsidP="00DB7DC3">
      <w:pPr>
        <w:rPr>
          <w:b/>
          <w:bCs/>
          <w:sz w:val="28"/>
          <w:szCs w:val="28"/>
          <w:lang w:val="en-US"/>
        </w:rPr>
      </w:pPr>
    </w:p>
    <w:p w14:paraId="1A4C206C" w14:textId="77777777" w:rsidR="00024F27" w:rsidRDefault="00024F27" w:rsidP="00DB7DC3">
      <w:pPr>
        <w:rPr>
          <w:b/>
          <w:bCs/>
          <w:sz w:val="28"/>
          <w:szCs w:val="28"/>
          <w:lang w:val="en-US"/>
        </w:rPr>
      </w:pPr>
    </w:p>
    <w:p w14:paraId="02BEC8BF" w14:textId="291EB680" w:rsidR="00DB7DC3" w:rsidRPr="00DB7DC3" w:rsidRDefault="00DB7DC3" w:rsidP="00DB7DC3">
      <w:pPr>
        <w:rPr>
          <w:b/>
          <w:bCs/>
          <w:sz w:val="28"/>
          <w:szCs w:val="28"/>
          <w:lang w:val="en-US"/>
        </w:rPr>
      </w:pPr>
      <w:r w:rsidRPr="00DB7DC3">
        <w:rPr>
          <w:b/>
          <w:bCs/>
          <w:sz w:val="28"/>
          <w:szCs w:val="28"/>
          <w:lang w:val="en-US"/>
        </w:rPr>
        <w:lastRenderedPageBreak/>
        <w:t>Evaluation, Monitoring, and Maintenance Plan</w:t>
      </w:r>
    </w:p>
    <w:p w14:paraId="08B90C46" w14:textId="77777777" w:rsidR="00024F27" w:rsidRPr="00024F27" w:rsidRDefault="00024F27" w:rsidP="00024F27">
      <w:pPr>
        <w:rPr>
          <w:b/>
          <w:bCs/>
          <w:lang w:val="en-US"/>
        </w:rPr>
      </w:pPr>
      <w:r w:rsidRPr="00024F27">
        <w:rPr>
          <w:b/>
          <w:bCs/>
          <w:lang w:val="en-US"/>
        </w:rPr>
        <w:t>1. System Evaluation and Monitoring</w:t>
      </w:r>
    </w:p>
    <w:p w14:paraId="3E189287" w14:textId="77777777" w:rsidR="00024F27" w:rsidRPr="00024F27" w:rsidRDefault="00024F27" w:rsidP="00024F27">
      <w:pPr>
        <w:pStyle w:val="ListParagraph"/>
        <w:numPr>
          <w:ilvl w:val="0"/>
          <w:numId w:val="110"/>
        </w:numPr>
        <w:rPr>
          <w:lang w:val="en-US"/>
        </w:rPr>
      </w:pPr>
      <w:r w:rsidRPr="00024F27">
        <w:rPr>
          <w:b/>
          <w:bCs/>
          <w:lang w:val="en-US"/>
        </w:rPr>
        <w:t>Model Performance Evaluation:</w:t>
      </w:r>
      <w:r w:rsidRPr="00024F27">
        <w:rPr>
          <w:b/>
          <w:bCs/>
          <w:lang w:val="en-US"/>
        </w:rPr>
        <w:br/>
      </w:r>
      <w:r w:rsidRPr="00024F27">
        <w:rPr>
          <w:lang w:val="en-US"/>
        </w:rPr>
        <w:t>• The system was evaluated using a held-out test set consisting of 80 normal and 80 tumor images.</w:t>
      </w:r>
      <w:r w:rsidRPr="00024F27">
        <w:rPr>
          <w:lang w:val="en-US"/>
        </w:rPr>
        <w:br/>
        <w:t>• The final model achieved 91.87% accuracy, demonstrating reliable performance for a binary medical classification task.</w:t>
      </w:r>
      <w:r w:rsidRPr="00024F27">
        <w:rPr>
          <w:lang w:val="en-US"/>
        </w:rPr>
        <w:br/>
        <w:t>• Precision and recall scores showed balanced performance across both classes, reducing the risk of biased predictions.</w:t>
      </w:r>
      <w:r w:rsidRPr="00024F27">
        <w:rPr>
          <w:lang w:val="en-US"/>
        </w:rPr>
        <w:br/>
        <w:t>• The confusion matrix indicates strong discrimination between “normal” and “tumor” classes, with only a small number of misclassifications.</w:t>
      </w:r>
      <w:r w:rsidRPr="00024F27">
        <w:rPr>
          <w:lang w:val="en-US"/>
        </w:rPr>
        <w:br/>
        <w:t>• The ROC curve achieved an AUC of 0.978, showing excellent sensitivity across different thresholds and confirming the model’s robustness.</w:t>
      </w:r>
    </w:p>
    <w:p w14:paraId="4FBA0841" w14:textId="77777777" w:rsidR="00024F27" w:rsidRPr="00024F27" w:rsidRDefault="00024F27" w:rsidP="00024F27">
      <w:pPr>
        <w:pStyle w:val="ListParagraph"/>
        <w:numPr>
          <w:ilvl w:val="0"/>
          <w:numId w:val="110"/>
        </w:numPr>
        <w:rPr>
          <w:lang w:val="en-US"/>
        </w:rPr>
      </w:pPr>
      <w:r w:rsidRPr="00024F27">
        <w:rPr>
          <w:b/>
          <w:bCs/>
          <w:lang w:val="en-US"/>
        </w:rPr>
        <w:t>Confusion Matrix Insight:</w:t>
      </w:r>
      <w:r w:rsidRPr="00024F27">
        <w:rPr>
          <w:b/>
          <w:bCs/>
          <w:lang w:val="en-US"/>
        </w:rPr>
        <w:br/>
        <w:t xml:space="preserve">• </w:t>
      </w:r>
      <w:r w:rsidRPr="00024F27">
        <w:rPr>
          <w:lang w:val="en-US"/>
        </w:rPr>
        <w:t>True Normal: 71 correctly identified as normal.</w:t>
      </w:r>
      <w:r w:rsidRPr="00024F27">
        <w:rPr>
          <w:lang w:val="en-US"/>
        </w:rPr>
        <w:br/>
        <w:t>• False Positive: 9 normal images misclassified as tumor.</w:t>
      </w:r>
      <w:r w:rsidRPr="00024F27">
        <w:rPr>
          <w:lang w:val="en-US"/>
        </w:rPr>
        <w:br/>
        <w:t>• False Negative: 4 tumor images misclassified as normal.</w:t>
      </w:r>
      <w:r w:rsidRPr="00024F27">
        <w:rPr>
          <w:lang w:val="en-US"/>
        </w:rPr>
        <w:br/>
        <w:t>• True Tumor: 76 correctly identified as tumor.</w:t>
      </w:r>
      <w:r w:rsidRPr="00024F27">
        <w:rPr>
          <w:lang w:val="en-US"/>
        </w:rPr>
        <w:br/>
        <w:t>• The model demonstrates higher recall for tumor detection, which is desirable in medical settings where missing a tumor case is a higher-risk error.</w:t>
      </w:r>
    </w:p>
    <w:p w14:paraId="2EDB7CD5" w14:textId="77777777" w:rsidR="00024F27" w:rsidRPr="00024F27" w:rsidRDefault="00024F27" w:rsidP="00024F27">
      <w:pPr>
        <w:pStyle w:val="ListParagraph"/>
        <w:numPr>
          <w:ilvl w:val="0"/>
          <w:numId w:val="110"/>
        </w:numPr>
        <w:rPr>
          <w:lang w:val="en-US"/>
        </w:rPr>
      </w:pPr>
      <w:r w:rsidRPr="00024F27">
        <w:rPr>
          <w:b/>
          <w:bCs/>
          <w:lang w:val="en-US"/>
        </w:rPr>
        <w:t>Classification Report Summary:</w:t>
      </w:r>
      <w:r w:rsidRPr="00024F27">
        <w:rPr>
          <w:b/>
          <w:bCs/>
          <w:lang w:val="en-US"/>
        </w:rPr>
        <w:br/>
      </w:r>
      <w:r w:rsidRPr="00024F27">
        <w:rPr>
          <w:lang w:val="en-US"/>
        </w:rPr>
        <w:t>• Normal Class: Precision = 0.95, Recall = 0.89, F1 = 0.92</w:t>
      </w:r>
      <w:r w:rsidRPr="00024F27">
        <w:rPr>
          <w:lang w:val="en-US"/>
        </w:rPr>
        <w:br/>
        <w:t>• Tumor Class: Precision = 0.89, Recall = 0.95, F1 = 0.92</w:t>
      </w:r>
      <w:r w:rsidRPr="00024F27">
        <w:rPr>
          <w:lang w:val="en-US"/>
        </w:rPr>
        <w:br/>
        <w:t>• Overall: Macro Avg F1 = 0.92</w:t>
      </w:r>
      <w:r w:rsidRPr="00024F27">
        <w:rPr>
          <w:lang w:val="en-US"/>
        </w:rPr>
        <w:br/>
        <w:t>• The near-symmetric precision–recall tradeoff demonstrates balanced model generalization across both classes.</w:t>
      </w:r>
    </w:p>
    <w:p w14:paraId="3550BB57" w14:textId="77777777" w:rsidR="00024F27" w:rsidRPr="00024F27" w:rsidRDefault="00024F27" w:rsidP="00024F27">
      <w:pPr>
        <w:pStyle w:val="ListParagraph"/>
        <w:numPr>
          <w:ilvl w:val="0"/>
          <w:numId w:val="110"/>
        </w:numPr>
        <w:rPr>
          <w:lang w:val="en-US"/>
        </w:rPr>
      </w:pPr>
      <w:r w:rsidRPr="00024F27">
        <w:rPr>
          <w:b/>
          <w:bCs/>
          <w:lang w:val="en-US"/>
        </w:rPr>
        <w:t>Monitoring During Deployment:</w:t>
      </w:r>
      <w:r w:rsidRPr="00024F27">
        <w:rPr>
          <w:b/>
          <w:bCs/>
          <w:lang w:val="en-US"/>
        </w:rPr>
        <w:br/>
        <w:t xml:space="preserve">• </w:t>
      </w:r>
      <w:r w:rsidRPr="00024F27">
        <w:rPr>
          <w:lang w:val="en-US"/>
        </w:rPr>
        <w:t>Prometheus tracks system inference latency, CPU usage, and total predictions made.</w:t>
      </w:r>
      <w:r w:rsidRPr="00024F27">
        <w:rPr>
          <w:lang w:val="en-US"/>
        </w:rPr>
        <w:br/>
        <w:t>• Grafana visualizes key operational metrics such as P50/P95 latency, prediction distribution, total predictions, and feedback correctness.</w:t>
      </w:r>
      <w:r w:rsidRPr="00024F27">
        <w:rPr>
          <w:lang w:val="en-US"/>
        </w:rPr>
        <w:br/>
        <w:t>• Continuous latency monitoring ensures that inference remains real-time and identifies performance degradation over time.</w:t>
      </w:r>
    </w:p>
    <w:p w14:paraId="453661C5" w14:textId="30AF41A5" w:rsidR="00024F27" w:rsidRPr="00024F27" w:rsidRDefault="00024F27" w:rsidP="00024F27">
      <w:pPr>
        <w:pStyle w:val="ListParagraph"/>
        <w:numPr>
          <w:ilvl w:val="0"/>
          <w:numId w:val="110"/>
        </w:numPr>
        <w:rPr>
          <w:lang w:val="en-US"/>
        </w:rPr>
      </w:pPr>
      <w:r w:rsidRPr="00024F27">
        <w:rPr>
          <w:b/>
          <w:bCs/>
          <w:lang w:val="en-US"/>
        </w:rPr>
        <w:t>Drift Detection Approach:</w:t>
      </w:r>
      <w:r w:rsidRPr="00024F27">
        <w:rPr>
          <w:b/>
          <w:bCs/>
          <w:lang w:val="en-US"/>
        </w:rPr>
        <w:br/>
        <w:t xml:space="preserve">• </w:t>
      </w:r>
      <w:r w:rsidRPr="00024F27">
        <w:rPr>
          <w:lang w:val="en-US"/>
        </w:rPr>
        <w:t>The system monitors changes in class distribution through the Grafana prediction panels to identify early indicators of dataset drift.</w:t>
      </w:r>
      <w:r w:rsidRPr="00024F27">
        <w:rPr>
          <w:lang w:val="en-US"/>
        </w:rPr>
        <w:br/>
        <w:t>• Any abnormal change in prediction ratios (e.g., sudden spike in tumor classification) triggers a manual inspection of inputs.</w:t>
      </w:r>
      <w:r w:rsidRPr="00024F27">
        <w:rPr>
          <w:lang w:val="en-US"/>
        </w:rPr>
        <w:br/>
      </w:r>
      <w:r w:rsidRPr="00024F27">
        <w:rPr>
          <w:b/>
          <w:bCs/>
          <w:lang w:val="en-US"/>
        </w:rPr>
        <w:lastRenderedPageBreak/>
        <w:t xml:space="preserve">• </w:t>
      </w:r>
      <w:r w:rsidRPr="00024F27">
        <w:rPr>
          <w:lang w:val="en-US"/>
        </w:rPr>
        <w:t>Since this is a lightweight academic deployment, drift detection is performed visually rather than through automated tools.</w:t>
      </w:r>
    </w:p>
    <w:p w14:paraId="5251968F" w14:textId="77777777" w:rsidR="00024F27" w:rsidRPr="00024F27" w:rsidRDefault="00024F27" w:rsidP="00024F27">
      <w:pPr>
        <w:rPr>
          <w:b/>
          <w:bCs/>
          <w:lang w:val="en-US"/>
        </w:rPr>
      </w:pPr>
      <w:r w:rsidRPr="00024F27">
        <w:rPr>
          <w:b/>
          <w:bCs/>
          <w:lang w:val="en-US"/>
        </w:rPr>
        <w:t>2. Feedback Collection and Continuous Improvement</w:t>
      </w:r>
    </w:p>
    <w:p w14:paraId="1F09DD8B" w14:textId="77777777" w:rsidR="00024F27" w:rsidRPr="00024F27" w:rsidRDefault="00024F27" w:rsidP="00024F27">
      <w:pPr>
        <w:pStyle w:val="ListParagraph"/>
        <w:numPr>
          <w:ilvl w:val="0"/>
          <w:numId w:val="111"/>
        </w:numPr>
        <w:rPr>
          <w:b/>
          <w:bCs/>
          <w:lang w:val="en-US"/>
        </w:rPr>
      </w:pPr>
      <w:r w:rsidRPr="00024F27">
        <w:rPr>
          <w:b/>
          <w:bCs/>
          <w:lang w:val="en-US"/>
        </w:rPr>
        <w:t>Feedback Mechanism Used:</w:t>
      </w:r>
      <w:r w:rsidRPr="00024F27">
        <w:rPr>
          <w:b/>
          <w:bCs/>
          <w:lang w:val="en-US"/>
        </w:rPr>
        <w:br/>
        <w:t xml:space="preserve">• </w:t>
      </w:r>
      <w:r w:rsidRPr="00024F27">
        <w:rPr>
          <w:lang w:val="en-US"/>
        </w:rPr>
        <w:t xml:space="preserve">The </w:t>
      </w:r>
      <w:proofErr w:type="spellStart"/>
      <w:r w:rsidRPr="00024F27">
        <w:rPr>
          <w:lang w:val="en-US"/>
        </w:rPr>
        <w:t>Gradio</w:t>
      </w:r>
      <w:proofErr w:type="spellEnd"/>
      <w:r w:rsidRPr="00024F27">
        <w:rPr>
          <w:lang w:val="en-US"/>
        </w:rPr>
        <w:t xml:space="preserve"> interface includes a built-in option for users to indicate whether the model’s prediction was correct or incorrect.</w:t>
      </w:r>
      <w:r w:rsidRPr="00024F27">
        <w:rPr>
          <w:lang w:val="en-US"/>
        </w:rPr>
        <w:br/>
        <w:t xml:space="preserve">• Collected feedback is logged through Prometheus as </w:t>
      </w:r>
      <w:proofErr w:type="spellStart"/>
      <w:r w:rsidRPr="00024F27">
        <w:rPr>
          <w:lang w:val="en-US"/>
        </w:rPr>
        <w:t>pancreas_feedback_total</w:t>
      </w:r>
      <w:proofErr w:type="spellEnd"/>
      <w:r w:rsidRPr="00024F27">
        <w:rPr>
          <w:lang w:val="en-US"/>
        </w:rPr>
        <w:t>, enabling the system to measure user-reported correctness over time.</w:t>
      </w:r>
      <w:r w:rsidRPr="00024F27">
        <w:rPr>
          <w:lang w:val="en-US"/>
        </w:rPr>
        <w:br/>
        <w:t>• This establishes a direct feedback loop between users and the model, helping identify misclassified samples that may require retraining</w:t>
      </w:r>
      <w:r w:rsidRPr="00024F27">
        <w:rPr>
          <w:b/>
          <w:bCs/>
          <w:lang w:val="en-US"/>
        </w:rPr>
        <w:t>.</w:t>
      </w:r>
    </w:p>
    <w:p w14:paraId="7C6E19D0" w14:textId="066F3891" w:rsidR="00024F27" w:rsidRPr="00024F27" w:rsidRDefault="00024F27" w:rsidP="00024F27">
      <w:pPr>
        <w:pStyle w:val="ListParagraph"/>
        <w:numPr>
          <w:ilvl w:val="0"/>
          <w:numId w:val="111"/>
        </w:numPr>
        <w:rPr>
          <w:b/>
          <w:bCs/>
          <w:lang w:val="en-US"/>
        </w:rPr>
      </w:pPr>
      <w:r w:rsidRPr="00024F27">
        <w:rPr>
          <w:b/>
          <w:bCs/>
          <w:lang w:val="en-US"/>
        </w:rPr>
        <w:t>Role of Feedback in Improvement:</w:t>
      </w:r>
      <w:r w:rsidRPr="00024F27">
        <w:rPr>
          <w:b/>
          <w:bCs/>
          <w:lang w:val="en-US"/>
        </w:rPr>
        <w:br/>
        <w:t xml:space="preserve">• </w:t>
      </w:r>
      <w:r w:rsidRPr="00024F27">
        <w:rPr>
          <w:lang w:val="en-US"/>
        </w:rPr>
        <w:t>Incorrect predictions flagged by users highlight data patterns not captured during training.</w:t>
      </w:r>
      <w:r w:rsidRPr="00024F27">
        <w:rPr>
          <w:lang w:val="en-US"/>
        </w:rPr>
        <w:br/>
        <w:t>• Feedback trends guide updates to preprocessing or training, allowing the system to continuously improve.</w:t>
      </w:r>
      <w:r w:rsidRPr="00024F27">
        <w:rPr>
          <w:lang w:val="en-US"/>
        </w:rPr>
        <w:br/>
        <w:t>• Observing feedback correctness percentages helps detect deviations in performance that might indicate drift or model fatigue</w:t>
      </w:r>
      <w:r w:rsidRPr="00024F27">
        <w:rPr>
          <w:b/>
          <w:bCs/>
          <w:lang w:val="en-US"/>
        </w:rPr>
        <w:t>.</w:t>
      </w:r>
    </w:p>
    <w:p w14:paraId="26E138D3" w14:textId="77777777" w:rsidR="00024F27" w:rsidRPr="00024F27" w:rsidRDefault="00024F27" w:rsidP="00024F27">
      <w:pPr>
        <w:rPr>
          <w:b/>
          <w:bCs/>
          <w:lang w:val="en-US"/>
        </w:rPr>
      </w:pPr>
      <w:r w:rsidRPr="00024F27">
        <w:rPr>
          <w:b/>
          <w:bCs/>
          <w:lang w:val="en-US"/>
        </w:rPr>
        <w:t>3. Maintenance and Compliance Audits</w:t>
      </w:r>
    </w:p>
    <w:p w14:paraId="294DBEA9" w14:textId="77777777" w:rsidR="00024F27" w:rsidRPr="00024F27" w:rsidRDefault="00024F27" w:rsidP="00024F27">
      <w:pPr>
        <w:pStyle w:val="ListParagraph"/>
        <w:numPr>
          <w:ilvl w:val="0"/>
          <w:numId w:val="112"/>
        </w:numPr>
        <w:rPr>
          <w:lang w:val="en-US"/>
        </w:rPr>
      </w:pPr>
      <w:r w:rsidRPr="00024F27">
        <w:rPr>
          <w:b/>
          <w:bCs/>
          <w:lang w:val="en-US"/>
        </w:rPr>
        <w:t>Maintenance Strategy:</w:t>
      </w:r>
      <w:r w:rsidRPr="00024F27">
        <w:rPr>
          <w:b/>
          <w:bCs/>
          <w:lang w:val="en-US"/>
        </w:rPr>
        <w:br/>
        <w:t xml:space="preserve">• </w:t>
      </w:r>
      <w:r w:rsidRPr="00024F27">
        <w:rPr>
          <w:lang w:val="en-US"/>
        </w:rPr>
        <w:t>The system undergoes periodic manual inspections to ensure that inference latency, CPU usage, and prediction distributions remain stable.</w:t>
      </w:r>
      <w:r w:rsidRPr="00024F27">
        <w:rPr>
          <w:lang w:val="en-US"/>
        </w:rPr>
        <w:br/>
        <w:t>• Model dependencies are reviewed for updates, ensuring compatibility and preventing security vulnerabilities.</w:t>
      </w:r>
      <w:r w:rsidRPr="00024F27">
        <w:rPr>
          <w:lang w:val="en-US"/>
        </w:rPr>
        <w:br/>
        <w:t>• Containerized deployment simplifies updates by allowing full replacement of services without modifying the host environment.</w:t>
      </w:r>
    </w:p>
    <w:p w14:paraId="2698223A" w14:textId="77777777" w:rsidR="00024F27" w:rsidRPr="00024F27" w:rsidRDefault="00024F27" w:rsidP="00024F27">
      <w:pPr>
        <w:pStyle w:val="ListParagraph"/>
        <w:numPr>
          <w:ilvl w:val="0"/>
          <w:numId w:val="112"/>
        </w:numPr>
        <w:rPr>
          <w:lang w:val="en-US"/>
        </w:rPr>
      </w:pPr>
      <w:r w:rsidRPr="00024F27">
        <w:rPr>
          <w:b/>
          <w:bCs/>
          <w:lang w:val="en-US"/>
        </w:rPr>
        <w:t>Compliance and Trustworthiness Measures:</w:t>
      </w:r>
      <w:r w:rsidRPr="00024F27">
        <w:rPr>
          <w:b/>
          <w:bCs/>
          <w:lang w:val="en-US"/>
        </w:rPr>
        <w:br/>
        <w:t xml:space="preserve">• </w:t>
      </w:r>
      <w:r w:rsidRPr="00024F27">
        <w:rPr>
          <w:lang w:val="en-US"/>
        </w:rPr>
        <w:t>No user data is stored; all images are processed in memory and immediately discarded.</w:t>
      </w:r>
      <w:r w:rsidRPr="00024F27">
        <w:rPr>
          <w:lang w:val="en-US"/>
        </w:rPr>
        <w:br/>
        <w:t>• Logging is restricted to non-sensitive operational metrics, maintaining privacy and reducing compliance burdens.</w:t>
      </w:r>
      <w:r w:rsidRPr="00024F27">
        <w:rPr>
          <w:lang w:val="en-US"/>
        </w:rPr>
        <w:br/>
        <w:t>• Audit logs from Docker and Prometheus provide traceability, supporting transparent performance evaluation.</w:t>
      </w:r>
    </w:p>
    <w:p w14:paraId="3565D3D4" w14:textId="77777777" w:rsidR="00024F27" w:rsidRPr="00024F27" w:rsidRDefault="00024F27" w:rsidP="00024F27">
      <w:pPr>
        <w:pStyle w:val="ListParagraph"/>
        <w:numPr>
          <w:ilvl w:val="0"/>
          <w:numId w:val="112"/>
        </w:numPr>
        <w:rPr>
          <w:b/>
          <w:bCs/>
          <w:lang w:val="en-US"/>
        </w:rPr>
      </w:pPr>
      <w:r w:rsidRPr="00024F27">
        <w:rPr>
          <w:b/>
          <w:bCs/>
          <w:lang w:val="en-US"/>
        </w:rPr>
        <w:t>Technical Reliability Measures:</w:t>
      </w:r>
      <w:r w:rsidRPr="00024F27">
        <w:rPr>
          <w:b/>
          <w:bCs/>
          <w:lang w:val="en-US"/>
        </w:rPr>
        <w:br/>
        <w:t xml:space="preserve">• </w:t>
      </w:r>
      <w:r w:rsidRPr="00024F27">
        <w:rPr>
          <w:lang w:val="en-US"/>
        </w:rPr>
        <w:t>If system logs indicate increased latency or abnormal CPU usage, containers can be rebuilt and restarted without affecting other services.</w:t>
      </w:r>
      <w:r w:rsidRPr="00024F27">
        <w:rPr>
          <w:lang w:val="en-US"/>
        </w:rPr>
        <w:br/>
        <w:t>• Model version control is maintained manually during this academic deployment, ensuring that changes are documented and reversible.</w:t>
      </w:r>
    </w:p>
    <w:p w14:paraId="1E7C2DCE" w14:textId="7B14B18C" w:rsidR="00024F27" w:rsidRPr="00024F27" w:rsidRDefault="00024F27" w:rsidP="00024F27">
      <w:pPr>
        <w:rPr>
          <w:b/>
          <w:bCs/>
          <w:lang w:val="en-US"/>
        </w:rPr>
      </w:pPr>
    </w:p>
    <w:p w14:paraId="1CF5FDBF" w14:textId="77777777" w:rsidR="00024F27" w:rsidRPr="00024F27" w:rsidRDefault="00024F27" w:rsidP="00024F27">
      <w:pPr>
        <w:rPr>
          <w:b/>
          <w:bCs/>
          <w:lang w:val="en-US"/>
        </w:rPr>
      </w:pPr>
      <w:r w:rsidRPr="00024F27">
        <w:rPr>
          <w:b/>
          <w:bCs/>
          <w:lang w:val="en-US"/>
        </w:rPr>
        <w:lastRenderedPageBreak/>
        <w:t>4. Model Updates and Retraining</w:t>
      </w:r>
    </w:p>
    <w:p w14:paraId="24144DEC" w14:textId="77777777" w:rsidR="00024F27" w:rsidRPr="00CE1146" w:rsidRDefault="00024F27" w:rsidP="00024F27">
      <w:pPr>
        <w:pStyle w:val="ListParagraph"/>
        <w:numPr>
          <w:ilvl w:val="0"/>
          <w:numId w:val="113"/>
        </w:numPr>
        <w:rPr>
          <w:lang w:val="en-US"/>
        </w:rPr>
      </w:pPr>
      <w:r w:rsidRPr="00024F27">
        <w:rPr>
          <w:b/>
          <w:bCs/>
          <w:lang w:val="en-US"/>
        </w:rPr>
        <w:t>Retraining Strategy:</w:t>
      </w:r>
      <w:r w:rsidRPr="00024F27">
        <w:rPr>
          <w:b/>
          <w:bCs/>
          <w:lang w:val="en-US"/>
        </w:rPr>
        <w:br/>
      </w:r>
      <w:r w:rsidRPr="00CE1146">
        <w:rPr>
          <w:lang w:val="en-US"/>
        </w:rPr>
        <w:t>• The model can be retrained manually using new annotated data, especially samples flagged as incorrect by user feedback.</w:t>
      </w:r>
      <w:r w:rsidRPr="00CE1146">
        <w:rPr>
          <w:lang w:val="en-US"/>
        </w:rPr>
        <w:br/>
        <w:t>• Retraining focuses on strengthening performance in failure cases, reducing recurring misclassifications.</w:t>
      </w:r>
    </w:p>
    <w:p w14:paraId="39FE1FCA" w14:textId="77777777" w:rsidR="00024F27" w:rsidRPr="00CE1146" w:rsidRDefault="00024F27" w:rsidP="00CE1146">
      <w:pPr>
        <w:pStyle w:val="ListParagraph"/>
        <w:numPr>
          <w:ilvl w:val="0"/>
          <w:numId w:val="113"/>
        </w:numPr>
        <w:rPr>
          <w:lang w:val="en-US"/>
        </w:rPr>
      </w:pPr>
      <w:r w:rsidRPr="00CE1146">
        <w:rPr>
          <w:b/>
          <w:bCs/>
          <w:lang w:val="en-US"/>
        </w:rPr>
        <w:t>Versioning and Control:</w:t>
      </w:r>
      <w:r w:rsidRPr="00CE1146">
        <w:rPr>
          <w:b/>
          <w:bCs/>
          <w:lang w:val="en-US"/>
        </w:rPr>
        <w:br/>
        <w:t xml:space="preserve">• </w:t>
      </w:r>
      <w:r w:rsidRPr="00CE1146">
        <w:rPr>
          <w:lang w:val="en-US"/>
        </w:rPr>
        <w:t>Updated model weights (</w:t>
      </w:r>
      <w:proofErr w:type="spellStart"/>
      <w:r w:rsidRPr="00CE1146">
        <w:rPr>
          <w:lang w:val="en-US"/>
        </w:rPr>
        <w:t>model.pth</w:t>
      </w:r>
      <w:proofErr w:type="spellEnd"/>
      <w:r w:rsidRPr="00CE1146">
        <w:rPr>
          <w:lang w:val="en-US"/>
        </w:rPr>
        <w:t>) replace the previous version while keeping backups stored locally.</w:t>
      </w:r>
      <w:r w:rsidRPr="00CE1146">
        <w:rPr>
          <w:lang w:val="en-US"/>
        </w:rPr>
        <w:br/>
        <w:t>• Docker images can be rebuilt to include updated model weights, ensuring streamlined version propagation.</w:t>
      </w:r>
    </w:p>
    <w:p w14:paraId="6516660B" w14:textId="77777777" w:rsidR="00024F27" w:rsidRPr="00CE1146" w:rsidRDefault="00024F27" w:rsidP="00CE1146">
      <w:pPr>
        <w:pStyle w:val="ListParagraph"/>
        <w:numPr>
          <w:ilvl w:val="0"/>
          <w:numId w:val="113"/>
        </w:numPr>
        <w:rPr>
          <w:b/>
          <w:bCs/>
          <w:lang w:val="en-US"/>
        </w:rPr>
      </w:pPr>
      <w:r w:rsidRPr="00CE1146">
        <w:rPr>
          <w:b/>
          <w:bCs/>
          <w:lang w:val="en-US"/>
        </w:rPr>
        <w:t>Challenges and Future Improvements:</w:t>
      </w:r>
      <w:r w:rsidRPr="00CE1146">
        <w:rPr>
          <w:b/>
          <w:bCs/>
          <w:lang w:val="en-US"/>
        </w:rPr>
        <w:br/>
      </w:r>
      <w:r w:rsidRPr="00CE1146">
        <w:rPr>
          <w:lang w:val="en-US"/>
        </w:rPr>
        <w:t>• The current academic setup does not automate retraining pipelines.</w:t>
      </w:r>
      <w:r w:rsidRPr="00CE1146">
        <w:rPr>
          <w:lang w:val="en-US"/>
        </w:rPr>
        <w:br/>
        <w:t xml:space="preserve">• For production-scale projects, tools like </w:t>
      </w:r>
      <w:proofErr w:type="spellStart"/>
      <w:r w:rsidRPr="00CE1146">
        <w:rPr>
          <w:lang w:val="en-US"/>
        </w:rPr>
        <w:t>MLflow</w:t>
      </w:r>
      <w:proofErr w:type="spellEnd"/>
      <w:r w:rsidRPr="00CE1146">
        <w:rPr>
          <w:lang w:val="en-US"/>
        </w:rPr>
        <w:t xml:space="preserve"> and DVC could be introduced for automated version tracking and reproducibility</w:t>
      </w:r>
      <w:r w:rsidRPr="00CE1146">
        <w:rPr>
          <w:b/>
          <w:bCs/>
          <w:lang w:val="en-US"/>
        </w:rPr>
        <w:t>.</w:t>
      </w:r>
    </w:p>
    <w:p w14:paraId="11505FF6" w14:textId="774C64C7" w:rsidR="00DB7DC3" w:rsidRDefault="00DB7DC3">
      <w:pPr>
        <w:rPr>
          <w:b/>
          <w:bCs/>
          <w:lang w:val="en-US"/>
        </w:rPr>
      </w:pPr>
    </w:p>
    <w:p w14:paraId="4A63F7A7" w14:textId="7069A332" w:rsidR="003A6050" w:rsidRPr="003A6050" w:rsidRDefault="003A6050">
      <w:pPr>
        <w:rPr>
          <w:b/>
          <w:bCs/>
          <w:lang w:val="en-US"/>
        </w:rPr>
      </w:pPr>
      <w:proofErr w:type="spellStart"/>
      <w:r w:rsidRPr="003A6050">
        <w:rPr>
          <w:b/>
          <w:bCs/>
          <w:lang w:val="en-US"/>
        </w:rPr>
        <w:t>Github</w:t>
      </w:r>
      <w:proofErr w:type="spellEnd"/>
      <w:r w:rsidRPr="003A6050">
        <w:rPr>
          <w:b/>
          <w:bCs/>
          <w:lang w:val="en-US"/>
        </w:rPr>
        <w:t xml:space="preserve"> Repository: </w:t>
      </w:r>
      <w:hyperlink r:id="rId6" w:history="1">
        <w:r w:rsidRPr="003A6050">
          <w:rPr>
            <w:rStyle w:val="Hyperlink"/>
            <w:lang w:val="en-US"/>
          </w:rPr>
          <w:t>https://github.com/Adithyavardhans/AI_Systems_Project</w:t>
        </w:r>
      </w:hyperlink>
    </w:p>
    <w:sectPr w:rsidR="003A6050" w:rsidRPr="003A60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3C0F"/>
    <w:multiLevelType w:val="multilevel"/>
    <w:tmpl w:val="86CA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B7D7A"/>
    <w:multiLevelType w:val="multilevel"/>
    <w:tmpl w:val="EE5A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54617"/>
    <w:multiLevelType w:val="multilevel"/>
    <w:tmpl w:val="21E6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01E8E"/>
    <w:multiLevelType w:val="multilevel"/>
    <w:tmpl w:val="B1B60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0071C"/>
    <w:multiLevelType w:val="multilevel"/>
    <w:tmpl w:val="F4BC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208D7"/>
    <w:multiLevelType w:val="multilevel"/>
    <w:tmpl w:val="C3EE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D30F5"/>
    <w:multiLevelType w:val="multilevel"/>
    <w:tmpl w:val="C52E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262D6"/>
    <w:multiLevelType w:val="multilevel"/>
    <w:tmpl w:val="C9BC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254AB"/>
    <w:multiLevelType w:val="multilevel"/>
    <w:tmpl w:val="DF1E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437E34"/>
    <w:multiLevelType w:val="multilevel"/>
    <w:tmpl w:val="CFC2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A2ADF"/>
    <w:multiLevelType w:val="multilevel"/>
    <w:tmpl w:val="B908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3E691A"/>
    <w:multiLevelType w:val="multilevel"/>
    <w:tmpl w:val="B056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4D2D7D"/>
    <w:multiLevelType w:val="multilevel"/>
    <w:tmpl w:val="7F266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880064"/>
    <w:multiLevelType w:val="multilevel"/>
    <w:tmpl w:val="66CE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E85EAC"/>
    <w:multiLevelType w:val="multilevel"/>
    <w:tmpl w:val="7338A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45762E"/>
    <w:multiLevelType w:val="multilevel"/>
    <w:tmpl w:val="2332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88610D"/>
    <w:multiLevelType w:val="multilevel"/>
    <w:tmpl w:val="DB78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8D3066"/>
    <w:multiLevelType w:val="multilevel"/>
    <w:tmpl w:val="CDDE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F2267D"/>
    <w:multiLevelType w:val="multilevel"/>
    <w:tmpl w:val="6256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5C5EAE"/>
    <w:multiLevelType w:val="multilevel"/>
    <w:tmpl w:val="2180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BA5F03"/>
    <w:multiLevelType w:val="multilevel"/>
    <w:tmpl w:val="8E246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38506C"/>
    <w:multiLevelType w:val="multilevel"/>
    <w:tmpl w:val="0F22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3A5F9A"/>
    <w:multiLevelType w:val="multilevel"/>
    <w:tmpl w:val="C270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6011F8"/>
    <w:multiLevelType w:val="multilevel"/>
    <w:tmpl w:val="F452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A86153"/>
    <w:multiLevelType w:val="multilevel"/>
    <w:tmpl w:val="FAF0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B4220F"/>
    <w:multiLevelType w:val="multilevel"/>
    <w:tmpl w:val="7DF2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D552FD"/>
    <w:multiLevelType w:val="multilevel"/>
    <w:tmpl w:val="FEB0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087C3B"/>
    <w:multiLevelType w:val="multilevel"/>
    <w:tmpl w:val="87CA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6E4948"/>
    <w:multiLevelType w:val="multilevel"/>
    <w:tmpl w:val="40F6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DF44A6"/>
    <w:multiLevelType w:val="multilevel"/>
    <w:tmpl w:val="99A6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B063E2"/>
    <w:multiLevelType w:val="multilevel"/>
    <w:tmpl w:val="5F20C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790ABF"/>
    <w:multiLevelType w:val="multilevel"/>
    <w:tmpl w:val="CA8A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B92E9E"/>
    <w:multiLevelType w:val="multilevel"/>
    <w:tmpl w:val="3BD85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FE626A"/>
    <w:multiLevelType w:val="multilevel"/>
    <w:tmpl w:val="6BA0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683764"/>
    <w:multiLevelType w:val="multilevel"/>
    <w:tmpl w:val="58F8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8A5A12"/>
    <w:multiLevelType w:val="multilevel"/>
    <w:tmpl w:val="364E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641575"/>
    <w:multiLevelType w:val="hybridMultilevel"/>
    <w:tmpl w:val="BAD618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26AC3DA6"/>
    <w:multiLevelType w:val="multilevel"/>
    <w:tmpl w:val="8182F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B21021"/>
    <w:multiLevelType w:val="hybridMultilevel"/>
    <w:tmpl w:val="E3E2F8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29502997"/>
    <w:multiLevelType w:val="multilevel"/>
    <w:tmpl w:val="86C6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A12D85"/>
    <w:multiLevelType w:val="multilevel"/>
    <w:tmpl w:val="EA60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20510E"/>
    <w:multiLevelType w:val="multilevel"/>
    <w:tmpl w:val="BF58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571202"/>
    <w:multiLevelType w:val="multilevel"/>
    <w:tmpl w:val="0DD6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7C450C"/>
    <w:multiLevelType w:val="multilevel"/>
    <w:tmpl w:val="3F88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E60EDD"/>
    <w:multiLevelType w:val="multilevel"/>
    <w:tmpl w:val="F35E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535B4F"/>
    <w:multiLevelType w:val="hybridMultilevel"/>
    <w:tmpl w:val="5A9205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3149693A"/>
    <w:multiLevelType w:val="multilevel"/>
    <w:tmpl w:val="38E40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4B1230"/>
    <w:multiLevelType w:val="multilevel"/>
    <w:tmpl w:val="C888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9247D3"/>
    <w:multiLevelType w:val="multilevel"/>
    <w:tmpl w:val="4244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C90405"/>
    <w:multiLevelType w:val="multilevel"/>
    <w:tmpl w:val="C97A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7C4D50"/>
    <w:multiLevelType w:val="multilevel"/>
    <w:tmpl w:val="92D4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2245A6"/>
    <w:multiLevelType w:val="multilevel"/>
    <w:tmpl w:val="357A10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4B116DF"/>
    <w:multiLevelType w:val="multilevel"/>
    <w:tmpl w:val="56A8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C550A2"/>
    <w:multiLevelType w:val="multilevel"/>
    <w:tmpl w:val="48FC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7D5E09"/>
    <w:multiLevelType w:val="multilevel"/>
    <w:tmpl w:val="887CA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8AE311D"/>
    <w:multiLevelType w:val="multilevel"/>
    <w:tmpl w:val="C044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D323C8"/>
    <w:multiLevelType w:val="multilevel"/>
    <w:tmpl w:val="EDB6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1B6403"/>
    <w:multiLevelType w:val="multilevel"/>
    <w:tmpl w:val="01BC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417930"/>
    <w:multiLevelType w:val="hybridMultilevel"/>
    <w:tmpl w:val="F40AD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D0536E7"/>
    <w:multiLevelType w:val="multilevel"/>
    <w:tmpl w:val="E064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1B78D7"/>
    <w:multiLevelType w:val="multilevel"/>
    <w:tmpl w:val="3ADC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AD6143"/>
    <w:multiLevelType w:val="multilevel"/>
    <w:tmpl w:val="48DC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C14CAF"/>
    <w:multiLevelType w:val="multilevel"/>
    <w:tmpl w:val="4478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75480A"/>
    <w:multiLevelType w:val="multilevel"/>
    <w:tmpl w:val="D0CE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C47B7A"/>
    <w:multiLevelType w:val="multilevel"/>
    <w:tmpl w:val="A5E02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CD4D2A"/>
    <w:multiLevelType w:val="multilevel"/>
    <w:tmpl w:val="F0FA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2652B1"/>
    <w:multiLevelType w:val="multilevel"/>
    <w:tmpl w:val="2834D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3A83AE3"/>
    <w:multiLevelType w:val="hybridMultilevel"/>
    <w:tmpl w:val="283E1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4CF69B8"/>
    <w:multiLevelType w:val="hybridMultilevel"/>
    <w:tmpl w:val="58787AF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35A71EA">
      <w:start w:val="2"/>
      <w:numFmt w:val="bullet"/>
      <w:lvlText w:val="•"/>
      <w:lvlJc w:val="left"/>
      <w:pPr>
        <w:ind w:left="2160" w:hanging="360"/>
      </w:pPr>
      <w:rPr>
        <w:rFonts w:ascii="Calibri" w:eastAsiaTheme="minorHAnsi" w:hAnsi="Calibri" w:cs="Calibr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67828FE"/>
    <w:multiLevelType w:val="multilevel"/>
    <w:tmpl w:val="C600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827EB6"/>
    <w:multiLevelType w:val="multilevel"/>
    <w:tmpl w:val="DF92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9E0B54"/>
    <w:multiLevelType w:val="multilevel"/>
    <w:tmpl w:val="ACEC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6B4394"/>
    <w:multiLevelType w:val="multilevel"/>
    <w:tmpl w:val="A10E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E3F08BE"/>
    <w:multiLevelType w:val="multilevel"/>
    <w:tmpl w:val="0FFE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EF14BF6"/>
    <w:multiLevelType w:val="hybridMultilevel"/>
    <w:tmpl w:val="CCDCCB8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5" w15:restartNumberingAfterBreak="0">
    <w:nsid w:val="4F6F09CD"/>
    <w:multiLevelType w:val="multilevel"/>
    <w:tmpl w:val="627E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FF82A46"/>
    <w:multiLevelType w:val="hybridMultilevel"/>
    <w:tmpl w:val="EDBCF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4D1203B"/>
    <w:multiLevelType w:val="multilevel"/>
    <w:tmpl w:val="5B96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EB322C"/>
    <w:multiLevelType w:val="multilevel"/>
    <w:tmpl w:val="DD26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F1798A"/>
    <w:multiLevelType w:val="multilevel"/>
    <w:tmpl w:val="FE84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CAE48B9"/>
    <w:multiLevelType w:val="multilevel"/>
    <w:tmpl w:val="30AE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BD194F"/>
    <w:multiLevelType w:val="multilevel"/>
    <w:tmpl w:val="4BEAA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CFD1EF0"/>
    <w:multiLevelType w:val="multilevel"/>
    <w:tmpl w:val="3B10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E26B20"/>
    <w:multiLevelType w:val="multilevel"/>
    <w:tmpl w:val="DAD4A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1776240"/>
    <w:multiLevelType w:val="multilevel"/>
    <w:tmpl w:val="FA52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7C4D97"/>
    <w:multiLevelType w:val="hybridMultilevel"/>
    <w:tmpl w:val="D794D47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6" w15:restartNumberingAfterBreak="0">
    <w:nsid w:val="64A42D10"/>
    <w:multiLevelType w:val="hybridMultilevel"/>
    <w:tmpl w:val="C4C2F1C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3">
      <w:start w:val="1"/>
      <w:numFmt w:val="bullet"/>
      <w:lvlText w:val="o"/>
      <w:lvlJc w:val="left"/>
      <w:pPr>
        <w:ind w:left="2880" w:hanging="360"/>
      </w:pPr>
      <w:rPr>
        <w:rFonts w:ascii="Courier New" w:hAnsi="Courier New" w:cs="Courier New"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65391255"/>
    <w:multiLevelType w:val="multilevel"/>
    <w:tmpl w:val="F432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5665445"/>
    <w:multiLevelType w:val="multilevel"/>
    <w:tmpl w:val="2E9C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776250"/>
    <w:multiLevelType w:val="multilevel"/>
    <w:tmpl w:val="DC52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5B0315"/>
    <w:multiLevelType w:val="multilevel"/>
    <w:tmpl w:val="C088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667E7F"/>
    <w:multiLevelType w:val="multilevel"/>
    <w:tmpl w:val="6A5C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7917301"/>
    <w:multiLevelType w:val="multilevel"/>
    <w:tmpl w:val="87B2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7AC0E55"/>
    <w:multiLevelType w:val="hybridMultilevel"/>
    <w:tmpl w:val="1C681D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8780A7B"/>
    <w:multiLevelType w:val="multilevel"/>
    <w:tmpl w:val="A9B0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A2A095F"/>
    <w:multiLevelType w:val="multilevel"/>
    <w:tmpl w:val="616E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A324FD0"/>
    <w:multiLevelType w:val="multilevel"/>
    <w:tmpl w:val="2A4E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BB8390E"/>
    <w:multiLevelType w:val="multilevel"/>
    <w:tmpl w:val="FAE8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10E059E"/>
    <w:multiLevelType w:val="multilevel"/>
    <w:tmpl w:val="5AE8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2297162"/>
    <w:multiLevelType w:val="multilevel"/>
    <w:tmpl w:val="18BA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32494E"/>
    <w:multiLevelType w:val="hybridMultilevel"/>
    <w:tmpl w:val="0AE2D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3D8666A"/>
    <w:multiLevelType w:val="multilevel"/>
    <w:tmpl w:val="9B0C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46219CC"/>
    <w:multiLevelType w:val="multilevel"/>
    <w:tmpl w:val="AB9C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4CE63B8"/>
    <w:multiLevelType w:val="multilevel"/>
    <w:tmpl w:val="BEA0B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4809CB"/>
    <w:multiLevelType w:val="hybridMultilevel"/>
    <w:tmpl w:val="CDE0B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6F56BA2"/>
    <w:multiLevelType w:val="multilevel"/>
    <w:tmpl w:val="053E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92D7A8B"/>
    <w:multiLevelType w:val="multilevel"/>
    <w:tmpl w:val="F71E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94E7229"/>
    <w:multiLevelType w:val="multilevel"/>
    <w:tmpl w:val="CDE4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AF72ED9"/>
    <w:multiLevelType w:val="hybridMultilevel"/>
    <w:tmpl w:val="71C061A6"/>
    <w:lvl w:ilvl="0" w:tplc="E46A6560">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D2420C2"/>
    <w:multiLevelType w:val="multilevel"/>
    <w:tmpl w:val="BBF8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D765B40"/>
    <w:multiLevelType w:val="multilevel"/>
    <w:tmpl w:val="F25C6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DE0471E"/>
    <w:multiLevelType w:val="multilevel"/>
    <w:tmpl w:val="2458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EAF5964"/>
    <w:multiLevelType w:val="multilevel"/>
    <w:tmpl w:val="4636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4372506">
    <w:abstractNumId w:val="51"/>
  </w:num>
  <w:num w:numId="2" w16cid:durableId="53161184">
    <w:abstractNumId w:val="56"/>
  </w:num>
  <w:num w:numId="3" w16cid:durableId="1862166170">
    <w:abstractNumId w:val="75"/>
  </w:num>
  <w:num w:numId="4" w16cid:durableId="870453241">
    <w:abstractNumId w:val="81"/>
  </w:num>
  <w:num w:numId="5" w16cid:durableId="800850551">
    <w:abstractNumId w:val="88"/>
  </w:num>
  <w:num w:numId="6" w16cid:durableId="581721227">
    <w:abstractNumId w:val="65"/>
  </w:num>
  <w:num w:numId="7" w16cid:durableId="1973485576">
    <w:abstractNumId w:val="110"/>
  </w:num>
  <w:num w:numId="8" w16cid:durableId="752700854">
    <w:abstractNumId w:val="99"/>
  </w:num>
  <w:num w:numId="9" w16cid:durableId="1093434348">
    <w:abstractNumId w:val="111"/>
  </w:num>
  <w:num w:numId="10" w16cid:durableId="628315988">
    <w:abstractNumId w:val="92"/>
  </w:num>
  <w:num w:numId="11" w16cid:durableId="193466883">
    <w:abstractNumId w:val="8"/>
  </w:num>
  <w:num w:numId="12" w16cid:durableId="1032463830">
    <w:abstractNumId w:val="47"/>
  </w:num>
  <w:num w:numId="13" w16cid:durableId="758721389">
    <w:abstractNumId w:val="66"/>
  </w:num>
  <w:num w:numId="14" w16cid:durableId="1697997661">
    <w:abstractNumId w:val="28"/>
  </w:num>
  <w:num w:numId="15" w16cid:durableId="686953747">
    <w:abstractNumId w:val="41"/>
  </w:num>
  <w:num w:numId="16" w16cid:durableId="2096704161">
    <w:abstractNumId w:val="54"/>
  </w:num>
  <w:num w:numId="17" w16cid:durableId="1859809717">
    <w:abstractNumId w:val="18"/>
  </w:num>
  <w:num w:numId="18" w16cid:durableId="1652832113">
    <w:abstractNumId w:val="98"/>
  </w:num>
  <w:num w:numId="19" w16cid:durableId="1969821119">
    <w:abstractNumId w:val="52"/>
  </w:num>
  <w:num w:numId="20" w16cid:durableId="128590992">
    <w:abstractNumId w:val="7"/>
  </w:num>
  <w:num w:numId="21" w16cid:durableId="877930979">
    <w:abstractNumId w:val="87"/>
  </w:num>
  <w:num w:numId="22" w16cid:durableId="1178277703">
    <w:abstractNumId w:val="27"/>
  </w:num>
  <w:num w:numId="23" w16cid:durableId="339553932">
    <w:abstractNumId w:val="57"/>
  </w:num>
  <w:num w:numId="24" w16cid:durableId="587471880">
    <w:abstractNumId w:val="112"/>
  </w:num>
  <w:num w:numId="25" w16cid:durableId="2082629828">
    <w:abstractNumId w:val="9"/>
  </w:num>
  <w:num w:numId="26" w16cid:durableId="616913145">
    <w:abstractNumId w:val="6"/>
  </w:num>
  <w:num w:numId="27" w16cid:durableId="1305893721">
    <w:abstractNumId w:val="15"/>
  </w:num>
  <w:num w:numId="28" w16cid:durableId="1266882334">
    <w:abstractNumId w:val="44"/>
  </w:num>
  <w:num w:numId="29" w16cid:durableId="1421872699">
    <w:abstractNumId w:val="17"/>
  </w:num>
  <w:num w:numId="30" w16cid:durableId="1670595881">
    <w:abstractNumId w:val="22"/>
  </w:num>
  <w:num w:numId="31" w16cid:durableId="833300304">
    <w:abstractNumId w:val="94"/>
  </w:num>
  <w:num w:numId="32" w16cid:durableId="257953137">
    <w:abstractNumId w:val="97"/>
  </w:num>
  <w:num w:numId="33" w16cid:durableId="1736463352">
    <w:abstractNumId w:val="72"/>
  </w:num>
  <w:num w:numId="34" w16cid:durableId="1628051755">
    <w:abstractNumId w:val="25"/>
  </w:num>
  <w:num w:numId="35" w16cid:durableId="919021621">
    <w:abstractNumId w:val="55"/>
  </w:num>
  <w:num w:numId="36" w16cid:durableId="1314870982">
    <w:abstractNumId w:val="62"/>
  </w:num>
  <w:num w:numId="37" w16cid:durableId="365063024">
    <w:abstractNumId w:val="40"/>
  </w:num>
  <w:num w:numId="38" w16cid:durableId="1793014759">
    <w:abstractNumId w:val="96"/>
  </w:num>
  <w:num w:numId="39" w16cid:durableId="1852722704">
    <w:abstractNumId w:val="70"/>
  </w:num>
  <w:num w:numId="40" w16cid:durableId="1225261398">
    <w:abstractNumId w:val="1"/>
  </w:num>
  <w:num w:numId="41" w16cid:durableId="920873637">
    <w:abstractNumId w:val="106"/>
  </w:num>
  <w:num w:numId="42" w16cid:durableId="1104687761">
    <w:abstractNumId w:val="16"/>
  </w:num>
  <w:num w:numId="43" w16cid:durableId="355154332">
    <w:abstractNumId w:val="33"/>
  </w:num>
  <w:num w:numId="44" w16cid:durableId="900945262">
    <w:abstractNumId w:val="90"/>
  </w:num>
  <w:num w:numId="45" w16cid:durableId="1135753595">
    <w:abstractNumId w:val="26"/>
  </w:num>
  <w:num w:numId="46" w16cid:durableId="1594052068">
    <w:abstractNumId w:val="78"/>
  </w:num>
  <w:num w:numId="47" w16cid:durableId="1441758879">
    <w:abstractNumId w:val="91"/>
  </w:num>
  <w:num w:numId="48" w16cid:durableId="1265190360">
    <w:abstractNumId w:val="79"/>
  </w:num>
  <w:num w:numId="49" w16cid:durableId="180434452">
    <w:abstractNumId w:val="35"/>
  </w:num>
  <w:num w:numId="50" w16cid:durableId="409084799">
    <w:abstractNumId w:val="80"/>
  </w:num>
  <w:num w:numId="51" w16cid:durableId="1175801766">
    <w:abstractNumId w:val="0"/>
  </w:num>
  <w:num w:numId="52" w16cid:durableId="1153762063">
    <w:abstractNumId w:val="77"/>
  </w:num>
  <w:num w:numId="53" w16cid:durableId="948126105">
    <w:abstractNumId w:val="102"/>
  </w:num>
  <w:num w:numId="54" w16cid:durableId="352147117">
    <w:abstractNumId w:val="59"/>
  </w:num>
  <w:num w:numId="55" w16cid:durableId="1067068866">
    <w:abstractNumId w:val="2"/>
  </w:num>
  <w:num w:numId="56" w16cid:durableId="544830690">
    <w:abstractNumId w:val="24"/>
  </w:num>
  <w:num w:numId="57" w16cid:durableId="458185518">
    <w:abstractNumId w:val="84"/>
  </w:num>
  <w:num w:numId="58" w16cid:durableId="634600505">
    <w:abstractNumId w:val="60"/>
  </w:num>
  <w:num w:numId="59" w16cid:durableId="1745686559">
    <w:abstractNumId w:val="13"/>
  </w:num>
  <w:num w:numId="60" w16cid:durableId="1332022310">
    <w:abstractNumId w:val="48"/>
  </w:num>
  <w:num w:numId="61" w16cid:durableId="1911227075">
    <w:abstractNumId w:val="49"/>
  </w:num>
  <w:num w:numId="62" w16cid:durableId="1251622799">
    <w:abstractNumId w:val="10"/>
  </w:num>
  <w:num w:numId="63" w16cid:durableId="1376664559">
    <w:abstractNumId w:val="31"/>
  </w:num>
  <w:num w:numId="64" w16cid:durableId="120733671">
    <w:abstractNumId w:val="109"/>
  </w:num>
  <w:num w:numId="65" w16cid:durableId="564531007">
    <w:abstractNumId w:val="53"/>
  </w:num>
  <w:num w:numId="66" w16cid:durableId="54201216">
    <w:abstractNumId w:val="19"/>
  </w:num>
  <w:num w:numId="67" w16cid:durableId="29840175">
    <w:abstractNumId w:val="95"/>
  </w:num>
  <w:num w:numId="68" w16cid:durableId="1609654094">
    <w:abstractNumId w:val="105"/>
  </w:num>
  <w:num w:numId="69" w16cid:durableId="960457365">
    <w:abstractNumId w:val="4"/>
  </w:num>
  <w:num w:numId="70" w16cid:durableId="1287347770">
    <w:abstractNumId w:val="21"/>
  </w:num>
  <w:num w:numId="71" w16cid:durableId="762527542">
    <w:abstractNumId w:val="39"/>
  </w:num>
  <w:num w:numId="72" w16cid:durableId="1632709288">
    <w:abstractNumId w:val="69"/>
  </w:num>
  <w:num w:numId="73" w16cid:durableId="1383099534">
    <w:abstractNumId w:val="34"/>
  </w:num>
  <w:num w:numId="74" w16cid:durableId="1715352415">
    <w:abstractNumId w:val="89"/>
  </w:num>
  <w:num w:numId="75" w16cid:durableId="326249070">
    <w:abstractNumId w:val="5"/>
  </w:num>
  <w:num w:numId="76" w16cid:durableId="1116482557">
    <w:abstractNumId w:val="74"/>
  </w:num>
  <w:num w:numId="77" w16cid:durableId="880285834">
    <w:abstractNumId w:val="42"/>
  </w:num>
  <w:num w:numId="78" w16cid:durableId="192574386">
    <w:abstractNumId w:val="29"/>
  </w:num>
  <w:num w:numId="79" w16cid:durableId="1352493922">
    <w:abstractNumId w:val="71"/>
  </w:num>
  <w:num w:numId="80" w16cid:durableId="1372149745">
    <w:abstractNumId w:val="50"/>
  </w:num>
  <w:num w:numId="81" w16cid:durableId="1025248433">
    <w:abstractNumId w:val="107"/>
  </w:num>
  <w:num w:numId="82" w16cid:durableId="578684188">
    <w:abstractNumId w:val="103"/>
  </w:num>
  <w:num w:numId="83" w16cid:durableId="1453329552">
    <w:abstractNumId w:val="32"/>
  </w:num>
  <w:num w:numId="84" w16cid:durableId="1627390175">
    <w:abstractNumId w:val="43"/>
  </w:num>
  <w:num w:numId="85" w16cid:durableId="1155537321">
    <w:abstractNumId w:val="11"/>
  </w:num>
  <w:num w:numId="86" w16cid:durableId="982542227">
    <w:abstractNumId w:val="23"/>
  </w:num>
  <w:num w:numId="87" w16cid:durableId="506602958">
    <w:abstractNumId w:val="64"/>
  </w:num>
  <w:num w:numId="88" w16cid:durableId="489716561">
    <w:abstractNumId w:val="20"/>
  </w:num>
  <w:num w:numId="89" w16cid:durableId="1019161777">
    <w:abstractNumId w:val="12"/>
  </w:num>
  <w:num w:numId="90" w16cid:durableId="1887059804">
    <w:abstractNumId w:val="37"/>
  </w:num>
  <w:num w:numId="91" w16cid:durableId="1293176143">
    <w:abstractNumId w:val="3"/>
  </w:num>
  <w:num w:numId="92" w16cid:durableId="1262641259">
    <w:abstractNumId w:val="46"/>
  </w:num>
  <w:num w:numId="93" w16cid:durableId="1949122449">
    <w:abstractNumId w:val="14"/>
  </w:num>
  <w:num w:numId="94" w16cid:durableId="543255890">
    <w:abstractNumId w:val="82"/>
  </w:num>
  <w:num w:numId="95" w16cid:durableId="373430600">
    <w:abstractNumId w:val="61"/>
  </w:num>
  <w:num w:numId="96" w16cid:durableId="1867257281">
    <w:abstractNumId w:val="30"/>
  </w:num>
  <w:num w:numId="97" w16cid:durableId="548762452">
    <w:abstractNumId w:val="101"/>
  </w:num>
  <w:num w:numId="98" w16cid:durableId="341050222">
    <w:abstractNumId w:val="63"/>
  </w:num>
  <w:num w:numId="99" w16cid:durableId="1277983840">
    <w:abstractNumId w:val="73"/>
  </w:num>
  <w:num w:numId="100" w16cid:durableId="1539315143">
    <w:abstractNumId w:val="83"/>
  </w:num>
  <w:num w:numId="101" w16cid:durableId="1654673569">
    <w:abstractNumId w:val="108"/>
  </w:num>
  <w:num w:numId="102" w16cid:durableId="861088549">
    <w:abstractNumId w:val="86"/>
  </w:num>
  <w:num w:numId="103" w16cid:durableId="126974122">
    <w:abstractNumId w:val="85"/>
  </w:num>
  <w:num w:numId="104" w16cid:durableId="229776356">
    <w:abstractNumId w:val="38"/>
  </w:num>
  <w:num w:numId="105" w16cid:durableId="1536842953">
    <w:abstractNumId w:val="68"/>
  </w:num>
  <w:num w:numId="106" w16cid:durableId="90902130">
    <w:abstractNumId w:val="93"/>
  </w:num>
  <w:num w:numId="107" w16cid:durableId="1385637640">
    <w:abstractNumId w:val="36"/>
  </w:num>
  <w:num w:numId="108" w16cid:durableId="36593090">
    <w:abstractNumId w:val="45"/>
  </w:num>
  <w:num w:numId="109" w16cid:durableId="1393579396">
    <w:abstractNumId w:val="100"/>
  </w:num>
  <w:num w:numId="110" w16cid:durableId="1140027995">
    <w:abstractNumId w:val="76"/>
  </w:num>
  <w:num w:numId="111" w16cid:durableId="100808803">
    <w:abstractNumId w:val="104"/>
  </w:num>
  <w:num w:numId="112" w16cid:durableId="1748575695">
    <w:abstractNumId w:val="58"/>
  </w:num>
  <w:num w:numId="113" w16cid:durableId="1496410624">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4AB"/>
    <w:rsid w:val="00024F27"/>
    <w:rsid w:val="00025EB4"/>
    <w:rsid w:val="00043539"/>
    <w:rsid w:val="00046061"/>
    <w:rsid w:val="00092241"/>
    <w:rsid w:val="000958E3"/>
    <w:rsid w:val="000E2692"/>
    <w:rsid w:val="001404AB"/>
    <w:rsid w:val="002A6394"/>
    <w:rsid w:val="003358BC"/>
    <w:rsid w:val="00345981"/>
    <w:rsid w:val="00384BA8"/>
    <w:rsid w:val="003A6050"/>
    <w:rsid w:val="003F5324"/>
    <w:rsid w:val="0042109E"/>
    <w:rsid w:val="00426E45"/>
    <w:rsid w:val="00485EB5"/>
    <w:rsid w:val="004B2FAE"/>
    <w:rsid w:val="004D2A00"/>
    <w:rsid w:val="004F6E4E"/>
    <w:rsid w:val="0054598F"/>
    <w:rsid w:val="005D76BB"/>
    <w:rsid w:val="005E1A3C"/>
    <w:rsid w:val="00607158"/>
    <w:rsid w:val="00641F95"/>
    <w:rsid w:val="00667B91"/>
    <w:rsid w:val="00676D4D"/>
    <w:rsid w:val="006E0D4C"/>
    <w:rsid w:val="00743CDA"/>
    <w:rsid w:val="00760A2F"/>
    <w:rsid w:val="00835B63"/>
    <w:rsid w:val="008B51DD"/>
    <w:rsid w:val="008D0B8F"/>
    <w:rsid w:val="008E0912"/>
    <w:rsid w:val="00950F32"/>
    <w:rsid w:val="00966ADD"/>
    <w:rsid w:val="00A555E2"/>
    <w:rsid w:val="00AC5949"/>
    <w:rsid w:val="00B24DE9"/>
    <w:rsid w:val="00BE5CE1"/>
    <w:rsid w:val="00C247E1"/>
    <w:rsid w:val="00C65E25"/>
    <w:rsid w:val="00C670E9"/>
    <w:rsid w:val="00CE1146"/>
    <w:rsid w:val="00CF0CE2"/>
    <w:rsid w:val="00D0674B"/>
    <w:rsid w:val="00D27A65"/>
    <w:rsid w:val="00D55948"/>
    <w:rsid w:val="00DA7166"/>
    <w:rsid w:val="00DB7DC3"/>
    <w:rsid w:val="00DC34A6"/>
    <w:rsid w:val="00DF4314"/>
    <w:rsid w:val="00E03FA3"/>
    <w:rsid w:val="00E66081"/>
    <w:rsid w:val="00E94F4F"/>
    <w:rsid w:val="00EB579C"/>
    <w:rsid w:val="00EE4AFC"/>
    <w:rsid w:val="00F64A74"/>
    <w:rsid w:val="00FB05C0"/>
    <w:rsid w:val="00FC10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38FB9"/>
  <w15:chartTrackingRefBased/>
  <w15:docId w15:val="{0B507919-B5D5-45B4-8822-D54B895E9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4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404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404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04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04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04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4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4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4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4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404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404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04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04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04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4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4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4AB"/>
    <w:rPr>
      <w:rFonts w:eastAsiaTheme="majorEastAsia" w:cstheme="majorBidi"/>
      <w:color w:val="272727" w:themeColor="text1" w:themeTint="D8"/>
    </w:rPr>
  </w:style>
  <w:style w:type="paragraph" w:styleId="Title">
    <w:name w:val="Title"/>
    <w:basedOn w:val="Normal"/>
    <w:next w:val="Normal"/>
    <w:link w:val="TitleChar"/>
    <w:uiPriority w:val="10"/>
    <w:qFormat/>
    <w:rsid w:val="001404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4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4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4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4AB"/>
    <w:pPr>
      <w:spacing w:before="160"/>
      <w:jc w:val="center"/>
    </w:pPr>
    <w:rPr>
      <w:i/>
      <w:iCs/>
      <w:color w:val="404040" w:themeColor="text1" w:themeTint="BF"/>
    </w:rPr>
  </w:style>
  <w:style w:type="character" w:customStyle="1" w:styleId="QuoteChar">
    <w:name w:val="Quote Char"/>
    <w:basedOn w:val="DefaultParagraphFont"/>
    <w:link w:val="Quote"/>
    <w:uiPriority w:val="29"/>
    <w:rsid w:val="001404AB"/>
    <w:rPr>
      <w:i/>
      <w:iCs/>
      <w:color w:val="404040" w:themeColor="text1" w:themeTint="BF"/>
    </w:rPr>
  </w:style>
  <w:style w:type="paragraph" w:styleId="ListParagraph">
    <w:name w:val="List Paragraph"/>
    <w:basedOn w:val="Normal"/>
    <w:uiPriority w:val="34"/>
    <w:qFormat/>
    <w:rsid w:val="001404AB"/>
    <w:pPr>
      <w:ind w:left="720"/>
      <w:contextualSpacing/>
    </w:pPr>
  </w:style>
  <w:style w:type="character" w:styleId="IntenseEmphasis">
    <w:name w:val="Intense Emphasis"/>
    <w:basedOn w:val="DefaultParagraphFont"/>
    <w:uiPriority w:val="21"/>
    <w:qFormat/>
    <w:rsid w:val="001404AB"/>
    <w:rPr>
      <w:i/>
      <w:iCs/>
      <w:color w:val="2F5496" w:themeColor="accent1" w:themeShade="BF"/>
    </w:rPr>
  </w:style>
  <w:style w:type="paragraph" w:styleId="IntenseQuote">
    <w:name w:val="Intense Quote"/>
    <w:basedOn w:val="Normal"/>
    <w:next w:val="Normal"/>
    <w:link w:val="IntenseQuoteChar"/>
    <w:uiPriority w:val="30"/>
    <w:qFormat/>
    <w:rsid w:val="001404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04AB"/>
    <w:rPr>
      <w:i/>
      <w:iCs/>
      <w:color w:val="2F5496" w:themeColor="accent1" w:themeShade="BF"/>
    </w:rPr>
  </w:style>
  <w:style w:type="character" w:styleId="IntenseReference">
    <w:name w:val="Intense Reference"/>
    <w:basedOn w:val="DefaultParagraphFont"/>
    <w:uiPriority w:val="32"/>
    <w:qFormat/>
    <w:rsid w:val="001404AB"/>
    <w:rPr>
      <w:b/>
      <w:bCs/>
      <w:smallCaps/>
      <w:color w:val="2F5496" w:themeColor="accent1" w:themeShade="BF"/>
      <w:spacing w:val="5"/>
    </w:rPr>
  </w:style>
  <w:style w:type="paragraph" w:customStyle="1" w:styleId="msonormal0">
    <w:name w:val="msonormal"/>
    <w:basedOn w:val="Normal"/>
    <w:rsid w:val="00DC34A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c26">
    <w:name w:val="c26"/>
    <w:basedOn w:val="Normal"/>
    <w:rsid w:val="00DC34A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c10">
    <w:name w:val="c10"/>
    <w:basedOn w:val="DefaultParagraphFont"/>
    <w:rsid w:val="00DC34A6"/>
  </w:style>
  <w:style w:type="paragraph" w:customStyle="1" w:styleId="c8">
    <w:name w:val="c8"/>
    <w:basedOn w:val="Normal"/>
    <w:rsid w:val="00DC34A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c5">
    <w:name w:val="c5"/>
    <w:basedOn w:val="DefaultParagraphFont"/>
    <w:rsid w:val="00DC34A6"/>
  </w:style>
  <w:style w:type="paragraph" w:customStyle="1" w:styleId="c29">
    <w:name w:val="c29"/>
    <w:basedOn w:val="Normal"/>
    <w:rsid w:val="00DC34A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c4">
    <w:name w:val="c4"/>
    <w:basedOn w:val="DefaultParagraphFont"/>
    <w:rsid w:val="00DC34A6"/>
  </w:style>
  <w:style w:type="paragraph" w:customStyle="1" w:styleId="c19">
    <w:name w:val="c19"/>
    <w:basedOn w:val="Normal"/>
    <w:rsid w:val="00DC34A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DC34A6"/>
    <w:rPr>
      <w:color w:val="0000FF"/>
      <w:u w:val="single"/>
    </w:rPr>
  </w:style>
  <w:style w:type="character" w:styleId="FollowedHyperlink">
    <w:name w:val="FollowedHyperlink"/>
    <w:basedOn w:val="DefaultParagraphFont"/>
    <w:uiPriority w:val="99"/>
    <w:semiHidden/>
    <w:unhideWhenUsed/>
    <w:rsid w:val="00DC34A6"/>
    <w:rPr>
      <w:color w:val="800080"/>
      <w:u w:val="single"/>
    </w:rPr>
  </w:style>
  <w:style w:type="paragraph" w:customStyle="1" w:styleId="c11">
    <w:name w:val="c11"/>
    <w:basedOn w:val="Normal"/>
    <w:rsid w:val="00DC34A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c0">
    <w:name w:val="c0"/>
    <w:basedOn w:val="DefaultParagraphFont"/>
    <w:rsid w:val="00DC34A6"/>
  </w:style>
  <w:style w:type="character" w:customStyle="1" w:styleId="c32">
    <w:name w:val="c32"/>
    <w:basedOn w:val="DefaultParagraphFont"/>
    <w:rsid w:val="00DC34A6"/>
  </w:style>
  <w:style w:type="paragraph" w:customStyle="1" w:styleId="c12">
    <w:name w:val="c12"/>
    <w:basedOn w:val="Normal"/>
    <w:rsid w:val="00DC34A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c14">
    <w:name w:val="c14"/>
    <w:basedOn w:val="Normal"/>
    <w:rsid w:val="00DC34A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c20">
    <w:name w:val="c20"/>
    <w:basedOn w:val="Normal"/>
    <w:rsid w:val="00DC34A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NormalWeb">
    <w:name w:val="Normal (Web)"/>
    <w:basedOn w:val="Normal"/>
    <w:uiPriority w:val="99"/>
    <w:unhideWhenUsed/>
    <w:rsid w:val="00DC34A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c15">
    <w:name w:val="c15"/>
    <w:basedOn w:val="Normal"/>
    <w:rsid w:val="00DC34A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UnresolvedMention">
    <w:name w:val="Unresolved Mention"/>
    <w:basedOn w:val="DefaultParagraphFont"/>
    <w:uiPriority w:val="99"/>
    <w:semiHidden/>
    <w:unhideWhenUsed/>
    <w:rsid w:val="00DC34A6"/>
    <w:rPr>
      <w:color w:val="605E5C"/>
      <w:shd w:val="clear" w:color="auto" w:fill="E1DFDD"/>
    </w:rPr>
  </w:style>
  <w:style w:type="table" w:styleId="TableGrid">
    <w:name w:val="Table Grid"/>
    <w:basedOn w:val="TableNormal"/>
    <w:uiPriority w:val="39"/>
    <w:rsid w:val="00667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2109E"/>
    <w:rPr>
      <w:b/>
      <w:bCs/>
    </w:rPr>
  </w:style>
  <w:style w:type="character" w:styleId="Emphasis">
    <w:name w:val="Emphasis"/>
    <w:basedOn w:val="DefaultParagraphFont"/>
    <w:uiPriority w:val="20"/>
    <w:qFormat/>
    <w:rsid w:val="00B24DE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dithyavardhans/AI_Systems_Project" TargetMode="External"/><Relationship Id="rId5" Type="http://schemas.openxmlformats.org/officeDocument/2006/relationships/hyperlink" Target="https://www.google.com/url?q=https://zoom.us/&amp;sa=D&amp;source=editors&amp;ust=1759083320237012&amp;usg=AOvVaw1riwPBHcLSYyjCsuyLJ7W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5699</Words>
  <Characters>32488</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adithyavardhans21@outlook.com</dc:creator>
  <cp:keywords/>
  <dc:description/>
  <cp:lastModifiedBy>Adithya Vardhan</cp:lastModifiedBy>
  <cp:revision>2</cp:revision>
  <dcterms:created xsi:type="dcterms:W3CDTF">2025-11-23T22:31:00Z</dcterms:created>
  <dcterms:modified xsi:type="dcterms:W3CDTF">2025-11-23T22:31:00Z</dcterms:modified>
</cp:coreProperties>
</file>