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854EC" w14:textId="77777777" w:rsidR="00696FC8" w:rsidRDefault="00696FC8" w:rsidP="00696FC8">
      <w:pPr>
        <w:jc w:val="center"/>
        <w:rPr>
          <w:b/>
          <w:bCs/>
          <w:lang w:val="en-US"/>
        </w:rPr>
      </w:pPr>
      <w:r>
        <w:rPr>
          <w:b/>
          <w:bCs/>
          <w:lang w:val="en-US"/>
        </w:rPr>
        <w:br/>
        <w:t>Data Quality Implementation Issue</w:t>
      </w:r>
    </w:p>
    <w:p w14:paraId="1338AB30" w14:textId="715FCFEB" w:rsidR="00AB4AE9" w:rsidRPr="00E7297B" w:rsidRDefault="00AB4AE9" w:rsidP="00696FC8">
      <w:pPr>
        <w:rPr>
          <w:b/>
          <w:bCs/>
          <w:lang w:val="en-US"/>
        </w:rPr>
      </w:pPr>
      <w:r w:rsidRPr="00E7297B">
        <w:rPr>
          <w:b/>
          <w:bCs/>
          <w:lang w:val="en-US"/>
        </w:rPr>
        <w:t>Background:</w:t>
      </w:r>
    </w:p>
    <w:p w14:paraId="006EA160" w14:textId="2F319E37" w:rsidR="00AB4AE9" w:rsidRDefault="00AB4AE9">
      <w:pPr>
        <w:rPr>
          <w:lang w:val="en-US"/>
        </w:rPr>
      </w:pPr>
    </w:p>
    <w:p w14:paraId="1D8F829E" w14:textId="2E92A4D4" w:rsidR="00AB4AE9" w:rsidRPr="00AB4AE9" w:rsidRDefault="00AB4AE9" w:rsidP="00AB4AE9">
      <w:pPr>
        <w:pStyle w:val="ListParagraph"/>
        <w:numPr>
          <w:ilvl w:val="0"/>
          <w:numId w:val="1"/>
        </w:numPr>
        <w:rPr>
          <w:lang w:val="en-US"/>
        </w:rPr>
      </w:pPr>
      <w:r w:rsidRPr="00AB4AE9">
        <w:rPr>
          <w:lang w:val="en-US"/>
        </w:rPr>
        <w:t xml:space="preserve">We produce </w:t>
      </w:r>
      <w:r w:rsidRPr="00AB4AE9">
        <w:rPr>
          <w:b/>
          <w:bCs/>
          <w:lang w:val="en-US"/>
        </w:rPr>
        <w:t>data quality scores</w:t>
      </w:r>
      <w:r w:rsidRPr="00AB4AE9">
        <w:rPr>
          <w:lang w:val="en-US"/>
        </w:rPr>
        <w:t xml:space="preserve"> for each r/</w:t>
      </w:r>
      <w:proofErr w:type="spellStart"/>
      <w:r w:rsidRPr="00AB4AE9">
        <w:rPr>
          <w:lang w:val="en-US"/>
        </w:rPr>
        <w:t>wsb</w:t>
      </w:r>
      <w:proofErr w:type="spellEnd"/>
      <w:r w:rsidRPr="00AB4AE9">
        <w:rPr>
          <w:lang w:val="en-US"/>
        </w:rPr>
        <w:t xml:space="preserve"> comment based on various factors including – the </w:t>
      </w:r>
      <w:r w:rsidR="00620D83" w:rsidRPr="00AB4AE9">
        <w:rPr>
          <w:b/>
          <w:bCs/>
          <w:lang w:val="en-US"/>
        </w:rPr>
        <w:t>credi</w:t>
      </w:r>
      <w:r w:rsidR="00620D83">
        <w:rPr>
          <w:b/>
          <w:bCs/>
          <w:lang w:val="en-US"/>
        </w:rPr>
        <w:t>bility</w:t>
      </w:r>
      <w:r w:rsidRPr="00AB4AE9">
        <w:rPr>
          <w:lang w:val="en-US"/>
        </w:rPr>
        <w:t xml:space="preserve"> of the author and the quality of the comment - specifically </w:t>
      </w:r>
      <w:proofErr w:type="gramStart"/>
      <w:r w:rsidRPr="00AB4AE9">
        <w:rPr>
          <w:lang w:val="en-US"/>
        </w:rPr>
        <w:t>how  well</w:t>
      </w:r>
      <w:proofErr w:type="gramEnd"/>
      <w:r w:rsidRPr="00AB4AE9">
        <w:rPr>
          <w:lang w:val="en-US"/>
        </w:rPr>
        <w:t xml:space="preserve"> the comment is resonating (</w:t>
      </w:r>
      <w:r w:rsidRPr="00AB4AE9">
        <w:rPr>
          <w:b/>
          <w:bCs/>
          <w:lang w:val="en-US"/>
        </w:rPr>
        <w:t>number of likes received</w:t>
      </w:r>
      <w:r w:rsidRPr="00AB4AE9">
        <w:rPr>
          <w:lang w:val="en-US"/>
        </w:rPr>
        <w:t>) with their followers and others in r/</w:t>
      </w:r>
      <w:proofErr w:type="spellStart"/>
      <w:r w:rsidRPr="00AB4AE9">
        <w:rPr>
          <w:lang w:val="en-US"/>
        </w:rPr>
        <w:t>wsb</w:t>
      </w:r>
      <w:proofErr w:type="spellEnd"/>
      <w:r w:rsidRPr="00AB4AE9">
        <w:rPr>
          <w:lang w:val="en-US"/>
        </w:rPr>
        <w:t xml:space="preserve">. </w:t>
      </w:r>
    </w:p>
    <w:p w14:paraId="7FC73420" w14:textId="77777777" w:rsidR="00AF298A" w:rsidRDefault="00AB4AE9" w:rsidP="00AB4AE9">
      <w:pPr>
        <w:pStyle w:val="ListParagraph"/>
        <w:numPr>
          <w:ilvl w:val="0"/>
          <w:numId w:val="1"/>
        </w:numPr>
        <w:rPr>
          <w:lang w:val="en-US"/>
        </w:rPr>
      </w:pPr>
      <w:r w:rsidRPr="00AB4AE9">
        <w:rPr>
          <w:lang w:val="en-US"/>
        </w:rPr>
        <w:t>For credibility we have multiple factors including – number of followers, is the author a paid user, how long he is on the platform, number of karma points received etc.</w:t>
      </w:r>
    </w:p>
    <w:p w14:paraId="44E84625" w14:textId="18279ADA" w:rsidR="00AB4AE9" w:rsidRDefault="00AF298A" w:rsidP="00AB4AE9">
      <w:pPr>
        <w:pStyle w:val="ListParagraph"/>
        <w:numPr>
          <w:ilvl w:val="0"/>
          <w:numId w:val="1"/>
        </w:numPr>
        <w:rPr>
          <w:lang w:val="en-US"/>
        </w:rPr>
      </w:pPr>
      <w:r>
        <w:rPr>
          <w:lang w:val="en-US"/>
        </w:rPr>
        <w:t>Our objective is to boost tweets that have a high DQ score and attenuate or filter tweets that have a low DQ score.</w:t>
      </w:r>
    </w:p>
    <w:p w14:paraId="2F794F9E" w14:textId="362293F7" w:rsidR="00AB4AE9" w:rsidRDefault="00AB4AE9" w:rsidP="00AB4AE9">
      <w:pPr>
        <w:pStyle w:val="ListParagraph"/>
        <w:numPr>
          <w:ilvl w:val="0"/>
          <w:numId w:val="1"/>
        </w:numPr>
        <w:rPr>
          <w:lang w:val="en-US"/>
        </w:rPr>
      </w:pPr>
      <w:r w:rsidRPr="00AB4AE9">
        <w:rPr>
          <w:lang w:val="en-US"/>
        </w:rPr>
        <w:t>The Data Quality</w:t>
      </w:r>
      <w:r>
        <w:rPr>
          <w:lang w:val="en-US"/>
        </w:rPr>
        <w:t xml:space="preserve"> (DQ)</w:t>
      </w:r>
      <w:r w:rsidRPr="00AB4AE9">
        <w:rPr>
          <w:lang w:val="en-US"/>
        </w:rPr>
        <w:t xml:space="preserve"> Score produced is a number between 0 and 1.</w:t>
      </w:r>
    </w:p>
    <w:p w14:paraId="6BD35EF2" w14:textId="0A794A19" w:rsidR="00AB4AE9" w:rsidRDefault="00620D83" w:rsidP="00AB4AE9">
      <w:pPr>
        <w:pStyle w:val="ListParagraph"/>
        <w:numPr>
          <w:ilvl w:val="0"/>
          <w:numId w:val="1"/>
        </w:numPr>
        <w:rPr>
          <w:lang w:val="en-US"/>
        </w:rPr>
      </w:pPr>
      <w:r>
        <w:rPr>
          <w:lang w:val="en-US"/>
        </w:rPr>
        <w:t>Currently, t</w:t>
      </w:r>
      <w:r w:rsidR="00AB4AE9">
        <w:rPr>
          <w:lang w:val="en-US"/>
        </w:rPr>
        <w:t>his DQ score is then multiplied by the sentiment for the comment.</w:t>
      </w:r>
    </w:p>
    <w:p w14:paraId="0DAF18D5" w14:textId="77777777" w:rsidR="00AF298A" w:rsidRDefault="00AF298A" w:rsidP="00AF298A">
      <w:pPr>
        <w:pStyle w:val="ListParagraph"/>
        <w:rPr>
          <w:lang w:val="en-US"/>
        </w:rPr>
      </w:pPr>
    </w:p>
    <w:p w14:paraId="448DEC57" w14:textId="21B2E298" w:rsidR="00AB4AE9" w:rsidRDefault="00AB4AE9" w:rsidP="00AB4AE9">
      <w:pPr>
        <w:rPr>
          <w:lang w:val="en-US"/>
        </w:rPr>
      </w:pPr>
    </w:p>
    <w:p w14:paraId="002B79C8" w14:textId="426C4DF9" w:rsidR="00984BA9" w:rsidRDefault="00AB4AE9" w:rsidP="00AB4AE9">
      <w:pPr>
        <w:rPr>
          <w:b/>
          <w:bCs/>
          <w:lang w:val="en-US"/>
        </w:rPr>
      </w:pPr>
      <w:r w:rsidRPr="00E7297B">
        <w:rPr>
          <w:b/>
          <w:bCs/>
          <w:lang w:val="en-US"/>
        </w:rPr>
        <w:t>Problem:</w:t>
      </w:r>
    </w:p>
    <w:p w14:paraId="4BA15451" w14:textId="77777777" w:rsidR="00AF298A" w:rsidRDefault="00984BA9" w:rsidP="00AF298A">
      <w:pPr>
        <w:pStyle w:val="NormalWeb"/>
      </w:pPr>
      <w:r>
        <w:t xml:space="preserve">We currently compute adjusted sentiment as </w:t>
      </w:r>
      <w:r>
        <w:rPr>
          <w:rStyle w:val="HTMLCode"/>
        </w:rPr>
        <w:t>sentiment × DQ</w:t>
      </w:r>
      <w:r>
        <w:t xml:space="preserve">, which causes all sentiment values to be scaled down. </w:t>
      </w:r>
      <w:r w:rsidR="00AF298A">
        <w:br/>
      </w:r>
      <w:r w:rsidR="00AF298A">
        <w:t xml:space="preserve">Because the DQ score is always in the range </w:t>
      </w:r>
      <w:r w:rsidR="00AF298A">
        <w:rPr>
          <w:rStyle w:val="Strong"/>
        </w:rPr>
        <w:t>[0, 1]</w:t>
      </w:r>
      <w:r w:rsidR="00AF298A">
        <w:t>, the current formula can only reduce or preserve sentiment magnitude. It never increases it. As a result:</w:t>
      </w:r>
    </w:p>
    <w:p w14:paraId="072C7654" w14:textId="77777777" w:rsidR="00AF298A" w:rsidRDefault="00AF298A" w:rsidP="00AF298A">
      <w:pPr>
        <w:pStyle w:val="NormalWeb"/>
        <w:numPr>
          <w:ilvl w:val="0"/>
          <w:numId w:val="3"/>
        </w:numPr>
      </w:pPr>
      <w:r>
        <w:t xml:space="preserve">High-quality comments are </w:t>
      </w:r>
      <w:r>
        <w:rPr>
          <w:rStyle w:val="Strong"/>
        </w:rPr>
        <w:t>never amplified</w:t>
      </w:r>
    </w:p>
    <w:p w14:paraId="4FC43242" w14:textId="77777777" w:rsidR="00AF298A" w:rsidRDefault="00AF298A" w:rsidP="00AF298A">
      <w:pPr>
        <w:pStyle w:val="NormalWeb"/>
        <w:numPr>
          <w:ilvl w:val="0"/>
          <w:numId w:val="3"/>
        </w:numPr>
      </w:pPr>
      <w:r>
        <w:t xml:space="preserve">Low-quality comments are </w:t>
      </w:r>
      <w:r>
        <w:rPr>
          <w:rStyle w:val="Strong"/>
        </w:rPr>
        <w:t>always present</w:t>
      </w:r>
      <w:r>
        <w:t>, just weakened</w:t>
      </w:r>
    </w:p>
    <w:p w14:paraId="34C8DB3B" w14:textId="77777777" w:rsidR="00AF298A" w:rsidRDefault="00AF298A" w:rsidP="00AF298A">
      <w:pPr>
        <w:pStyle w:val="NormalWeb"/>
        <w:numPr>
          <w:ilvl w:val="0"/>
          <w:numId w:val="3"/>
        </w:numPr>
      </w:pPr>
      <w:r>
        <w:t>The scoring system cannot differentiate strongly between high- and low-reliability sources</w:t>
      </w:r>
    </w:p>
    <w:p w14:paraId="54FCFCDF" w14:textId="68137E4C" w:rsidR="00984BA9" w:rsidRDefault="00AF298A" w:rsidP="00984BA9">
      <w:pPr>
        <w:pStyle w:val="NormalWeb"/>
      </w:pPr>
      <w:r>
        <w:t xml:space="preserve">This </w:t>
      </w:r>
      <w:r w:rsidR="00620D83">
        <w:t>behaviour</w:t>
      </w:r>
      <w:r>
        <w:t xml:space="preserve"> conflicts with the business objective of </w:t>
      </w:r>
      <w:r>
        <w:rPr>
          <w:rStyle w:val="Strong"/>
        </w:rPr>
        <w:t>promoting high-quality content and suppressing low-quality content</w:t>
      </w:r>
      <w:r>
        <w:t>.</w:t>
      </w:r>
      <w:r>
        <w:br/>
      </w:r>
      <w:r w:rsidR="00984BA9">
        <w:t>We need a design that:</w:t>
      </w:r>
    </w:p>
    <w:p w14:paraId="087DC8E9" w14:textId="77777777" w:rsidR="00984BA9" w:rsidRDefault="00984BA9" w:rsidP="00984BA9">
      <w:pPr>
        <w:pStyle w:val="NormalWeb"/>
        <w:numPr>
          <w:ilvl w:val="0"/>
          <w:numId w:val="2"/>
        </w:numPr>
      </w:pPr>
      <w:r>
        <w:t>Amplifies sentiment when DQ is high</w:t>
      </w:r>
    </w:p>
    <w:p w14:paraId="5C915A93" w14:textId="701E085C" w:rsidR="00984BA9" w:rsidRDefault="00984BA9" w:rsidP="00984BA9">
      <w:pPr>
        <w:pStyle w:val="NormalWeb"/>
        <w:numPr>
          <w:ilvl w:val="0"/>
          <w:numId w:val="2"/>
        </w:numPr>
      </w:pPr>
      <w:r>
        <w:t>Suppresses</w:t>
      </w:r>
      <w:r w:rsidR="00620D83">
        <w:t xml:space="preserve"> or filter </w:t>
      </w:r>
      <w:r>
        <w:t xml:space="preserve"> sentiment when DQ is low</w:t>
      </w:r>
    </w:p>
    <w:p w14:paraId="4F4CA1A1" w14:textId="0E14AF30" w:rsidR="00984BA9" w:rsidRDefault="00984BA9" w:rsidP="00984BA9">
      <w:pPr>
        <w:pStyle w:val="NormalWeb"/>
        <w:numPr>
          <w:ilvl w:val="0"/>
          <w:numId w:val="2"/>
        </w:numPr>
      </w:pPr>
      <w:r>
        <w:t xml:space="preserve">Ensures </w:t>
      </w:r>
      <w:r w:rsidR="00620D83">
        <w:t xml:space="preserve">sentiment </w:t>
      </w:r>
      <w:r>
        <w:t xml:space="preserve">output </w:t>
      </w:r>
      <w:r>
        <w:rPr>
          <w:rFonts w:ascii="Cambria Math" w:hAnsi="Cambria Math" w:cs="Cambria Math"/>
        </w:rPr>
        <w:t>∈</w:t>
      </w:r>
      <w:r>
        <w:t xml:space="preserve"> [-1, +1]</w:t>
      </w:r>
    </w:p>
    <w:p w14:paraId="49E16A5D" w14:textId="77777777" w:rsidR="00984BA9" w:rsidRDefault="00984BA9" w:rsidP="00984BA9">
      <w:pPr>
        <w:pStyle w:val="NormalWeb"/>
        <w:numPr>
          <w:ilvl w:val="0"/>
          <w:numId w:val="2"/>
        </w:numPr>
      </w:pPr>
      <w:r>
        <w:t>Is monotonic and explainable</w:t>
      </w:r>
    </w:p>
    <w:p w14:paraId="6585D004" w14:textId="4A91736B" w:rsidR="00E7297B" w:rsidRPr="00620D83" w:rsidRDefault="00984BA9" w:rsidP="00620D83">
      <w:pPr>
        <w:pStyle w:val="NormalWeb"/>
      </w:pPr>
      <w:r>
        <w:t>Evaluate alternative mathematical transformations or scoring frameworks and recommend one solution.</w:t>
      </w:r>
    </w:p>
    <w:p w14:paraId="201475C1" w14:textId="41BA798C" w:rsidR="00E7297B" w:rsidRDefault="00E7297B" w:rsidP="00E7297B">
      <w:pPr>
        <w:rPr>
          <w:lang w:val="en-US"/>
        </w:rPr>
      </w:pPr>
      <w:r>
        <w:rPr>
          <w:lang w:val="en-US"/>
        </w:rPr>
        <w:t>How do we fix this issue</w:t>
      </w:r>
      <w:r w:rsidR="00620D83">
        <w:rPr>
          <w:lang w:val="en-US"/>
        </w:rPr>
        <w:t xml:space="preserve">? We have only two levers – </w:t>
      </w:r>
      <w:proofErr w:type="spellStart"/>
      <w:r w:rsidR="00620D83">
        <w:rPr>
          <w:lang w:val="en-US"/>
        </w:rPr>
        <w:t>Sentimet</w:t>
      </w:r>
      <w:proofErr w:type="spellEnd"/>
      <w:r w:rsidR="00620D83">
        <w:rPr>
          <w:lang w:val="en-US"/>
        </w:rPr>
        <w:t xml:space="preserve"> and Buzz. The sentiment approach </w:t>
      </w:r>
      <w:proofErr w:type="gramStart"/>
      <w:r w:rsidR="00620D83">
        <w:rPr>
          <w:lang w:val="en-US"/>
        </w:rPr>
        <w:t xml:space="preserve">should </w:t>
      </w:r>
      <w:r>
        <w:rPr>
          <w:lang w:val="en-US"/>
        </w:rPr>
        <w:t xml:space="preserve"> amplify</w:t>
      </w:r>
      <w:proofErr w:type="gramEnd"/>
      <w:r>
        <w:rPr>
          <w:lang w:val="en-US"/>
        </w:rPr>
        <w:t xml:space="preserve"> sentiment for tweets when the DQ score is high and attenuate or filter tweets when the DQ score is low.</w:t>
      </w:r>
    </w:p>
    <w:p w14:paraId="1153F36D" w14:textId="5CAE5F82" w:rsidR="00E7297B" w:rsidRDefault="00E7297B" w:rsidP="00E7297B">
      <w:pPr>
        <w:rPr>
          <w:lang w:val="en-US"/>
        </w:rPr>
      </w:pPr>
    </w:p>
    <w:p w14:paraId="2892DFEF" w14:textId="3D630795" w:rsidR="00E7297B" w:rsidRDefault="00E7297B" w:rsidP="00696FC8">
      <w:pPr>
        <w:rPr>
          <w:lang w:val="en-US"/>
        </w:rPr>
      </w:pPr>
      <w:r>
        <w:rPr>
          <w:lang w:val="en-US"/>
        </w:rPr>
        <w:t xml:space="preserve">We can consider boosting the buzz for </w:t>
      </w:r>
      <w:r w:rsidR="00620D83">
        <w:rPr>
          <w:lang w:val="en-US"/>
        </w:rPr>
        <w:t>comments that have a high DQ score</w:t>
      </w:r>
      <w:r>
        <w:rPr>
          <w:lang w:val="en-US"/>
        </w:rPr>
        <w:t xml:space="preserve"> </w:t>
      </w:r>
      <w:r w:rsidR="00620D83">
        <w:rPr>
          <w:lang w:val="en-US"/>
        </w:rPr>
        <w:t>as against</w:t>
      </w:r>
      <w:r>
        <w:rPr>
          <w:lang w:val="en-US"/>
        </w:rPr>
        <w:t xml:space="preserve"> amplifying the sentiment. This is also an alternative as the overall sentiment is </w:t>
      </w:r>
      <w:r w:rsidR="00696FC8">
        <w:rPr>
          <w:lang w:val="en-US"/>
        </w:rPr>
        <w:t>the weighted a</w:t>
      </w:r>
      <w:r>
        <w:rPr>
          <w:lang w:val="en-US"/>
        </w:rPr>
        <w:t xml:space="preserve">verage of the sentiment for all comments. </w:t>
      </w:r>
      <w:proofErr w:type="gramStart"/>
      <w:r>
        <w:rPr>
          <w:lang w:val="en-US"/>
        </w:rPr>
        <w:t>So</w:t>
      </w:r>
      <w:proofErr w:type="gramEnd"/>
      <w:r>
        <w:rPr>
          <w:lang w:val="en-US"/>
        </w:rPr>
        <w:t xml:space="preserve"> </w:t>
      </w:r>
      <w:r w:rsidR="00696FC8">
        <w:rPr>
          <w:lang w:val="en-US"/>
        </w:rPr>
        <w:t xml:space="preserve">changing the buzz for a comment will also </w:t>
      </w:r>
      <w:r w:rsidR="00696FC8">
        <w:rPr>
          <w:lang w:val="en-US"/>
        </w:rPr>
        <w:lastRenderedPageBreak/>
        <w:t>essentially amplify or attenuate from an overall sentiment perspective.</w:t>
      </w:r>
      <w:r w:rsidR="00620D83">
        <w:rPr>
          <w:lang w:val="en-US"/>
        </w:rPr>
        <w:t xml:space="preserve"> This method will also ensure that the absolute sentiment remains unchanged.</w:t>
      </w:r>
    </w:p>
    <w:p w14:paraId="1B26A1E5" w14:textId="341D7B99" w:rsidR="00620D83" w:rsidRDefault="00620D83" w:rsidP="00696FC8">
      <w:pPr>
        <w:rPr>
          <w:lang w:val="en-US"/>
        </w:rPr>
      </w:pPr>
    </w:p>
    <w:p w14:paraId="476F4392" w14:textId="2634E217" w:rsidR="006262C8" w:rsidRDefault="00620D83" w:rsidP="006262C8">
      <w:pPr>
        <w:pStyle w:val="NormalWeb"/>
        <w:contextualSpacing/>
      </w:pPr>
      <w:r>
        <w:rPr>
          <w:lang w:val="en-US"/>
        </w:rPr>
        <w:t xml:space="preserve">We need to examine both approaches – DQ </w:t>
      </w:r>
      <w:r w:rsidR="004739AB">
        <w:rPr>
          <w:lang w:val="en-US"/>
        </w:rPr>
        <w:t>being used to normalize sentiment or DQ being used to normalize Social Buzz and in turn the overall weighted sentiment. Arrive at pros and cons for various approaches along with the mathematical formulation that can be implemented.</w:t>
      </w:r>
      <w:r w:rsidR="006262C8">
        <w:rPr>
          <w:lang w:val="en-US"/>
        </w:rPr>
        <w:t xml:space="preserve"> The mathematical function needs to consider the approaches like:</w:t>
      </w:r>
      <w:r w:rsidR="006262C8">
        <w:rPr>
          <w:lang w:val="en-US"/>
        </w:rPr>
        <w:br/>
      </w:r>
      <w:r w:rsidR="006262C8" w:rsidRPr="006262C8">
        <w:rPr>
          <w:rFonts w:hAnsi="Symbol"/>
        </w:rPr>
        <w:t></w:t>
      </w:r>
      <w:r w:rsidR="006262C8">
        <w:rPr>
          <w:rFonts w:hAnsi="Symbol"/>
        </w:rPr>
        <w:t xml:space="preserve">.   </w:t>
      </w:r>
      <w:r w:rsidR="006262C8" w:rsidRPr="006262C8">
        <w:t>Linear</w:t>
      </w:r>
      <w:r w:rsidR="006262C8" w:rsidRPr="006262C8">
        <w:t xml:space="preserve"> boosting</w:t>
      </w:r>
    </w:p>
    <w:p w14:paraId="1B6382CC" w14:textId="3C99263F" w:rsidR="006262C8" w:rsidRDefault="006262C8" w:rsidP="006262C8">
      <w:pPr>
        <w:pStyle w:val="NormalWeb"/>
        <w:contextualSpacing/>
      </w:pPr>
      <w:r w:rsidRPr="006262C8">
        <w:rPr>
          <w:rFonts w:hAnsi="Symbol"/>
        </w:rPr>
        <w:t></w:t>
      </w:r>
      <w:r>
        <w:rPr>
          <w:rFonts w:hAnsi="Symbol"/>
        </w:rPr>
        <w:t xml:space="preserve">.   </w:t>
      </w:r>
      <w:r w:rsidRPr="006262C8">
        <w:t xml:space="preserve"> Exponential boosting</w:t>
      </w:r>
    </w:p>
    <w:p w14:paraId="3E17DF5C" w14:textId="77777777" w:rsidR="006262C8" w:rsidRDefault="006262C8" w:rsidP="006262C8">
      <w:pPr>
        <w:pStyle w:val="NormalWeb"/>
        <w:numPr>
          <w:ilvl w:val="0"/>
          <w:numId w:val="4"/>
        </w:numPr>
        <w:contextualSpacing/>
      </w:pPr>
      <w:r w:rsidRPr="006262C8">
        <w:t>Threshold filtering</w:t>
      </w:r>
    </w:p>
    <w:p w14:paraId="1B511419" w14:textId="0778BDD9" w:rsidR="006262C8" w:rsidRPr="006262C8" w:rsidRDefault="006262C8" w:rsidP="006262C8">
      <w:pPr>
        <w:pStyle w:val="NormalWeb"/>
        <w:numPr>
          <w:ilvl w:val="0"/>
          <w:numId w:val="4"/>
        </w:numPr>
        <w:contextualSpacing/>
      </w:pPr>
      <w:r w:rsidRPr="006262C8">
        <w:t>Sigmoid shaping</w:t>
      </w:r>
    </w:p>
    <w:p w14:paraId="6A1B7944" w14:textId="107CB5F6" w:rsidR="00620D83" w:rsidRPr="00620D83" w:rsidRDefault="00620D83" w:rsidP="006262C8">
      <w:pPr>
        <w:contextualSpacing/>
        <w:rPr>
          <w:rFonts w:ascii="Times New Roman" w:eastAsia="Times New Roman" w:hAnsi="Times New Roman" w:cs="Times New Roman"/>
          <w:szCs w:val="24"/>
          <w:u w:val="single"/>
          <w:lang w:eastAsia="en-GB"/>
        </w:rPr>
      </w:pPr>
    </w:p>
    <w:p w14:paraId="13392A76" w14:textId="131EA937" w:rsidR="00E7297B" w:rsidRDefault="00E7297B" w:rsidP="006262C8">
      <w:pPr>
        <w:rPr>
          <w:lang w:val="en-US"/>
        </w:rPr>
      </w:pPr>
    </w:p>
    <w:p w14:paraId="36A8E2F6" w14:textId="0817D3C2" w:rsidR="00AB4AE9" w:rsidRDefault="00AB4AE9">
      <w:pPr>
        <w:rPr>
          <w:lang w:val="en-US"/>
        </w:rPr>
      </w:pPr>
    </w:p>
    <w:p w14:paraId="15236B88" w14:textId="77777777" w:rsidR="00AB4AE9" w:rsidRPr="00AB4AE9" w:rsidRDefault="00AB4AE9">
      <w:pPr>
        <w:rPr>
          <w:lang w:val="en-US"/>
        </w:rPr>
      </w:pPr>
    </w:p>
    <w:sectPr w:rsidR="00AB4AE9" w:rsidRPr="00AB4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94030"/>
    <w:multiLevelType w:val="multilevel"/>
    <w:tmpl w:val="5A3A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C0782"/>
    <w:multiLevelType w:val="multilevel"/>
    <w:tmpl w:val="527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029B5"/>
    <w:multiLevelType w:val="hybridMultilevel"/>
    <w:tmpl w:val="76784A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1DF451B"/>
    <w:multiLevelType w:val="hybridMultilevel"/>
    <w:tmpl w:val="5F8E45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AE9"/>
    <w:rsid w:val="004739AB"/>
    <w:rsid w:val="00620D83"/>
    <w:rsid w:val="006262C8"/>
    <w:rsid w:val="00696FC8"/>
    <w:rsid w:val="00984BA9"/>
    <w:rsid w:val="00AB4AE9"/>
    <w:rsid w:val="00AF298A"/>
    <w:rsid w:val="00E729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AD01"/>
  <w15:chartTrackingRefBased/>
  <w15:docId w15:val="{1AE82530-B988-1343-9148-F7610F34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1"/>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AE9"/>
    <w:pPr>
      <w:ind w:left="720"/>
      <w:contextualSpacing/>
    </w:pPr>
  </w:style>
  <w:style w:type="paragraph" w:styleId="NormalWeb">
    <w:name w:val="Normal (Web)"/>
    <w:basedOn w:val="Normal"/>
    <w:uiPriority w:val="99"/>
    <w:unhideWhenUsed/>
    <w:rsid w:val="00984BA9"/>
    <w:pPr>
      <w:spacing w:before="100" w:beforeAutospacing="1" w:after="100" w:afterAutospacing="1"/>
    </w:pPr>
    <w:rPr>
      <w:rFonts w:ascii="Times New Roman" w:eastAsia="Times New Roman" w:hAnsi="Times New Roman" w:cs="Times New Roman"/>
      <w:szCs w:val="24"/>
      <w:lang w:eastAsia="en-GB"/>
    </w:rPr>
  </w:style>
  <w:style w:type="character" w:styleId="HTMLCode">
    <w:name w:val="HTML Code"/>
    <w:basedOn w:val="DefaultParagraphFont"/>
    <w:uiPriority w:val="99"/>
    <w:semiHidden/>
    <w:unhideWhenUsed/>
    <w:rsid w:val="00984BA9"/>
    <w:rPr>
      <w:rFonts w:ascii="Courier New" w:eastAsia="Times New Roman" w:hAnsi="Courier New" w:cs="Courier New"/>
      <w:sz w:val="20"/>
      <w:szCs w:val="20"/>
    </w:rPr>
  </w:style>
  <w:style w:type="character" w:styleId="Strong">
    <w:name w:val="Strong"/>
    <w:basedOn w:val="DefaultParagraphFont"/>
    <w:uiPriority w:val="22"/>
    <w:qFormat/>
    <w:rsid w:val="00AF2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874931">
      <w:bodyDiv w:val="1"/>
      <w:marLeft w:val="0"/>
      <w:marRight w:val="0"/>
      <w:marTop w:val="0"/>
      <w:marBottom w:val="0"/>
      <w:divBdr>
        <w:top w:val="none" w:sz="0" w:space="0" w:color="auto"/>
        <w:left w:val="none" w:sz="0" w:space="0" w:color="auto"/>
        <w:bottom w:val="none" w:sz="0" w:space="0" w:color="auto"/>
        <w:right w:val="none" w:sz="0" w:space="0" w:color="auto"/>
      </w:divBdr>
    </w:div>
    <w:div w:id="1824812117">
      <w:bodyDiv w:val="1"/>
      <w:marLeft w:val="0"/>
      <w:marRight w:val="0"/>
      <w:marTop w:val="0"/>
      <w:marBottom w:val="0"/>
      <w:divBdr>
        <w:top w:val="none" w:sz="0" w:space="0" w:color="auto"/>
        <w:left w:val="none" w:sz="0" w:space="0" w:color="auto"/>
        <w:bottom w:val="none" w:sz="0" w:space="0" w:color="auto"/>
        <w:right w:val="none" w:sz="0" w:space="0" w:color="auto"/>
      </w:divBdr>
    </w:div>
    <w:div w:id="1898273972">
      <w:bodyDiv w:val="1"/>
      <w:marLeft w:val="0"/>
      <w:marRight w:val="0"/>
      <w:marTop w:val="0"/>
      <w:marBottom w:val="0"/>
      <w:divBdr>
        <w:top w:val="none" w:sz="0" w:space="0" w:color="auto"/>
        <w:left w:val="none" w:sz="0" w:space="0" w:color="auto"/>
        <w:bottom w:val="none" w:sz="0" w:space="0" w:color="auto"/>
        <w:right w:val="none" w:sz="0" w:space="0" w:color="auto"/>
      </w:divBdr>
    </w:div>
    <w:div w:id="198843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Abhyankar</dc:creator>
  <cp:keywords/>
  <dc:description/>
  <cp:lastModifiedBy>Shailendra Abhyankar</cp:lastModifiedBy>
  <cp:revision>3</cp:revision>
  <dcterms:created xsi:type="dcterms:W3CDTF">2025-12-01T04:05:00Z</dcterms:created>
  <dcterms:modified xsi:type="dcterms:W3CDTF">2025-12-01T04:10:00Z</dcterms:modified>
</cp:coreProperties>
</file>