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9DD1" w14:textId="36F31E86" w:rsidR="00A6183A" w:rsidRPr="00A6183A" w:rsidRDefault="00A6183A" w:rsidP="00A6183A">
      <w:pPr>
        <w:jc w:val="center"/>
        <w:rPr>
          <w:b/>
          <w:bCs/>
          <w:sz w:val="44"/>
          <w:szCs w:val="44"/>
        </w:rPr>
      </w:pPr>
      <w:r w:rsidRPr="00A6183A">
        <w:rPr>
          <w:b/>
          <w:bCs/>
          <w:sz w:val="44"/>
          <w:szCs w:val="44"/>
        </w:rPr>
        <w:t xml:space="preserve">Chapter 4 </w:t>
      </w:r>
      <w:r w:rsidR="00893A74">
        <w:rPr>
          <w:b/>
          <w:bCs/>
          <w:sz w:val="44"/>
          <w:szCs w:val="44"/>
        </w:rPr>
        <w:t>:</w:t>
      </w:r>
      <w:r w:rsidRPr="00A6183A">
        <w:rPr>
          <w:b/>
          <w:bCs/>
          <w:sz w:val="44"/>
          <w:szCs w:val="44"/>
        </w:rPr>
        <w:t xml:space="preserve"> Queues</w:t>
      </w:r>
    </w:p>
    <w:p w14:paraId="77DC1E22" w14:textId="2B763719" w:rsidR="00A6183A" w:rsidRPr="00A6183A" w:rsidRDefault="00A6183A" w:rsidP="00A6183A">
      <w:r w:rsidRPr="00A6183A">
        <w:t xml:space="preserve">In this chapter, students are introduced to </w:t>
      </w:r>
      <w:r w:rsidRPr="00A6183A">
        <w:rPr>
          <w:b/>
          <w:bCs/>
        </w:rPr>
        <w:t>Queues</w:t>
      </w:r>
      <w:r w:rsidRPr="00A6183A">
        <w:t xml:space="preserve">, another fundamental linear data structure. A queue follows the </w:t>
      </w:r>
      <w:r w:rsidRPr="00A6183A">
        <w:rPr>
          <w:b/>
          <w:bCs/>
        </w:rPr>
        <w:t>FIFO (First In, First Out)</w:t>
      </w:r>
      <w:r w:rsidRPr="00A6183A">
        <w:t xml:space="preserve"> principle, meaning the first element inserted is the first one to be removed </w:t>
      </w:r>
      <w:r w:rsidR="008A4D1C">
        <w:t>-</w:t>
      </w:r>
      <w:r w:rsidRPr="00A6183A">
        <w:t xml:space="preserve"> just like people standing in a line at a ticket counter.</w:t>
      </w:r>
    </w:p>
    <w:p w14:paraId="70432837" w14:textId="3383895C" w:rsidR="008A4D1C" w:rsidRPr="008A4D1C" w:rsidRDefault="008A4D1C" w:rsidP="008A4D1C">
      <w:r w:rsidRPr="008A4D1C">
        <w:t xml:space="preserve">The chapter begins with a simple </w:t>
      </w:r>
      <w:r w:rsidRPr="008A4D1C">
        <w:rPr>
          <w:b/>
          <w:bCs/>
        </w:rPr>
        <w:t>real-world example</w:t>
      </w:r>
      <w:r w:rsidRPr="008A4D1C">
        <w:t xml:space="preserve"> </w:t>
      </w:r>
      <w:r>
        <w:t>-</w:t>
      </w:r>
      <w:r w:rsidRPr="008A4D1C">
        <w:t xml:space="preserve"> people standing in a queue at a counter </w:t>
      </w:r>
      <w:r>
        <w:t>-</w:t>
      </w:r>
      <w:r w:rsidRPr="008A4D1C">
        <w:t xml:space="preserve"> helping learners easily visualize how the structure works. The animation then explains the </w:t>
      </w:r>
      <w:r w:rsidRPr="008A4D1C">
        <w:rPr>
          <w:b/>
          <w:bCs/>
        </w:rPr>
        <w:t>basic idea of a queue</w:t>
      </w:r>
      <w:r w:rsidRPr="008A4D1C">
        <w:t xml:space="preserve"> and how elements enter from the </w:t>
      </w:r>
      <w:r w:rsidRPr="008A4D1C">
        <w:rPr>
          <w:i/>
          <w:iCs/>
        </w:rPr>
        <w:t>rear end</w:t>
      </w:r>
      <w:r w:rsidRPr="008A4D1C">
        <w:t xml:space="preserve"> and exit from the </w:t>
      </w:r>
      <w:r w:rsidRPr="008A4D1C">
        <w:rPr>
          <w:i/>
          <w:iCs/>
        </w:rPr>
        <w:t>front end</w:t>
      </w:r>
      <w:r w:rsidRPr="008A4D1C">
        <w:t>.</w:t>
      </w:r>
    </w:p>
    <w:p w14:paraId="5B6AC26F" w14:textId="77777777" w:rsidR="008A4D1C" w:rsidRPr="008A4D1C" w:rsidRDefault="008A4D1C" w:rsidP="008A4D1C">
      <w:r w:rsidRPr="008A4D1C">
        <w:t xml:space="preserve">Next, the four </w:t>
      </w:r>
      <w:r w:rsidRPr="008A4D1C">
        <w:rPr>
          <w:b/>
          <w:bCs/>
        </w:rPr>
        <w:t>basic operations of a queue</w:t>
      </w:r>
      <w:r w:rsidRPr="008A4D1C">
        <w:t xml:space="preserve"> are introduced:</w:t>
      </w:r>
    </w:p>
    <w:p w14:paraId="29B2114A" w14:textId="2CA3EC8C" w:rsidR="008A4D1C" w:rsidRPr="008A4D1C" w:rsidRDefault="008A4D1C" w:rsidP="008A4D1C">
      <w:pPr>
        <w:numPr>
          <w:ilvl w:val="0"/>
          <w:numId w:val="1"/>
        </w:numPr>
      </w:pPr>
      <w:r w:rsidRPr="008A4D1C">
        <w:rPr>
          <w:b/>
          <w:bCs/>
        </w:rPr>
        <w:t>Enqueue</w:t>
      </w:r>
      <w:r w:rsidRPr="008A4D1C">
        <w:t xml:space="preserve"> </w:t>
      </w:r>
      <w:r>
        <w:t>-</w:t>
      </w:r>
      <w:r w:rsidRPr="008A4D1C">
        <w:t xml:space="preserve"> inserting an element at the rear of the queue.</w:t>
      </w:r>
    </w:p>
    <w:p w14:paraId="2F4E0C1D" w14:textId="224CEF87" w:rsidR="008A4D1C" w:rsidRPr="008A4D1C" w:rsidRDefault="008A4D1C" w:rsidP="008A4D1C">
      <w:pPr>
        <w:numPr>
          <w:ilvl w:val="0"/>
          <w:numId w:val="1"/>
        </w:numPr>
      </w:pPr>
      <w:r w:rsidRPr="008A4D1C">
        <w:rPr>
          <w:b/>
          <w:bCs/>
        </w:rPr>
        <w:t>Dequeue</w:t>
      </w:r>
      <w:r w:rsidRPr="008A4D1C">
        <w:t xml:space="preserve"> </w:t>
      </w:r>
      <w:r>
        <w:t>-</w:t>
      </w:r>
      <w:r w:rsidRPr="008A4D1C">
        <w:t xml:space="preserve"> removing an element from the front of the queue.</w:t>
      </w:r>
    </w:p>
    <w:p w14:paraId="60339245" w14:textId="693F6F34" w:rsidR="008A4D1C" w:rsidRPr="008A4D1C" w:rsidRDefault="008A4D1C" w:rsidP="008A4D1C">
      <w:pPr>
        <w:numPr>
          <w:ilvl w:val="0"/>
          <w:numId w:val="1"/>
        </w:numPr>
      </w:pPr>
      <w:r w:rsidRPr="008A4D1C">
        <w:rPr>
          <w:b/>
          <w:bCs/>
        </w:rPr>
        <w:t>Peek</w:t>
      </w:r>
      <w:r w:rsidRPr="008A4D1C">
        <w:t xml:space="preserve"> </w:t>
      </w:r>
      <w:r>
        <w:t>-</w:t>
      </w:r>
      <w:r w:rsidRPr="008A4D1C">
        <w:t xml:space="preserve"> viewing the element at the front without removing it.</w:t>
      </w:r>
    </w:p>
    <w:p w14:paraId="357F43D3" w14:textId="31844E04" w:rsidR="008A4D1C" w:rsidRPr="008A4D1C" w:rsidRDefault="008A4D1C" w:rsidP="008A4D1C">
      <w:pPr>
        <w:numPr>
          <w:ilvl w:val="0"/>
          <w:numId w:val="1"/>
        </w:numPr>
      </w:pPr>
      <w:proofErr w:type="spellStart"/>
      <w:r w:rsidRPr="008A4D1C">
        <w:rPr>
          <w:b/>
          <w:bCs/>
        </w:rPr>
        <w:t>IsEmpty</w:t>
      </w:r>
      <w:proofErr w:type="spellEnd"/>
      <w:r w:rsidRPr="008A4D1C">
        <w:t xml:space="preserve"> </w:t>
      </w:r>
      <w:r>
        <w:t>-</w:t>
      </w:r>
      <w:r w:rsidRPr="008A4D1C">
        <w:t xml:space="preserve"> checking whether the queue has any elements left.</w:t>
      </w:r>
    </w:p>
    <w:p w14:paraId="6E59B890" w14:textId="77777777" w:rsidR="008A4D1C" w:rsidRPr="008A4D1C" w:rsidRDefault="008A4D1C" w:rsidP="008A4D1C">
      <w:r w:rsidRPr="008A4D1C">
        <w:t xml:space="preserve">Through simple and clear animations, learners are shown how these operations take place step by step. The concept of </w:t>
      </w:r>
      <w:r w:rsidRPr="008A4D1C">
        <w:rPr>
          <w:b/>
          <w:bCs/>
        </w:rPr>
        <w:t>overflow</w:t>
      </w:r>
      <w:r w:rsidRPr="008A4D1C">
        <w:t xml:space="preserve"> (when the queue is full and cannot take more elements) and </w:t>
      </w:r>
      <w:r w:rsidRPr="008A4D1C">
        <w:rPr>
          <w:b/>
          <w:bCs/>
        </w:rPr>
        <w:t>underflow</w:t>
      </w:r>
      <w:r w:rsidRPr="008A4D1C">
        <w:t xml:space="preserve"> (when the queue is empty and no more deletions are possible) is also demonstrated visually for better understanding.</w:t>
      </w:r>
    </w:p>
    <w:p w14:paraId="1FD9C3C9" w14:textId="77777777" w:rsidR="00A6183A" w:rsidRPr="00A6183A" w:rsidRDefault="00A6183A" w:rsidP="00A6183A">
      <w:r w:rsidRPr="00A6183A">
        <w:t xml:space="preserve">Students then learn how queues are represented in </w:t>
      </w:r>
      <w:r w:rsidRPr="00A6183A">
        <w:rPr>
          <w:b/>
          <w:bCs/>
        </w:rPr>
        <w:t>memory using arrays</w:t>
      </w:r>
      <w:r w:rsidRPr="00A6183A">
        <w:t xml:space="preserve">, where the </w:t>
      </w:r>
      <w:r w:rsidRPr="00A6183A">
        <w:rPr>
          <w:i/>
          <w:iCs/>
        </w:rPr>
        <w:t>front</w:t>
      </w:r>
      <w:r w:rsidRPr="00A6183A">
        <w:t xml:space="preserve"> and </w:t>
      </w:r>
      <w:r w:rsidRPr="00A6183A">
        <w:rPr>
          <w:i/>
          <w:iCs/>
        </w:rPr>
        <w:t>rear</w:t>
      </w:r>
      <w:r w:rsidRPr="00A6183A">
        <w:t xml:space="preserve"> pointers help manage insertion and deletion. The concept of </w:t>
      </w:r>
      <w:r w:rsidRPr="00A6183A">
        <w:rPr>
          <w:b/>
          <w:bCs/>
        </w:rPr>
        <w:t>overflow</w:t>
      </w:r>
      <w:r w:rsidRPr="00A6183A">
        <w:t xml:space="preserve"> and </w:t>
      </w:r>
      <w:r w:rsidRPr="00A6183A">
        <w:rPr>
          <w:b/>
          <w:bCs/>
        </w:rPr>
        <w:t>underflow</w:t>
      </w:r>
      <w:r w:rsidRPr="00A6183A">
        <w:t xml:space="preserve"> is briefly shown to help visualize real implementation constraints.</w:t>
      </w:r>
    </w:p>
    <w:p w14:paraId="0038C632" w14:textId="51A48AE9" w:rsidR="00A6183A" w:rsidRPr="00A6183A" w:rsidRDefault="00A6183A" w:rsidP="00A6183A">
      <w:r w:rsidRPr="00A6183A">
        <w:t xml:space="preserve">Next, real-life applications such as </w:t>
      </w:r>
      <w:r w:rsidRPr="00A6183A">
        <w:rPr>
          <w:b/>
          <w:bCs/>
        </w:rPr>
        <w:t>printer task queues</w:t>
      </w:r>
      <w:r w:rsidRPr="00A6183A">
        <w:t xml:space="preserve"> and </w:t>
      </w:r>
      <w:r w:rsidRPr="00A6183A">
        <w:rPr>
          <w:b/>
          <w:bCs/>
        </w:rPr>
        <w:t>ticket counters</w:t>
      </w:r>
      <w:r w:rsidRPr="00A6183A">
        <w:t xml:space="preserve"> are introduced to make the topic relatable. Finally, the concept of a </w:t>
      </w:r>
      <w:r w:rsidRPr="00A6183A">
        <w:rPr>
          <w:b/>
          <w:bCs/>
        </w:rPr>
        <w:t>Circular Queue</w:t>
      </w:r>
      <w:r w:rsidRPr="00A6183A">
        <w:t xml:space="preserve"> is shown </w:t>
      </w:r>
      <w:r w:rsidR="008A4D1C">
        <w:t>-</w:t>
      </w:r>
      <w:r w:rsidRPr="00A6183A">
        <w:t xml:space="preserve"> a type of queue that efficiently reuses space when earlier elements are removed.</w:t>
      </w:r>
    </w:p>
    <w:p w14:paraId="1D182D47" w14:textId="20194CE3" w:rsidR="00A6183A" w:rsidRPr="00A6183A" w:rsidRDefault="00A6183A" w:rsidP="00A6183A">
      <w:r w:rsidRPr="00A6183A">
        <w:t xml:space="preserve">This chapter concludes with a brief transition to the next topic </w:t>
      </w:r>
      <w:r w:rsidR="008A4D1C">
        <w:t>-</w:t>
      </w:r>
      <w:r w:rsidRPr="00A6183A">
        <w:t xml:space="preserve"> </w:t>
      </w:r>
      <w:r w:rsidRPr="00A6183A">
        <w:rPr>
          <w:b/>
          <w:bCs/>
        </w:rPr>
        <w:t>Linked Lists</w:t>
      </w:r>
      <w:r w:rsidRPr="00A6183A">
        <w:t>, maintaining a smooth continuity in understanding how data is organized and accessed efficiently.</w:t>
      </w:r>
    </w:p>
    <w:p w14:paraId="2680D8CF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71C6D"/>
    <w:multiLevelType w:val="multilevel"/>
    <w:tmpl w:val="75C6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09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21"/>
    <w:rsid w:val="00097C21"/>
    <w:rsid w:val="001F37C5"/>
    <w:rsid w:val="002869ED"/>
    <w:rsid w:val="00300A34"/>
    <w:rsid w:val="00315816"/>
    <w:rsid w:val="00893A74"/>
    <w:rsid w:val="008A4D1C"/>
    <w:rsid w:val="009D0F65"/>
    <w:rsid w:val="00A6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F8B7"/>
  <w15:chartTrackingRefBased/>
  <w15:docId w15:val="{14FB28D6-C087-46F6-8937-BBB2C2EC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4</cp:revision>
  <dcterms:created xsi:type="dcterms:W3CDTF">2025-11-12T06:48:00Z</dcterms:created>
  <dcterms:modified xsi:type="dcterms:W3CDTF">2025-11-12T13:19:00Z</dcterms:modified>
</cp:coreProperties>
</file>