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8383" w14:textId="508E50DE" w:rsidR="006079AB" w:rsidRPr="006079AB" w:rsidRDefault="006079AB" w:rsidP="006079AB">
      <w:pPr>
        <w:jc w:val="center"/>
        <w:rPr>
          <w:b/>
          <w:bCs/>
          <w:sz w:val="44"/>
          <w:szCs w:val="44"/>
        </w:rPr>
      </w:pPr>
      <w:r w:rsidRPr="006079AB">
        <w:rPr>
          <w:b/>
          <w:bCs/>
          <w:sz w:val="44"/>
          <w:szCs w:val="44"/>
        </w:rPr>
        <w:t>Short Description – Trees &amp; Binary Trees</w:t>
      </w:r>
    </w:p>
    <w:p w14:paraId="72541A12" w14:textId="77777777" w:rsidR="006079AB" w:rsidRPr="006079AB" w:rsidRDefault="006079AB" w:rsidP="006079AB">
      <w:r w:rsidRPr="006079AB">
        <w:t xml:space="preserve">In this chapter, we dive into </w:t>
      </w:r>
      <w:r w:rsidRPr="006079AB">
        <w:rPr>
          <w:b/>
          <w:bCs/>
        </w:rPr>
        <w:t>Tree data structures</w:t>
      </w:r>
      <w:r w:rsidRPr="006079AB">
        <w:t xml:space="preserve">, which help us represent data in a </w:t>
      </w:r>
      <w:r w:rsidRPr="006079AB">
        <w:rPr>
          <w:b/>
          <w:bCs/>
        </w:rPr>
        <w:t>hierarchical</w:t>
      </w:r>
      <w:r w:rsidRPr="006079AB">
        <w:t xml:space="preserve"> form rather than just a straight line. Unlike arrays or linked lists that store data </w:t>
      </w:r>
      <w:r w:rsidRPr="006079AB">
        <w:rPr>
          <w:b/>
          <w:bCs/>
        </w:rPr>
        <w:t>sequentially</w:t>
      </w:r>
      <w:r w:rsidRPr="006079AB">
        <w:t xml:space="preserve">, trees allow information to branch out like a </w:t>
      </w:r>
      <w:r w:rsidRPr="006079AB">
        <w:rPr>
          <w:b/>
          <w:bCs/>
        </w:rPr>
        <w:t>real tree</w:t>
      </w:r>
      <w:r w:rsidRPr="006079AB">
        <w:t xml:space="preserve"> — starting from a </w:t>
      </w:r>
      <w:r w:rsidRPr="006079AB">
        <w:rPr>
          <w:b/>
          <w:bCs/>
        </w:rPr>
        <w:t>root</w:t>
      </w:r>
      <w:r w:rsidRPr="006079AB">
        <w:t xml:space="preserve"> and spreading to many </w:t>
      </w:r>
      <w:r w:rsidRPr="006079AB">
        <w:rPr>
          <w:b/>
          <w:bCs/>
        </w:rPr>
        <w:t>levels</w:t>
      </w:r>
      <w:r w:rsidRPr="006079AB">
        <w:t xml:space="preserve">. Each element in this structure is called a </w:t>
      </w:r>
      <w:r w:rsidRPr="006079AB">
        <w:rPr>
          <w:b/>
          <w:bCs/>
        </w:rPr>
        <w:t>node</w:t>
      </w:r>
      <w:r w:rsidRPr="006079AB">
        <w:t xml:space="preserve">, and nodes are connected through </w:t>
      </w:r>
      <w:r w:rsidRPr="006079AB">
        <w:rPr>
          <w:b/>
          <w:bCs/>
        </w:rPr>
        <w:t>edges</w:t>
      </w:r>
      <w:r w:rsidRPr="006079AB">
        <w:t xml:space="preserve"> to form parent–child relationships.</w:t>
      </w:r>
    </w:p>
    <w:p w14:paraId="1F790A72" w14:textId="77777777" w:rsidR="006079AB" w:rsidRPr="006079AB" w:rsidRDefault="006079AB" w:rsidP="006079AB">
      <w:r w:rsidRPr="006079AB">
        <w:t xml:space="preserve">We learn important terms such as </w:t>
      </w:r>
      <w:r w:rsidRPr="006079AB">
        <w:rPr>
          <w:b/>
          <w:bCs/>
        </w:rPr>
        <w:t>root</w:t>
      </w:r>
      <w:r w:rsidRPr="006079AB">
        <w:t xml:space="preserve">, </w:t>
      </w:r>
      <w:r w:rsidRPr="006079AB">
        <w:rPr>
          <w:b/>
          <w:bCs/>
        </w:rPr>
        <w:t>parent</w:t>
      </w:r>
      <w:r w:rsidRPr="006079AB">
        <w:t xml:space="preserve">, </w:t>
      </w:r>
      <w:r w:rsidRPr="006079AB">
        <w:rPr>
          <w:b/>
          <w:bCs/>
        </w:rPr>
        <w:t>child</w:t>
      </w:r>
      <w:r w:rsidRPr="006079AB">
        <w:t xml:space="preserve">, </w:t>
      </w:r>
      <w:r w:rsidRPr="006079AB">
        <w:rPr>
          <w:b/>
          <w:bCs/>
        </w:rPr>
        <w:t>siblings</w:t>
      </w:r>
      <w:r w:rsidRPr="006079AB">
        <w:t xml:space="preserve">, </w:t>
      </w:r>
      <w:r w:rsidRPr="006079AB">
        <w:rPr>
          <w:b/>
          <w:bCs/>
        </w:rPr>
        <w:t>leaf nodes</w:t>
      </w:r>
      <w:r w:rsidRPr="006079AB">
        <w:t xml:space="preserve"> (nodes with no children), and </w:t>
      </w:r>
      <w:r w:rsidRPr="006079AB">
        <w:rPr>
          <w:b/>
          <w:bCs/>
        </w:rPr>
        <w:t>internal nodes</w:t>
      </w:r>
      <w:r w:rsidRPr="006079AB">
        <w:t xml:space="preserve"> (nodes with children). Trees help computers organize large collections of data in a clean and fast way.</w:t>
      </w:r>
    </w:p>
    <w:p w14:paraId="01926C18" w14:textId="77777777" w:rsidR="006079AB" w:rsidRPr="006079AB" w:rsidRDefault="006079AB" w:rsidP="006079AB">
      <w:r w:rsidRPr="006079AB">
        <w:t xml:space="preserve">Then we focus on </w:t>
      </w:r>
      <w:r w:rsidRPr="006079AB">
        <w:rPr>
          <w:b/>
          <w:bCs/>
        </w:rPr>
        <w:t>Binary Trees</w:t>
      </w:r>
      <w:r w:rsidRPr="006079AB">
        <w:t xml:space="preserve">, a special type of tree where each node can have </w:t>
      </w:r>
      <w:r w:rsidRPr="006079AB">
        <w:rPr>
          <w:b/>
          <w:bCs/>
        </w:rPr>
        <w:t>at most two children</w:t>
      </w:r>
      <w:r w:rsidRPr="006079AB">
        <w:t xml:space="preserve"> — the </w:t>
      </w:r>
      <w:r w:rsidRPr="006079AB">
        <w:rPr>
          <w:b/>
          <w:bCs/>
        </w:rPr>
        <w:t>left child</w:t>
      </w:r>
      <w:r w:rsidRPr="006079AB">
        <w:t xml:space="preserve"> and the </w:t>
      </w:r>
      <w:r w:rsidRPr="006079AB">
        <w:rPr>
          <w:b/>
          <w:bCs/>
        </w:rPr>
        <w:t>right child</w:t>
      </w:r>
      <w:r w:rsidRPr="006079AB">
        <w:t xml:space="preserve">. This simple rule makes binary trees powerful for searching, sorting, and decision-making operations. Many advanced structures like </w:t>
      </w:r>
      <w:r w:rsidRPr="006079AB">
        <w:rPr>
          <w:b/>
          <w:bCs/>
        </w:rPr>
        <w:t>Binary Search Trees</w:t>
      </w:r>
      <w:r w:rsidRPr="006079AB">
        <w:t xml:space="preserve">, </w:t>
      </w:r>
      <w:r w:rsidRPr="006079AB">
        <w:rPr>
          <w:b/>
          <w:bCs/>
        </w:rPr>
        <w:t>AVL Trees</w:t>
      </w:r>
      <w:r w:rsidRPr="006079AB">
        <w:t xml:space="preserve">, </w:t>
      </w:r>
      <w:r w:rsidRPr="006079AB">
        <w:rPr>
          <w:b/>
          <w:bCs/>
        </w:rPr>
        <w:t>Heaps</w:t>
      </w:r>
      <w:r w:rsidRPr="006079AB">
        <w:t xml:space="preserve">, </w:t>
      </w:r>
      <w:r w:rsidRPr="006079AB">
        <w:rPr>
          <w:b/>
          <w:bCs/>
        </w:rPr>
        <w:t>Priority Queues</w:t>
      </w:r>
      <w:r w:rsidRPr="006079AB">
        <w:t>, and expression parsing in compilers are actually based on Binary Trees.</w:t>
      </w:r>
    </w:p>
    <w:p w14:paraId="69497C6E" w14:textId="77777777" w:rsidR="006079AB" w:rsidRPr="006079AB" w:rsidRDefault="006079AB" w:rsidP="006079AB">
      <w:r w:rsidRPr="006079AB">
        <w:t xml:space="preserve">Trees are widely used in </w:t>
      </w:r>
      <w:r w:rsidRPr="006079AB">
        <w:rPr>
          <w:b/>
          <w:bCs/>
        </w:rPr>
        <w:t>file directory systems</w:t>
      </w:r>
      <w:r w:rsidRPr="006079AB">
        <w:t xml:space="preserve">, </w:t>
      </w:r>
      <w:r w:rsidRPr="006079AB">
        <w:rPr>
          <w:b/>
          <w:bCs/>
        </w:rPr>
        <w:t>AI decision trees</w:t>
      </w:r>
      <w:r w:rsidRPr="006079AB">
        <w:t xml:space="preserve">, </w:t>
      </w:r>
      <w:r w:rsidRPr="006079AB">
        <w:rPr>
          <w:b/>
          <w:bCs/>
        </w:rPr>
        <w:t>router networks</w:t>
      </w:r>
      <w:r w:rsidRPr="006079AB">
        <w:t xml:space="preserve">, </w:t>
      </w:r>
      <w:r w:rsidRPr="006079AB">
        <w:rPr>
          <w:b/>
          <w:bCs/>
        </w:rPr>
        <w:t>database indexing</w:t>
      </w:r>
      <w:r w:rsidRPr="006079AB">
        <w:t xml:space="preserve">, </w:t>
      </w:r>
      <w:r w:rsidRPr="006079AB">
        <w:rPr>
          <w:b/>
          <w:bCs/>
        </w:rPr>
        <w:t>game logic</w:t>
      </w:r>
      <w:r w:rsidRPr="006079AB">
        <w:t>, and much more. Understanding Trees and Binary Trees gives us a strong foundation to solve problems efficiently and to build smarter programs.</w:t>
      </w:r>
    </w:p>
    <w:p w14:paraId="43376C24" w14:textId="77777777" w:rsidR="006079AB" w:rsidRPr="006079AB" w:rsidRDefault="006079AB" w:rsidP="006079AB">
      <w:r w:rsidRPr="006079AB">
        <w:t>By the end of this chapter, you’ll see how hierarchical data structures reduce complexity, improve performance, and help us design faster and more organized computer systems.</w:t>
      </w:r>
    </w:p>
    <w:p w14:paraId="60FCB196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20"/>
    <w:rsid w:val="002869ED"/>
    <w:rsid w:val="00315816"/>
    <w:rsid w:val="00357C20"/>
    <w:rsid w:val="005E7A6B"/>
    <w:rsid w:val="006079AB"/>
    <w:rsid w:val="009D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F536"/>
  <w15:chartTrackingRefBased/>
  <w15:docId w15:val="{159806D2-6F8E-40EF-8F22-E29DFC88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2</cp:revision>
  <dcterms:created xsi:type="dcterms:W3CDTF">2025-12-06T16:08:00Z</dcterms:created>
  <dcterms:modified xsi:type="dcterms:W3CDTF">2025-12-06T16:09:00Z</dcterms:modified>
</cp:coreProperties>
</file>