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2F8" w:rsidRDefault="00FA3FAE" w:rsidP="00DB32F8">
      <w:pPr>
        <w:jc w:val="center"/>
        <w:rPr>
          <w:rFonts w:ascii="Times New Roman" w:hAnsi="Times New Roman" w:cs="Times New Roman"/>
          <w:b/>
          <w:color w:val="2E74B5" w:themeColor="accent1" w:themeShade="BF"/>
          <w:sz w:val="52"/>
          <w:szCs w:val="52"/>
          <w:u w:val="double"/>
        </w:rPr>
      </w:pPr>
      <w:r>
        <w:rPr>
          <w:rFonts w:ascii="Times New Roman" w:hAnsi="Times New Roman" w:cs="Times New Roman"/>
          <w:b/>
          <w:color w:val="2E74B5" w:themeColor="accent1" w:themeShade="BF"/>
          <w:sz w:val="52"/>
          <w:szCs w:val="52"/>
          <w:u w:val="double"/>
        </w:rPr>
        <w:t>File Security in Linux</w:t>
      </w:r>
    </w:p>
    <w:p w:rsidR="00DB32F8" w:rsidRPr="00DB32F8" w:rsidRDefault="00DB32F8" w:rsidP="00DB32F8">
      <w:pPr>
        <w:rPr>
          <w:rFonts w:ascii="Arial" w:hAnsi="Arial" w:cs="Arial"/>
          <w:color w:val="2E74B5" w:themeColor="accent1" w:themeShade="BF"/>
          <w:sz w:val="28"/>
          <w:szCs w:val="28"/>
          <w:u w:val="double"/>
        </w:rPr>
      </w:pPr>
    </w:p>
    <w:p w:rsidR="00DB32F8" w:rsidRPr="00DB32F8" w:rsidRDefault="00DB32F8" w:rsidP="00B72A16">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Linux file security is quite simplistic in design, yet quite effective in controlling access to files and directories.</w:t>
      </w:r>
    </w:p>
    <w:p w:rsidR="00DB32F8" w:rsidRPr="00DB32F8" w:rsidRDefault="00DB32F8" w:rsidP="00B72A16">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Directories and the files which are stored in them are arranged in a hierarchical tree structure.</w:t>
      </w:r>
    </w:p>
    <w:p w:rsidR="00DB32F8" w:rsidRPr="00DB32F8" w:rsidRDefault="00DB32F8" w:rsidP="00B72A16">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Access can be controlled for both the files and the directories allowing a very flexible level of access.</w:t>
      </w:r>
    </w:p>
    <w:p w:rsidR="00DB32F8" w:rsidRDefault="00DB32F8" w:rsidP="00DB32F8">
      <w:pPr>
        <w:shd w:val="clear" w:color="auto" w:fill="FFFFFF"/>
        <w:spacing w:after="150" w:line="240" w:lineRule="auto"/>
        <w:rPr>
          <w:rFonts w:ascii="Arial" w:eastAsia="Times New Roman" w:hAnsi="Arial" w:cs="Arial"/>
          <w:b/>
          <w:bCs/>
          <w:color w:val="333333"/>
          <w:sz w:val="28"/>
          <w:szCs w:val="28"/>
        </w:rPr>
      </w:pPr>
    </w:p>
    <w:p w:rsidR="00DB32F8" w:rsidRPr="00DB32F8" w:rsidRDefault="00DB32F8" w:rsidP="00DB32F8">
      <w:pPr>
        <w:shd w:val="clear" w:color="auto" w:fill="FFFFFF"/>
        <w:spacing w:after="150" w:line="240" w:lineRule="auto"/>
        <w:rPr>
          <w:rFonts w:ascii="Arial" w:eastAsia="Times New Roman" w:hAnsi="Arial" w:cs="Arial"/>
          <w:color w:val="333333"/>
          <w:sz w:val="28"/>
          <w:szCs w:val="28"/>
        </w:rPr>
      </w:pPr>
      <w:r w:rsidRPr="00DB32F8">
        <w:rPr>
          <w:rFonts w:ascii="Arial" w:eastAsia="Times New Roman" w:hAnsi="Arial" w:cs="Arial"/>
          <w:b/>
          <w:bCs/>
          <w:color w:val="333333"/>
          <w:sz w:val="28"/>
          <w:szCs w:val="28"/>
        </w:rPr>
        <w:t>File Security Model</w:t>
      </w:r>
      <w:r w:rsidR="006C18B6">
        <w:rPr>
          <w:rFonts w:ascii="Arial" w:eastAsia="Times New Roman" w:hAnsi="Arial" w:cs="Arial"/>
          <w:b/>
          <w:bCs/>
          <w:color w:val="333333"/>
          <w:sz w:val="28"/>
          <w:szCs w:val="28"/>
        </w:rPr>
        <w:t>:</w:t>
      </w:r>
    </w:p>
    <w:p w:rsidR="00DB32F8" w:rsidRPr="00DB32F8" w:rsidRDefault="00DB32F8" w:rsidP="00B72A16">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In Linux, every file and every directory are owned by a single user on that system.</w:t>
      </w:r>
    </w:p>
    <w:p w:rsidR="00DB32F8" w:rsidRPr="00DB32F8" w:rsidRDefault="00DB32F8" w:rsidP="00B72A16">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Each file and directory also has a security group associated with it that has access rights to the file or directory.</w:t>
      </w:r>
    </w:p>
    <w:p w:rsidR="00DB32F8" w:rsidRPr="00DB32F8" w:rsidRDefault="00DB32F8" w:rsidP="00B72A16">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If a user is not the directory or file owner nor assigned to the security group for the file, that user is classified as other and may still have certain rights to access the file.</w:t>
      </w:r>
    </w:p>
    <w:p w:rsidR="00DB32F8" w:rsidRPr="00DB32F8" w:rsidRDefault="00DB32F8" w:rsidP="00B72A16">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Each of the three file access categories, owner, group, and other, has a set of three access permissions associated with it.</w:t>
      </w:r>
    </w:p>
    <w:p w:rsidR="00DB32F8" w:rsidRPr="00DB32F8" w:rsidRDefault="00DB32F8" w:rsidP="00B72A16">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The access permissions are read, write, and execute.</w:t>
      </w:r>
    </w:p>
    <w:p w:rsidR="00DB32F8" w:rsidRPr="00DB32F8" w:rsidRDefault="00DB32F8" w:rsidP="00B72A16">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A user may belong to more than one group.</w:t>
      </w:r>
    </w:p>
    <w:p w:rsidR="00DB32F8" w:rsidRPr="00DB32F8" w:rsidRDefault="00DB32F8" w:rsidP="00B72A16">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Regardless of how many groups a user belongs to if permissions are granted on a file or directory to one of the user's groups they will have the granted level of access.</w:t>
      </w:r>
    </w:p>
    <w:p w:rsidR="00DB32F8" w:rsidRDefault="00DB32F8" w:rsidP="00B72A16">
      <w:pPr>
        <w:numPr>
          <w:ilvl w:val="0"/>
          <w:numId w:val="2"/>
        </w:numPr>
        <w:shd w:val="clear" w:color="auto" w:fill="FFFFFF"/>
        <w:spacing w:after="150"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You can check what groups a user belongs to with the groups command.</w:t>
      </w:r>
    </w:p>
    <w:p w:rsidR="00DB32F8" w:rsidRPr="00DB32F8" w:rsidRDefault="00DB32F8" w:rsidP="00DB32F8">
      <w:pPr>
        <w:shd w:val="clear" w:color="auto" w:fill="FFFFFF"/>
        <w:spacing w:after="150" w:line="240" w:lineRule="auto"/>
        <w:ind w:left="720"/>
        <w:rPr>
          <w:rFonts w:ascii="Arial" w:eastAsia="Times New Roman" w:hAnsi="Arial" w:cs="Arial"/>
          <w:color w:val="333333"/>
          <w:sz w:val="28"/>
          <w:szCs w:val="28"/>
        </w:rPr>
      </w:pPr>
    </w:p>
    <w:p w:rsidR="00DB32F8" w:rsidRPr="00DB32F8" w:rsidRDefault="00DB32F8" w:rsidP="00DB32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B32F8">
        <w:rPr>
          <w:rFonts w:ascii="Consolas" w:eastAsia="Times New Roman" w:hAnsi="Consolas" w:cs="Courier New"/>
          <w:color w:val="333333"/>
          <w:sz w:val="20"/>
          <w:szCs w:val="20"/>
        </w:rPr>
        <w:t>\$ groupstclark</w:t>
      </w:r>
    </w:p>
    <w:p w:rsidR="00DB32F8" w:rsidRPr="00DB32F8" w:rsidRDefault="00DB32F8" w:rsidP="00DB32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
    <w:p w:rsidR="00DB32F8" w:rsidRPr="00DB32F8" w:rsidRDefault="00DB32F8" w:rsidP="00DB32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DB32F8">
        <w:rPr>
          <w:rFonts w:ascii="Consolas" w:eastAsia="Times New Roman" w:hAnsi="Consolas" w:cs="Courier New"/>
          <w:color w:val="333333"/>
          <w:sz w:val="20"/>
          <w:szCs w:val="20"/>
        </w:rPr>
        <w:t xml:space="preserve"> tclark : authors users</w:t>
      </w:r>
    </w:p>
    <w:p w:rsidR="00DB32F8" w:rsidRDefault="00DB32F8" w:rsidP="00DB32F8">
      <w:pPr>
        <w:shd w:val="clear" w:color="auto" w:fill="FFFFFF"/>
        <w:spacing w:after="150" w:line="240" w:lineRule="auto"/>
        <w:ind w:left="720"/>
        <w:rPr>
          <w:rFonts w:ascii="Arial" w:eastAsia="Times New Roman" w:hAnsi="Arial" w:cs="Arial"/>
          <w:color w:val="333333"/>
          <w:sz w:val="24"/>
          <w:szCs w:val="24"/>
        </w:rPr>
      </w:pPr>
    </w:p>
    <w:p w:rsidR="00DB32F8" w:rsidRPr="00DB32F8" w:rsidRDefault="00DB32F8" w:rsidP="00B72A16">
      <w:pPr>
        <w:numPr>
          <w:ilvl w:val="0"/>
          <w:numId w:val="2"/>
        </w:numPr>
        <w:shd w:val="clear" w:color="auto" w:fill="FFFFFF"/>
        <w:spacing w:after="150"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The groups command is called with one argument, the username you want to investigate.</w:t>
      </w:r>
    </w:p>
    <w:p w:rsidR="00DB32F8" w:rsidRPr="00DB32F8" w:rsidRDefault="00DB32F8" w:rsidP="00B72A16">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As you can see in the output above the output lists the username and all the groups they belong to.</w:t>
      </w:r>
    </w:p>
    <w:p w:rsidR="00DB32F8" w:rsidRDefault="00DB32F8" w:rsidP="00B72A16">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In this output tclark belongs to the groups authors and users.</w:t>
      </w:r>
    </w:p>
    <w:p w:rsidR="00B72A16" w:rsidRPr="00DB32F8" w:rsidRDefault="00B72A16" w:rsidP="00B72A16">
      <w:pPr>
        <w:shd w:val="clear" w:color="auto" w:fill="FFFFFF"/>
        <w:spacing w:before="100" w:beforeAutospacing="1" w:after="100" w:afterAutospacing="1" w:line="240" w:lineRule="auto"/>
        <w:ind w:left="720"/>
        <w:jc w:val="both"/>
        <w:rPr>
          <w:rFonts w:ascii="Arial" w:eastAsia="Times New Roman" w:hAnsi="Arial" w:cs="Arial"/>
          <w:color w:val="333333"/>
          <w:sz w:val="28"/>
          <w:szCs w:val="28"/>
        </w:rPr>
      </w:pPr>
    </w:p>
    <w:p w:rsidR="00DB32F8" w:rsidRPr="00DB32F8" w:rsidRDefault="00DB32F8" w:rsidP="00DB32F8">
      <w:pPr>
        <w:shd w:val="clear" w:color="auto" w:fill="FFFFFF"/>
        <w:spacing w:after="150" w:line="240" w:lineRule="auto"/>
        <w:rPr>
          <w:rFonts w:ascii="Arial" w:eastAsia="Times New Roman" w:hAnsi="Arial" w:cs="Arial"/>
          <w:color w:val="333333"/>
          <w:sz w:val="28"/>
          <w:szCs w:val="28"/>
        </w:rPr>
      </w:pPr>
      <w:r w:rsidRPr="00DB32F8">
        <w:rPr>
          <w:rFonts w:ascii="Arial" w:eastAsia="Times New Roman" w:hAnsi="Arial" w:cs="Arial"/>
          <w:b/>
          <w:bCs/>
          <w:color w:val="333333"/>
          <w:sz w:val="28"/>
          <w:szCs w:val="28"/>
        </w:rPr>
        <w:lastRenderedPageBreak/>
        <w:t>Basic File Permissions</w:t>
      </w:r>
      <w:r w:rsidR="006C18B6">
        <w:rPr>
          <w:rFonts w:ascii="Arial" w:eastAsia="Times New Roman" w:hAnsi="Arial" w:cs="Arial"/>
          <w:b/>
          <w:bCs/>
          <w:color w:val="333333"/>
          <w:sz w:val="28"/>
          <w:szCs w:val="28"/>
        </w:rPr>
        <w:t>:</w:t>
      </w:r>
    </w:p>
    <w:p w:rsidR="00DB32F8" w:rsidRPr="00DB32F8" w:rsidRDefault="00DB32F8" w:rsidP="00DB32F8">
      <w:pPr>
        <w:shd w:val="clear" w:color="auto" w:fill="FFFFFF"/>
        <w:spacing w:after="150" w:line="240" w:lineRule="auto"/>
        <w:rPr>
          <w:rFonts w:ascii="Arial" w:eastAsia="Times New Roman" w:hAnsi="Arial" w:cs="Arial"/>
          <w:color w:val="333333"/>
          <w:sz w:val="28"/>
          <w:szCs w:val="28"/>
        </w:rPr>
      </w:pPr>
      <w:r w:rsidRPr="00DB32F8">
        <w:rPr>
          <w:rFonts w:ascii="Arial" w:eastAsia="Times New Roman" w:hAnsi="Arial" w:cs="Arial"/>
          <w:b/>
          <w:bCs/>
          <w:color w:val="333333"/>
          <w:sz w:val="28"/>
          <w:szCs w:val="28"/>
        </w:rPr>
        <w:t>Permission Groups</w:t>
      </w:r>
      <w:r w:rsidR="006C18B6">
        <w:rPr>
          <w:rFonts w:ascii="Arial" w:eastAsia="Times New Roman" w:hAnsi="Arial" w:cs="Arial"/>
          <w:b/>
          <w:bCs/>
          <w:color w:val="333333"/>
          <w:sz w:val="28"/>
          <w:szCs w:val="28"/>
        </w:rPr>
        <w:t>:</w:t>
      </w:r>
    </w:p>
    <w:p w:rsidR="00DB32F8" w:rsidRPr="00DB32F8" w:rsidRDefault="00DB32F8" w:rsidP="00DB32F8">
      <w:pPr>
        <w:shd w:val="clear" w:color="auto" w:fill="FFFFFF"/>
        <w:spacing w:after="150" w:line="240" w:lineRule="auto"/>
        <w:rPr>
          <w:rFonts w:ascii="Arial" w:eastAsia="Times New Roman" w:hAnsi="Arial" w:cs="Arial"/>
          <w:color w:val="333333"/>
          <w:sz w:val="28"/>
          <w:szCs w:val="28"/>
        </w:rPr>
      </w:pPr>
      <w:r w:rsidRPr="00DB32F8">
        <w:rPr>
          <w:rFonts w:ascii="Arial" w:eastAsia="Times New Roman" w:hAnsi="Arial" w:cs="Arial"/>
          <w:color w:val="333333"/>
          <w:sz w:val="28"/>
          <w:szCs w:val="28"/>
        </w:rPr>
        <w:t>Each file and directory has three user based permission groups:</w:t>
      </w:r>
    </w:p>
    <w:p w:rsidR="00DB32F8" w:rsidRPr="00DB32F8" w:rsidRDefault="00DB32F8" w:rsidP="00B72A16">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DB32F8">
        <w:rPr>
          <w:rFonts w:ascii="Arial" w:eastAsia="Times New Roman" w:hAnsi="Arial" w:cs="Arial"/>
          <w:b/>
          <w:bCs/>
          <w:color w:val="333333"/>
          <w:sz w:val="28"/>
          <w:szCs w:val="28"/>
        </w:rPr>
        <w:t>Owner</w:t>
      </w:r>
      <w:r w:rsidRPr="00DB32F8">
        <w:rPr>
          <w:rFonts w:ascii="Arial" w:eastAsia="Times New Roman" w:hAnsi="Arial" w:cs="Arial"/>
          <w:color w:val="333333"/>
          <w:sz w:val="28"/>
          <w:szCs w:val="28"/>
        </w:rPr>
        <w:t> - The Owner permissions apply only the owner of the file or directory, they will not impact the actions of other users.</w:t>
      </w:r>
    </w:p>
    <w:p w:rsidR="00DB32F8" w:rsidRPr="00DB32F8" w:rsidRDefault="00DB32F8" w:rsidP="00B72A16">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DB32F8">
        <w:rPr>
          <w:rFonts w:ascii="Arial" w:eastAsia="Times New Roman" w:hAnsi="Arial" w:cs="Arial"/>
          <w:b/>
          <w:bCs/>
          <w:color w:val="333333"/>
          <w:sz w:val="28"/>
          <w:szCs w:val="28"/>
        </w:rPr>
        <w:t>Group</w:t>
      </w:r>
      <w:r w:rsidRPr="00DB32F8">
        <w:rPr>
          <w:rFonts w:ascii="Arial" w:eastAsia="Times New Roman" w:hAnsi="Arial" w:cs="Arial"/>
          <w:color w:val="333333"/>
          <w:sz w:val="28"/>
          <w:szCs w:val="28"/>
        </w:rPr>
        <w:t> - The Group permissions apply only to the group that has been assigned to the file or directory, they will not affect the actions of other users.</w:t>
      </w:r>
    </w:p>
    <w:p w:rsidR="00DB32F8" w:rsidRDefault="00DB32F8" w:rsidP="00B72A16">
      <w:pPr>
        <w:numPr>
          <w:ilvl w:val="0"/>
          <w:numId w:val="3"/>
        </w:numPr>
        <w:shd w:val="clear" w:color="auto" w:fill="FFFFFF"/>
        <w:spacing w:after="150" w:line="240" w:lineRule="auto"/>
        <w:jc w:val="both"/>
        <w:rPr>
          <w:rFonts w:ascii="Arial" w:eastAsia="Times New Roman" w:hAnsi="Arial" w:cs="Arial"/>
          <w:color w:val="333333"/>
          <w:sz w:val="28"/>
          <w:szCs w:val="28"/>
        </w:rPr>
      </w:pPr>
      <w:r w:rsidRPr="00DB32F8">
        <w:rPr>
          <w:rFonts w:ascii="Arial" w:eastAsia="Times New Roman" w:hAnsi="Arial" w:cs="Arial"/>
          <w:b/>
          <w:bCs/>
          <w:color w:val="333333"/>
          <w:sz w:val="28"/>
          <w:szCs w:val="28"/>
        </w:rPr>
        <w:t>All users</w:t>
      </w:r>
      <w:r w:rsidRPr="00DB32F8">
        <w:rPr>
          <w:rFonts w:ascii="Arial" w:eastAsia="Times New Roman" w:hAnsi="Arial" w:cs="Arial"/>
          <w:color w:val="333333"/>
          <w:sz w:val="28"/>
          <w:szCs w:val="28"/>
        </w:rPr>
        <w:t> - The All Users permissions apply to all other users on the system, this is the permission group that you want to watch the most.</w:t>
      </w:r>
    </w:p>
    <w:p w:rsidR="00DB32F8" w:rsidRPr="00DB32F8" w:rsidRDefault="00DB32F8" w:rsidP="00DB32F8">
      <w:pPr>
        <w:shd w:val="clear" w:color="auto" w:fill="FFFFFF"/>
        <w:spacing w:after="150" w:line="240" w:lineRule="auto"/>
        <w:ind w:left="720"/>
        <w:rPr>
          <w:rFonts w:ascii="Arial" w:eastAsia="Times New Roman" w:hAnsi="Arial" w:cs="Arial"/>
          <w:color w:val="333333"/>
          <w:sz w:val="28"/>
          <w:szCs w:val="28"/>
        </w:rPr>
      </w:pPr>
    </w:p>
    <w:p w:rsidR="00DB32F8" w:rsidRPr="00DB32F8" w:rsidRDefault="00DB32F8" w:rsidP="00B72A16">
      <w:pPr>
        <w:shd w:val="clear" w:color="auto" w:fill="FFFFFF"/>
        <w:spacing w:after="150" w:line="240" w:lineRule="auto"/>
        <w:rPr>
          <w:rFonts w:ascii="Arial" w:eastAsia="Times New Roman" w:hAnsi="Arial" w:cs="Arial"/>
          <w:color w:val="333333"/>
          <w:sz w:val="28"/>
          <w:szCs w:val="28"/>
        </w:rPr>
      </w:pPr>
      <w:r w:rsidRPr="00DB32F8">
        <w:rPr>
          <w:rFonts w:ascii="Arial" w:eastAsia="Times New Roman" w:hAnsi="Arial" w:cs="Arial"/>
          <w:b/>
          <w:bCs/>
          <w:color w:val="333333"/>
          <w:sz w:val="28"/>
          <w:szCs w:val="28"/>
        </w:rPr>
        <w:t>Permission Types</w:t>
      </w:r>
      <w:r w:rsidR="00B72A16">
        <w:rPr>
          <w:rFonts w:ascii="Arial" w:eastAsia="Times New Roman" w:hAnsi="Arial" w:cs="Arial"/>
          <w:b/>
          <w:bCs/>
          <w:color w:val="333333"/>
          <w:sz w:val="28"/>
          <w:szCs w:val="28"/>
        </w:rPr>
        <w:t>:</w:t>
      </w:r>
    </w:p>
    <w:p w:rsidR="00DB32F8" w:rsidRPr="00DB32F8" w:rsidRDefault="00DB32F8" w:rsidP="00B72A16">
      <w:pPr>
        <w:shd w:val="clear" w:color="auto" w:fill="FFFFFF"/>
        <w:spacing w:after="150" w:line="240" w:lineRule="auto"/>
        <w:ind w:left="720"/>
        <w:jc w:val="both"/>
        <w:rPr>
          <w:rFonts w:ascii="Arial" w:eastAsia="Times New Roman" w:hAnsi="Arial" w:cs="Arial"/>
          <w:color w:val="333333"/>
          <w:sz w:val="28"/>
          <w:szCs w:val="28"/>
        </w:rPr>
      </w:pPr>
      <w:r w:rsidRPr="00DB32F8">
        <w:rPr>
          <w:rFonts w:ascii="Arial" w:eastAsia="Times New Roman" w:hAnsi="Arial" w:cs="Arial"/>
          <w:color w:val="333333"/>
          <w:sz w:val="28"/>
          <w:szCs w:val="28"/>
        </w:rPr>
        <w:t>Each file or directory has three basic permission types:</w:t>
      </w:r>
    </w:p>
    <w:p w:rsidR="00DB32F8" w:rsidRPr="00DB32F8" w:rsidRDefault="00DB32F8" w:rsidP="00B72A16">
      <w:pPr>
        <w:numPr>
          <w:ilvl w:val="0"/>
          <w:numId w:val="3"/>
        </w:numPr>
        <w:shd w:val="clear" w:color="auto" w:fill="FFFFFF"/>
        <w:spacing w:after="150" w:line="240" w:lineRule="auto"/>
        <w:jc w:val="both"/>
        <w:rPr>
          <w:rFonts w:ascii="Arial" w:eastAsia="Times New Roman" w:hAnsi="Arial" w:cs="Arial"/>
          <w:color w:val="333333"/>
          <w:sz w:val="28"/>
          <w:szCs w:val="28"/>
        </w:rPr>
      </w:pPr>
      <w:r w:rsidRPr="00DB32F8">
        <w:rPr>
          <w:rFonts w:ascii="Arial" w:eastAsia="Times New Roman" w:hAnsi="Arial" w:cs="Arial"/>
          <w:b/>
          <w:bCs/>
          <w:color w:val="333333"/>
          <w:sz w:val="28"/>
          <w:szCs w:val="28"/>
        </w:rPr>
        <w:t>Read</w:t>
      </w:r>
      <w:r w:rsidRPr="00DB32F8">
        <w:rPr>
          <w:rFonts w:ascii="Arial" w:eastAsia="Times New Roman" w:hAnsi="Arial" w:cs="Arial"/>
          <w:color w:val="333333"/>
          <w:sz w:val="28"/>
          <w:szCs w:val="28"/>
        </w:rPr>
        <w:t> - The Read permission refers to a user's capability to read the contents of the file.</w:t>
      </w:r>
    </w:p>
    <w:p w:rsidR="00DB32F8" w:rsidRPr="00DB32F8" w:rsidRDefault="00DB32F8" w:rsidP="00B72A16">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DB32F8">
        <w:rPr>
          <w:rFonts w:ascii="Arial" w:eastAsia="Times New Roman" w:hAnsi="Arial" w:cs="Arial"/>
          <w:b/>
          <w:bCs/>
          <w:color w:val="333333"/>
          <w:sz w:val="28"/>
          <w:szCs w:val="28"/>
        </w:rPr>
        <w:t>Write</w:t>
      </w:r>
      <w:r w:rsidRPr="00DB32F8">
        <w:rPr>
          <w:rFonts w:ascii="Arial" w:eastAsia="Times New Roman" w:hAnsi="Arial" w:cs="Arial"/>
          <w:color w:val="333333"/>
          <w:sz w:val="28"/>
          <w:szCs w:val="28"/>
        </w:rPr>
        <w:t> - The Write permissions refer to a user's capability to write or modify a file or directory.</w:t>
      </w:r>
    </w:p>
    <w:p w:rsidR="00DB32F8" w:rsidRDefault="00DB32F8" w:rsidP="00B72A16">
      <w:pPr>
        <w:numPr>
          <w:ilvl w:val="0"/>
          <w:numId w:val="3"/>
        </w:numPr>
        <w:shd w:val="clear" w:color="auto" w:fill="FFFFFF"/>
        <w:spacing w:after="150" w:line="240" w:lineRule="auto"/>
        <w:jc w:val="both"/>
        <w:rPr>
          <w:rFonts w:ascii="Arial" w:eastAsia="Times New Roman" w:hAnsi="Arial" w:cs="Arial"/>
          <w:color w:val="333333"/>
          <w:sz w:val="28"/>
          <w:szCs w:val="28"/>
        </w:rPr>
      </w:pPr>
      <w:r w:rsidRPr="00DB32F8">
        <w:rPr>
          <w:rFonts w:ascii="Arial" w:eastAsia="Times New Roman" w:hAnsi="Arial" w:cs="Arial"/>
          <w:b/>
          <w:bCs/>
          <w:color w:val="333333"/>
          <w:sz w:val="28"/>
          <w:szCs w:val="28"/>
        </w:rPr>
        <w:t>Execute</w:t>
      </w:r>
      <w:r w:rsidRPr="00DB32F8">
        <w:rPr>
          <w:rFonts w:ascii="Arial" w:eastAsia="Times New Roman" w:hAnsi="Arial" w:cs="Arial"/>
          <w:color w:val="333333"/>
          <w:sz w:val="28"/>
          <w:szCs w:val="28"/>
        </w:rPr>
        <w:t> - The Execute permission affects a user's capability to execute a file or view the contents of a directory.</w:t>
      </w:r>
    </w:p>
    <w:p w:rsidR="00DB32F8" w:rsidRPr="00DB32F8" w:rsidRDefault="00DB32F8" w:rsidP="006C18B6">
      <w:pPr>
        <w:shd w:val="clear" w:color="auto" w:fill="FFFFFF"/>
        <w:spacing w:after="150" w:line="240" w:lineRule="auto"/>
        <w:ind w:left="720"/>
        <w:rPr>
          <w:rFonts w:ascii="Arial" w:eastAsia="Times New Roman" w:hAnsi="Arial" w:cs="Arial"/>
          <w:color w:val="333333"/>
          <w:sz w:val="28"/>
          <w:szCs w:val="28"/>
        </w:rPr>
      </w:pPr>
    </w:p>
    <w:p w:rsidR="00DB32F8" w:rsidRPr="00DB32F8" w:rsidRDefault="00DB32F8" w:rsidP="006C18B6">
      <w:pPr>
        <w:shd w:val="clear" w:color="auto" w:fill="FFFFFF"/>
        <w:spacing w:after="150" w:line="240" w:lineRule="auto"/>
        <w:rPr>
          <w:rFonts w:ascii="Arial" w:eastAsia="Times New Roman" w:hAnsi="Arial" w:cs="Arial"/>
          <w:color w:val="333333"/>
          <w:sz w:val="28"/>
          <w:szCs w:val="28"/>
        </w:rPr>
      </w:pPr>
      <w:r w:rsidRPr="00DB32F8">
        <w:rPr>
          <w:rFonts w:ascii="Arial" w:eastAsia="Times New Roman" w:hAnsi="Arial" w:cs="Arial"/>
          <w:b/>
          <w:bCs/>
          <w:color w:val="333333"/>
          <w:sz w:val="28"/>
          <w:szCs w:val="28"/>
        </w:rPr>
        <w:t>Viewing the Permissions</w:t>
      </w:r>
      <w:r w:rsidR="006C18B6">
        <w:rPr>
          <w:rFonts w:ascii="Arial" w:eastAsia="Times New Roman" w:hAnsi="Arial" w:cs="Arial"/>
          <w:b/>
          <w:bCs/>
          <w:color w:val="333333"/>
          <w:sz w:val="28"/>
          <w:szCs w:val="28"/>
        </w:rPr>
        <w:t>:</w:t>
      </w:r>
    </w:p>
    <w:p w:rsidR="00DB32F8" w:rsidRDefault="00DB32F8" w:rsidP="00B72A16">
      <w:pPr>
        <w:shd w:val="clear" w:color="auto" w:fill="FFFFFF"/>
        <w:spacing w:after="0"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You can view the permissions by checking the file or directory permissions in your favorite GUI File Manager (which I will not cover here) or by reviewing the output of the </w:t>
      </w:r>
      <w:r w:rsidRPr="00DB32F8">
        <w:rPr>
          <w:rFonts w:ascii="MathJax_Main" w:eastAsia="Times New Roman" w:hAnsi="MathJax_Main" w:cs="Arial"/>
          <w:color w:val="333333"/>
          <w:sz w:val="28"/>
          <w:szCs w:val="28"/>
          <w:bdr w:val="none" w:sz="0" w:space="0" w:color="auto" w:frame="1"/>
        </w:rPr>
        <w:t>"</w:t>
      </w:r>
      <w:r w:rsidRPr="00DB32F8">
        <w:rPr>
          <w:rFonts w:ascii="MathJax_Math-italic" w:eastAsia="Times New Roman" w:hAnsi="MathJax_Math-italic" w:cs="Arial"/>
          <w:color w:val="333333"/>
          <w:sz w:val="28"/>
          <w:szCs w:val="28"/>
          <w:bdr w:val="none" w:sz="0" w:space="0" w:color="auto" w:frame="1"/>
        </w:rPr>
        <w:t>ls</w:t>
      </w:r>
      <w:r w:rsidRPr="00DB32F8">
        <w:rPr>
          <w:rFonts w:ascii="MathJax_Main" w:eastAsia="Times New Roman" w:hAnsi="MathJax_Main" w:cs="Arial"/>
          <w:color w:val="333333"/>
          <w:sz w:val="28"/>
          <w:szCs w:val="28"/>
          <w:bdr w:val="none" w:sz="0" w:space="0" w:color="auto" w:frame="1"/>
        </w:rPr>
        <w:t>−</w:t>
      </w:r>
      <w:r w:rsidRPr="00DB32F8">
        <w:rPr>
          <w:rFonts w:ascii="MathJax_Math-italic" w:eastAsia="Times New Roman" w:hAnsi="MathJax_Math-italic" w:cs="Arial"/>
          <w:color w:val="333333"/>
          <w:sz w:val="28"/>
          <w:szCs w:val="28"/>
          <w:bdr w:val="none" w:sz="0" w:space="0" w:color="auto" w:frame="1"/>
        </w:rPr>
        <w:t>l</w:t>
      </w:r>
      <w:r w:rsidRPr="00DB32F8">
        <w:rPr>
          <w:rFonts w:ascii="MathJax_Main" w:eastAsia="Times New Roman" w:hAnsi="MathJax_Main" w:cs="Arial"/>
          <w:color w:val="333333"/>
          <w:sz w:val="28"/>
          <w:szCs w:val="28"/>
          <w:bdr w:val="none" w:sz="0" w:space="0" w:color="auto" w:frame="1"/>
        </w:rPr>
        <w:t>"</w:t>
      </w:r>
      <w:r w:rsidRPr="00DB32F8">
        <w:rPr>
          <w:rFonts w:ascii="Arial" w:eastAsia="Times New Roman" w:hAnsi="Arial" w:cs="Arial"/>
          <w:color w:val="333333"/>
          <w:sz w:val="28"/>
          <w:szCs w:val="28"/>
          <w:bdr w:val="none" w:sz="0" w:space="0" w:color="auto" w:frame="1"/>
        </w:rPr>
        <w:t>"ls−l"</w:t>
      </w:r>
      <w:r w:rsidRPr="00DB32F8">
        <w:rPr>
          <w:rFonts w:ascii="Arial" w:eastAsia="Times New Roman" w:hAnsi="Arial" w:cs="Arial"/>
          <w:color w:val="333333"/>
          <w:sz w:val="28"/>
          <w:szCs w:val="28"/>
        </w:rPr>
        <w:t> command while in the terminal and while working in the directory which contains the file or folder.</w:t>
      </w:r>
    </w:p>
    <w:p w:rsidR="00DB32F8" w:rsidRPr="00DB32F8" w:rsidRDefault="00DB32F8" w:rsidP="00DB32F8">
      <w:pPr>
        <w:shd w:val="clear" w:color="auto" w:fill="FFFFFF"/>
        <w:spacing w:after="0" w:line="240" w:lineRule="auto"/>
        <w:ind w:left="720"/>
        <w:rPr>
          <w:rFonts w:ascii="Arial" w:eastAsia="Times New Roman" w:hAnsi="Arial" w:cs="Arial"/>
          <w:color w:val="333333"/>
          <w:sz w:val="28"/>
          <w:szCs w:val="28"/>
        </w:rPr>
      </w:pPr>
    </w:p>
    <w:p w:rsidR="00DB32F8" w:rsidRPr="00DB32F8" w:rsidRDefault="00DB32F8" w:rsidP="00DB32F8">
      <w:pPr>
        <w:shd w:val="clear" w:color="auto" w:fill="FFFFFF"/>
        <w:spacing w:after="150" w:line="240" w:lineRule="auto"/>
        <w:rPr>
          <w:rFonts w:ascii="Arial" w:eastAsia="Times New Roman" w:hAnsi="Arial" w:cs="Arial"/>
          <w:color w:val="333333"/>
          <w:sz w:val="28"/>
          <w:szCs w:val="28"/>
        </w:rPr>
      </w:pPr>
      <w:r w:rsidRPr="00DB32F8">
        <w:rPr>
          <w:rFonts w:ascii="Arial" w:eastAsia="Times New Roman" w:hAnsi="Arial" w:cs="Arial"/>
          <w:b/>
          <w:bCs/>
          <w:color w:val="333333"/>
          <w:sz w:val="28"/>
          <w:szCs w:val="28"/>
        </w:rPr>
        <w:t>The permission in the command line is di</w:t>
      </w:r>
      <w:r>
        <w:rPr>
          <w:rFonts w:ascii="Arial" w:eastAsia="Times New Roman" w:hAnsi="Arial" w:cs="Arial"/>
          <w:b/>
          <w:bCs/>
          <w:color w:val="333333"/>
          <w:sz w:val="28"/>
          <w:szCs w:val="28"/>
        </w:rPr>
        <w:t>splayed as: _rwxrwxrwx 1 owner:</w:t>
      </w:r>
    </w:p>
    <w:p w:rsidR="00DB32F8" w:rsidRPr="00DB32F8" w:rsidRDefault="00DB32F8" w:rsidP="00B72A16">
      <w:pPr>
        <w:numPr>
          <w:ilvl w:val="0"/>
          <w:numId w:val="4"/>
        </w:numPr>
        <w:shd w:val="clear" w:color="auto" w:fill="FFFFFF"/>
        <w:spacing w:after="150"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User rights/Permissions</w:t>
      </w:r>
    </w:p>
    <w:p w:rsidR="00DB32F8" w:rsidRPr="00DB32F8" w:rsidRDefault="00DB32F8" w:rsidP="00B72A16">
      <w:pPr>
        <w:shd w:val="clear" w:color="auto" w:fill="FFFFFF"/>
        <w:spacing w:after="150" w:line="240" w:lineRule="auto"/>
        <w:ind w:left="720"/>
        <w:jc w:val="both"/>
        <w:rPr>
          <w:rFonts w:ascii="Arial" w:eastAsia="Times New Roman" w:hAnsi="Arial" w:cs="Arial"/>
          <w:color w:val="333333"/>
          <w:sz w:val="28"/>
          <w:szCs w:val="28"/>
        </w:rPr>
      </w:pPr>
      <w:r w:rsidRPr="00DB32F8">
        <w:rPr>
          <w:rFonts w:ascii="Arial" w:eastAsia="Times New Roman" w:hAnsi="Arial" w:cs="Arial"/>
          <w:color w:val="333333"/>
          <w:sz w:val="28"/>
          <w:szCs w:val="28"/>
        </w:rPr>
        <w:t>1.1 The first character that I marked with an underscore is the special permission flag that can vary.</w:t>
      </w:r>
    </w:p>
    <w:p w:rsidR="00DB32F8" w:rsidRPr="00DB32F8" w:rsidRDefault="00DB32F8" w:rsidP="00B72A16">
      <w:pPr>
        <w:shd w:val="clear" w:color="auto" w:fill="FFFFFF"/>
        <w:spacing w:after="150" w:line="240" w:lineRule="auto"/>
        <w:ind w:left="720"/>
        <w:jc w:val="both"/>
        <w:rPr>
          <w:rFonts w:ascii="Arial" w:eastAsia="Times New Roman" w:hAnsi="Arial" w:cs="Arial"/>
          <w:color w:val="333333"/>
          <w:sz w:val="28"/>
          <w:szCs w:val="28"/>
        </w:rPr>
      </w:pPr>
      <w:r w:rsidRPr="00DB32F8">
        <w:rPr>
          <w:rFonts w:ascii="Arial" w:eastAsia="Times New Roman" w:hAnsi="Arial" w:cs="Arial"/>
          <w:color w:val="333333"/>
          <w:sz w:val="28"/>
          <w:szCs w:val="28"/>
        </w:rPr>
        <w:t>1.2 The following set of three characters (rwx) is for the owner permissions.</w:t>
      </w:r>
    </w:p>
    <w:p w:rsidR="00DB32F8" w:rsidRPr="00DB32F8" w:rsidRDefault="00DB32F8" w:rsidP="00B72A16">
      <w:pPr>
        <w:shd w:val="clear" w:color="auto" w:fill="FFFFFF"/>
        <w:spacing w:after="150" w:line="240" w:lineRule="auto"/>
        <w:ind w:left="720"/>
        <w:jc w:val="both"/>
        <w:rPr>
          <w:rFonts w:ascii="Arial" w:eastAsia="Times New Roman" w:hAnsi="Arial" w:cs="Arial"/>
          <w:color w:val="333333"/>
          <w:sz w:val="28"/>
          <w:szCs w:val="28"/>
        </w:rPr>
      </w:pPr>
      <w:r w:rsidRPr="00DB32F8">
        <w:rPr>
          <w:rFonts w:ascii="Arial" w:eastAsia="Times New Roman" w:hAnsi="Arial" w:cs="Arial"/>
          <w:color w:val="333333"/>
          <w:sz w:val="28"/>
          <w:szCs w:val="28"/>
        </w:rPr>
        <w:t>1.3 The second set of three characters (rwx) is for the Group permissions.</w:t>
      </w:r>
    </w:p>
    <w:p w:rsidR="00DB32F8" w:rsidRPr="00DB32F8" w:rsidRDefault="00DB32F8" w:rsidP="00B72A16">
      <w:pPr>
        <w:shd w:val="clear" w:color="auto" w:fill="FFFFFF"/>
        <w:spacing w:after="150" w:line="240" w:lineRule="auto"/>
        <w:ind w:left="720"/>
        <w:jc w:val="both"/>
        <w:rPr>
          <w:rFonts w:ascii="Arial" w:eastAsia="Times New Roman" w:hAnsi="Arial" w:cs="Arial"/>
          <w:color w:val="333333"/>
          <w:sz w:val="28"/>
          <w:szCs w:val="28"/>
        </w:rPr>
      </w:pPr>
      <w:r w:rsidRPr="00DB32F8">
        <w:rPr>
          <w:rFonts w:ascii="Arial" w:eastAsia="Times New Roman" w:hAnsi="Arial" w:cs="Arial"/>
          <w:color w:val="333333"/>
          <w:sz w:val="28"/>
          <w:szCs w:val="28"/>
        </w:rPr>
        <w:t>1.4 The third set of three characters (rwx) is for the All Users permissions.</w:t>
      </w:r>
    </w:p>
    <w:p w:rsidR="00DB32F8" w:rsidRPr="00DB32F8" w:rsidRDefault="00DB32F8" w:rsidP="00B72A16">
      <w:pPr>
        <w:numPr>
          <w:ilvl w:val="0"/>
          <w:numId w:val="4"/>
        </w:numPr>
        <w:shd w:val="clear" w:color="auto" w:fill="FFFFFF"/>
        <w:spacing w:after="150"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Following that grouping since the integer/number displays the number of hardlinks to the file.</w:t>
      </w:r>
    </w:p>
    <w:p w:rsidR="00DB32F8" w:rsidRDefault="00DB32F8" w:rsidP="00B72A16">
      <w:pPr>
        <w:numPr>
          <w:ilvl w:val="0"/>
          <w:numId w:val="4"/>
        </w:numPr>
        <w:shd w:val="clear" w:color="auto" w:fill="FFFFFF"/>
        <w:spacing w:after="150"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The last piece is the Owner and Group assignment formatted as Owner: Group.</w:t>
      </w:r>
    </w:p>
    <w:p w:rsidR="00DB32F8" w:rsidRPr="00DB32F8" w:rsidRDefault="00DB32F8" w:rsidP="006C18B6">
      <w:pPr>
        <w:shd w:val="clear" w:color="auto" w:fill="FFFFFF"/>
        <w:spacing w:after="150" w:line="240" w:lineRule="auto"/>
        <w:rPr>
          <w:rFonts w:ascii="Arial" w:eastAsia="Times New Roman" w:hAnsi="Arial" w:cs="Arial"/>
          <w:color w:val="333333"/>
          <w:sz w:val="28"/>
          <w:szCs w:val="28"/>
        </w:rPr>
      </w:pPr>
      <w:r w:rsidRPr="00DB32F8">
        <w:rPr>
          <w:rFonts w:ascii="Arial" w:eastAsia="Times New Roman" w:hAnsi="Arial" w:cs="Arial"/>
          <w:b/>
          <w:bCs/>
          <w:color w:val="333333"/>
          <w:sz w:val="28"/>
          <w:szCs w:val="28"/>
        </w:rPr>
        <w:lastRenderedPageBreak/>
        <w:t>Modifying the Permissions</w:t>
      </w:r>
      <w:r w:rsidR="006C18B6">
        <w:rPr>
          <w:rFonts w:ascii="Arial" w:eastAsia="Times New Roman" w:hAnsi="Arial" w:cs="Arial"/>
          <w:b/>
          <w:bCs/>
          <w:color w:val="333333"/>
          <w:sz w:val="28"/>
          <w:szCs w:val="28"/>
        </w:rPr>
        <w:t>:</w:t>
      </w:r>
    </w:p>
    <w:p w:rsidR="00DB32F8" w:rsidRPr="00DB32F8" w:rsidRDefault="00DB32F8" w:rsidP="00B72A16">
      <w:pPr>
        <w:shd w:val="clear" w:color="auto" w:fill="FFFFFF"/>
        <w:spacing w:after="150"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When in the command line, the permissions are edited by using the command chmod. You can assign the permissions explicitly or by using a binary reference as described below.</w:t>
      </w:r>
    </w:p>
    <w:p w:rsidR="00DB32F8" w:rsidRPr="00DB32F8" w:rsidRDefault="00DB32F8" w:rsidP="00B72A16">
      <w:pPr>
        <w:shd w:val="clear" w:color="auto" w:fill="FFFFFF"/>
        <w:spacing w:after="150"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Explicitly Defining Permissions</w:t>
      </w:r>
    </w:p>
    <w:p w:rsidR="00DB32F8" w:rsidRPr="00DB32F8" w:rsidRDefault="00842528" w:rsidP="00B72A16">
      <w:pPr>
        <w:shd w:val="clear" w:color="auto" w:fill="FFFFFF"/>
        <w:spacing w:after="150" w:line="240" w:lineRule="auto"/>
        <w:jc w:val="both"/>
        <w:rPr>
          <w:rFonts w:ascii="Arial" w:eastAsia="Times New Roman" w:hAnsi="Arial" w:cs="Arial"/>
          <w:color w:val="333333"/>
          <w:sz w:val="28"/>
          <w:szCs w:val="28"/>
        </w:rPr>
      </w:pPr>
      <w:r>
        <w:rPr>
          <w:rFonts w:ascii="Arial" w:eastAsia="Times New Roman" w:hAnsi="Arial" w:cs="Arial"/>
          <w:color w:val="333333"/>
          <w:sz w:val="28"/>
          <w:szCs w:val="28"/>
        </w:rPr>
        <w:t xml:space="preserve">To explicitly define </w:t>
      </w:r>
      <w:r w:rsidR="00B72A16">
        <w:rPr>
          <w:rFonts w:ascii="Arial" w:eastAsia="Times New Roman" w:hAnsi="Arial" w:cs="Arial"/>
          <w:color w:val="333333"/>
          <w:sz w:val="28"/>
          <w:szCs w:val="28"/>
        </w:rPr>
        <w:t>permission,</w:t>
      </w:r>
      <w:r w:rsidR="00DB32F8" w:rsidRPr="00DB32F8">
        <w:rPr>
          <w:rFonts w:ascii="Arial" w:eastAsia="Times New Roman" w:hAnsi="Arial" w:cs="Arial"/>
          <w:color w:val="333333"/>
          <w:sz w:val="28"/>
          <w:szCs w:val="28"/>
        </w:rPr>
        <w:t xml:space="preserve"> you will need to reference the Permission Group and Permission Types.</w:t>
      </w:r>
    </w:p>
    <w:p w:rsidR="00DB32F8" w:rsidRPr="00DB32F8" w:rsidRDefault="00DB32F8" w:rsidP="00B72A16">
      <w:pPr>
        <w:shd w:val="clear" w:color="auto" w:fill="FFFFFF"/>
        <w:spacing w:after="150"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The Permission Groups used are:</w:t>
      </w:r>
    </w:p>
    <w:p w:rsidR="00DB32F8" w:rsidRPr="00DB32F8" w:rsidRDefault="00DB32F8" w:rsidP="00B72A16">
      <w:pPr>
        <w:numPr>
          <w:ilvl w:val="1"/>
          <w:numId w:val="4"/>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u - Owner</w:t>
      </w:r>
    </w:p>
    <w:p w:rsidR="00DB32F8" w:rsidRPr="00DB32F8" w:rsidRDefault="00DB32F8" w:rsidP="00B72A16">
      <w:pPr>
        <w:numPr>
          <w:ilvl w:val="1"/>
          <w:numId w:val="4"/>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g - Group</w:t>
      </w:r>
    </w:p>
    <w:p w:rsidR="00DB32F8" w:rsidRPr="00DB32F8" w:rsidRDefault="00DB32F8" w:rsidP="00B72A16">
      <w:pPr>
        <w:numPr>
          <w:ilvl w:val="1"/>
          <w:numId w:val="4"/>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o or a - All Users</w:t>
      </w:r>
    </w:p>
    <w:p w:rsidR="00DB32F8" w:rsidRPr="00DB32F8" w:rsidRDefault="00DB32F8" w:rsidP="00B72A16">
      <w:pPr>
        <w:shd w:val="clear" w:color="auto" w:fill="FFFFFF"/>
        <w:spacing w:after="150"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The potential Assignment Operators are + (plus) and - (minus); these are used to tell the system whether to add or remove the specific permissions.</w:t>
      </w:r>
    </w:p>
    <w:p w:rsidR="00DB32F8" w:rsidRPr="00DB32F8" w:rsidRDefault="00DB32F8" w:rsidP="00B72A16">
      <w:pPr>
        <w:shd w:val="clear" w:color="auto" w:fill="FFFFFF"/>
        <w:spacing w:after="150"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The Permission Types that are used are:</w:t>
      </w:r>
    </w:p>
    <w:p w:rsidR="00DB32F8" w:rsidRPr="00DB32F8" w:rsidRDefault="00DB32F8" w:rsidP="00B72A16">
      <w:pPr>
        <w:numPr>
          <w:ilvl w:val="1"/>
          <w:numId w:val="4"/>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r - Read</w:t>
      </w:r>
    </w:p>
    <w:p w:rsidR="00DB32F8" w:rsidRPr="00DB32F8" w:rsidRDefault="00DB32F8" w:rsidP="00B72A16">
      <w:pPr>
        <w:numPr>
          <w:ilvl w:val="1"/>
          <w:numId w:val="4"/>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w - Write</w:t>
      </w:r>
    </w:p>
    <w:p w:rsidR="006C18B6" w:rsidRDefault="00DB32F8" w:rsidP="00B72A16">
      <w:pPr>
        <w:numPr>
          <w:ilvl w:val="1"/>
          <w:numId w:val="4"/>
        </w:num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DB32F8">
        <w:rPr>
          <w:rFonts w:ascii="Arial" w:eastAsia="Times New Roman" w:hAnsi="Arial" w:cs="Arial"/>
          <w:color w:val="333333"/>
          <w:sz w:val="28"/>
          <w:szCs w:val="28"/>
        </w:rPr>
        <w:t>x – Execute</w:t>
      </w:r>
    </w:p>
    <w:p w:rsidR="006C18B6" w:rsidRPr="00DB32F8" w:rsidRDefault="006C18B6" w:rsidP="006C18B6">
      <w:pPr>
        <w:shd w:val="clear" w:color="auto" w:fill="FFFFFF"/>
        <w:spacing w:before="100" w:beforeAutospacing="1" w:after="100" w:afterAutospacing="1" w:line="240" w:lineRule="auto"/>
        <w:ind w:left="1440"/>
        <w:rPr>
          <w:rFonts w:ascii="Arial" w:eastAsia="Times New Roman" w:hAnsi="Arial" w:cs="Arial"/>
          <w:color w:val="333333"/>
          <w:sz w:val="28"/>
          <w:szCs w:val="28"/>
        </w:rPr>
      </w:pPr>
    </w:p>
    <w:p w:rsidR="006C18B6" w:rsidRPr="006C18B6" w:rsidRDefault="006C18B6" w:rsidP="006C18B6">
      <w:pPr>
        <w:jc w:val="both"/>
        <w:rPr>
          <w:rFonts w:ascii="Arial" w:hAnsi="Arial" w:cs="Arial"/>
          <w:b/>
          <w:sz w:val="28"/>
          <w:szCs w:val="28"/>
        </w:rPr>
      </w:pPr>
      <w:r w:rsidRPr="006C18B6">
        <w:rPr>
          <w:rFonts w:ascii="Arial" w:hAnsi="Arial" w:cs="Arial"/>
          <w:b/>
          <w:sz w:val="28"/>
          <w:szCs w:val="28"/>
        </w:rPr>
        <w:t>Change File Ownership:</w:t>
      </w:r>
    </w:p>
    <w:p w:rsidR="006C18B6" w:rsidRPr="006C18B6" w:rsidRDefault="006C18B6" w:rsidP="006C18B6">
      <w:pPr>
        <w:jc w:val="both"/>
        <w:rPr>
          <w:rFonts w:ascii="Arial" w:hAnsi="Arial" w:cs="Arial"/>
          <w:sz w:val="28"/>
          <w:szCs w:val="28"/>
        </w:rPr>
      </w:pPr>
      <w:r w:rsidRPr="006C18B6">
        <w:rPr>
          <w:rFonts w:ascii="Arial" w:hAnsi="Arial" w:cs="Arial"/>
          <w:sz w:val="28"/>
          <w:szCs w:val="28"/>
        </w:rPr>
        <w:t>As stated earlier in this chapter every file and directory in Linux has an owner and a group associated with it.  The need commonly arises where the user or group ownership for files or directories needs to be changed.  For example, if user the sally, in group finance is responsible for a number of files and Sally gets transferred to the purchasing group the ownership of the files might need to be changed to Marge because Marge i</w:t>
      </w:r>
      <w:r>
        <w:rPr>
          <w:rFonts w:ascii="Arial" w:hAnsi="Arial" w:cs="Arial"/>
          <w:sz w:val="28"/>
          <w:szCs w:val="28"/>
        </w:rPr>
        <w:t>s the user who is taking</w:t>
      </w:r>
      <w:r w:rsidRPr="006C18B6">
        <w:rPr>
          <w:rFonts w:ascii="Arial" w:hAnsi="Arial" w:cs="Arial"/>
          <w:sz w:val="28"/>
          <w:szCs w:val="28"/>
        </w:rPr>
        <w:t xml:space="preserve"> place in finance.  The chown command is used to change file or directory ownership.</w:t>
      </w:r>
    </w:p>
    <w:p w:rsidR="006C18B6" w:rsidRPr="006C18B6" w:rsidRDefault="006C18B6" w:rsidP="006C18B6">
      <w:pPr>
        <w:jc w:val="both"/>
        <w:rPr>
          <w:rFonts w:ascii="Arial" w:hAnsi="Arial" w:cs="Arial"/>
          <w:sz w:val="28"/>
          <w:szCs w:val="28"/>
        </w:rPr>
      </w:pPr>
      <w:r w:rsidRPr="006C18B6">
        <w:rPr>
          <w:rFonts w:ascii="Arial" w:hAnsi="Arial" w:cs="Arial"/>
          <w:sz w:val="28"/>
          <w:szCs w:val="28"/>
        </w:rPr>
        <w:t>As another example if a number of files that are currently accessed by the test group are ready for production and need to be changed to the prod group, the chgrp command can be used to give access to the prod group.</w:t>
      </w:r>
    </w:p>
    <w:p w:rsidR="006C18B6" w:rsidRPr="006C18B6" w:rsidRDefault="006C18B6" w:rsidP="006C18B6">
      <w:pPr>
        <w:jc w:val="both"/>
        <w:rPr>
          <w:rFonts w:ascii="Arial" w:hAnsi="Arial" w:cs="Arial"/>
          <w:sz w:val="28"/>
          <w:szCs w:val="28"/>
        </w:rPr>
      </w:pPr>
      <w:r w:rsidRPr="006C18B6">
        <w:rPr>
          <w:rFonts w:ascii="Arial" w:hAnsi="Arial" w:cs="Arial"/>
          <w:sz w:val="28"/>
          <w:szCs w:val="28"/>
        </w:rPr>
        <w:t>Actually the chown command can be used to change both user and group ownership, while the chgrp command can only be used to change group ownership.  This command will be covered later in this chapter.  When using either chown or chgrp commands, the system will first check the permissions of the user issuing the commands to make certain they have sufficient permissions to make the change.</w:t>
      </w:r>
    </w:p>
    <w:p w:rsidR="006C18B6" w:rsidRDefault="006C18B6" w:rsidP="006C18B6">
      <w:pPr>
        <w:jc w:val="both"/>
        <w:rPr>
          <w:rFonts w:ascii="Arial" w:hAnsi="Arial" w:cs="Arial"/>
          <w:sz w:val="28"/>
          <w:szCs w:val="28"/>
        </w:rPr>
      </w:pPr>
      <w:r w:rsidRPr="006C18B6">
        <w:rPr>
          <w:rFonts w:ascii="Arial" w:hAnsi="Arial" w:cs="Arial"/>
          <w:sz w:val="28"/>
          <w:szCs w:val="28"/>
        </w:rPr>
        <w:lastRenderedPageBreak/>
        <w:t>Now we'll look at some examples of how to use the chown and chgrp commands.  We'll start with the chgrp command, then look at chown and then finally see how chown can</w:t>
      </w:r>
      <w:r>
        <w:rPr>
          <w:rFonts w:ascii="Arial" w:hAnsi="Arial" w:cs="Arial"/>
          <w:sz w:val="28"/>
          <w:szCs w:val="28"/>
        </w:rPr>
        <w:t xml:space="preserve"> be used to do the work of both.</w:t>
      </w:r>
    </w:p>
    <w:p w:rsidR="006C18B6" w:rsidRPr="006C18B6" w:rsidRDefault="006C18B6" w:rsidP="006C18B6">
      <w:pPr>
        <w:jc w:val="both"/>
        <w:rPr>
          <w:rFonts w:ascii="Arial" w:hAnsi="Arial" w:cs="Arial"/>
          <w:sz w:val="28"/>
          <w:szCs w:val="28"/>
        </w:rPr>
      </w:pPr>
    </w:p>
    <w:p w:rsidR="00002020" w:rsidRDefault="00002020" w:rsidP="006C18B6">
      <w:pPr>
        <w:jc w:val="both"/>
        <w:rPr>
          <w:rFonts w:ascii="Arial" w:hAnsi="Arial" w:cs="Arial"/>
          <w:b/>
          <w:sz w:val="28"/>
          <w:szCs w:val="28"/>
        </w:rPr>
      </w:pPr>
    </w:p>
    <w:p w:rsidR="006C18B6" w:rsidRPr="006C18B6" w:rsidRDefault="006C18B6" w:rsidP="006C18B6">
      <w:pPr>
        <w:jc w:val="both"/>
        <w:rPr>
          <w:rFonts w:ascii="Arial" w:hAnsi="Arial" w:cs="Arial"/>
          <w:b/>
          <w:sz w:val="28"/>
          <w:szCs w:val="28"/>
        </w:rPr>
      </w:pPr>
      <w:r w:rsidRPr="006C18B6">
        <w:rPr>
          <w:rFonts w:ascii="Arial" w:hAnsi="Arial" w:cs="Arial"/>
          <w:b/>
          <w:sz w:val="28"/>
          <w:szCs w:val="28"/>
        </w:rPr>
        <w:t>Change Group Ownership</w:t>
      </w:r>
      <w:r>
        <w:rPr>
          <w:rFonts w:ascii="Arial" w:hAnsi="Arial" w:cs="Arial"/>
          <w:b/>
          <w:sz w:val="28"/>
          <w:szCs w:val="28"/>
        </w:rPr>
        <w:t>:</w:t>
      </w:r>
    </w:p>
    <w:p w:rsidR="006C18B6" w:rsidRPr="006C18B6" w:rsidRDefault="006C18B6" w:rsidP="006C18B6">
      <w:pPr>
        <w:jc w:val="both"/>
        <w:rPr>
          <w:rFonts w:ascii="Arial" w:hAnsi="Arial" w:cs="Arial"/>
          <w:sz w:val="28"/>
          <w:szCs w:val="28"/>
        </w:rPr>
      </w:pPr>
      <w:r w:rsidRPr="006C18B6">
        <w:rPr>
          <w:rFonts w:ascii="Arial" w:hAnsi="Arial" w:cs="Arial"/>
          <w:sz w:val="28"/>
          <w:szCs w:val="28"/>
        </w:rPr>
        <w:t>The chgrp command is used to change the group with which a file is associated.  The first thing you will need to provide this command is the group which you want to change the file or directory to.  After that you can list a single file or directory to be changed or list separate entities separated by spaces.  The chgrp command will not have any effect on the access granted to the group (the rw- in the middle of the three permissions sets) but will change who can use those permissions.</w:t>
      </w:r>
    </w:p>
    <w:p w:rsidR="00FA3FAE" w:rsidRDefault="00FA3FAE" w:rsidP="00DB32F8">
      <w:pPr>
        <w:rPr>
          <w:rFonts w:ascii="Arial" w:hAnsi="Arial" w:cs="Arial"/>
          <w:color w:val="2E74B5" w:themeColor="accent1" w:themeShade="BF"/>
          <w:sz w:val="28"/>
          <w:szCs w:val="28"/>
        </w:rPr>
      </w:pPr>
    </w:p>
    <w:p w:rsidR="00002020" w:rsidRDefault="00002020" w:rsidP="00842528">
      <w:pPr>
        <w:pStyle w:val="PlainText"/>
        <w:rPr>
          <w:rFonts w:ascii="Arial" w:hAnsi="Arial" w:cs="Arial"/>
          <w:b/>
          <w:bCs/>
          <w:color w:val="000000"/>
          <w:sz w:val="28"/>
          <w:szCs w:val="28"/>
        </w:rPr>
      </w:pPr>
    </w:p>
    <w:p w:rsidR="00842528" w:rsidRPr="00842528" w:rsidRDefault="00842528" w:rsidP="00842528">
      <w:pPr>
        <w:pStyle w:val="PlainText"/>
        <w:rPr>
          <w:rFonts w:ascii="Arial" w:hAnsi="Arial" w:cs="Arial"/>
          <w:color w:val="000000"/>
          <w:sz w:val="28"/>
          <w:szCs w:val="28"/>
        </w:rPr>
      </w:pPr>
      <w:r w:rsidRPr="00842528">
        <w:rPr>
          <w:rFonts w:ascii="Arial" w:hAnsi="Arial" w:cs="Arial"/>
          <w:b/>
          <w:bCs/>
          <w:color w:val="000000"/>
          <w:sz w:val="28"/>
          <w:szCs w:val="28"/>
        </w:rPr>
        <w:t>Using the chgrp Command on a File</w:t>
      </w:r>
      <w:r w:rsidR="00002020">
        <w:rPr>
          <w:rFonts w:ascii="Arial" w:hAnsi="Arial" w:cs="Arial"/>
          <w:b/>
          <w:bCs/>
          <w:color w:val="000000"/>
          <w:sz w:val="28"/>
          <w:szCs w:val="28"/>
        </w:rPr>
        <w:t>:</w:t>
      </w:r>
    </w:p>
    <w:p w:rsidR="00002020" w:rsidRDefault="00842528" w:rsidP="00842528">
      <w:pPr>
        <w:pStyle w:val="PlainText"/>
        <w:rPr>
          <w:rFonts w:ascii="Arial" w:hAnsi="Arial" w:cs="Arial"/>
          <w:color w:val="000000"/>
          <w:sz w:val="26"/>
          <w:szCs w:val="26"/>
        </w:rPr>
      </w:pPr>
      <w:r w:rsidRPr="00842528">
        <w:rPr>
          <w:rFonts w:ascii="Arial" w:hAnsi="Arial" w:cs="Arial"/>
          <w:color w:val="000000"/>
          <w:sz w:val="26"/>
          <w:szCs w:val="26"/>
        </w:rPr>
        <w:t># ls -l</w:t>
      </w:r>
      <w:r w:rsidRPr="00842528">
        <w:rPr>
          <w:rFonts w:ascii="Arial" w:hAnsi="Arial" w:cs="Arial"/>
          <w:color w:val="000000"/>
          <w:sz w:val="26"/>
          <w:szCs w:val="26"/>
        </w:rPr>
        <w:br/>
        <w:t>total 12</w:t>
      </w:r>
      <w:r w:rsidRPr="00842528">
        <w:rPr>
          <w:rFonts w:ascii="Arial" w:hAnsi="Arial" w:cs="Arial"/>
          <w:color w:val="000000"/>
          <w:sz w:val="26"/>
          <w:szCs w:val="26"/>
        </w:rPr>
        <w:br/>
        <w:t xml:space="preserve">-rw-rw-r--    1 tclark   authors      </w:t>
      </w:r>
      <w:r w:rsidR="00002020">
        <w:rPr>
          <w:rFonts w:ascii="Arial" w:hAnsi="Arial" w:cs="Arial"/>
          <w:color w:val="000000"/>
          <w:sz w:val="26"/>
          <w:szCs w:val="26"/>
        </w:rPr>
        <w:t xml:space="preserve"> </w:t>
      </w:r>
      <w:r w:rsidRPr="00842528">
        <w:rPr>
          <w:rFonts w:ascii="Arial" w:hAnsi="Arial" w:cs="Arial"/>
          <w:color w:val="000000"/>
          <w:sz w:val="26"/>
          <w:szCs w:val="26"/>
        </w:rPr>
        <w:t>2229 Jan 13 21:35 declaration.txt</w:t>
      </w:r>
      <w:r w:rsidRPr="00842528">
        <w:rPr>
          <w:rFonts w:ascii="Arial" w:hAnsi="Arial" w:cs="Arial"/>
          <w:color w:val="000000"/>
          <w:sz w:val="26"/>
          <w:szCs w:val="26"/>
        </w:rPr>
        <w:br/>
        <w:t xml:space="preserve">-rw-rw-r--    1 tclark   authors      </w:t>
      </w:r>
      <w:r w:rsidR="00002020">
        <w:rPr>
          <w:rFonts w:ascii="Arial" w:hAnsi="Arial" w:cs="Arial"/>
          <w:color w:val="000000"/>
          <w:sz w:val="26"/>
          <w:szCs w:val="26"/>
        </w:rPr>
        <w:t xml:space="preserve"> </w:t>
      </w:r>
      <w:r w:rsidRPr="00842528">
        <w:rPr>
          <w:rFonts w:ascii="Arial" w:hAnsi="Arial" w:cs="Arial"/>
          <w:color w:val="000000"/>
          <w:sz w:val="26"/>
          <w:szCs w:val="26"/>
        </w:rPr>
        <w:t>1310 Jan 13 17:48 gettysburg.txt</w:t>
      </w:r>
      <w:r w:rsidRPr="00842528">
        <w:rPr>
          <w:rFonts w:ascii="Arial" w:hAnsi="Arial" w:cs="Arial"/>
          <w:color w:val="000000"/>
          <w:sz w:val="26"/>
          <w:szCs w:val="26"/>
        </w:rPr>
        <w:br/>
        <w:t>-rw-rw-r--    1 tclark   authors       360 Jan 13 17:48 preamble.txt</w:t>
      </w:r>
      <w:r w:rsidRPr="00842528">
        <w:rPr>
          <w:rFonts w:ascii="Arial" w:hAnsi="Arial" w:cs="Arial"/>
          <w:color w:val="000000"/>
          <w:sz w:val="26"/>
          <w:szCs w:val="26"/>
        </w:rPr>
        <w:br/>
        <w:t># chgrp presidents gettysburg.txt</w:t>
      </w:r>
    </w:p>
    <w:p w:rsidR="00842528" w:rsidRDefault="00842528" w:rsidP="00842528">
      <w:pPr>
        <w:pStyle w:val="PlainText"/>
        <w:rPr>
          <w:rFonts w:ascii="Arial" w:hAnsi="Arial" w:cs="Arial"/>
          <w:color w:val="000000"/>
          <w:sz w:val="26"/>
          <w:szCs w:val="26"/>
        </w:rPr>
      </w:pPr>
      <w:r w:rsidRPr="00842528">
        <w:rPr>
          <w:rFonts w:ascii="Arial" w:hAnsi="Arial" w:cs="Arial"/>
          <w:color w:val="000000"/>
          <w:sz w:val="26"/>
          <w:szCs w:val="26"/>
        </w:rPr>
        <w:br/>
        <w:t># ls -l</w:t>
      </w:r>
      <w:r w:rsidRPr="00842528">
        <w:rPr>
          <w:rFonts w:ascii="Arial" w:hAnsi="Arial" w:cs="Arial"/>
          <w:color w:val="000000"/>
          <w:sz w:val="26"/>
          <w:szCs w:val="26"/>
        </w:rPr>
        <w:br/>
        <w:t>total 12</w:t>
      </w:r>
      <w:r w:rsidRPr="00842528">
        <w:rPr>
          <w:rFonts w:ascii="Arial" w:hAnsi="Arial" w:cs="Arial"/>
          <w:color w:val="000000"/>
          <w:sz w:val="26"/>
          <w:szCs w:val="26"/>
        </w:rPr>
        <w:br/>
        <w:t xml:space="preserve">-rw-rw-r--    1 tclark   authors      </w:t>
      </w:r>
      <w:r w:rsidR="00002020">
        <w:rPr>
          <w:rFonts w:ascii="Arial" w:hAnsi="Arial" w:cs="Arial"/>
          <w:color w:val="000000"/>
          <w:sz w:val="26"/>
          <w:szCs w:val="26"/>
        </w:rPr>
        <w:t xml:space="preserve">    </w:t>
      </w:r>
      <w:r w:rsidRPr="00842528">
        <w:rPr>
          <w:rFonts w:ascii="Arial" w:hAnsi="Arial" w:cs="Arial"/>
          <w:color w:val="000000"/>
          <w:sz w:val="26"/>
          <w:szCs w:val="26"/>
        </w:rPr>
        <w:t>2229 Jan 13 21:35 declaration.txt</w:t>
      </w:r>
      <w:r w:rsidRPr="00842528">
        <w:rPr>
          <w:rFonts w:ascii="Arial" w:hAnsi="Arial" w:cs="Arial"/>
          <w:color w:val="000000"/>
          <w:sz w:val="26"/>
          <w:szCs w:val="26"/>
        </w:rPr>
        <w:br/>
        <w:t>-rw-rw-r--    1 tclark   presidents     1310 Jan 13 17:48 gettysburg.txt</w:t>
      </w:r>
      <w:r w:rsidRPr="00842528">
        <w:rPr>
          <w:rFonts w:ascii="Arial" w:hAnsi="Arial" w:cs="Arial"/>
          <w:color w:val="000000"/>
          <w:sz w:val="26"/>
          <w:szCs w:val="26"/>
        </w:rPr>
        <w:br/>
        <w:t xml:space="preserve">-rw-rw-r--    1 tclark   authors       </w:t>
      </w:r>
      <w:r w:rsidR="00002020">
        <w:rPr>
          <w:rFonts w:ascii="Arial" w:hAnsi="Arial" w:cs="Arial"/>
          <w:color w:val="000000"/>
          <w:sz w:val="26"/>
          <w:szCs w:val="26"/>
        </w:rPr>
        <w:t xml:space="preserve">   </w:t>
      </w:r>
      <w:r w:rsidRPr="00842528">
        <w:rPr>
          <w:rFonts w:ascii="Arial" w:hAnsi="Arial" w:cs="Arial"/>
          <w:color w:val="000000"/>
          <w:sz w:val="26"/>
          <w:szCs w:val="26"/>
        </w:rPr>
        <w:t>360 Jan 13 17:48 preamble.txt</w:t>
      </w:r>
    </w:p>
    <w:p w:rsidR="00002020" w:rsidRPr="00842528" w:rsidRDefault="00002020" w:rsidP="00842528">
      <w:pPr>
        <w:pStyle w:val="PlainText"/>
        <w:rPr>
          <w:rFonts w:ascii="Arial" w:hAnsi="Arial" w:cs="Arial"/>
          <w:color w:val="000000"/>
          <w:sz w:val="26"/>
          <w:szCs w:val="26"/>
        </w:rPr>
      </w:pPr>
    </w:p>
    <w:p w:rsidR="00842528" w:rsidRPr="00B72A16" w:rsidRDefault="00842528" w:rsidP="00B72A16">
      <w:pPr>
        <w:pStyle w:val="PlainText"/>
        <w:jc w:val="both"/>
        <w:rPr>
          <w:rFonts w:ascii="Arial" w:hAnsi="Arial" w:cs="Arial"/>
          <w:color w:val="000000"/>
          <w:sz w:val="28"/>
          <w:szCs w:val="26"/>
        </w:rPr>
      </w:pPr>
      <w:r w:rsidRPr="00B72A16">
        <w:rPr>
          <w:rFonts w:ascii="Arial" w:hAnsi="Arial" w:cs="Arial"/>
          <w:color w:val="000000"/>
          <w:sz w:val="28"/>
          <w:szCs w:val="26"/>
        </w:rPr>
        <w:t>The chgrp command works the same for directories as it does for files.  In the following example, the group ownership of the directory called examples will be changed.  Directories are identified by the letter d in the f</w:t>
      </w:r>
      <w:r w:rsidRPr="00B72A16">
        <w:rPr>
          <w:rFonts w:ascii="Arial" w:hAnsi="Arial" w:cs="Arial"/>
          <w:color w:val="000000"/>
          <w:sz w:val="28"/>
          <w:szCs w:val="26"/>
        </w:rPr>
        <w:t>irst column of the ls</w:t>
      </w:r>
      <w:r w:rsidRPr="00B72A16">
        <w:rPr>
          <w:rFonts w:ascii="Arial" w:hAnsi="Arial" w:cs="Arial"/>
          <w:color w:val="000000"/>
          <w:sz w:val="28"/>
          <w:szCs w:val="26"/>
        </w:rPr>
        <w:t>.</w:t>
      </w:r>
    </w:p>
    <w:p w:rsidR="00002020" w:rsidRDefault="00002020" w:rsidP="00842528">
      <w:pPr>
        <w:pStyle w:val="PlainText"/>
        <w:rPr>
          <w:color w:val="000000"/>
          <w:sz w:val="27"/>
          <w:szCs w:val="27"/>
        </w:rPr>
      </w:pPr>
    </w:p>
    <w:p w:rsidR="00002020" w:rsidRDefault="00002020" w:rsidP="00842528">
      <w:pPr>
        <w:pStyle w:val="PlainText"/>
        <w:rPr>
          <w:color w:val="000000"/>
          <w:sz w:val="27"/>
          <w:szCs w:val="27"/>
        </w:rPr>
      </w:pPr>
      <w:bookmarkStart w:id="0" w:name="_GoBack"/>
      <w:bookmarkEnd w:id="0"/>
    </w:p>
    <w:p w:rsidR="00002020" w:rsidRDefault="00002020" w:rsidP="00842528">
      <w:pPr>
        <w:pStyle w:val="PlainText"/>
        <w:rPr>
          <w:color w:val="000000"/>
          <w:sz w:val="27"/>
          <w:szCs w:val="27"/>
        </w:rPr>
      </w:pPr>
    </w:p>
    <w:p w:rsidR="00002020" w:rsidRDefault="00002020" w:rsidP="00842528">
      <w:pPr>
        <w:pStyle w:val="PlainText"/>
        <w:rPr>
          <w:color w:val="000000"/>
          <w:sz w:val="27"/>
          <w:szCs w:val="27"/>
        </w:rPr>
      </w:pPr>
    </w:p>
    <w:p w:rsidR="00842528" w:rsidRPr="00002020" w:rsidRDefault="00842528" w:rsidP="00842528">
      <w:pPr>
        <w:pStyle w:val="PlainText"/>
        <w:rPr>
          <w:rFonts w:ascii="Arial" w:hAnsi="Arial" w:cs="Arial"/>
          <w:color w:val="000000"/>
          <w:sz w:val="28"/>
          <w:szCs w:val="28"/>
        </w:rPr>
      </w:pPr>
      <w:r w:rsidRPr="00002020">
        <w:rPr>
          <w:rFonts w:ascii="Arial" w:hAnsi="Arial" w:cs="Arial"/>
          <w:b/>
          <w:bCs/>
          <w:color w:val="000000"/>
          <w:sz w:val="28"/>
          <w:szCs w:val="28"/>
        </w:rPr>
        <w:t>Using the chgrp Command on a Directory</w:t>
      </w:r>
      <w:r w:rsidR="00002020">
        <w:rPr>
          <w:rFonts w:ascii="Arial" w:hAnsi="Arial" w:cs="Arial"/>
          <w:b/>
          <w:bCs/>
          <w:color w:val="000000"/>
          <w:sz w:val="28"/>
          <w:szCs w:val="28"/>
        </w:rPr>
        <w:t>:</w:t>
      </w:r>
    </w:p>
    <w:p w:rsidR="00002020" w:rsidRDefault="00842528" w:rsidP="00842528">
      <w:pPr>
        <w:pStyle w:val="PlainText"/>
        <w:rPr>
          <w:rFonts w:ascii="Arial" w:hAnsi="Arial" w:cs="Arial"/>
          <w:color w:val="000000"/>
          <w:sz w:val="26"/>
          <w:szCs w:val="26"/>
        </w:rPr>
      </w:pPr>
      <w:r w:rsidRPr="00002020">
        <w:rPr>
          <w:rFonts w:ascii="Arial" w:hAnsi="Arial" w:cs="Arial"/>
          <w:color w:val="000000"/>
          <w:sz w:val="26"/>
          <w:szCs w:val="26"/>
        </w:rPr>
        <w:t># ls -l</w:t>
      </w:r>
      <w:r w:rsidRPr="00002020">
        <w:rPr>
          <w:rFonts w:ascii="Arial" w:hAnsi="Arial" w:cs="Arial"/>
          <w:color w:val="000000"/>
          <w:sz w:val="26"/>
          <w:szCs w:val="26"/>
        </w:rPr>
        <w:br/>
        <w:t>total 4</w:t>
      </w:r>
      <w:r w:rsidRPr="00002020">
        <w:rPr>
          <w:rFonts w:ascii="Arial" w:hAnsi="Arial" w:cs="Arial"/>
          <w:color w:val="000000"/>
          <w:sz w:val="26"/>
          <w:szCs w:val="26"/>
        </w:rPr>
        <w:br/>
        <w:t xml:space="preserve">-rw-rw-r--    </w:t>
      </w:r>
      <w:r w:rsidR="00002020">
        <w:rPr>
          <w:rFonts w:ascii="Arial" w:hAnsi="Arial" w:cs="Arial"/>
          <w:color w:val="000000"/>
          <w:sz w:val="26"/>
          <w:szCs w:val="26"/>
        </w:rPr>
        <w:t xml:space="preserve">  </w:t>
      </w:r>
      <w:r w:rsidRPr="00002020">
        <w:rPr>
          <w:rFonts w:ascii="Arial" w:hAnsi="Arial" w:cs="Arial"/>
          <w:color w:val="000000"/>
          <w:sz w:val="26"/>
          <w:szCs w:val="26"/>
        </w:rPr>
        <w:t xml:space="preserve">1 tclark   </w:t>
      </w:r>
      <w:r w:rsidR="00002020">
        <w:rPr>
          <w:rFonts w:ascii="Arial" w:hAnsi="Arial" w:cs="Arial"/>
          <w:color w:val="000000"/>
          <w:sz w:val="26"/>
          <w:szCs w:val="26"/>
        </w:rPr>
        <w:t xml:space="preserve"> </w:t>
      </w:r>
      <w:r w:rsidRPr="00002020">
        <w:rPr>
          <w:rFonts w:ascii="Arial" w:hAnsi="Arial" w:cs="Arial"/>
          <w:color w:val="000000"/>
          <w:sz w:val="26"/>
          <w:szCs w:val="26"/>
        </w:rPr>
        <w:t>tclark          0 Jan 13 21:13 example1.fil</w:t>
      </w:r>
      <w:r w:rsidRPr="00002020">
        <w:rPr>
          <w:rFonts w:ascii="Arial" w:hAnsi="Arial" w:cs="Arial"/>
          <w:color w:val="000000"/>
          <w:sz w:val="26"/>
          <w:szCs w:val="26"/>
        </w:rPr>
        <w:br/>
        <w:t xml:space="preserve">-rw-rw-r--    </w:t>
      </w:r>
      <w:r w:rsidR="00002020">
        <w:rPr>
          <w:rFonts w:ascii="Arial" w:hAnsi="Arial" w:cs="Arial"/>
          <w:color w:val="000000"/>
          <w:sz w:val="26"/>
          <w:szCs w:val="26"/>
        </w:rPr>
        <w:t xml:space="preserve">  </w:t>
      </w:r>
      <w:r w:rsidRPr="00002020">
        <w:rPr>
          <w:rFonts w:ascii="Arial" w:hAnsi="Arial" w:cs="Arial"/>
          <w:color w:val="000000"/>
          <w:sz w:val="26"/>
          <w:szCs w:val="26"/>
        </w:rPr>
        <w:t xml:space="preserve">1 tclark   </w:t>
      </w:r>
      <w:r w:rsidR="00002020">
        <w:rPr>
          <w:rFonts w:ascii="Arial" w:hAnsi="Arial" w:cs="Arial"/>
          <w:color w:val="000000"/>
          <w:sz w:val="26"/>
          <w:szCs w:val="26"/>
        </w:rPr>
        <w:t xml:space="preserve"> </w:t>
      </w:r>
      <w:r w:rsidRPr="00002020">
        <w:rPr>
          <w:rFonts w:ascii="Arial" w:hAnsi="Arial" w:cs="Arial"/>
          <w:color w:val="000000"/>
          <w:sz w:val="26"/>
          <w:szCs w:val="26"/>
        </w:rPr>
        <w:t>tclark          0 Jan 13 21:13 example2.xxx</w:t>
      </w:r>
      <w:r w:rsidRPr="00002020">
        <w:rPr>
          <w:rFonts w:ascii="Arial" w:hAnsi="Arial" w:cs="Arial"/>
          <w:color w:val="000000"/>
          <w:sz w:val="26"/>
          <w:szCs w:val="26"/>
        </w:rPr>
        <w:br/>
        <w:t>drwxrwxr-x    2 tclark   tclark      </w:t>
      </w:r>
      <w:r w:rsidR="00002020">
        <w:rPr>
          <w:rFonts w:ascii="Arial" w:hAnsi="Arial" w:cs="Arial"/>
          <w:color w:val="000000"/>
          <w:sz w:val="26"/>
          <w:szCs w:val="26"/>
        </w:rPr>
        <w:t xml:space="preserve">   </w:t>
      </w:r>
      <w:r w:rsidRPr="00002020">
        <w:rPr>
          <w:rFonts w:ascii="Arial" w:hAnsi="Arial" w:cs="Arial"/>
          <w:color w:val="000000"/>
          <w:sz w:val="26"/>
          <w:szCs w:val="26"/>
        </w:rPr>
        <w:t xml:space="preserve"> 4096 Jan 13 21:35 examples</w:t>
      </w:r>
      <w:r w:rsidRPr="00002020">
        <w:rPr>
          <w:rFonts w:ascii="Arial" w:hAnsi="Arial" w:cs="Arial"/>
          <w:color w:val="000000"/>
          <w:sz w:val="26"/>
          <w:szCs w:val="26"/>
        </w:rPr>
        <w:br/>
        <w:t># chgrp authors examples</w:t>
      </w:r>
    </w:p>
    <w:p w:rsidR="00842528" w:rsidRPr="00002020" w:rsidRDefault="00842528" w:rsidP="00842528">
      <w:pPr>
        <w:pStyle w:val="PlainText"/>
        <w:rPr>
          <w:rFonts w:ascii="Arial" w:hAnsi="Arial" w:cs="Arial"/>
          <w:color w:val="000000"/>
          <w:sz w:val="26"/>
          <w:szCs w:val="26"/>
        </w:rPr>
      </w:pPr>
      <w:r w:rsidRPr="00002020">
        <w:rPr>
          <w:rFonts w:ascii="Arial" w:hAnsi="Arial" w:cs="Arial"/>
          <w:color w:val="000000"/>
          <w:sz w:val="26"/>
          <w:szCs w:val="26"/>
        </w:rPr>
        <w:t># ls -l</w:t>
      </w:r>
      <w:r w:rsidRPr="00002020">
        <w:rPr>
          <w:rFonts w:ascii="Arial" w:hAnsi="Arial" w:cs="Arial"/>
          <w:color w:val="000000"/>
          <w:sz w:val="26"/>
          <w:szCs w:val="26"/>
        </w:rPr>
        <w:br/>
        <w:t>total 4</w:t>
      </w:r>
      <w:r w:rsidRPr="00002020">
        <w:rPr>
          <w:rFonts w:ascii="Arial" w:hAnsi="Arial" w:cs="Arial"/>
          <w:color w:val="000000"/>
          <w:sz w:val="26"/>
          <w:szCs w:val="26"/>
        </w:rPr>
        <w:br/>
        <w:t xml:space="preserve">-rw-rw-r--    </w:t>
      </w:r>
      <w:r w:rsidR="00002020">
        <w:rPr>
          <w:rFonts w:ascii="Arial" w:hAnsi="Arial" w:cs="Arial"/>
          <w:color w:val="000000"/>
          <w:sz w:val="26"/>
          <w:szCs w:val="26"/>
        </w:rPr>
        <w:t xml:space="preserve">  </w:t>
      </w:r>
      <w:r w:rsidRPr="00002020">
        <w:rPr>
          <w:rFonts w:ascii="Arial" w:hAnsi="Arial" w:cs="Arial"/>
          <w:color w:val="000000"/>
          <w:sz w:val="26"/>
          <w:szCs w:val="26"/>
        </w:rPr>
        <w:t>1 tclark  </w:t>
      </w:r>
      <w:r w:rsidR="00002020">
        <w:rPr>
          <w:rFonts w:ascii="Arial" w:hAnsi="Arial" w:cs="Arial"/>
          <w:color w:val="000000"/>
          <w:sz w:val="26"/>
          <w:szCs w:val="26"/>
        </w:rPr>
        <w:t xml:space="preserve"> </w:t>
      </w:r>
      <w:r w:rsidRPr="00002020">
        <w:rPr>
          <w:rFonts w:ascii="Arial" w:hAnsi="Arial" w:cs="Arial"/>
          <w:color w:val="000000"/>
          <w:sz w:val="26"/>
          <w:szCs w:val="26"/>
        </w:rPr>
        <w:t xml:space="preserve"> tclark          0 Jan 13 21:13 example1.fil</w:t>
      </w:r>
      <w:r w:rsidRPr="00002020">
        <w:rPr>
          <w:rFonts w:ascii="Arial" w:hAnsi="Arial" w:cs="Arial"/>
          <w:color w:val="000000"/>
          <w:sz w:val="26"/>
          <w:szCs w:val="26"/>
        </w:rPr>
        <w:br/>
        <w:t xml:space="preserve">-rw-rw-r--    </w:t>
      </w:r>
      <w:r w:rsidR="00002020">
        <w:rPr>
          <w:rFonts w:ascii="Arial" w:hAnsi="Arial" w:cs="Arial"/>
          <w:color w:val="000000"/>
          <w:sz w:val="26"/>
          <w:szCs w:val="26"/>
        </w:rPr>
        <w:t xml:space="preserve">  </w:t>
      </w:r>
      <w:r w:rsidRPr="00002020">
        <w:rPr>
          <w:rFonts w:ascii="Arial" w:hAnsi="Arial" w:cs="Arial"/>
          <w:color w:val="000000"/>
          <w:sz w:val="26"/>
          <w:szCs w:val="26"/>
        </w:rPr>
        <w:t xml:space="preserve">1 tclark   </w:t>
      </w:r>
      <w:r w:rsidR="00002020">
        <w:rPr>
          <w:rFonts w:ascii="Arial" w:hAnsi="Arial" w:cs="Arial"/>
          <w:color w:val="000000"/>
          <w:sz w:val="26"/>
          <w:szCs w:val="26"/>
        </w:rPr>
        <w:t xml:space="preserve"> </w:t>
      </w:r>
      <w:r w:rsidRPr="00002020">
        <w:rPr>
          <w:rFonts w:ascii="Arial" w:hAnsi="Arial" w:cs="Arial"/>
          <w:color w:val="000000"/>
          <w:sz w:val="26"/>
          <w:szCs w:val="26"/>
        </w:rPr>
        <w:t>tclark          0 Jan 13 21:13 example2.xxx</w:t>
      </w:r>
      <w:r w:rsidR="00002020">
        <w:rPr>
          <w:rFonts w:ascii="Arial" w:hAnsi="Arial" w:cs="Arial"/>
          <w:color w:val="000000"/>
          <w:sz w:val="26"/>
          <w:szCs w:val="26"/>
        </w:rPr>
        <w:br/>
        <w:t xml:space="preserve">drwxrwxr-x    2 tclark   </w:t>
      </w:r>
      <w:r w:rsidRPr="00002020">
        <w:rPr>
          <w:rFonts w:ascii="Arial" w:hAnsi="Arial" w:cs="Arial"/>
          <w:color w:val="000000"/>
          <w:sz w:val="26"/>
          <w:szCs w:val="26"/>
        </w:rPr>
        <w:t>authors     </w:t>
      </w:r>
      <w:r w:rsidR="00002020">
        <w:rPr>
          <w:rFonts w:ascii="Arial" w:hAnsi="Arial" w:cs="Arial"/>
          <w:color w:val="000000"/>
          <w:sz w:val="26"/>
          <w:szCs w:val="26"/>
        </w:rPr>
        <w:t xml:space="preserve"> </w:t>
      </w:r>
      <w:r w:rsidRPr="00002020">
        <w:rPr>
          <w:rFonts w:ascii="Arial" w:hAnsi="Arial" w:cs="Arial"/>
          <w:color w:val="000000"/>
          <w:sz w:val="26"/>
          <w:szCs w:val="26"/>
        </w:rPr>
        <w:t xml:space="preserve"> 4096 Jan 13 21:35 examples</w:t>
      </w:r>
    </w:p>
    <w:p w:rsidR="00842528" w:rsidRPr="00DB32F8" w:rsidRDefault="00842528" w:rsidP="00DB32F8">
      <w:pPr>
        <w:rPr>
          <w:rFonts w:ascii="Arial" w:hAnsi="Arial" w:cs="Arial"/>
          <w:color w:val="2E74B5" w:themeColor="accent1" w:themeShade="BF"/>
          <w:sz w:val="28"/>
          <w:szCs w:val="28"/>
        </w:rPr>
      </w:pPr>
    </w:p>
    <w:sectPr w:rsidR="00842528" w:rsidRPr="00DB32F8" w:rsidSect="00DB32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D32FA"/>
    <w:multiLevelType w:val="multilevel"/>
    <w:tmpl w:val="E22A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920E5C"/>
    <w:multiLevelType w:val="multilevel"/>
    <w:tmpl w:val="1A5A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63CA3"/>
    <w:multiLevelType w:val="multilevel"/>
    <w:tmpl w:val="198C9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6A0821"/>
    <w:multiLevelType w:val="multilevel"/>
    <w:tmpl w:val="10EA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98"/>
    <w:rsid w:val="00002020"/>
    <w:rsid w:val="00064394"/>
    <w:rsid w:val="000A3298"/>
    <w:rsid w:val="006C18B6"/>
    <w:rsid w:val="00842528"/>
    <w:rsid w:val="00AE6445"/>
    <w:rsid w:val="00B72A16"/>
    <w:rsid w:val="00DB32F8"/>
    <w:rsid w:val="00FA3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7C45"/>
  <w15:chartTrackingRefBased/>
  <w15:docId w15:val="{C16CFE27-0DAD-4476-8486-03ED10AC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2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32F8"/>
    <w:rPr>
      <w:b/>
      <w:bCs/>
    </w:rPr>
  </w:style>
  <w:style w:type="paragraph" w:styleId="HTMLPreformatted">
    <w:name w:val="HTML Preformatted"/>
    <w:basedOn w:val="Normal"/>
    <w:link w:val="HTMLPreformattedChar"/>
    <w:uiPriority w:val="99"/>
    <w:semiHidden/>
    <w:unhideWhenUsed/>
    <w:rsid w:val="00DB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32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32F8"/>
    <w:rPr>
      <w:rFonts w:ascii="Courier New" w:eastAsia="Times New Roman" w:hAnsi="Courier New" w:cs="Courier New"/>
      <w:sz w:val="20"/>
      <w:szCs w:val="20"/>
    </w:rPr>
  </w:style>
  <w:style w:type="character" w:customStyle="1" w:styleId="mo">
    <w:name w:val="mo"/>
    <w:basedOn w:val="DefaultParagraphFont"/>
    <w:rsid w:val="00DB32F8"/>
  </w:style>
  <w:style w:type="character" w:customStyle="1" w:styleId="mi">
    <w:name w:val="mi"/>
    <w:basedOn w:val="DefaultParagraphFont"/>
    <w:rsid w:val="00DB32F8"/>
  </w:style>
  <w:style w:type="character" w:customStyle="1" w:styleId="mjxassistivemathml">
    <w:name w:val="mjx_assistive_mathml"/>
    <w:basedOn w:val="DefaultParagraphFont"/>
    <w:rsid w:val="00DB32F8"/>
  </w:style>
  <w:style w:type="paragraph" w:styleId="PlainText">
    <w:name w:val="Plain Text"/>
    <w:basedOn w:val="Normal"/>
    <w:link w:val="PlainTextChar"/>
    <w:uiPriority w:val="99"/>
    <w:semiHidden/>
    <w:unhideWhenUsed/>
    <w:rsid w:val="006C18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6C18B6"/>
    <w:rPr>
      <w:rFonts w:ascii="Times New Roman" w:eastAsia="Times New Roman" w:hAnsi="Times New Roman" w:cs="Times New Roman"/>
      <w:sz w:val="24"/>
      <w:szCs w:val="24"/>
    </w:rPr>
  </w:style>
  <w:style w:type="paragraph" w:styleId="ListParagraph">
    <w:name w:val="List Paragraph"/>
    <w:basedOn w:val="Normal"/>
    <w:uiPriority w:val="34"/>
    <w:qFormat/>
    <w:rsid w:val="006C1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18684">
      <w:bodyDiv w:val="1"/>
      <w:marLeft w:val="0"/>
      <w:marRight w:val="0"/>
      <w:marTop w:val="0"/>
      <w:marBottom w:val="0"/>
      <w:divBdr>
        <w:top w:val="none" w:sz="0" w:space="0" w:color="auto"/>
        <w:left w:val="none" w:sz="0" w:space="0" w:color="auto"/>
        <w:bottom w:val="none" w:sz="0" w:space="0" w:color="auto"/>
        <w:right w:val="none" w:sz="0" w:space="0" w:color="auto"/>
      </w:divBdr>
    </w:div>
    <w:div w:id="686491849">
      <w:bodyDiv w:val="1"/>
      <w:marLeft w:val="0"/>
      <w:marRight w:val="0"/>
      <w:marTop w:val="0"/>
      <w:marBottom w:val="0"/>
      <w:divBdr>
        <w:top w:val="none" w:sz="0" w:space="0" w:color="auto"/>
        <w:left w:val="none" w:sz="0" w:space="0" w:color="auto"/>
        <w:bottom w:val="none" w:sz="0" w:space="0" w:color="auto"/>
        <w:right w:val="none" w:sz="0" w:space="0" w:color="auto"/>
      </w:divBdr>
    </w:div>
    <w:div w:id="132739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dc:creator>
  <cp:keywords/>
  <dc:description/>
  <cp:lastModifiedBy>Aditi</cp:lastModifiedBy>
  <cp:revision>9</cp:revision>
  <dcterms:created xsi:type="dcterms:W3CDTF">2020-06-03T16:37:00Z</dcterms:created>
  <dcterms:modified xsi:type="dcterms:W3CDTF">2020-06-03T18:21:00Z</dcterms:modified>
</cp:coreProperties>
</file>