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ink/ink2.xml" ContentType="application/inkml+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97697" w14:textId="11503D99" w:rsidR="00567AE0" w:rsidRDefault="009506D4" w:rsidP="00567AE0">
      <w:pPr>
        <w:rPr>
          <w:b/>
          <w:sz w:val="32"/>
          <w:szCs w:val="32"/>
        </w:rPr>
      </w:pPr>
      <w:r>
        <w:rPr>
          <w:b/>
          <w:bCs/>
          <w:color w:val="48382D"/>
          <w:lang w:eastAsia="en-IN"/>
        </w:rPr>
        <w:t xml:space="preserve">                                                         </w:t>
      </w:r>
      <w:r w:rsidR="00F93C33">
        <w:rPr>
          <w:b/>
          <w:sz w:val="32"/>
          <w:szCs w:val="32"/>
        </w:rPr>
        <w:t xml:space="preserve">      </w:t>
      </w:r>
      <w:r w:rsidR="00A33B11">
        <w:rPr>
          <w:b/>
          <w:sz w:val="32"/>
          <w:szCs w:val="32"/>
        </w:rPr>
        <w:t xml:space="preserve">      </w:t>
      </w:r>
      <w:r w:rsidR="00B63EC3">
        <w:rPr>
          <w:b/>
          <w:sz w:val="32"/>
          <w:szCs w:val="32"/>
        </w:rPr>
        <w:t xml:space="preserve"> </w:t>
      </w:r>
      <w:r w:rsidR="00567AE0">
        <w:rPr>
          <w:b/>
          <w:sz w:val="32"/>
          <w:szCs w:val="32"/>
        </w:rPr>
        <w:t>A</w:t>
      </w:r>
    </w:p>
    <w:p w14:paraId="48E74271" w14:textId="77777777" w:rsidR="00836AEA" w:rsidRDefault="00836AEA" w:rsidP="00567AE0">
      <w:pPr>
        <w:rPr>
          <w:b/>
          <w:sz w:val="32"/>
          <w:szCs w:val="32"/>
        </w:rPr>
      </w:pPr>
    </w:p>
    <w:p w14:paraId="6AECBCBF" w14:textId="67C0E346" w:rsidR="00567AE0" w:rsidRPr="008C7B3A" w:rsidRDefault="00567AE0" w:rsidP="00567AE0">
      <w:pPr>
        <w:rPr>
          <w:b/>
          <w:sz w:val="32"/>
          <w:szCs w:val="32"/>
        </w:rPr>
      </w:pPr>
      <w:r>
        <w:rPr>
          <w:b/>
          <w:sz w:val="32"/>
          <w:szCs w:val="32"/>
        </w:rPr>
        <w:t xml:space="preserve">                                    </w:t>
      </w:r>
      <w:r w:rsidR="00A33B11">
        <w:rPr>
          <w:b/>
          <w:sz w:val="32"/>
          <w:szCs w:val="32"/>
        </w:rPr>
        <w:t xml:space="preserve">    </w:t>
      </w:r>
      <w:r w:rsidRPr="008C7B3A">
        <w:rPr>
          <w:b/>
          <w:sz w:val="32"/>
          <w:szCs w:val="32"/>
        </w:rPr>
        <w:t>PROJECT REPORT</w:t>
      </w:r>
    </w:p>
    <w:p w14:paraId="1711CC92" w14:textId="77777777" w:rsidR="00567AE0" w:rsidRDefault="00567AE0" w:rsidP="00567AE0">
      <w:pPr>
        <w:jc w:val="center"/>
        <w:rPr>
          <w:b/>
          <w:sz w:val="28"/>
          <w:szCs w:val="28"/>
        </w:rPr>
      </w:pPr>
    </w:p>
    <w:p w14:paraId="20E1C725" w14:textId="77777777" w:rsidR="00567AE0" w:rsidRDefault="00567AE0" w:rsidP="00567AE0">
      <w:pPr>
        <w:jc w:val="center"/>
        <w:rPr>
          <w:b/>
          <w:sz w:val="28"/>
          <w:szCs w:val="28"/>
        </w:rPr>
      </w:pPr>
      <w:r w:rsidRPr="0096078C">
        <w:rPr>
          <w:b/>
          <w:sz w:val="28"/>
          <w:szCs w:val="28"/>
        </w:rPr>
        <w:t>ON</w:t>
      </w:r>
    </w:p>
    <w:p w14:paraId="10A1A292" w14:textId="77777777" w:rsidR="00567AE0" w:rsidRPr="0096078C" w:rsidRDefault="00567AE0" w:rsidP="00567AE0">
      <w:pPr>
        <w:jc w:val="center"/>
        <w:rPr>
          <w:b/>
          <w:sz w:val="28"/>
          <w:szCs w:val="28"/>
        </w:rPr>
      </w:pPr>
    </w:p>
    <w:p w14:paraId="23E6837F" w14:textId="1F00CC65" w:rsidR="00567AE0" w:rsidRPr="008F687B" w:rsidRDefault="00567AE0" w:rsidP="00567AE0">
      <w:pPr>
        <w:jc w:val="center"/>
        <w:rPr>
          <w:b/>
          <w:sz w:val="36"/>
          <w:szCs w:val="36"/>
        </w:rPr>
      </w:pPr>
      <w:r w:rsidRPr="008F687B">
        <w:rPr>
          <w:b/>
          <w:sz w:val="36"/>
          <w:szCs w:val="36"/>
        </w:rPr>
        <w:t>“</w:t>
      </w:r>
      <w:r w:rsidR="00B63EC3">
        <w:rPr>
          <w:b/>
          <w:sz w:val="36"/>
        </w:rPr>
        <w:t>Soulix (Teen Mental Health and Support)</w:t>
      </w:r>
      <w:r w:rsidRPr="008F687B">
        <w:rPr>
          <w:b/>
          <w:sz w:val="36"/>
          <w:szCs w:val="36"/>
        </w:rPr>
        <w:t>”</w:t>
      </w:r>
    </w:p>
    <w:p w14:paraId="5D4F6B6A" w14:textId="77777777" w:rsidR="00567AE0" w:rsidRDefault="00567AE0" w:rsidP="00567AE0">
      <w:pPr>
        <w:jc w:val="center"/>
        <w:rPr>
          <w:b/>
          <w:sz w:val="28"/>
          <w:szCs w:val="28"/>
          <w:u w:val="single"/>
        </w:rPr>
      </w:pPr>
    </w:p>
    <w:p w14:paraId="4AD897E6" w14:textId="77777777" w:rsidR="00567AE0" w:rsidRPr="00BF5DFF" w:rsidRDefault="00567AE0" w:rsidP="00567AE0">
      <w:pPr>
        <w:jc w:val="center"/>
        <w:rPr>
          <w:b/>
          <w:sz w:val="32"/>
          <w:szCs w:val="32"/>
        </w:rPr>
      </w:pPr>
      <w:r w:rsidRPr="00BF5DFF">
        <w:rPr>
          <w:b/>
          <w:sz w:val="32"/>
          <w:szCs w:val="32"/>
        </w:rPr>
        <w:t>Submitted to</w:t>
      </w:r>
    </w:p>
    <w:p w14:paraId="72483CF3" w14:textId="77777777" w:rsidR="00567AE0" w:rsidRDefault="00F229B8" w:rsidP="00567AE0">
      <w:pPr>
        <w:jc w:val="center"/>
        <w:rPr>
          <w:sz w:val="32"/>
          <w:szCs w:val="32"/>
        </w:rPr>
      </w:pPr>
      <w:r>
        <w:rPr>
          <w:sz w:val="32"/>
          <w:szCs w:val="32"/>
        </w:rPr>
        <w:t xml:space="preserve">G H </w:t>
      </w:r>
      <w:r w:rsidR="00567AE0">
        <w:rPr>
          <w:sz w:val="32"/>
          <w:szCs w:val="32"/>
        </w:rPr>
        <w:t>Raisoni</w:t>
      </w:r>
      <w:r w:rsidR="00567AE0" w:rsidRPr="00BF5DFF">
        <w:rPr>
          <w:sz w:val="32"/>
          <w:szCs w:val="32"/>
        </w:rPr>
        <w:t xml:space="preserve"> University</w:t>
      </w:r>
      <w:r w:rsidR="00567AE0">
        <w:rPr>
          <w:sz w:val="32"/>
          <w:szCs w:val="32"/>
        </w:rPr>
        <w:t>, Amravati</w:t>
      </w:r>
      <w:r>
        <w:rPr>
          <w:sz w:val="32"/>
          <w:szCs w:val="32"/>
        </w:rPr>
        <w:t>.</w:t>
      </w:r>
    </w:p>
    <w:p w14:paraId="585733C8" w14:textId="77777777" w:rsidR="00567AE0" w:rsidRPr="00BF5DFF" w:rsidRDefault="00567AE0" w:rsidP="00567AE0">
      <w:pPr>
        <w:jc w:val="center"/>
        <w:rPr>
          <w:sz w:val="32"/>
          <w:szCs w:val="32"/>
        </w:rPr>
      </w:pPr>
      <w:r>
        <w:rPr>
          <w:sz w:val="32"/>
          <w:szCs w:val="32"/>
        </w:rPr>
        <w:t>School of Science</w:t>
      </w:r>
    </w:p>
    <w:p w14:paraId="246A6317" w14:textId="77777777" w:rsidR="00567AE0" w:rsidRPr="00BF5DFF" w:rsidRDefault="00567AE0" w:rsidP="00567AE0">
      <w:pPr>
        <w:jc w:val="center"/>
        <w:rPr>
          <w:b/>
          <w:sz w:val="32"/>
          <w:szCs w:val="32"/>
          <w:u w:val="single"/>
        </w:rPr>
      </w:pPr>
    </w:p>
    <w:p w14:paraId="20681E42" w14:textId="77777777" w:rsidR="00567AE0" w:rsidRPr="00BF5DFF" w:rsidRDefault="00567AE0" w:rsidP="00567AE0">
      <w:pPr>
        <w:jc w:val="center"/>
        <w:rPr>
          <w:sz w:val="32"/>
          <w:szCs w:val="32"/>
        </w:rPr>
      </w:pPr>
      <w:r w:rsidRPr="00BF5DFF">
        <w:rPr>
          <w:sz w:val="32"/>
          <w:szCs w:val="32"/>
        </w:rPr>
        <w:t xml:space="preserve">In </w:t>
      </w:r>
      <w:r>
        <w:rPr>
          <w:sz w:val="32"/>
          <w:szCs w:val="32"/>
        </w:rPr>
        <w:t>p</w:t>
      </w:r>
      <w:r w:rsidRPr="00BF5DFF">
        <w:rPr>
          <w:sz w:val="32"/>
          <w:szCs w:val="32"/>
        </w:rPr>
        <w:t>artial fulfillment for the requirement of the degree of</w:t>
      </w:r>
    </w:p>
    <w:p w14:paraId="555D8698" w14:textId="77777777" w:rsidR="00567AE0" w:rsidRPr="00996765" w:rsidRDefault="00567AE0" w:rsidP="00567AE0">
      <w:pPr>
        <w:jc w:val="center"/>
        <w:rPr>
          <w:sz w:val="32"/>
          <w:szCs w:val="32"/>
        </w:rPr>
      </w:pPr>
      <w:r w:rsidRPr="00996765">
        <w:rPr>
          <w:sz w:val="32"/>
          <w:szCs w:val="32"/>
        </w:rPr>
        <w:t xml:space="preserve">Bachelor of </w:t>
      </w:r>
      <w:r>
        <w:rPr>
          <w:sz w:val="32"/>
          <w:szCs w:val="32"/>
        </w:rPr>
        <w:t>Computer Application</w:t>
      </w:r>
    </w:p>
    <w:p w14:paraId="00014D0A" w14:textId="295D96BD" w:rsidR="00567AE0" w:rsidRPr="00BF5DFF" w:rsidRDefault="00567AE0" w:rsidP="00567AE0">
      <w:pPr>
        <w:jc w:val="center"/>
        <w:rPr>
          <w:sz w:val="32"/>
          <w:szCs w:val="32"/>
        </w:rPr>
      </w:pPr>
      <w:r w:rsidRPr="00BF5DFF">
        <w:rPr>
          <w:sz w:val="32"/>
          <w:szCs w:val="32"/>
        </w:rPr>
        <w:t>(</w:t>
      </w:r>
      <w:r>
        <w:rPr>
          <w:sz w:val="32"/>
          <w:szCs w:val="32"/>
        </w:rPr>
        <w:t>BCA</w:t>
      </w:r>
      <w:r w:rsidRPr="00BF5DFF">
        <w:rPr>
          <w:sz w:val="32"/>
          <w:szCs w:val="32"/>
        </w:rPr>
        <w:t xml:space="preserve"> </w:t>
      </w:r>
      <w:r w:rsidR="00F229B8">
        <w:rPr>
          <w:sz w:val="32"/>
          <w:szCs w:val="32"/>
        </w:rPr>
        <w:t>II</w:t>
      </w:r>
      <w:r w:rsidR="00E326E0">
        <w:rPr>
          <w:sz w:val="32"/>
          <w:szCs w:val="32"/>
        </w:rPr>
        <w:t>I</w:t>
      </w:r>
      <w:r w:rsidRPr="00BF5DFF">
        <w:rPr>
          <w:sz w:val="32"/>
          <w:szCs w:val="32"/>
        </w:rPr>
        <w:t xml:space="preserve"> Year, Semester </w:t>
      </w:r>
      <w:r w:rsidR="00F229B8">
        <w:rPr>
          <w:sz w:val="32"/>
          <w:szCs w:val="32"/>
        </w:rPr>
        <w:t>V</w:t>
      </w:r>
      <w:r w:rsidRPr="00BF5DFF">
        <w:rPr>
          <w:sz w:val="32"/>
          <w:szCs w:val="32"/>
        </w:rPr>
        <w:t>)</w:t>
      </w:r>
    </w:p>
    <w:p w14:paraId="4CF5279D" w14:textId="77777777" w:rsidR="00567AE0" w:rsidRPr="00CD66B3" w:rsidRDefault="00567AE0" w:rsidP="00567AE0">
      <w:pPr>
        <w:jc w:val="center"/>
        <w:rPr>
          <w:b/>
        </w:rPr>
      </w:pPr>
    </w:p>
    <w:p w14:paraId="73FD879A" w14:textId="77777777" w:rsidR="00567AE0" w:rsidRDefault="00567AE0" w:rsidP="00567AE0">
      <w:pPr>
        <w:jc w:val="center"/>
        <w:rPr>
          <w:b/>
        </w:rPr>
      </w:pPr>
    </w:p>
    <w:p w14:paraId="60481747" w14:textId="77777777" w:rsidR="00567AE0" w:rsidRDefault="00567AE0" w:rsidP="00567AE0">
      <w:pPr>
        <w:jc w:val="center"/>
        <w:rPr>
          <w:b/>
          <w:sz w:val="28"/>
          <w:szCs w:val="32"/>
        </w:rPr>
      </w:pPr>
      <w:r w:rsidRPr="00FD2229">
        <w:rPr>
          <w:b/>
          <w:sz w:val="28"/>
          <w:szCs w:val="32"/>
        </w:rPr>
        <w:t>Submitted by</w:t>
      </w:r>
    </w:p>
    <w:p w14:paraId="71D51523" w14:textId="77777777" w:rsidR="009506D4" w:rsidRPr="00917CBE" w:rsidRDefault="009506D4" w:rsidP="009506D4">
      <w:pPr>
        <w:jc w:val="center"/>
        <w:rPr>
          <w:b/>
          <w:sz w:val="28"/>
          <w:szCs w:val="28"/>
        </w:rPr>
      </w:pPr>
      <w:r w:rsidRPr="00917CBE">
        <w:rPr>
          <w:b/>
          <w:sz w:val="28"/>
          <w:szCs w:val="28"/>
        </w:rPr>
        <w:t>Anuradha Thorat</w:t>
      </w:r>
    </w:p>
    <w:p w14:paraId="1698C911" w14:textId="77777777" w:rsidR="009506D4" w:rsidRPr="00917CBE" w:rsidRDefault="009506D4" w:rsidP="009506D4">
      <w:pPr>
        <w:jc w:val="center"/>
        <w:rPr>
          <w:b/>
          <w:sz w:val="28"/>
          <w:szCs w:val="28"/>
        </w:rPr>
      </w:pPr>
      <w:r w:rsidRPr="00917CBE">
        <w:rPr>
          <w:b/>
          <w:sz w:val="28"/>
          <w:szCs w:val="28"/>
        </w:rPr>
        <w:t>Aditi Sundaram</w:t>
      </w:r>
    </w:p>
    <w:p w14:paraId="7E6653A2" w14:textId="77777777" w:rsidR="009506D4" w:rsidRPr="00917CBE" w:rsidRDefault="009506D4" w:rsidP="009506D4">
      <w:pPr>
        <w:jc w:val="center"/>
        <w:rPr>
          <w:b/>
          <w:sz w:val="28"/>
          <w:szCs w:val="28"/>
        </w:rPr>
      </w:pPr>
      <w:r w:rsidRPr="00917CBE">
        <w:rPr>
          <w:b/>
          <w:sz w:val="28"/>
          <w:szCs w:val="28"/>
        </w:rPr>
        <w:t>Khushi Sonwane</w:t>
      </w:r>
    </w:p>
    <w:p w14:paraId="36A3727A" w14:textId="77777777" w:rsidR="009506D4" w:rsidRPr="00917CBE" w:rsidRDefault="009506D4" w:rsidP="009506D4">
      <w:pPr>
        <w:jc w:val="center"/>
        <w:rPr>
          <w:b/>
          <w:sz w:val="28"/>
          <w:szCs w:val="28"/>
        </w:rPr>
      </w:pPr>
      <w:r w:rsidRPr="00917CBE">
        <w:rPr>
          <w:b/>
          <w:sz w:val="28"/>
          <w:szCs w:val="28"/>
        </w:rPr>
        <w:t>Mansi Vijaywar</w:t>
      </w:r>
    </w:p>
    <w:p w14:paraId="376B7947" w14:textId="77777777" w:rsidR="009506D4" w:rsidRPr="00917CBE" w:rsidRDefault="009506D4" w:rsidP="009506D4">
      <w:pPr>
        <w:jc w:val="center"/>
        <w:rPr>
          <w:b/>
          <w:sz w:val="28"/>
          <w:szCs w:val="28"/>
        </w:rPr>
      </w:pPr>
      <w:r w:rsidRPr="00917CBE">
        <w:rPr>
          <w:b/>
          <w:sz w:val="28"/>
          <w:szCs w:val="28"/>
        </w:rPr>
        <w:t>Poonam Nilatkar</w:t>
      </w:r>
    </w:p>
    <w:p w14:paraId="48B1F435" w14:textId="648F088C" w:rsidR="00F229B8" w:rsidRPr="00917CBE" w:rsidRDefault="009506D4" w:rsidP="009506D4">
      <w:pPr>
        <w:jc w:val="center"/>
        <w:rPr>
          <w:b/>
          <w:sz w:val="28"/>
          <w:szCs w:val="28"/>
        </w:rPr>
      </w:pPr>
      <w:r w:rsidRPr="00917CBE">
        <w:rPr>
          <w:b/>
          <w:sz w:val="28"/>
          <w:szCs w:val="28"/>
        </w:rPr>
        <w:t>Saskhi Katole</w:t>
      </w:r>
    </w:p>
    <w:p w14:paraId="067D75D6" w14:textId="1262C2BA" w:rsidR="00567AE0" w:rsidRPr="00BF5DFF" w:rsidRDefault="00567AE0" w:rsidP="00567AE0">
      <w:pPr>
        <w:jc w:val="center"/>
        <w:rPr>
          <w:sz w:val="32"/>
          <w:szCs w:val="32"/>
        </w:rPr>
      </w:pPr>
      <w:r w:rsidRPr="00BF5DFF">
        <w:rPr>
          <w:sz w:val="32"/>
          <w:szCs w:val="32"/>
        </w:rPr>
        <w:t>(</w:t>
      </w:r>
      <w:r>
        <w:rPr>
          <w:sz w:val="32"/>
          <w:szCs w:val="32"/>
        </w:rPr>
        <w:t>BCA II</w:t>
      </w:r>
      <w:r w:rsidR="00E326E0">
        <w:rPr>
          <w:sz w:val="32"/>
          <w:szCs w:val="32"/>
        </w:rPr>
        <w:t>I</w:t>
      </w:r>
      <w:r w:rsidRPr="00BF5DFF">
        <w:rPr>
          <w:sz w:val="32"/>
          <w:szCs w:val="32"/>
        </w:rPr>
        <w:t xml:space="preserve"> Year, Semester </w:t>
      </w:r>
      <w:r w:rsidR="00F229B8">
        <w:rPr>
          <w:sz w:val="32"/>
          <w:szCs w:val="32"/>
        </w:rPr>
        <w:t>V</w:t>
      </w:r>
      <w:r w:rsidRPr="00BF5DFF">
        <w:rPr>
          <w:sz w:val="32"/>
          <w:szCs w:val="32"/>
        </w:rPr>
        <w:t>)</w:t>
      </w:r>
    </w:p>
    <w:p w14:paraId="161E5176" w14:textId="77777777" w:rsidR="00567AE0" w:rsidRPr="0096078C" w:rsidRDefault="00567AE0" w:rsidP="00567AE0">
      <w:pPr>
        <w:jc w:val="center"/>
      </w:pPr>
    </w:p>
    <w:p w14:paraId="2427D09E" w14:textId="77777777" w:rsidR="00567AE0" w:rsidRDefault="00567AE0" w:rsidP="00567AE0">
      <w:pPr>
        <w:jc w:val="center"/>
        <w:rPr>
          <w:b/>
          <w:sz w:val="32"/>
          <w:szCs w:val="32"/>
        </w:rPr>
      </w:pPr>
    </w:p>
    <w:p w14:paraId="267B1272" w14:textId="77777777" w:rsidR="00567AE0" w:rsidRPr="00BF5DFF" w:rsidRDefault="00567AE0" w:rsidP="00567AE0">
      <w:pPr>
        <w:jc w:val="center"/>
        <w:rPr>
          <w:b/>
          <w:sz w:val="32"/>
          <w:szCs w:val="32"/>
        </w:rPr>
      </w:pPr>
      <w:r w:rsidRPr="00BF5DFF">
        <w:rPr>
          <w:b/>
          <w:sz w:val="32"/>
          <w:szCs w:val="32"/>
        </w:rPr>
        <w:t>Guided by</w:t>
      </w:r>
    </w:p>
    <w:p w14:paraId="5A7F591C" w14:textId="149F42B7" w:rsidR="00567AE0" w:rsidRDefault="00FD5C14" w:rsidP="00567AE0">
      <w:pPr>
        <w:jc w:val="center"/>
        <w:rPr>
          <w:b/>
          <w:sz w:val="32"/>
          <w:szCs w:val="32"/>
        </w:rPr>
      </w:pPr>
      <w:r>
        <w:rPr>
          <w:b/>
          <w:sz w:val="28"/>
          <w:szCs w:val="28"/>
        </w:rPr>
        <w:t xml:space="preserve">Diksha </w:t>
      </w:r>
      <w:proofErr w:type="spellStart"/>
      <w:r>
        <w:rPr>
          <w:b/>
          <w:sz w:val="28"/>
          <w:szCs w:val="28"/>
        </w:rPr>
        <w:t>Nimgade</w:t>
      </w:r>
      <w:proofErr w:type="spellEnd"/>
    </w:p>
    <w:p w14:paraId="628A5BC4" w14:textId="7F82D60A" w:rsidR="00567AE0" w:rsidRDefault="00C702EC" w:rsidP="00567AE0">
      <w:pPr>
        <w:jc w:val="center"/>
        <w:rPr>
          <w:sz w:val="32"/>
          <w:szCs w:val="32"/>
        </w:rPr>
      </w:pPr>
      <w:r>
        <w:rPr>
          <w:sz w:val="32"/>
          <w:szCs w:val="32"/>
        </w:rPr>
        <w:t>Assistant Professor</w:t>
      </w:r>
      <w:r w:rsidR="00567AE0" w:rsidRPr="0037270D">
        <w:rPr>
          <w:sz w:val="32"/>
          <w:szCs w:val="32"/>
        </w:rPr>
        <w:t>,</w:t>
      </w:r>
      <w:r w:rsidR="00567AE0">
        <w:rPr>
          <w:sz w:val="32"/>
          <w:szCs w:val="32"/>
        </w:rPr>
        <w:t xml:space="preserve"> School of Science,</w:t>
      </w:r>
      <w:r w:rsidR="00567AE0" w:rsidRPr="00FA6272">
        <w:t xml:space="preserve"> </w:t>
      </w:r>
      <w:r w:rsidR="00567AE0" w:rsidRPr="00FA6272">
        <w:rPr>
          <w:sz w:val="32"/>
          <w:szCs w:val="32"/>
        </w:rPr>
        <w:t xml:space="preserve">GHRU, </w:t>
      </w:r>
      <w:r w:rsidR="00567AE0">
        <w:rPr>
          <w:sz w:val="32"/>
          <w:szCs w:val="32"/>
        </w:rPr>
        <w:t>Amravati</w:t>
      </w:r>
    </w:p>
    <w:p w14:paraId="690E967E" w14:textId="77777777" w:rsidR="00812053" w:rsidRDefault="00812053" w:rsidP="00567AE0">
      <w:pPr>
        <w:jc w:val="center"/>
        <w:rPr>
          <w:sz w:val="32"/>
          <w:szCs w:val="32"/>
        </w:rPr>
      </w:pPr>
    </w:p>
    <w:p w14:paraId="59930BB1" w14:textId="77777777" w:rsidR="00812053" w:rsidRDefault="00812053" w:rsidP="00567AE0">
      <w:pPr>
        <w:jc w:val="center"/>
        <w:rPr>
          <w:sz w:val="32"/>
          <w:szCs w:val="32"/>
        </w:rPr>
      </w:pPr>
    </w:p>
    <w:p w14:paraId="6D7148DD" w14:textId="77777777" w:rsidR="00812053" w:rsidRDefault="00812053" w:rsidP="00567AE0">
      <w:pPr>
        <w:jc w:val="center"/>
        <w:rPr>
          <w:sz w:val="32"/>
          <w:szCs w:val="32"/>
        </w:rPr>
      </w:pPr>
    </w:p>
    <w:p w14:paraId="17E1A407" w14:textId="77777777" w:rsidR="00812053" w:rsidRDefault="00812053" w:rsidP="00567AE0">
      <w:pPr>
        <w:jc w:val="center"/>
        <w:rPr>
          <w:sz w:val="32"/>
          <w:szCs w:val="32"/>
        </w:rPr>
      </w:pPr>
    </w:p>
    <w:p w14:paraId="2C73ADDC" w14:textId="77777777" w:rsidR="00812053" w:rsidRDefault="00812053" w:rsidP="00567AE0">
      <w:pPr>
        <w:jc w:val="center"/>
        <w:rPr>
          <w:sz w:val="32"/>
          <w:szCs w:val="32"/>
        </w:rPr>
      </w:pPr>
    </w:p>
    <w:p w14:paraId="27B51150" w14:textId="77777777" w:rsidR="00812053" w:rsidRDefault="00812053" w:rsidP="00FD5EB2">
      <w:pPr>
        <w:rPr>
          <w:sz w:val="32"/>
          <w:szCs w:val="32"/>
        </w:rPr>
      </w:pPr>
    </w:p>
    <w:p w14:paraId="3756FE91" w14:textId="77777777" w:rsidR="00FD5EB2" w:rsidRDefault="00FD5EB2" w:rsidP="00FD5EB2">
      <w:pPr>
        <w:rPr>
          <w:sz w:val="32"/>
          <w:szCs w:val="32"/>
        </w:rPr>
      </w:pPr>
    </w:p>
    <w:p w14:paraId="284119AD" w14:textId="77777777" w:rsidR="00812053" w:rsidRDefault="00812053" w:rsidP="00567AE0">
      <w:pPr>
        <w:jc w:val="center"/>
        <w:rPr>
          <w:b/>
        </w:rPr>
      </w:pPr>
    </w:p>
    <w:p w14:paraId="70EF4AD0" w14:textId="3AFB4C35" w:rsidR="000F1346" w:rsidRDefault="00A33B11" w:rsidP="000F1346">
      <w:pPr>
        <w:jc w:val="center"/>
        <w:rPr>
          <w:b/>
          <w:sz w:val="36"/>
          <w:szCs w:val="32"/>
        </w:rPr>
      </w:pPr>
      <w:r>
        <w:rPr>
          <w:b/>
          <w:noProof/>
          <w:sz w:val="20"/>
          <w:szCs w:val="20"/>
          <w:lang w:val="en-IN" w:eastAsia="en-IN"/>
        </w:rPr>
        <w:drawing>
          <wp:anchor distT="0" distB="0" distL="114300" distR="114300" simplePos="0" relativeHeight="251662336" behindDoc="0" locked="0" layoutInCell="1" allowOverlap="1" wp14:anchorId="6854FF10" wp14:editId="3C05DE91">
            <wp:simplePos x="0" y="0"/>
            <wp:positionH relativeFrom="column">
              <wp:posOffset>1999615</wp:posOffset>
            </wp:positionH>
            <wp:positionV relativeFrom="paragraph">
              <wp:posOffset>142240</wp:posOffset>
            </wp:positionV>
            <wp:extent cx="1838325" cy="666750"/>
            <wp:effectExtent l="0" t="0" r="9525" b="0"/>
            <wp:wrapSquare wrapText="right"/>
            <wp:docPr id="8" name="Picture 8" descr="IMG-20240504-WA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20240504-WA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8325" cy="666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15FAE2" w14:textId="5E248B27" w:rsidR="000F1346" w:rsidRPr="00F75BF6" w:rsidRDefault="000F1346" w:rsidP="000F1346">
      <w:pPr>
        <w:jc w:val="center"/>
        <w:rPr>
          <w:b/>
          <w:sz w:val="20"/>
          <w:szCs w:val="20"/>
        </w:rPr>
      </w:pPr>
    </w:p>
    <w:p w14:paraId="11468A8B" w14:textId="4D8B0C57" w:rsidR="000F1346" w:rsidRPr="00F75BF6" w:rsidRDefault="00F75BF6" w:rsidP="00F75BF6">
      <w:pPr>
        <w:tabs>
          <w:tab w:val="left" w:pos="5655"/>
        </w:tabs>
        <w:rPr>
          <w:b/>
          <w:sz w:val="20"/>
          <w:szCs w:val="20"/>
        </w:rPr>
      </w:pPr>
      <w:r>
        <w:rPr>
          <w:b/>
          <w:sz w:val="36"/>
          <w:szCs w:val="32"/>
        </w:rPr>
        <w:tab/>
      </w:r>
    </w:p>
    <w:p w14:paraId="5A3DB330" w14:textId="77777777" w:rsidR="00F75BF6" w:rsidRDefault="00F75BF6" w:rsidP="000F1346">
      <w:pPr>
        <w:jc w:val="center"/>
        <w:rPr>
          <w:b/>
          <w:sz w:val="36"/>
          <w:szCs w:val="32"/>
        </w:rPr>
      </w:pPr>
    </w:p>
    <w:p w14:paraId="0C10173A" w14:textId="77777777" w:rsidR="00567AE0" w:rsidRPr="000F1346" w:rsidRDefault="00F229B8" w:rsidP="000F1346">
      <w:pPr>
        <w:jc w:val="center"/>
        <w:rPr>
          <w:b/>
          <w:sz w:val="38"/>
          <w:szCs w:val="40"/>
        </w:rPr>
      </w:pPr>
      <w:r>
        <w:rPr>
          <w:b/>
          <w:sz w:val="36"/>
          <w:szCs w:val="32"/>
        </w:rPr>
        <w:t xml:space="preserve">G H </w:t>
      </w:r>
      <w:r w:rsidR="00567AE0" w:rsidRPr="00533566">
        <w:rPr>
          <w:b/>
          <w:sz w:val="36"/>
          <w:szCs w:val="32"/>
        </w:rPr>
        <w:t xml:space="preserve">Raisoni </w:t>
      </w:r>
      <w:r w:rsidR="00567AE0">
        <w:rPr>
          <w:b/>
          <w:sz w:val="36"/>
          <w:szCs w:val="32"/>
        </w:rPr>
        <w:t>University, Amravati</w:t>
      </w:r>
    </w:p>
    <w:p w14:paraId="6057B6ED" w14:textId="77777777" w:rsidR="00567AE0" w:rsidRPr="00446FDB" w:rsidRDefault="00567AE0" w:rsidP="00567AE0">
      <w:pPr>
        <w:jc w:val="center"/>
        <w:rPr>
          <w:b/>
          <w:sz w:val="28"/>
          <w:szCs w:val="28"/>
        </w:rPr>
      </w:pPr>
      <w:r w:rsidRPr="00446FDB">
        <w:rPr>
          <w:b/>
          <w:sz w:val="28"/>
          <w:szCs w:val="28"/>
        </w:rPr>
        <w:t>Department of Computer Application</w:t>
      </w:r>
      <w:r w:rsidR="00B77B52">
        <w:rPr>
          <w:b/>
          <w:sz w:val="28"/>
          <w:szCs w:val="28"/>
        </w:rPr>
        <w:t>s</w:t>
      </w:r>
    </w:p>
    <w:p w14:paraId="20119E68" w14:textId="77777777" w:rsidR="00567AE0" w:rsidRPr="00446FDB" w:rsidRDefault="00567AE0" w:rsidP="00567AE0">
      <w:pPr>
        <w:jc w:val="center"/>
        <w:rPr>
          <w:b/>
          <w:sz w:val="32"/>
          <w:szCs w:val="32"/>
        </w:rPr>
      </w:pPr>
      <w:r>
        <w:rPr>
          <w:b/>
          <w:sz w:val="32"/>
          <w:szCs w:val="32"/>
        </w:rPr>
        <w:t>School o</w:t>
      </w:r>
      <w:r w:rsidRPr="00446FDB">
        <w:rPr>
          <w:b/>
          <w:sz w:val="32"/>
          <w:szCs w:val="32"/>
        </w:rPr>
        <w:t>f Science</w:t>
      </w:r>
    </w:p>
    <w:p w14:paraId="5EF6BC5E" w14:textId="4B94D903" w:rsidR="00F75BF6" w:rsidRPr="00F75BF6" w:rsidRDefault="00E326E0" w:rsidP="00F75BF6">
      <w:pPr>
        <w:jc w:val="center"/>
        <w:rPr>
          <w:b/>
          <w:sz w:val="40"/>
          <w:szCs w:val="28"/>
        </w:rPr>
      </w:pPr>
      <w:r>
        <w:rPr>
          <w:b/>
          <w:sz w:val="40"/>
          <w:szCs w:val="28"/>
        </w:rPr>
        <w:t>202</w:t>
      </w:r>
      <w:r w:rsidR="00143D4B">
        <w:rPr>
          <w:b/>
          <w:sz w:val="40"/>
          <w:szCs w:val="28"/>
        </w:rPr>
        <w:t>5</w:t>
      </w:r>
      <w:r>
        <w:rPr>
          <w:b/>
          <w:sz w:val="40"/>
          <w:szCs w:val="28"/>
        </w:rPr>
        <w:t>-2</w:t>
      </w:r>
      <w:r w:rsidR="00143D4B">
        <w:rPr>
          <w:b/>
          <w:sz w:val="40"/>
          <w:szCs w:val="28"/>
        </w:rPr>
        <w:t>6</w:t>
      </w:r>
    </w:p>
    <w:p w14:paraId="4F37499A" w14:textId="77777777" w:rsidR="00567AE0" w:rsidRDefault="00567AE0" w:rsidP="00567AE0">
      <w:pPr>
        <w:jc w:val="center"/>
        <w:rPr>
          <w:b/>
          <w:sz w:val="36"/>
          <w:szCs w:val="40"/>
        </w:rPr>
      </w:pPr>
    </w:p>
    <w:p w14:paraId="170F8A9D" w14:textId="77777777" w:rsidR="00567AE0" w:rsidRDefault="00567AE0" w:rsidP="00567AE0">
      <w:pPr>
        <w:jc w:val="center"/>
        <w:rPr>
          <w:b/>
          <w:sz w:val="36"/>
          <w:szCs w:val="40"/>
        </w:rPr>
      </w:pPr>
    </w:p>
    <w:p w14:paraId="4A457191" w14:textId="77777777" w:rsidR="00567AE0" w:rsidRDefault="00567AE0" w:rsidP="00567AE0">
      <w:pPr>
        <w:jc w:val="center"/>
        <w:rPr>
          <w:rFonts w:ascii="Monotype Corsiva" w:hAnsi="Monotype Corsiva"/>
          <w:i/>
        </w:rPr>
      </w:pPr>
      <w:r w:rsidRPr="002F3DC3">
        <w:rPr>
          <w:rFonts w:ascii="Monotype Corsiva" w:hAnsi="Monotype Corsiva"/>
          <w:b/>
          <w:i/>
          <w:sz w:val="54"/>
          <w:szCs w:val="40"/>
        </w:rPr>
        <w:t>CERTIFICATE</w:t>
      </w:r>
    </w:p>
    <w:p w14:paraId="65229AEB" w14:textId="77777777" w:rsidR="00567AE0" w:rsidRDefault="00567AE0" w:rsidP="00567AE0">
      <w:pPr>
        <w:spacing w:line="360" w:lineRule="auto"/>
        <w:ind w:firstLine="720"/>
        <w:jc w:val="both"/>
        <w:rPr>
          <w:sz w:val="28"/>
          <w:szCs w:val="28"/>
        </w:rPr>
      </w:pPr>
    </w:p>
    <w:p w14:paraId="2FBFE6B9" w14:textId="423A44FD" w:rsidR="00812053" w:rsidRPr="009506D4" w:rsidRDefault="00567AE0" w:rsidP="00812053">
      <w:pPr>
        <w:rPr>
          <w:b/>
          <w:sz w:val="32"/>
          <w:szCs w:val="32"/>
        </w:rPr>
      </w:pPr>
      <w:r w:rsidRPr="002F3DC3">
        <w:rPr>
          <w:i/>
          <w:sz w:val="28"/>
          <w:szCs w:val="28"/>
        </w:rPr>
        <w:t xml:space="preserve">This is to certify that the project titled </w:t>
      </w:r>
      <w:r w:rsidRPr="00C20D11">
        <w:rPr>
          <w:b/>
          <w:i/>
          <w:sz w:val="28"/>
          <w:szCs w:val="28"/>
        </w:rPr>
        <w:t>“</w:t>
      </w:r>
      <w:proofErr w:type="spellStart"/>
      <w:proofErr w:type="gramStart"/>
      <w:r w:rsidR="009506D4">
        <w:rPr>
          <w:b/>
          <w:i/>
          <w:sz w:val="28"/>
          <w:szCs w:val="28"/>
        </w:rPr>
        <w:t>Soulix</w:t>
      </w:r>
      <w:proofErr w:type="spellEnd"/>
      <w:r w:rsidR="00DB61A1">
        <w:rPr>
          <w:b/>
          <w:i/>
          <w:sz w:val="28"/>
          <w:szCs w:val="28"/>
        </w:rPr>
        <w:t>(</w:t>
      </w:r>
      <w:proofErr w:type="gramEnd"/>
      <w:r w:rsidR="00DB61A1">
        <w:rPr>
          <w:b/>
          <w:i/>
          <w:sz w:val="28"/>
          <w:szCs w:val="28"/>
        </w:rPr>
        <w:t xml:space="preserve">Teen Mental </w:t>
      </w:r>
      <w:proofErr w:type="spellStart"/>
      <w:r w:rsidR="00DB61A1">
        <w:rPr>
          <w:b/>
          <w:i/>
          <w:sz w:val="28"/>
          <w:szCs w:val="28"/>
        </w:rPr>
        <w:t>HealtandSupport</w:t>
      </w:r>
      <w:proofErr w:type="spellEnd"/>
      <w:r w:rsidRPr="002F3DC3">
        <w:rPr>
          <w:b/>
          <w:i/>
          <w:sz w:val="28"/>
          <w:szCs w:val="28"/>
        </w:rPr>
        <w:t xml:space="preserve">” </w:t>
      </w:r>
      <w:r w:rsidR="00812053">
        <w:rPr>
          <w:i/>
          <w:sz w:val="28"/>
          <w:szCs w:val="28"/>
        </w:rPr>
        <w:t xml:space="preserve">has submitted </w:t>
      </w:r>
      <w:proofErr w:type="gramStart"/>
      <w:r w:rsidR="00812053">
        <w:rPr>
          <w:i/>
          <w:sz w:val="28"/>
          <w:szCs w:val="28"/>
        </w:rPr>
        <w:t>by</w:t>
      </w:r>
      <w:r w:rsidR="00812053" w:rsidRPr="00812053">
        <w:rPr>
          <w:b/>
          <w:bCs/>
          <w:i/>
          <w:sz w:val="28"/>
          <w:szCs w:val="28"/>
        </w:rPr>
        <w:t>(</w:t>
      </w:r>
      <w:proofErr w:type="gramEnd"/>
      <w:r w:rsidR="00812053" w:rsidRPr="00812053">
        <w:rPr>
          <w:b/>
          <w:bCs/>
          <w:i/>
          <w:sz w:val="28"/>
          <w:szCs w:val="28"/>
        </w:rPr>
        <w:t xml:space="preserve">Aditi </w:t>
      </w:r>
      <w:proofErr w:type="spellStart"/>
      <w:proofErr w:type="gramStart"/>
      <w:r w:rsidR="00812053" w:rsidRPr="00812053">
        <w:rPr>
          <w:b/>
          <w:bCs/>
          <w:i/>
          <w:sz w:val="28"/>
          <w:szCs w:val="28"/>
        </w:rPr>
        <w:t>Sundaram,Khushi</w:t>
      </w:r>
      <w:proofErr w:type="spellEnd"/>
      <w:proofErr w:type="gramEnd"/>
      <w:r w:rsidR="00812053" w:rsidRPr="00812053">
        <w:rPr>
          <w:b/>
          <w:bCs/>
          <w:i/>
          <w:sz w:val="28"/>
          <w:szCs w:val="28"/>
        </w:rPr>
        <w:t xml:space="preserve"> </w:t>
      </w:r>
      <w:proofErr w:type="spellStart"/>
      <w:proofErr w:type="gramStart"/>
      <w:r w:rsidR="00812053" w:rsidRPr="00812053">
        <w:rPr>
          <w:b/>
          <w:bCs/>
          <w:i/>
          <w:sz w:val="28"/>
          <w:szCs w:val="28"/>
        </w:rPr>
        <w:t>Sonwane,Sakshi</w:t>
      </w:r>
      <w:proofErr w:type="spellEnd"/>
      <w:proofErr w:type="gramEnd"/>
      <w:r w:rsidR="00812053" w:rsidRPr="00812053">
        <w:rPr>
          <w:b/>
          <w:bCs/>
          <w:i/>
          <w:sz w:val="28"/>
          <w:szCs w:val="28"/>
        </w:rPr>
        <w:t xml:space="preserve"> </w:t>
      </w:r>
      <w:proofErr w:type="spellStart"/>
      <w:proofErr w:type="gramStart"/>
      <w:r w:rsidR="00812053" w:rsidRPr="00812053">
        <w:rPr>
          <w:b/>
          <w:bCs/>
          <w:i/>
          <w:sz w:val="28"/>
          <w:szCs w:val="28"/>
        </w:rPr>
        <w:t>Katole,Anuradha</w:t>
      </w:r>
      <w:proofErr w:type="spellEnd"/>
      <w:proofErr w:type="gramEnd"/>
      <w:r w:rsidR="00812053" w:rsidRPr="00812053">
        <w:rPr>
          <w:b/>
          <w:bCs/>
          <w:i/>
          <w:sz w:val="28"/>
          <w:szCs w:val="28"/>
        </w:rPr>
        <w:t xml:space="preserve"> </w:t>
      </w:r>
      <w:proofErr w:type="spellStart"/>
      <w:proofErr w:type="gramStart"/>
      <w:r w:rsidR="00812053" w:rsidRPr="00812053">
        <w:rPr>
          <w:b/>
          <w:bCs/>
          <w:i/>
          <w:sz w:val="28"/>
          <w:szCs w:val="28"/>
        </w:rPr>
        <w:t>Thorat,Poonam</w:t>
      </w:r>
      <w:proofErr w:type="spellEnd"/>
      <w:proofErr w:type="gramEnd"/>
      <w:r w:rsidR="00812053" w:rsidRPr="00812053">
        <w:rPr>
          <w:b/>
          <w:bCs/>
          <w:i/>
          <w:sz w:val="28"/>
          <w:szCs w:val="28"/>
        </w:rPr>
        <w:t xml:space="preserve"> </w:t>
      </w:r>
      <w:proofErr w:type="spellStart"/>
      <w:proofErr w:type="gramStart"/>
      <w:r w:rsidR="00812053" w:rsidRPr="00812053">
        <w:rPr>
          <w:b/>
          <w:bCs/>
          <w:i/>
          <w:sz w:val="28"/>
          <w:szCs w:val="28"/>
        </w:rPr>
        <w:t>Nilatkar,Mansi</w:t>
      </w:r>
      <w:proofErr w:type="spellEnd"/>
      <w:proofErr w:type="gramEnd"/>
      <w:r w:rsidR="00812053" w:rsidRPr="00812053">
        <w:rPr>
          <w:b/>
          <w:bCs/>
          <w:i/>
          <w:sz w:val="28"/>
          <w:szCs w:val="28"/>
        </w:rPr>
        <w:t xml:space="preserve"> Vijaywar</w:t>
      </w:r>
      <w:r w:rsidR="00812053">
        <w:rPr>
          <w:i/>
          <w:sz w:val="28"/>
          <w:szCs w:val="28"/>
        </w:rPr>
        <w:t>)</w:t>
      </w:r>
      <w:r w:rsidR="00812053" w:rsidRPr="00812053">
        <w:rPr>
          <w:i/>
          <w:sz w:val="28"/>
          <w:szCs w:val="28"/>
        </w:rPr>
        <w:t xml:space="preserve"> </w:t>
      </w:r>
      <w:r w:rsidR="00812053" w:rsidRPr="002F3DC3">
        <w:rPr>
          <w:i/>
          <w:sz w:val="28"/>
          <w:szCs w:val="28"/>
        </w:rPr>
        <w:t xml:space="preserve">in partial fulfillment for the requirement of the degree of </w:t>
      </w:r>
      <w:r w:rsidR="00812053">
        <w:rPr>
          <w:b/>
          <w:i/>
          <w:sz w:val="28"/>
          <w:szCs w:val="28"/>
        </w:rPr>
        <w:t xml:space="preserve">Bachelor of </w:t>
      </w:r>
      <w:r w:rsidR="00812053" w:rsidRPr="00996765">
        <w:rPr>
          <w:b/>
          <w:i/>
          <w:sz w:val="28"/>
          <w:szCs w:val="28"/>
        </w:rPr>
        <w:t xml:space="preserve">Computer </w:t>
      </w:r>
      <w:proofErr w:type="gramStart"/>
      <w:r w:rsidR="00812053" w:rsidRPr="00996765">
        <w:rPr>
          <w:b/>
          <w:i/>
          <w:sz w:val="28"/>
          <w:szCs w:val="28"/>
        </w:rPr>
        <w:t>App</w:t>
      </w:r>
      <w:r w:rsidR="00812053">
        <w:rPr>
          <w:b/>
          <w:i/>
          <w:sz w:val="28"/>
          <w:szCs w:val="28"/>
        </w:rPr>
        <w:t>lication</w:t>
      </w:r>
      <w:r w:rsidR="00812053" w:rsidRPr="00162C37">
        <w:rPr>
          <w:caps/>
        </w:rPr>
        <w:t xml:space="preserve"> </w:t>
      </w:r>
      <w:r w:rsidR="00812053">
        <w:rPr>
          <w:caps/>
        </w:rPr>
        <w:t xml:space="preserve"> </w:t>
      </w:r>
      <w:r w:rsidR="00812053">
        <w:rPr>
          <w:b/>
          <w:i/>
          <w:sz w:val="28"/>
          <w:szCs w:val="28"/>
        </w:rPr>
        <w:t>BCA</w:t>
      </w:r>
      <w:proofErr w:type="gramEnd"/>
      <w:r w:rsidR="00812053">
        <w:rPr>
          <w:b/>
          <w:i/>
          <w:sz w:val="28"/>
          <w:szCs w:val="28"/>
        </w:rPr>
        <w:t xml:space="preserve"> III </w:t>
      </w:r>
      <w:r w:rsidR="00812053" w:rsidRPr="002F3DC3">
        <w:rPr>
          <w:b/>
          <w:i/>
          <w:sz w:val="28"/>
          <w:szCs w:val="28"/>
        </w:rPr>
        <w:t xml:space="preserve">Year, Semester </w:t>
      </w:r>
      <w:r w:rsidR="00812053">
        <w:rPr>
          <w:b/>
          <w:i/>
          <w:sz w:val="28"/>
          <w:szCs w:val="28"/>
        </w:rPr>
        <w:t>V</w:t>
      </w:r>
      <w:r w:rsidR="00812053" w:rsidRPr="002F3DC3">
        <w:rPr>
          <w:i/>
          <w:sz w:val="28"/>
          <w:szCs w:val="28"/>
        </w:rPr>
        <w:t>. This is an origi</w:t>
      </w:r>
      <w:r w:rsidR="00812053">
        <w:rPr>
          <w:i/>
          <w:sz w:val="28"/>
          <w:szCs w:val="28"/>
        </w:rPr>
        <w:t>nal work carried out by him/her/them under the guidance of</w:t>
      </w:r>
      <w:r w:rsidR="00812053" w:rsidRPr="00127F11">
        <w:rPr>
          <w:b/>
        </w:rPr>
        <w:t xml:space="preserve"> </w:t>
      </w:r>
      <w:r w:rsidR="00812053">
        <w:rPr>
          <w:b/>
          <w:i/>
          <w:sz w:val="28"/>
          <w:szCs w:val="28"/>
        </w:rPr>
        <w:t xml:space="preserve">(Guide Name) </w:t>
      </w:r>
      <w:r w:rsidR="00812053" w:rsidRPr="00127F11">
        <w:rPr>
          <w:b/>
          <w:i/>
        </w:rPr>
        <w:t>and</w:t>
      </w:r>
      <w:r w:rsidR="00812053">
        <w:rPr>
          <w:i/>
          <w:sz w:val="28"/>
          <w:szCs w:val="28"/>
        </w:rPr>
        <w:t xml:space="preserve"> he/</w:t>
      </w:r>
      <w:r w:rsidR="00812053" w:rsidRPr="00557A07">
        <w:rPr>
          <w:i/>
          <w:sz w:val="28"/>
          <w:szCs w:val="28"/>
        </w:rPr>
        <w:t>she</w:t>
      </w:r>
      <w:r w:rsidR="00812053">
        <w:rPr>
          <w:i/>
          <w:sz w:val="28"/>
          <w:szCs w:val="28"/>
        </w:rPr>
        <w:t xml:space="preserve"> </w:t>
      </w:r>
      <w:r w:rsidR="00812053" w:rsidRPr="002F3DC3">
        <w:rPr>
          <w:i/>
          <w:sz w:val="28"/>
          <w:szCs w:val="28"/>
        </w:rPr>
        <w:t xml:space="preserve">have undergone the requisite hours of project work as specified by </w:t>
      </w:r>
      <w:r w:rsidR="00812053" w:rsidRPr="004A3A6B">
        <w:rPr>
          <w:b/>
          <w:i/>
          <w:sz w:val="28"/>
        </w:rPr>
        <w:t>G H Raisoni University, Amravati.</w:t>
      </w:r>
    </w:p>
    <w:p w14:paraId="7B9E2201" w14:textId="70031B46" w:rsidR="00567AE0" w:rsidRPr="00812053" w:rsidRDefault="00567AE0" w:rsidP="00812053">
      <w:pPr>
        <w:jc w:val="center"/>
        <w:rPr>
          <w:b/>
          <w:i/>
          <w:sz w:val="28"/>
          <w:szCs w:val="28"/>
        </w:rPr>
      </w:pPr>
    </w:p>
    <w:p w14:paraId="7C8B6B22" w14:textId="77777777" w:rsidR="00567AE0" w:rsidRDefault="00567AE0" w:rsidP="00567AE0">
      <w:pPr>
        <w:ind w:firstLine="720"/>
        <w:jc w:val="both"/>
      </w:pPr>
    </w:p>
    <w:p w14:paraId="0B99F16A" w14:textId="77777777" w:rsidR="00567AE0" w:rsidRDefault="00567AE0" w:rsidP="00567AE0">
      <w:pPr>
        <w:ind w:firstLine="720"/>
        <w:jc w:val="both"/>
      </w:pPr>
    </w:p>
    <w:p w14:paraId="2BCF1EF0" w14:textId="77777777" w:rsidR="00B77B52" w:rsidRPr="00334412" w:rsidRDefault="00B77B52" w:rsidP="00812053"/>
    <w:p w14:paraId="43E2B634" w14:textId="77777777" w:rsidR="00B77B52" w:rsidRPr="00334412" w:rsidRDefault="00B77B52" w:rsidP="00B77B52">
      <w:pPr>
        <w:tabs>
          <w:tab w:val="left" w:pos="142"/>
          <w:tab w:val="right" w:pos="8222"/>
        </w:tabs>
        <w:ind w:right="92"/>
        <w:rPr>
          <w:b/>
          <w:bCs/>
        </w:rPr>
      </w:pPr>
    </w:p>
    <w:p w14:paraId="6B74BAA3" w14:textId="77777777" w:rsidR="00B77B52" w:rsidRPr="00334412" w:rsidRDefault="00B77B52" w:rsidP="00B77B52">
      <w:pPr>
        <w:tabs>
          <w:tab w:val="left" w:pos="142"/>
          <w:tab w:val="right" w:pos="8222"/>
        </w:tabs>
        <w:ind w:right="92"/>
        <w:rPr>
          <w:b/>
          <w:bCs/>
        </w:rPr>
      </w:pPr>
    </w:p>
    <w:p w14:paraId="7828DF92" w14:textId="4B164296" w:rsidR="00B77B52" w:rsidRPr="00EB2110" w:rsidRDefault="00F93C33" w:rsidP="00B77B52">
      <w:pPr>
        <w:tabs>
          <w:tab w:val="left" w:pos="0"/>
          <w:tab w:val="right" w:pos="8222"/>
        </w:tabs>
        <w:ind w:right="92"/>
        <w:rPr>
          <w:b/>
          <w:bCs/>
        </w:rPr>
      </w:pPr>
      <w:r>
        <w:rPr>
          <w:b/>
          <w:bCs/>
        </w:rPr>
        <w:t xml:space="preserve">Prof. </w:t>
      </w:r>
      <w:r w:rsidR="008D7428">
        <w:rPr>
          <w:b/>
          <w:sz w:val="28"/>
          <w:szCs w:val="28"/>
        </w:rPr>
        <w:t>Diksha Nimgade</w:t>
      </w:r>
      <w:r w:rsidR="00B77B52">
        <w:rPr>
          <w:b/>
          <w:bCs/>
        </w:rPr>
        <w:t xml:space="preserve">                                                      </w:t>
      </w:r>
      <w:r>
        <w:rPr>
          <w:b/>
          <w:bCs/>
        </w:rPr>
        <w:t>Prof.</w:t>
      </w:r>
      <w:r w:rsidR="004B01FB">
        <w:rPr>
          <w:b/>
          <w:bCs/>
        </w:rPr>
        <w:t xml:space="preserve"> Anupam Chaube</w:t>
      </w:r>
    </w:p>
    <w:p w14:paraId="5315D4A8" w14:textId="77777777" w:rsidR="00B77B52" w:rsidRPr="00EB2110" w:rsidRDefault="00B77B52" w:rsidP="00B77B52">
      <w:pPr>
        <w:tabs>
          <w:tab w:val="left" w:pos="0"/>
          <w:tab w:val="right" w:pos="8222"/>
        </w:tabs>
        <w:ind w:right="92"/>
        <w:rPr>
          <w:b/>
          <w:bCs/>
        </w:rPr>
      </w:pPr>
      <w:r>
        <w:rPr>
          <w:b/>
          <w:bCs/>
        </w:rPr>
        <w:t>Project</w:t>
      </w:r>
      <w:r w:rsidRPr="00EB2110">
        <w:rPr>
          <w:b/>
          <w:bCs/>
        </w:rPr>
        <w:t xml:space="preserve"> Guide</w:t>
      </w:r>
      <w:r w:rsidRPr="00EB2110">
        <w:rPr>
          <w:b/>
          <w:bCs/>
        </w:rPr>
        <w:tab/>
        <w:t>Head of the Department</w:t>
      </w:r>
    </w:p>
    <w:p w14:paraId="078C0B2C" w14:textId="77777777" w:rsidR="00B77B52" w:rsidRDefault="00B77B52" w:rsidP="00B77B52">
      <w:pPr>
        <w:tabs>
          <w:tab w:val="left" w:pos="0"/>
          <w:tab w:val="right" w:pos="8222"/>
        </w:tabs>
        <w:ind w:right="92"/>
        <w:rPr>
          <w:b/>
          <w:bCs/>
        </w:rPr>
      </w:pPr>
    </w:p>
    <w:p w14:paraId="22955E2B" w14:textId="77777777" w:rsidR="00B77B52" w:rsidRDefault="00B77B52" w:rsidP="00B77B52">
      <w:pPr>
        <w:tabs>
          <w:tab w:val="left" w:pos="0"/>
          <w:tab w:val="right" w:pos="8222"/>
        </w:tabs>
        <w:ind w:right="92"/>
        <w:rPr>
          <w:b/>
          <w:bCs/>
        </w:rPr>
      </w:pPr>
    </w:p>
    <w:p w14:paraId="574A6086" w14:textId="77777777" w:rsidR="00B77B52" w:rsidRDefault="00B77B52" w:rsidP="00B77B52">
      <w:pPr>
        <w:tabs>
          <w:tab w:val="left" w:pos="0"/>
          <w:tab w:val="right" w:pos="8222"/>
        </w:tabs>
        <w:ind w:right="92"/>
        <w:rPr>
          <w:b/>
          <w:bCs/>
        </w:rPr>
      </w:pPr>
    </w:p>
    <w:p w14:paraId="5B65EAC4" w14:textId="77777777" w:rsidR="00B77B52" w:rsidRDefault="00B77B52" w:rsidP="00B77B52">
      <w:pPr>
        <w:tabs>
          <w:tab w:val="left" w:pos="0"/>
          <w:tab w:val="right" w:pos="8222"/>
        </w:tabs>
        <w:ind w:right="92"/>
        <w:rPr>
          <w:b/>
          <w:bCs/>
        </w:rPr>
      </w:pPr>
    </w:p>
    <w:p w14:paraId="6FEC453B" w14:textId="77777777" w:rsidR="00B77B52" w:rsidRDefault="00B77B52" w:rsidP="00B77B52">
      <w:pPr>
        <w:tabs>
          <w:tab w:val="left" w:pos="0"/>
          <w:tab w:val="right" w:pos="8222"/>
        </w:tabs>
        <w:ind w:right="92"/>
        <w:rPr>
          <w:b/>
          <w:bCs/>
        </w:rPr>
      </w:pPr>
    </w:p>
    <w:p w14:paraId="5628D514" w14:textId="77777777" w:rsidR="00B77B52" w:rsidRDefault="00B77B52" w:rsidP="00B77B52">
      <w:pPr>
        <w:tabs>
          <w:tab w:val="left" w:pos="0"/>
          <w:tab w:val="right" w:pos="8222"/>
        </w:tabs>
        <w:ind w:right="92"/>
        <w:rPr>
          <w:b/>
          <w:bCs/>
        </w:rPr>
      </w:pPr>
    </w:p>
    <w:p w14:paraId="778348CA" w14:textId="77777777" w:rsidR="00B77B52" w:rsidRPr="00EB2110" w:rsidRDefault="00B77B52" w:rsidP="00B77B52">
      <w:pPr>
        <w:tabs>
          <w:tab w:val="left" w:pos="0"/>
          <w:tab w:val="right" w:pos="8222"/>
        </w:tabs>
        <w:ind w:right="92"/>
        <w:rPr>
          <w:b/>
          <w:bCs/>
        </w:rPr>
      </w:pPr>
    </w:p>
    <w:p w14:paraId="028C5623" w14:textId="77777777" w:rsidR="00B77B52" w:rsidRPr="00EB2110" w:rsidRDefault="00B77B52" w:rsidP="00B77B52">
      <w:pPr>
        <w:tabs>
          <w:tab w:val="left" w:pos="0"/>
          <w:tab w:val="right" w:pos="8222"/>
        </w:tabs>
        <w:ind w:right="92"/>
        <w:rPr>
          <w:b/>
          <w:bCs/>
        </w:rPr>
      </w:pPr>
    </w:p>
    <w:p w14:paraId="5CD12DCB" w14:textId="1E157E3D" w:rsidR="00B77B52" w:rsidRPr="00EB2110" w:rsidRDefault="00836AEA" w:rsidP="00B77B52">
      <w:pPr>
        <w:tabs>
          <w:tab w:val="left" w:pos="0"/>
          <w:tab w:val="right" w:pos="8222"/>
        </w:tabs>
        <w:ind w:right="92"/>
        <w:rPr>
          <w:b/>
          <w:bCs/>
        </w:rPr>
      </w:pPr>
      <w:r>
        <w:rPr>
          <w:b/>
          <w:bCs/>
        </w:rPr>
        <w:t xml:space="preserve">                                                     </w:t>
      </w:r>
      <w:r w:rsidR="00B77B52" w:rsidRPr="00EB2110">
        <w:rPr>
          <w:b/>
          <w:bCs/>
        </w:rPr>
        <w:t>Dr</w:t>
      </w:r>
      <w:r w:rsidR="00B77B52">
        <w:rPr>
          <w:b/>
          <w:bCs/>
        </w:rPr>
        <w:t>./</w:t>
      </w:r>
      <w:r w:rsidR="00F93C33">
        <w:rPr>
          <w:b/>
          <w:bCs/>
        </w:rPr>
        <w:t>Prof</w:t>
      </w:r>
      <w:r w:rsidR="00B77B52">
        <w:rPr>
          <w:b/>
          <w:bCs/>
        </w:rPr>
        <w:t>.</w:t>
      </w:r>
      <w:r w:rsidR="00B77B52" w:rsidRPr="00EB2110">
        <w:rPr>
          <w:b/>
          <w:bCs/>
        </w:rPr>
        <w:t xml:space="preserve">……………………                                        </w:t>
      </w:r>
      <w:r w:rsidR="00B77B52">
        <w:rPr>
          <w:b/>
          <w:bCs/>
        </w:rPr>
        <w:t xml:space="preserve">                                </w:t>
      </w:r>
    </w:p>
    <w:p w14:paraId="5FD69D9D" w14:textId="77777777" w:rsidR="00B77B52" w:rsidRDefault="00B77B52" w:rsidP="00B77B52">
      <w:pPr>
        <w:tabs>
          <w:tab w:val="left" w:pos="0"/>
          <w:tab w:val="right" w:pos="8222"/>
        </w:tabs>
        <w:ind w:right="92"/>
      </w:pPr>
      <w:r w:rsidRPr="00EB2110">
        <w:rPr>
          <w:b/>
          <w:bCs/>
        </w:rPr>
        <w:t xml:space="preserve">   </w:t>
      </w:r>
      <w:r w:rsidR="00836AEA">
        <w:rPr>
          <w:b/>
          <w:bCs/>
        </w:rPr>
        <w:t xml:space="preserve">                                                 </w:t>
      </w:r>
      <w:r w:rsidRPr="00EB2110">
        <w:rPr>
          <w:b/>
          <w:bCs/>
        </w:rPr>
        <w:t xml:space="preserve"> External Examiner</w:t>
      </w:r>
      <w:r w:rsidRPr="00EB2110">
        <w:rPr>
          <w:b/>
          <w:bCs/>
        </w:rPr>
        <w:tab/>
      </w:r>
    </w:p>
    <w:p w14:paraId="47696AD9" w14:textId="77777777" w:rsidR="00B77B52" w:rsidRDefault="00B77B52" w:rsidP="00B77B52">
      <w:pPr>
        <w:pStyle w:val="Heading2"/>
        <w:spacing w:before="72"/>
        <w:ind w:left="815"/>
      </w:pPr>
    </w:p>
    <w:p w14:paraId="06E3F9D2" w14:textId="23AA569A" w:rsidR="00812053" w:rsidRPr="00FD5EB2" w:rsidRDefault="00B77B52" w:rsidP="00FD5EB2">
      <w:pPr>
        <w:pStyle w:val="Heading4"/>
        <w:spacing w:before="1"/>
        <w:ind w:left="2424" w:right="-2890" w:firstLine="456"/>
      </w:pPr>
      <w:r>
        <w:t xml:space="preserve">        </w:t>
      </w:r>
    </w:p>
    <w:p w14:paraId="4BC5D456" w14:textId="77777777" w:rsidR="00812053" w:rsidRDefault="00812053" w:rsidP="00567AE0">
      <w:pPr>
        <w:jc w:val="center"/>
        <w:rPr>
          <w:rFonts w:ascii="Monotype Corsiva" w:hAnsi="Monotype Corsiva"/>
          <w:b/>
          <w:i/>
          <w:sz w:val="54"/>
          <w:szCs w:val="40"/>
        </w:rPr>
      </w:pPr>
    </w:p>
    <w:p w14:paraId="04735F9D" w14:textId="77777777" w:rsidR="00567AE0" w:rsidRPr="0086484D" w:rsidRDefault="00567AE0" w:rsidP="00567AE0">
      <w:pPr>
        <w:jc w:val="center"/>
        <w:rPr>
          <w:rFonts w:ascii="Algerian" w:hAnsi="Algerian"/>
          <w:sz w:val="36"/>
        </w:rPr>
      </w:pPr>
      <w:r w:rsidRPr="00B9344D">
        <w:rPr>
          <w:rFonts w:ascii="Monotype Corsiva" w:hAnsi="Monotype Corsiva"/>
          <w:b/>
          <w:i/>
          <w:sz w:val="54"/>
          <w:szCs w:val="40"/>
        </w:rPr>
        <w:t>Declaration</w:t>
      </w:r>
    </w:p>
    <w:p w14:paraId="5927CE5E" w14:textId="77777777" w:rsidR="00567AE0" w:rsidRDefault="00567AE0" w:rsidP="00567AE0">
      <w:pPr>
        <w:tabs>
          <w:tab w:val="left" w:pos="5705"/>
        </w:tabs>
      </w:pPr>
    </w:p>
    <w:p w14:paraId="6724DF29" w14:textId="77777777" w:rsidR="00567AE0" w:rsidRDefault="00567AE0" w:rsidP="00567AE0">
      <w:pPr>
        <w:tabs>
          <w:tab w:val="left" w:pos="5705"/>
        </w:tabs>
        <w:rPr>
          <w:sz w:val="28"/>
        </w:rPr>
      </w:pPr>
    </w:p>
    <w:p w14:paraId="0C922122" w14:textId="77777777" w:rsidR="00567AE0" w:rsidRDefault="00567AE0" w:rsidP="00567AE0">
      <w:pPr>
        <w:tabs>
          <w:tab w:val="left" w:pos="5705"/>
        </w:tabs>
        <w:rPr>
          <w:sz w:val="28"/>
        </w:rPr>
      </w:pPr>
    </w:p>
    <w:p w14:paraId="744305AB" w14:textId="727CCC31" w:rsidR="00567AE0" w:rsidRPr="00B63EC3" w:rsidRDefault="00797E8F" w:rsidP="00B63EC3">
      <w:pPr>
        <w:spacing w:line="360" w:lineRule="auto"/>
        <w:jc w:val="both"/>
      </w:pPr>
      <w:r w:rsidRPr="00597078">
        <w:t>I hereby certify that the work which is being presented in the project entitled</w:t>
      </w:r>
      <w:r>
        <w:rPr>
          <w:sz w:val="28"/>
          <w:szCs w:val="28"/>
        </w:rPr>
        <w:t xml:space="preserve"> “TITLE OF THE TOPIC” </w:t>
      </w:r>
      <w:r w:rsidRPr="00597078">
        <w:t>submitted in the</w:t>
      </w:r>
      <w:r>
        <w:rPr>
          <w:sz w:val="28"/>
          <w:szCs w:val="28"/>
        </w:rPr>
        <w:t xml:space="preserve"> </w:t>
      </w:r>
      <w:r w:rsidRPr="00E177C3">
        <w:rPr>
          <w:b/>
          <w:sz w:val="28"/>
          <w:szCs w:val="28"/>
        </w:rPr>
        <w:t xml:space="preserve">DEPARTMENT OF </w:t>
      </w:r>
      <w:r>
        <w:rPr>
          <w:b/>
          <w:sz w:val="28"/>
          <w:szCs w:val="28"/>
        </w:rPr>
        <w:t xml:space="preserve">COMPUTER APPLICATIONS </w:t>
      </w:r>
      <w:r w:rsidRPr="00E177C3">
        <w:rPr>
          <w:b/>
          <w:sz w:val="28"/>
          <w:szCs w:val="28"/>
        </w:rPr>
        <w:t>AT G</w:t>
      </w:r>
      <w:r>
        <w:rPr>
          <w:b/>
          <w:sz w:val="28"/>
          <w:szCs w:val="28"/>
        </w:rPr>
        <w:t xml:space="preserve"> H RAISONI UNIVERSITY, AMRAVATI</w:t>
      </w:r>
      <w:r>
        <w:rPr>
          <w:sz w:val="28"/>
          <w:szCs w:val="28"/>
        </w:rPr>
        <w:t xml:space="preserve"> </w:t>
      </w:r>
      <w:r w:rsidRPr="00597078">
        <w:t>is an authentic record of my own work carried under the supervision of</w:t>
      </w:r>
      <w:r>
        <w:rPr>
          <w:sz w:val="28"/>
          <w:szCs w:val="28"/>
        </w:rPr>
        <w:t xml:space="preserve"> </w:t>
      </w:r>
      <w:r w:rsidR="008D7428">
        <w:rPr>
          <w:b/>
          <w:sz w:val="28"/>
          <w:szCs w:val="28"/>
        </w:rPr>
        <w:t>Diksha Nimgade</w:t>
      </w:r>
      <w:r w:rsidR="00143D4B">
        <w:rPr>
          <w:b/>
          <w:sz w:val="28"/>
          <w:szCs w:val="28"/>
        </w:rPr>
        <w:t xml:space="preserve">. </w:t>
      </w:r>
      <w:r w:rsidR="00143D4B" w:rsidRPr="00143D4B">
        <w:rPr>
          <w:bCs/>
          <w:sz w:val="28"/>
          <w:szCs w:val="28"/>
        </w:rPr>
        <w:t>This</w:t>
      </w:r>
      <w:r w:rsidRPr="00143D4B">
        <w:rPr>
          <w:bCs/>
        </w:rPr>
        <w:t xml:space="preserve"> </w:t>
      </w:r>
      <w:r w:rsidRPr="00597078">
        <w:t xml:space="preserve">study has not been submitted to any other institution or university for the award of any other degree. </w:t>
      </w:r>
    </w:p>
    <w:p w14:paraId="22F801B9" w14:textId="7A31F16E" w:rsidR="00567AE0" w:rsidRPr="0043005C" w:rsidRDefault="00B63EC3" w:rsidP="00B63EC3">
      <w:pPr>
        <w:tabs>
          <w:tab w:val="left" w:pos="5705"/>
        </w:tabs>
        <w:spacing w:line="360" w:lineRule="auto"/>
        <w:rPr>
          <w:sz w:val="28"/>
        </w:rPr>
      </w:pPr>
      <w:r>
        <w:rPr>
          <w:sz w:val="28"/>
        </w:rPr>
        <w:t xml:space="preserve">                                                </w:t>
      </w:r>
      <w:r w:rsidR="00DB61A1">
        <w:rPr>
          <w:sz w:val="28"/>
        </w:rPr>
        <w:t xml:space="preserve">                        </w:t>
      </w:r>
      <w:r w:rsidR="00797E8F">
        <w:rPr>
          <w:sz w:val="28"/>
        </w:rPr>
        <w:t xml:space="preserve">   </w:t>
      </w:r>
      <w:r>
        <w:rPr>
          <w:sz w:val="28"/>
        </w:rPr>
        <w:t xml:space="preserve">                </w:t>
      </w:r>
      <w:r w:rsidR="00567AE0" w:rsidRPr="0086484D">
        <w:rPr>
          <w:sz w:val="28"/>
        </w:rPr>
        <w:t>Yours Faithfully</w:t>
      </w:r>
      <w:r w:rsidR="00567AE0">
        <w:rPr>
          <w:b/>
          <w:sz w:val="28"/>
          <w:szCs w:val="32"/>
        </w:rPr>
        <w:t xml:space="preserve">                                                                            </w:t>
      </w:r>
    </w:p>
    <w:p w14:paraId="1B12B5A2" w14:textId="77777777" w:rsidR="00DB61A1" w:rsidRDefault="00DB61A1" w:rsidP="00B63EC3">
      <w:pPr>
        <w:ind w:left="5245"/>
        <w:jc w:val="center"/>
        <w:rPr>
          <w:b/>
          <w:sz w:val="28"/>
          <w:szCs w:val="28"/>
        </w:rPr>
      </w:pPr>
      <w:r w:rsidRPr="00B63EC3">
        <w:rPr>
          <w:b/>
          <w:sz w:val="28"/>
          <w:szCs w:val="28"/>
        </w:rPr>
        <w:t>Anuradha Thorat</w:t>
      </w:r>
    </w:p>
    <w:p w14:paraId="284966E4" w14:textId="5F3389A4" w:rsidR="00B63EC3" w:rsidRDefault="00B63EC3" w:rsidP="00B63EC3">
      <w:pPr>
        <w:ind w:left="5245"/>
        <w:jc w:val="center"/>
        <w:rPr>
          <w:b/>
          <w:sz w:val="28"/>
          <w:szCs w:val="28"/>
        </w:rPr>
      </w:pPr>
      <w:r w:rsidRPr="00B63EC3">
        <w:rPr>
          <w:b/>
          <w:sz w:val="28"/>
          <w:szCs w:val="28"/>
        </w:rPr>
        <w:t>GHRUA23011140345</w:t>
      </w:r>
    </w:p>
    <w:p w14:paraId="0C86F61E" w14:textId="77777777" w:rsidR="00B63EC3" w:rsidRPr="00B63EC3" w:rsidRDefault="00B63EC3" w:rsidP="00B63EC3">
      <w:pPr>
        <w:ind w:left="5245"/>
        <w:jc w:val="center"/>
        <w:rPr>
          <w:b/>
          <w:sz w:val="28"/>
          <w:szCs w:val="28"/>
        </w:rPr>
      </w:pPr>
    </w:p>
    <w:p w14:paraId="37CEDB06" w14:textId="77777777" w:rsidR="00DB61A1" w:rsidRDefault="00DB61A1" w:rsidP="00B63EC3">
      <w:pPr>
        <w:ind w:left="5245"/>
        <w:jc w:val="center"/>
        <w:rPr>
          <w:b/>
          <w:sz w:val="28"/>
          <w:szCs w:val="28"/>
        </w:rPr>
      </w:pPr>
      <w:r w:rsidRPr="00B63EC3">
        <w:rPr>
          <w:b/>
          <w:sz w:val="28"/>
          <w:szCs w:val="28"/>
        </w:rPr>
        <w:t>Aditi Sundaram</w:t>
      </w:r>
    </w:p>
    <w:p w14:paraId="03CB487D" w14:textId="5EEA7F30" w:rsidR="00B63EC3" w:rsidRDefault="00B63EC3" w:rsidP="00B63EC3">
      <w:pPr>
        <w:ind w:left="5245"/>
        <w:jc w:val="center"/>
        <w:rPr>
          <w:b/>
          <w:sz w:val="28"/>
          <w:szCs w:val="28"/>
        </w:rPr>
      </w:pPr>
      <w:r>
        <w:rPr>
          <w:b/>
          <w:sz w:val="28"/>
          <w:szCs w:val="28"/>
        </w:rPr>
        <w:t>GHRUA23011140295</w:t>
      </w:r>
    </w:p>
    <w:p w14:paraId="558B414E" w14:textId="77777777" w:rsidR="00B63EC3" w:rsidRPr="00B63EC3" w:rsidRDefault="00B63EC3" w:rsidP="00B63EC3">
      <w:pPr>
        <w:ind w:left="5245"/>
        <w:jc w:val="center"/>
        <w:rPr>
          <w:b/>
          <w:sz w:val="28"/>
          <w:szCs w:val="28"/>
        </w:rPr>
      </w:pPr>
    </w:p>
    <w:p w14:paraId="15B5407C" w14:textId="77777777" w:rsidR="00DB61A1" w:rsidRDefault="00DB61A1" w:rsidP="00B63EC3">
      <w:pPr>
        <w:ind w:left="5245"/>
        <w:jc w:val="center"/>
        <w:rPr>
          <w:b/>
          <w:sz w:val="28"/>
          <w:szCs w:val="28"/>
        </w:rPr>
      </w:pPr>
      <w:r w:rsidRPr="00B63EC3">
        <w:rPr>
          <w:b/>
          <w:sz w:val="28"/>
          <w:szCs w:val="28"/>
        </w:rPr>
        <w:t>Khushi Sonwane</w:t>
      </w:r>
    </w:p>
    <w:p w14:paraId="0F9EBD18" w14:textId="7F09D6BD" w:rsidR="00B63EC3" w:rsidRDefault="00B63EC3" w:rsidP="00B63EC3">
      <w:pPr>
        <w:ind w:left="5245"/>
        <w:jc w:val="center"/>
        <w:rPr>
          <w:b/>
          <w:sz w:val="28"/>
          <w:szCs w:val="28"/>
        </w:rPr>
      </w:pPr>
      <w:r w:rsidRPr="00B63EC3">
        <w:rPr>
          <w:b/>
          <w:sz w:val="28"/>
          <w:szCs w:val="28"/>
        </w:rPr>
        <w:t>GHRUA23011140490</w:t>
      </w:r>
    </w:p>
    <w:p w14:paraId="458431EF" w14:textId="77777777" w:rsidR="00B63EC3" w:rsidRPr="00B63EC3" w:rsidRDefault="00B63EC3" w:rsidP="00B63EC3">
      <w:pPr>
        <w:ind w:left="5245"/>
        <w:jc w:val="center"/>
        <w:rPr>
          <w:b/>
          <w:sz w:val="28"/>
          <w:szCs w:val="28"/>
        </w:rPr>
      </w:pPr>
    </w:p>
    <w:p w14:paraId="65779D93" w14:textId="77777777" w:rsidR="00DB61A1" w:rsidRDefault="00DB61A1" w:rsidP="00B63EC3">
      <w:pPr>
        <w:ind w:left="5245"/>
        <w:jc w:val="center"/>
        <w:rPr>
          <w:b/>
          <w:sz w:val="28"/>
          <w:szCs w:val="28"/>
        </w:rPr>
      </w:pPr>
      <w:r w:rsidRPr="00B63EC3">
        <w:rPr>
          <w:b/>
          <w:sz w:val="28"/>
          <w:szCs w:val="28"/>
        </w:rPr>
        <w:t>Mansi Vijaywar</w:t>
      </w:r>
    </w:p>
    <w:p w14:paraId="7091ABBB" w14:textId="29036B6E" w:rsidR="00B63EC3" w:rsidRDefault="00B63EC3" w:rsidP="00B63EC3">
      <w:pPr>
        <w:ind w:left="5245"/>
        <w:jc w:val="center"/>
        <w:rPr>
          <w:b/>
          <w:sz w:val="28"/>
          <w:szCs w:val="28"/>
        </w:rPr>
      </w:pPr>
      <w:r w:rsidRPr="00B63EC3">
        <w:rPr>
          <w:b/>
          <w:sz w:val="28"/>
          <w:szCs w:val="28"/>
        </w:rPr>
        <w:t>GHRUA23011140915</w:t>
      </w:r>
    </w:p>
    <w:p w14:paraId="5E02AF70" w14:textId="77777777" w:rsidR="00B63EC3" w:rsidRPr="00B63EC3" w:rsidRDefault="00B63EC3" w:rsidP="00B63EC3">
      <w:pPr>
        <w:ind w:left="5245"/>
        <w:jc w:val="center"/>
        <w:rPr>
          <w:b/>
          <w:sz w:val="28"/>
          <w:szCs w:val="28"/>
        </w:rPr>
      </w:pPr>
    </w:p>
    <w:p w14:paraId="38E50A03" w14:textId="77777777" w:rsidR="00DB61A1" w:rsidRDefault="00DB61A1" w:rsidP="00B63EC3">
      <w:pPr>
        <w:ind w:left="5245"/>
        <w:jc w:val="center"/>
        <w:rPr>
          <w:b/>
          <w:sz w:val="28"/>
          <w:szCs w:val="28"/>
        </w:rPr>
      </w:pPr>
      <w:r w:rsidRPr="00B63EC3">
        <w:rPr>
          <w:b/>
          <w:sz w:val="28"/>
          <w:szCs w:val="28"/>
        </w:rPr>
        <w:t>Poonam Nilatkar</w:t>
      </w:r>
    </w:p>
    <w:p w14:paraId="379B6095" w14:textId="2A5F6F40" w:rsidR="00B63EC3" w:rsidRDefault="00B63EC3" w:rsidP="00B63EC3">
      <w:pPr>
        <w:ind w:left="5245"/>
        <w:jc w:val="center"/>
        <w:rPr>
          <w:b/>
          <w:sz w:val="28"/>
          <w:szCs w:val="28"/>
        </w:rPr>
      </w:pPr>
      <w:r w:rsidRPr="00B63EC3">
        <w:rPr>
          <w:b/>
          <w:sz w:val="28"/>
          <w:szCs w:val="28"/>
        </w:rPr>
        <w:t>GHRUA23011140599</w:t>
      </w:r>
    </w:p>
    <w:p w14:paraId="52216466" w14:textId="77777777" w:rsidR="00B63EC3" w:rsidRPr="00B63EC3" w:rsidRDefault="00B63EC3" w:rsidP="00B63EC3">
      <w:pPr>
        <w:ind w:left="5245"/>
        <w:jc w:val="center"/>
        <w:rPr>
          <w:b/>
          <w:sz w:val="28"/>
          <w:szCs w:val="28"/>
        </w:rPr>
      </w:pPr>
    </w:p>
    <w:p w14:paraId="45BDE75C" w14:textId="77777777" w:rsidR="00DB61A1" w:rsidRDefault="00DB61A1" w:rsidP="00B63EC3">
      <w:pPr>
        <w:ind w:left="5245"/>
        <w:jc w:val="center"/>
        <w:rPr>
          <w:b/>
          <w:sz w:val="28"/>
          <w:szCs w:val="28"/>
        </w:rPr>
      </w:pPr>
      <w:r w:rsidRPr="00B63EC3">
        <w:rPr>
          <w:b/>
          <w:sz w:val="28"/>
          <w:szCs w:val="28"/>
        </w:rPr>
        <w:t>Saskhi Katole</w:t>
      </w:r>
    </w:p>
    <w:p w14:paraId="6222ADFB" w14:textId="3373D0EE" w:rsidR="00B63EC3" w:rsidRDefault="00B63EC3" w:rsidP="00B63EC3">
      <w:pPr>
        <w:ind w:left="5245"/>
        <w:jc w:val="center"/>
        <w:rPr>
          <w:b/>
          <w:sz w:val="28"/>
          <w:szCs w:val="28"/>
        </w:rPr>
      </w:pPr>
      <w:r w:rsidRPr="00B63EC3">
        <w:rPr>
          <w:b/>
          <w:sz w:val="28"/>
          <w:szCs w:val="28"/>
        </w:rPr>
        <w:t>GHRUA23011140697</w:t>
      </w:r>
    </w:p>
    <w:p w14:paraId="20453E27" w14:textId="77777777" w:rsidR="00B63EC3" w:rsidRDefault="00B63EC3" w:rsidP="00B63EC3">
      <w:pPr>
        <w:ind w:left="5245"/>
        <w:jc w:val="center"/>
        <w:rPr>
          <w:b/>
          <w:sz w:val="28"/>
          <w:szCs w:val="28"/>
        </w:rPr>
      </w:pPr>
    </w:p>
    <w:p w14:paraId="7736732A" w14:textId="77777777" w:rsidR="00B63EC3" w:rsidRDefault="00B63EC3" w:rsidP="00B63EC3">
      <w:pPr>
        <w:spacing w:line="360" w:lineRule="auto"/>
        <w:ind w:left="6521"/>
        <w:rPr>
          <w:sz w:val="28"/>
        </w:rPr>
      </w:pPr>
      <w:r>
        <w:rPr>
          <w:sz w:val="28"/>
        </w:rPr>
        <w:t>BCA III</w:t>
      </w:r>
      <w:r w:rsidRPr="0086484D">
        <w:rPr>
          <w:sz w:val="28"/>
        </w:rPr>
        <w:t>, Sem</w:t>
      </w:r>
      <w:r>
        <w:rPr>
          <w:sz w:val="28"/>
        </w:rPr>
        <w:t xml:space="preserve"> </w:t>
      </w:r>
    </w:p>
    <w:p w14:paraId="11579153" w14:textId="77777777" w:rsidR="00D05EF3" w:rsidRDefault="00D05EF3" w:rsidP="00D05EF3">
      <w:pPr>
        <w:spacing w:line="360" w:lineRule="auto"/>
        <w:ind w:left="-284"/>
        <w:rPr>
          <w:sz w:val="28"/>
        </w:rPr>
      </w:pPr>
    </w:p>
    <w:p w14:paraId="77562635" w14:textId="77777777" w:rsidR="00D05EF3" w:rsidRDefault="00D05EF3" w:rsidP="00D05EF3">
      <w:pPr>
        <w:spacing w:line="360" w:lineRule="auto"/>
        <w:ind w:left="-284"/>
        <w:rPr>
          <w:sz w:val="28"/>
        </w:rPr>
      </w:pPr>
    </w:p>
    <w:p w14:paraId="28B415DC" w14:textId="7D13B00F" w:rsidR="00B63EC3" w:rsidRDefault="00B63EC3" w:rsidP="00D05EF3">
      <w:pPr>
        <w:spacing w:line="360" w:lineRule="auto"/>
        <w:ind w:left="-284"/>
        <w:rPr>
          <w:sz w:val="28"/>
        </w:rPr>
      </w:pPr>
      <w:r w:rsidRPr="0086484D">
        <w:rPr>
          <w:sz w:val="28"/>
        </w:rPr>
        <w:t>Date:</w:t>
      </w:r>
    </w:p>
    <w:p w14:paraId="1942CF60" w14:textId="3F04BBB6" w:rsidR="00FD5EB2" w:rsidRPr="00D05EF3" w:rsidRDefault="00B63EC3" w:rsidP="00D05EF3">
      <w:pPr>
        <w:spacing w:line="360" w:lineRule="auto"/>
        <w:ind w:left="-284"/>
        <w:rPr>
          <w:sz w:val="28"/>
        </w:rPr>
      </w:pPr>
      <w:r>
        <w:rPr>
          <w:sz w:val="28"/>
        </w:rPr>
        <w:t xml:space="preserve">Place: </w:t>
      </w:r>
    </w:p>
    <w:p w14:paraId="05CA544A" w14:textId="77777777" w:rsidR="00567AE0" w:rsidRPr="0051639C" w:rsidRDefault="00873420" w:rsidP="00567AE0">
      <w:pPr>
        <w:jc w:val="center"/>
        <w:rPr>
          <w:b/>
          <w:sz w:val="36"/>
          <w:szCs w:val="40"/>
        </w:rPr>
      </w:pPr>
      <w:r>
        <w:rPr>
          <w:b/>
          <w:sz w:val="36"/>
          <w:szCs w:val="40"/>
        </w:rPr>
        <w:lastRenderedPageBreak/>
        <w:t xml:space="preserve">G H </w:t>
      </w:r>
      <w:r w:rsidR="00567AE0" w:rsidRPr="0051639C">
        <w:rPr>
          <w:b/>
          <w:sz w:val="36"/>
          <w:szCs w:val="40"/>
        </w:rPr>
        <w:t>Raisoni University, Amravati</w:t>
      </w:r>
    </w:p>
    <w:p w14:paraId="3E1041C5" w14:textId="679D0482" w:rsidR="00567AE0" w:rsidRDefault="00567AE0" w:rsidP="00567AE0">
      <w:pPr>
        <w:jc w:val="center"/>
        <w:rPr>
          <w:b/>
          <w:sz w:val="36"/>
          <w:szCs w:val="40"/>
        </w:rPr>
      </w:pPr>
      <w:r w:rsidRPr="0051639C">
        <w:rPr>
          <w:b/>
          <w:sz w:val="36"/>
          <w:szCs w:val="40"/>
        </w:rPr>
        <w:t>Department of Computer Application</w:t>
      </w:r>
    </w:p>
    <w:p w14:paraId="10B806D3" w14:textId="77777777" w:rsidR="00567AE0" w:rsidRPr="00862EF2" w:rsidRDefault="00567AE0" w:rsidP="00567AE0">
      <w:pPr>
        <w:jc w:val="center"/>
        <w:rPr>
          <w:b/>
          <w:sz w:val="32"/>
          <w:szCs w:val="32"/>
        </w:rPr>
      </w:pPr>
      <w:r w:rsidRPr="00862EF2">
        <w:rPr>
          <w:b/>
          <w:sz w:val="32"/>
          <w:szCs w:val="32"/>
        </w:rPr>
        <w:t>School Of Science</w:t>
      </w:r>
    </w:p>
    <w:p w14:paraId="7EEA8179" w14:textId="77777777" w:rsidR="00567AE0" w:rsidRDefault="00567AE0" w:rsidP="00567AE0">
      <w:pPr>
        <w:jc w:val="center"/>
        <w:rPr>
          <w:b/>
          <w:sz w:val="36"/>
          <w:szCs w:val="40"/>
        </w:rPr>
      </w:pPr>
    </w:p>
    <w:p w14:paraId="05760156" w14:textId="23B2375D" w:rsidR="00567AE0" w:rsidRDefault="00E326E0" w:rsidP="00567AE0">
      <w:pPr>
        <w:jc w:val="center"/>
        <w:rPr>
          <w:b/>
          <w:sz w:val="36"/>
          <w:szCs w:val="40"/>
        </w:rPr>
      </w:pPr>
      <w:r>
        <w:rPr>
          <w:b/>
          <w:sz w:val="36"/>
          <w:szCs w:val="40"/>
        </w:rPr>
        <w:t>202</w:t>
      </w:r>
      <w:r w:rsidR="002729C2">
        <w:rPr>
          <w:b/>
          <w:sz w:val="36"/>
          <w:szCs w:val="40"/>
        </w:rPr>
        <w:t>5</w:t>
      </w:r>
      <w:r>
        <w:rPr>
          <w:b/>
          <w:sz w:val="36"/>
          <w:szCs w:val="40"/>
        </w:rPr>
        <w:t>-2</w:t>
      </w:r>
      <w:r w:rsidR="002729C2">
        <w:rPr>
          <w:b/>
          <w:sz w:val="36"/>
          <w:szCs w:val="40"/>
        </w:rPr>
        <w:t>6</w:t>
      </w:r>
    </w:p>
    <w:p w14:paraId="1B1DF5D2" w14:textId="77777777" w:rsidR="00567AE0" w:rsidRPr="00351ED6" w:rsidRDefault="00567AE0" w:rsidP="00567AE0">
      <w:pPr>
        <w:jc w:val="center"/>
        <w:rPr>
          <w:b/>
          <w:sz w:val="36"/>
          <w:szCs w:val="40"/>
        </w:rPr>
      </w:pPr>
    </w:p>
    <w:p w14:paraId="676C27E4" w14:textId="77777777" w:rsidR="00567AE0" w:rsidRDefault="00567AE0" w:rsidP="00567AE0">
      <w:pPr>
        <w:jc w:val="center"/>
        <w:rPr>
          <w:b/>
          <w:sz w:val="32"/>
          <w:szCs w:val="32"/>
        </w:rPr>
      </w:pPr>
      <w:r>
        <w:rPr>
          <w:b/>
          <w:sz w:val="32"/>
          <w:szCs w:val="32"/>
        </w:rPr>
        <w:t>ACKNOWLEDGEMENT</w:t>
      </w:r>
    </w:p>
    <w:p w14:paraId="3B435548" w14:textId="77777777" w:rsidR="00567AE0" w:rsidRDefault="00567AE0" w:rsidP="00567AE0">
      <w:pPr>
        <w:jc w:val="center"/>
        <w:rPr>
          <w:b/>
          <w:sz w:val="32"/>
          <w:szCs w:val="32"/>
        </w:rPr>
      </w:pPr>
      <w:r>
        <w:rPr>
          <w:b/>
          <w:noProof/>
          <w:sz w:val="32"/>
          <w:szCs w:val="32"/>
          <w:lang w:val="en-IN" w:eastAsia="en-IN"/>
        </w:rPr>
        <mc:AlternateContent>
          <mc:Choice Requires="wps">
            <w:drawing>
              <wp:anchor distT="0" distB="0" distL="114300" distR="114300" simplePos="0" relativeHeight="251660288" behindDoc="0" locked="0" layoutInCell="1" allowOverlap="1" wp14:anchorId="36FD04D2" wp14:editId="2F4098E0">
                <wp:simplePos x="0" y="0"/>
                <wp:positionH relativeFrom="column">
                  <wp:posOffset>127000</wp:posOffset>
                </wp:positionH>
                <wp:positionV relativeFrom="paragraph">
                  <wp:posOffset>139700</wp:posOffset>
                </wp:positionV>
                <wp:extent cx="5797550" cy="2787650"/>
                <wp:effectExtent l="0" t="0" r="0" b="0"/>
                <wp:wrapNone/>
                <wp:docPr id="2" name="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97550" cy="278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9E1A0A" w14:textId="1CDF4FE6" w:rsidR="00937C00" w:rsidRPr="000F0EAD" w:rsidRDefault="00937C00" w:rsidP="00937C00">
                            <w:pPr>
                              <w:pStyle w:val="NormalWeb"/>
                              <w:shd w:val="clear" w:color="auto" w:fill="FFFFFF"/>
                              <w:spacing w:before="0" w:beforeAutospacing="0" w:after="240" w:afterAutospacing="0" w:line="360" w:lineRule="auto"/>
                              <w:jc w:val="both"/>
                              <w:rPr>
                                <w:bCs/>
                                <w:u w:val="single"/>
                              </w:rPr>
                            </w:pPr>
                            <w:r w:rsidRPr="006B0426">
                              <w:t xml:space="preserve">I would like to express my profound gratitude to </w:t>
                            </w:r>
                            <w:r w:rsidR="00C1316F" w:rsidRPr="006B0426">
                              <w:t>Prof. Anupam Chaube Dean of</w:t>
                            </w:r>
                            <w:r w:rsidRPr="006B0426">
                              <w:t xml:space="preserve"> SCHOOL OF SCIENCE, G H RAISONI UNIVERSITY</w:t>
                            </w:r>
                            <w:r w:rsidR="00C1316F" w:rsidRPr="006B0426">
                              <w:t>, AMRAVATI</w:t>
                            </w:r>
                            <w:r w:rsidRPr="006B0426">
                              <w:t xml:space="preserve"> for their contributions to the completion of my project titled</w:t>
                            </w:r>
                            <w:r w:rsidR="000F0EAD">
                              <w:t xml:space="preserve"> </w:t>
                            </w:r>
                            <w:proofErr w:type="spellStart"/>
                            <w:r w:rsidR="000F0EAD" w:rsidRPr="000F0EAD">
                              <w:rPr>
                                <w:bCs/>
                                <w:u w:val="single"/>
                              </w:rPr>
                              <w:t>Soulix</w:t>
                            </w:r>
                            <w:proofErr w:type="spellEnd"/>
                            <w:r w:rsidR="000F0EAD" w:rsidRPr="000F0EAD">
                              <w:rPr>
                                <w:bCs/>
                                <w:u w:val="single"/>
                              </w:rPr>
                              <w:t xml:space="preserve"> (Teen Mental Health and Support)</w:t>
                            </w:r>
                          </w:p>
                          <w:p w14:paraId="6659EFF6" w14:textId="34797EDA" w:rsidR="00937C00" w:rsidRPr="006B0426" w:rsidRDefault="00937C00" w:rsidP="00937C00">
                            <w:pPr>
                              <w:pStyle w:val="NormalWeb"/>
                              <w:shd w:val="clear" w:color="auto" w:fill="FFFFFF"/>
                              <w:spacing w:before="0" w:beforeAutospacing="0" w:after="240" w:afterAutospacing="0" w:line="360" w:lineRule="auto"/>
                              <w:jc w:val="both"/>
                            </w:pPr>
                            <w:r w:rsidRPr="006B0426">
                              <w:t xml:space="preserve">I would like to </w:t>
                            </w:r>
                            <w:r w:rsidR="00DF108F" w:rsidRPr="006B0426">
                              <w:t>express my special thanks to</w:t>
                            </w:r>
                            <w:r w:rsidR="00C875C5" w:rsidRPr="006B0426">
                              <w:t xml:space="preserve"> project</w:t>
                            </w:r>
                            <w:r w:rsidRPr="006B0426">
                              <w:t xml:space="preserve"> guide Prof. </w:t>
                            </w:r>
                            <w:r w:rsidR="000F0EAD">
                              <w:t xml:space="preserve">Diksha </w:t>
                            </w:r>
                            <w:proofErr w:type="spellStart"/>
                            <w:r w:rsidR="000F0EAD">
                              <w:t>Nimagade</w:t>
                            </w:r>
                            <w:proofErr w:type="spellEnd"/>
                            <w:r w:rsidRPr="006B0426">
                              <w:t xml:space="preserve"> for his/her time and efforts he/she provided throughout the year. Your useful advice and suggestions were really helpful to me during the project’s completion. In this aspect, I am eternally grateful to you.</w:t>
                            </w:r>
                          </w:p>
                          <w:p w14:paraId="235793A6" w14:textId="77777777" w:rsidR="00937C00" w:rsidRPr="006B0426" w:rsidRDefault="00937C00" w:rsidP="00937C00">
                            <w:pPr>
                              <w:pStyle w:val="NormalWeb"/>
                              <w:shd w:val="clear" w:color="auto" w:fill="FFFFFF"/>
                              <w:spacing w:before="0" w:beforeAutospacing="0" w:after="240" w:afterAutospacing="0" w:line="360" w:lineRule="auto"/>
                              <w:jc w:val="both"/>
                            </w:pPr>
                            <w:r w:rsidRPr="006B0426">
                              <w:t>I would like to acknowledge that this project was completed entirely by me and not by someone else.</w:t>
                            </w:r>
                          </w:p>
                          <w:p w14:paraId="71C814A1" w14:textId="77777777" w:rsidR="00567AE0" w:rsidRPr="00362F3C" w:rsidRDefault="00567AE0" w:rsidP="00567AE0">
                            <w:pPr>
                              <w:tabs>
                                <w:tab w:val="left" w:pos="360"/>
                              </w:tabs>
                              <w:spacing w:line="360" w:lineRule="auto"/>
                              <w:jc w:val="both"/>
                              <w:rPr>
                                <w:sz w:val="32"/>
                                <w:szCs w:val="32"/>
                                <w:lang w:val="en-GB"/>
                              </w:rPr>
                            </w:pPr>
                            <w:r>
                              <w:rPr>
                                <w:sz w:val="32"/>
                                <w:szCs w:val="32"/>
                                <w:lang w:val="en-GB"/>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FD04D2" id="_x0000_t202" coordsize="21600,21600" o:spt="202" path="m,l,21600r21600,l21600,xe">
                <v:stroke joinstyle="miter"/>
                <v:path gradientshapeok="t" o:connecttype="rect"/>
              </v:shapetype>
              <v:shape id=" 256" o:spid="_x0000_s1026" type="#_x0000_t202" style="position:absolute;left:0;text-align:left;margin-left:10pt;margin-top:11pt;width:456.5pt;height:2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" stroked="f">
                <v:path arrowok="t"/>
                <v:textbox>
                  <w:txbxContent>
                    <w:p w14:paraId="629E1A0A" w14:textId="1CDF4FE6" w:rsidR="00937C00" w:rsidRPr="000F0EAD" w:rsidRDefault="00937C00" w:rsidP="00937C00">
                      <w:pPr>
                        <w:pStyle w:val="NormalWeb"/>
                        <w:shd w:val="clear" w:color="auto" w:fill="FFFFFF"/>
                        <w:spacing w:before="0" w:beforeAutospacing="0" w:after="240" w:afterAutospacing="0" w:line="360" w:lineRule="auto"/>
                        <w:jc w:val="both"/>
                        <w:rPr>
                          <w:bCs/>
                          <w:u w:val="single"/>
                        </w:rPr>
                      </w:pPr>
                      <w:r w:rsidRPr="006B0426">
                        <w:t xml:space="preserve">I would like to express my profound gratitude to </w:t>
                      </w:r>
                      <w:r w:rsidR="00C1316F" w:rsidRPr="006B0426">
                        <w:t>Prof. Anupam Chaube Dean of</w:t>
                      </w:r>
                      <w:r w:rsidRPr="006B0426">
                        <w:t xml:space="preserve"> SCHOOL OF SCIENCE, G H RAISONI UNIVERSITY</w:t>
                      </w:r>
                      <w:r w:rsidR="00C1316F" w:rsidRPr="006B0426">
                        <w:t>, AMRAVATI</w:t>
                      </w:r>
                      <w:r w:rsidRPr="006B0426">
                        <w:t xml:space="preserve"> for their contributions to the completion of my project titled</w:t>
                      </w:r>
                      <w:r w:rsidR="000F0EAD">
                        <w:t xml:space="preserve"> </w:t>
                      </w:r>
                      <w:proofErr w:type="spellStart"/>
                      <w:r w:rsidR="000F0EAD" w:rsidRPr="000F0EAD">
                        <w:rPr>
                          <w:bCs/>
                          <w:u w:val="single"/>
                        </w:rPr>
                        <w:t>Soulix</w:t>
                      </w:r>
                      <w:proofErr w:type="spellEnd"/>
                      <w:r w:rsidR="000F0EAD" w:rsidRPr="000F0EAD">
                        <w:rPr>
                          <w:bCs/>
                          <w:u w:val="single"/>
                        </w:rPr>
                        <w:t xml:space="preserve"> (Teen Mental Health and Support)</w:t>
                      </w:r>
                    </w:p>
                    <w:p w14:paraId="6659EFF6" w14:textId="34797EDA" w:rsidR="00937C00" w:rsidRPr="006B0426" w:rsidRDefault="00937C00" w:rsidP="00937C00">
                      <w:pPr>
                        <w:pStyle w:val="NormalWeb"/>
                        <w:shd w:val="clear" w:color="auto" w:fill="FFFFFF"/>
                        <w:spacing w:before="0" w:beforeAutospacing="0" w:after="240" w:afterAutospacing="0" w:line="360" w:lineRule="auto"/>
                        <w:jc w:val="both"/>
                      </w:pPr>
                      <w:r w:rsidRPr="006B0426">
                        <w:t xml:space="preserve">I would like to </w:t>
                      </w:r>
                      <w:r w:rsidR="00DF108F" w:rsidRPr="006B0426">
                        <w:t>express my special thanks to</w:t>
                      </w:r>
                      <w:r w:rsidR="00C875C5" w:rsidRPr="006B0426">
                        <w:t xml:space="preserve"> project</w:t>
                      </w:r>
                      <w:r w:rsidRPr="006B0426">
                        <w:t xml:space="preserve"> guide Prof. </w:t>
                      </w:r>
                      <w:r w:rsidR="000F0EAD">
                        <w:t xml:space="preserve">Diksha </w:t>
                      </w:r>
                      <w:proofErr w:type="spellStart"/>
                      <w:r w:rsidR="000F0EAD">
                        <w:t>Nimagade</w:t>
                      </w:r>
                      <w:proofErr w:type="spellEnd"/>
                      <w:r w:rsidRPr="006B0426">
                        <w:t xml:space="preserve"> for his/her time and efforts he/she provided throughout the year. Your useful advice and suggestions were really helpful to me during the project’s completion. In this aspect, I am eternally grateful to you.</w:t>
                      </w:r>
                    </w:p>
                    <w:p w14:paraId="235793A6" w14:textId="77777777" w:rsidR="00937C00" w:rsidRPr="006B0426" w:rsidRDefault="00937C00" w:rsidP="00937C00">
                      <w:pPr>
                        <w:pStyle w:val="NormalWeb"/>
                        <w:shd w:val="clear" w:color="auto" w:fill="FFFFFF"/>
                        <w:spacing w:before="0" w:beforeAutospacing="0" w:after="240" w:afterAutospacing="0" w:line="360" w:lineRule="auto"/>
                        <w:jc w:val="both"/>
                      </w:pPr>
                      <w:r w:rsidRPr="006B0426">
                        <w:t>I would like to acknowledge that this project was completed entirely by me and not by someone else.</w:t>
                      </w:r>
                    </w:p>
                    <w:p w14:paraId="71C814A1" w14:textId="77777777" w:rsidR="00567AE0" w:rsidRPr="00362F3C" w:rsidRDefault="00567AE0" w:rsidP="00567AE0">
                      <w:pPr>
                        <w:tabs>
                          <w:tab w:val="left" w:pos="360"/>
                        </w:tabs>
                        <w:spacing w:line="360" w:lineRule="auto"/>
                        <w:jc w:val="both"/>
                        <w:rPr>
                          <w:sz w:val="32"/>
                          <w:szCs w:val="32"/>
                          <w:lang w:val="en-GB"/>
                        </w:rPr>
                      </w:pPr>
                      <w:r>
                        <w:rPr>
                          <w:sz w:val="32"/>
                          <w:szCs w:val="32"/>
                          <w:lang w:val="en-GB"/>
                        </w:rPr>
                        <w:t xml:space="preserve"> </w:t>
                      </w:r>
                    </w:p>
                  </w:txbxContent>
                </v:textbox>
              </v:shape>
            </w:pict>
          </mc:Fallback>
        </mc:AlternateContent>
      </w:r>
    </w:p>
    <w:p w14:paraId="212B83E0" w14:textId="77777777" w:rsidR="00567AE0" w:rsidRDefault="00567AE0" w:rsidP="00567AE0">
      <w:pPr>
        <w:jc w:val="center"/>
        <w:rPr>
          <w:b/>
          <w:sz w:val="32"/>
          <w:szCs w:val="32"/>
        </w:rPr>
      </w:pPr>
    </w:p>
    <w:p w14:paraId="1D6EDE40" w14:textId="77777777" w:rsidR="00567AE0" w:rsidRDefault="00567AE0" w:rsidP="00567AE0">
      <w:pPr>
        <w:jc w:val="center"/>
        <w:rPr>
          <w:b/>
          <w:sz w:val="32"/>
          <w:szCs w:val="32"/>
        </w:rPr>
      </w:pPr>
    </w:p>
    <w:p w14:paraId="415107BB" w14:textId="77777777" w:rsidR="00567AE0" w:rsidRDefault="00567AE0" w:rsidP="00567AE0">
      <w:pPr>
        <w:jc w:val="center"/>
        <w:rPr>
          <w:b/>
          <w:sz w:val="32"/>
          <w:szCs w:val="32"/>
        </w:rPr>
      </w:pPr>
    </w:p>
    <w:p w14:paraId="5CA2598A" w14:textId="77777777" w:rsidR="00567AE0" w:rsidRDefault="00567AE0" w:rsidP="00567AE0">
      <w:pPr>
        <w:jc w:val="center"/>
        <w:rPr>
          <w:b/>
          <w:sz w:val="32"/>
          <w:szCs w:val="32"/>
        </w:rPr>
      </w:pPr>
    </w:p>
    <w:p w14:paraId="5B51DD58" w14:textId="77777777" w:rsidR="00567AE0" w:rsidRDefault="00567AE0" w:rsidP="00567AE0">
      <w:pPr>
        <w:tabs>
          <w:tab w:val="left" w:pos="360"/>
        </w:tabs>
        <w:spacing w:line="360" w:lineRule="auto"/>
        <w:rPr>
          <w:sz w:val="32"/>
          <w:szCs w:val="32"/>
        </w:rPr>
      </w:pPr>
    </w:p>
    <w:p w14:paraId="6EA56D7B" w14:textId="77777777" w:rsidR="00567AE0" w:rsidRDefault="00567AE0" w:rsidP="00567AE0">
      <w:pPr>
        <w:tabs>
          <w:tab w:val="left" w:pos="360"/>
        </w:tabs>
        <w:spacing w:line="360" w:lineRule="auto"/>
        <w:rPr>
          <w:sz w:val="32"/>
          <w:szCs w:val="32"/>
        </w:rPr>
      </w:pPr>
    </w:p>
    <w:p w14:paraId="5B65F2D4" w14:textId="77777777" w:rsidR="00567AE0" w:rsidRDefault="00567AE0" w:rsidP="00567AE0">
      <w:pPr>
        <w:tabs>
          <w:tab w:val="left" w:pos="360"/>
        </w:tabs>
        <w:spacing w:line="360" w:lineRule="auto"/>
        <w:rPr>
          <w:sz w:val="32"/>
          <w:szCs w:val="32"/>
        </w:rPr>
      </w:pPr>
    </w:p>
    <w:p w14:paraId="7121A5A0" w14:textId="1D907B04" w:rsidR="00567AE0" w:rsidRPr="007069E7" w:rsidRDefault="00567AE0" w:rsidP="00567AE0">
      <w:pPr>
        <w:tabs>
          <w:tab w:val="left" w:pos="360"/>
        </w:tabs>
        <w:spacing w:line="360" w:lineRule="auto"/>
        <w:rPr>
          <w:sz w:val="32"/>
          <w:szCs w:val="32"/>
          <w:lang w:val="en-GB"/>
        </w:rPr>
      </w:pPr>
    </w:p>
    <w:p w14:paraId="32DBD992" w14:textId="77777777" w:rsidR="00567AE0" w:rsidRDefault="00567AE0" w:rsidP="00567AE0">
      <w:pPr>
        <w:jc w:val="right"/>
        <w:rPr>
          <w:sz w:val="32"/>
        </w:rPr>
      </w:pPr>
    </w:p>
    <w:p w14:paraId="373685FD" w14:textId="77777777" w:rsidR="00567AE0" w:rsidRDefault="00567AE0" w:rsidP="00567AE0">
      <w:pPr>
        <w:ind w:left="5040" w:firstLine="720"/>
        <w:jc w:val="center"/>
        <w:rPr>
          <w:sz w:val="32"/>
        </w:rPr>
      </w:pPr>
    </w:p>
    <w:p w14:paraId="6CF5B803" w14:textId="77777777" w:rsidR="00DB61A1" w:rsidRDefault="00DB61A1" w:rsidP="00DB61A1">
      <w:pPr>
        <w:jc w:val="center"/>
        <w:rPr>
          <w:sz w:val="32"/>
        </w:rPr>
      </w:pPr>
      <w:r>
        <w:rPr>
          <w:sz w:val="32"/>
        </w:rPr>
        <w:t xml:space="preserve">                                                                           </w:t>
      </w:r>
    </w:p>
    <w:p w14:paraId="1857B2D9" w14:textId="7CFEB24F" w:rsidR="00DB61A1" w:rsidRPr="00B63EC3" w:rsidRDefault="00DB61A1" w:rsidP="00DB61A1">
      <w:pPr>
        <w:jc w:val="center"/>
        <w:rPr>
          <w:b/>
          <w:sz w:val="28"/>
          <w:szCs w:val="28"/>
        </w:rPr>
      </w:pPr>
      <w:r>
        <w:rPr>
          <w:sz w:val="32"/>
        </w:rPr>
        <w:t xml:space="preserve">                                                                        </w:t>
      </w:r>
      <w:r w:rsidRPr="00B63EC3">
        <w:rPr>
          <w:b/>
          <w:sz w:val="28"/>
          <w:szCs w:val="28"/>
        </w:rPr>
        <w:t>Anuradha Thorat</w:t>
      </w:r>
    </w:p>
    <w:p w14:paraId="7774EFCB" w14:textId="77777777" w:rsidR="00DB61A1" w:rsidRPr="00B63EC3" w:rsidRDefault="00DB61A1" w:rsidP="00DB61A1">
      <w:pPr>
        <w:ind w:left="4962" w:firstLine="708"/>
        <w:jc w:val="center"/>
        <w:rPr>
          <w:b/>
          <w:sz w:val="28"/>
          <w:szCs w:val="28"/>
        </w:rPr>
      </w:pPr>
      <w:r w:rsidRPr="00B63EC3">
        <w:rPr>
          <w:b/>
          <w:sz w:val="28"/>
          <w:szCs w:val="28"/>
        </w:rPr>
        <w:t>Aditi Sundaram</w:t>
      </w:r>
    </w:p>
    <w:p w14:paraId="5C202B17" w14:textId="77777777" w:rsidR="00DB61A1" w:rsidRPr="00B63EC3" w:rsidRDefault="00DB61A1" w:rsidP="00DB61A1">
      <w:pPr>
        <w:ind w:left="4962" w:firstLine="708"/>
        <w:jc w:val="center"/>
        <w:rPr>
          <w:b/>
          <w:sz w:val="28"/>
          <w:szCs w:val="28"/>
        </w:rPr>
      </w:pPr>
      <w:r w:rsidRPr="00B63EC3">
        <w:rPr>
          <w:b/>
          <w:sz w:val="28"/>
          <w:szCs w:val="28"/>
        </w:rPr>
        <w:t>Khushi Sonwane</w:t>
      </w:r>
    </w:p>
    <w:p w14:paraId="5922045F" w14:textId="77777777" w:rsidR="00DB61A1" w:rsidRPr="00B63EC3" w:rsidRDefault="00DB61A1" w:rsidP="00DB61A1">
      <w:pPr>
        <w:ind w:left="4962" w:firstLine="708"/>
        <w:jc w:val="center"/>
        <w:rPr>
          <w:b/>
          <w:sz w:val="28"/>
          <w:szCs w:val="28"/>
        </w:rPr>
      </w:pPr>
      <w:r w:rsidRPr="00B63EC3">
        <w:rPr>
          <w:b/>
          <w:sz w:val="28"/>
          <w:szCs w:val="28"/>
        </w:rPr>
        <w:t>Mansi Vijaywar</w:t>
      </w:r>
    </w:p>
    <w:p w14:paraId="090E8363" w14:textId="77777777" w:rsidR="00DB61A1" w:rsidRPr="00B63EC3" w:rsidRDefault="00DB61A1" w:rsidP="00DB61A1">
      <w:pPr>
        <w:ind w:left="4962" w:firstLine="708"/>
        <w:jc w:val="center"/>
        <w:rPr>
          <w:b/>
          <w:sz w:val="28"/>
          <w:szCs w:val="28"/>
        </w:rPr>
      </w:pPr>
      <w:r w:rsidRPr="00B63EC3">
        <w:rPr>
          <w:b/>
          <w:sz w:val="28"/>
          <w:szCs w:val="28"/>
        </w:rPr>
        <w:t>Poonam Nilatkar</w:t>
      </w:r>
    </w:p>
    <w:p w14:paraId="0CD31C66" w14:textId="77777777" w:rsidR="00DB61A1" w:rsidRPr="00B63EC3" w:rsidRDefault="00DB61A1" w:rsidP="00DB61A1">
      <w:pPr>
        <w:ind w:left="4962" w:firstLine="708"/>
        <w:jc w:val="center"/>
        <w:rPr>
          <w:b/>
          <w:sz w:val="28"/>
          <w:szCs w:val="28"/>
        </w:rPr>
      </w:pPr>
      <w:r w:rsidRPr="00B63EC3">
        <w:rPr>
          <w:b/>
          <w:sz w:val="28"/>
          <w:szCs w:val="28"/>
        </w:rPr>
        <w:t>Saskhi Katole</w:t>
      </w:r>
    </w:p>
    <w:p w14:paraId="41BF0D7B" w14:textId="19F527B5" w:rsidR="00567AE0" w:rsidRPr="00B63EC3" w:rsidRDefault="00567AE0" w:rsidP="00DB61A1">
      <w:pPr>
        <w:ind w:left="4962" w:firstLine="708"/>
        <w:jc w:val="both"/>
        <w:rPr>
          <w:sz w:val="28"/>
          <w:szCs w:val="28"/>
        </w:rPr>
      </w:pPr>
    </w:p>
    <w:p w14:paraId="597507F7" w14:textId="12EB9EBE" w:rsidR="00567AE0" w:rsidRPr="00FD2229" w:rsidRDefault="00567AE0" w:rsidP="00C97824">
      <w:pPr>
        <w:jc w:val="center"/>
        <w:rPr>
          <w:b/>
          <w:sz w:val="28"/>
          <w:szCs w:val="32"/>
        </w:rPr>
      </w:pPr>
      <w:r w:rsidRPr="00B63EC3">
        <w:rPr>
          <w:sz w:val="28"/>
          <w:szCs w:val="28"/>
        </w:rPr>
        <w:t xml:space="preserve">                                                    </w:t>
      </w:r>
      <w:r w:rsidR="00937C00" w:rsidRPr="00B63EC3">
        <w:rPr>
          <w:sz w:val="28"/>
          <w:szCs w:val="28"/>
        </w:rPr>
        <w:t xml:space="preserve">                  </w:t>
      </w:r>
    </w:p>
    <w:p w14:paraId="79BF783A" w14:textId="4ACC1628" w:rsidR="00567AE0" w:rsidRDefault="00567AE0" w:rsidP="00567AE0">
      <w:pPr>
        <w:jc w:val="center"/>
        <w:rPr>
          <w:sz w:val="32"/>
        </w:rPr>
      </w:pPr>
      <w:r>
        <w:rPr>
          <w:sz w:val="32"/>
        </w:rPr>
        <w:t xml:space="preserve">                                             </w:t>
      </w:r>
      <w:r w:rsidR="00937C00">
        <w:rPr>
          <w:sz w:val="32"/>
        </w:rPr>
        <w:t xml:space="preserve">                         BCA I</w:t>
      </w:r>
      <w:r w:rsidR="002C3FB9">
        <w:rPr>
          <w:sz w:val="32"/>
        </w:rPr>
        <w:t>I</w:t>
      </w:r>
      <w:r w:rsidR="00937C00">
        <w:rPr>
          <w:sz w:val="32"/>
        </w:rPr>
        <w:t>I Year, Sem V</w:t>
      </w:r>
    </w:p>
    <w:p w14:paraId="3245662F" w14:textId="2BAB247C" w:rsidR="00F75BF6" w:rsidRDefault="00C97824" w:rsidP="0070705F">
      <w:pPr>
        <w:ind w:left="5760"/>
        <w:rPr>
          <w:sz w:val="32"/>
        </w:rPr>
      </w:pPr>
      <w:r>
        <w:rPr>
          <w:sz w:val="32"/>
        </w:rPr>
        <w:t xml:space="preserve">        </w:t>
      </w:r>
      <w:r w:rsidR="00567AE0">
        <w:rPr>
          <w:sz w:val="32"/>
        </w:rPr>
        <w:t>GHRU, Amravati</w:t>
      </w:r>
      <w:r>
        <w:rPr>
          <w:sz w:val="32"/>
        </w:rPr>
        <w:t>.</w:t>
      </w:r>
    </w:p>
    <w:p w14:paraId="200A010F" w14:textId="77777777" w:rsidR="0070705F" w:rsidRDefault="0070705F" w:rsidP="00DB61A1">
      <w:pPr>
        <w:rPr>
          <w:sz w:val="32"/>
        </w:rPr>
      </w:pPr>
    </w:p>
    <w:p w14:paraId="73D9A978" w14:textId="77777777" w:rsidR="0070705F" w:rsidRDefault="0070705F" w:rsidP="0070705F">
      <w:pPr>
        <w:ind w:left="5760"/>
        <w:rPr>
          <w:sz w:val="32"/>
        </w:rPr>
      </w:pPr>
    </w:p>
    <w:p w14:paraId="4EACEE4C" w14:textId="77777777" w:rsidR="00812053" w:rsidRDefault="00812053" w:rsidP="0070705F">
      <w:pPr>
        <w:ind w:left="5760"/>
        <w:rPr>
          <w:sz w:val="32"/>
        </w:rPr>
      </w:pPr>
    </w:p>
    <w:p w14:paraId="174643DE" w14:textId="77777777" w:rsidR="00DB61A1" w:rsidRPr="0070705F" w:rsidRDefault="00DB61A1" w:rsidP="00FD5EB2">
      <w:pPr>
        <w:rPr>
          <w:sz w:val="32"/>
        </w:rPr>
      </w:pPr>
    </w:p>
    <w:p w14:paraId="2B6DE820" w14:textId="77777777" w:rsidR="00F75BF6" w:rsidRDefault="00F75BF6" w:rsidP="00567AE0"/>
    <w:p w14:paraId="73E7D72F" w14:textId="54860A24" w:rsidR="0070705F" w:rsidRDefault="0070705F" w:rsidP="0070705F">
      <w:pPr>
        <w:rPr>
          <w:b/>
          <w:sz w:val="36"/>
        </w:rPr>
      </w:pPr>
      <w:r>
        <w:lastRenderedPageBreak/>
        <w:t xml:space="preserve">                                                               </w:t>
      </w:r>
      <w:r w:rsidRPr="00784925">
        <w:rPr>
          <w:b/>
          <w:sz w:val="36"/>
        </w:rPr>
        <w:t>INDEX</w:t>
      </w:r>
    </w:p>
    <w:p w14:paraId="20372D79" w14:textId="77777777" w:rsidR="0070705F" w:rsidRDefault="0070705F" w:rsidP="0070705F"/>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7"/>
        <w:gridCol w:w="6113"/>
        <w:gridCol w:w="2255"/>
      </w:tblGrid>
      <w:tr w:rsidR="0070705F" w:rsidRPr="00CD3470" w14:paraId="454F4AE7" w14:textId="77777777" w:rsidTr="00474D4D">
        <w:trPr>
          <w:trHeight w:val="589"/>
          <w:jc w:val="center"/>
        </w:trPr>
        <w:tc>
          <w:tcPr>
            <w:tcW w:w="1937" w:type="dxa"/>
            <w:vAlign w:val="center"/>
          </w:tcPr>
          <w:p w14:paraId="7FD8371F" w14:textId="77777777" w:rsidR="0070705F" w:rsidRPr="005953C5" w:rsidRDefault="0070705F" w:rsidP="00474D4D">
            <w:pPr>
              <w:jc w:val="center"/>
              <w:rPr>
                <w:b/>
              </w:rPr>
            </w:pPr>
            <w:r w:rsidRPr="005953C5">
              <w:rPr>
                <w:b/>
              </w:rPr>
              <w:t>CHAPTER</w:t>
            </w:r>
          </w:p>
          <w:p w14:paraId="24C79AFF" w14:textId="77777777" w:rsidR="0070705F" w:rsidRPr="005953C5" w:rsidRDefault="0070705F" w:rsidP="00474D4D">
            <w:pPr>
              <w:jc w:val="center"/>
              <w:rPr>
                <w:b/>
              </w:rPr>
            </w:pPr>
            <w:r w:rsidRPr="005953C5">
              <w:rPr>
                <w:b/>
              </w:rPr>
              <w:t>NO.</w:t>
            </w:r>
          </w:p>
        </w:tc>
        <w:tc>
          <w:tcPr>
            <w:tcW w:w="6113" w:type="dxa"/>
            <w:vAlign w:val="center"/>
          </w:tcPr>
          <w:p w14:paraId="1891F07F" w14:textId="77777777" w:rsidR="0070705F" w:rsidRPr="005953C5" w:rsidRDefault="0070705F" w:rsidP="00474D4D">
            <w:pPr>
              <w:jc w:val="center"/>
              <w:rPr>
                <w:b/>
              </w:rPr>
            </w:pPr>
            <w:r w:rsidRPr="005953C5">
              <w:rPr>
                <w:b/>
              </w:rPr>
              <w:t>TITLE</w:t>
            </w:r>
          </w:p>
        </w:tc>
        <w:tc>
          <w:tcPr>
            <w:tcW w:w="2255" w:type="dxa"/>
            <w:vAlign w:val="center"/>
          </w:tcPr>
          <w:p w14:paraId="31C3F308" w14:textId="77777777" w:rsidR="0070705F" w:rsidRPr="005953C5" w:rsidRDefault="0070705F" w:rsidP="00474D4D">
            <w:pPr>
              <w:jc w:val="center"/>
              <w:rPr>
                <w:b/>
              </w:rPr>
            </w:pPr>
            <w:r w:rsidRPr="005953C5">
              <w:rPr>
                <w:b/>
              </w:rPr>
              <w:t>PAGE NO.</w:t>
            </w:r>
          </w:p>
        </w:tc>
      </w:tr>
      <w:tr w:rsidR="0070705F" w:rsidRPr="00CD3470" w14:paraId="52064117" w14:textId="77777777" w:rsidTr="00474D4D">
        <w:trPr>
          <w:trHeight w:val="440"/>
          <w:jc w:val="center"/>
        </w:trPr>
        <w:tc>
          <w:tcPr>
            <w:tcW w:w="1937" w:type="dxa"/>
            <w:vAlign w:val="center"/>
          </w:tcPr>
          <w:p w14:paraId="0DF96753" w14:textId="77777777" w:rsidR="0070705F" w:rsidRPr="005953C5" w:rsidRDefault="0070705F" w:rsidP="00474D4D">
            <w:pPr>
              <w:pStyle w:val="ListParagraph"/>
              <w:ind w:left="360" w:hanging="430"/>
              <w:contextualSpacing/>
              <w:jc w:val="center"/>
              <w:rPr>
                <w:sz w:val="28"/>
                <w:szCs w:val="28"/>
                <w:shd w:val="clear" w:color="auto" w:fill="FFFFFF"/>
              </w:rPr>
            </w:pPr>
            <w:r w:rsidRPr="005953C5">
              <w:rPr>
                <w:sz w:val="28"/>
                <w:szCs w:val="28"/>
                <w:shd w:val="clear" w:color="auto" w:fill="FFFFFF"/>
              </w:rPr>
              <w:t>1</w:t>
            </w:r>
          </w:p>
        </w:tc>
        <w:tc>
          <w:tcPr>
            <w:tcW w:w="6113" w:type="dxa"/>
            <w:vAlign w:val="center"/>
          </w:tcPr>
          <w:p w14:paraId="64AE93CC" w14:textId="77777777" w:rsidR="0070705F" w:rsidRPr="0070705F" w:rsidRDefault="0070705F" w:rsidP="00452C2E">
            <w:pPr>
              <w:pStyle w:val="ListParagraph"/>
              <w:spacing w:line="276" w:lineRule="auto"/>
              <w:ind w:left="23"/>
              <w:contextualSpacing/>
              <w:rPr>
                <w:sz w:val="28"/>
                <w:szCs w:val="28"/>
                <w:shd w:val="clear" w:color="auto" w:fill="FFFFFF"/>
              </w:rPr>
            </w:pPr>
            <w:r w:rsidRPr="0070705F">
              <w:rPr>
                <w:sz w:val="28"/>
                <w:szCs w:val="28"/>
                <w:shd w:val="clear" w:color="auto" w:fill="FFFFFF"/>
              </w:rPr>
              <w:t>Introduction to Project</w:t>
            </w:r>
          </w:p>
          <w:p w14:paraId="1868F68B" w14:textId="77777777" w:rsidR="0070705F" w:rsidRPr="0070705F" w:rsidRDefault="0070705F" w:rsidP="00452C2E">
            <w:pPr>
              <w:pStyle w:val="ListParagraph"/>
              <w:spacing w:line="276" w:lineRule="auto"/>
              <w:ind w:left="23"/>
              <w:contextualSpacing/>
              <w:rPr>
                <w:sz w:val="28"/>
                <w:szCs w:val="28"/>
                <w:shd w:val="clear" w:color="auto" w:fill="FFFFFF"/>
              </w:rPr>
            </w:pPr>
            <w:r w:rsidRPr="0070705F">
              <w:rPr>
                <w:sz w:val="28"/>
                <w:szCs w:val="28"/>
                <w:shd w:val="clear" w:color="auto" w:fill="FFFFFF"/>
              </w:rPr>
              <w:t>1.1 Introduction of proposed project</w:t>
            </w:r>
          </w:p>
          <w:p w14:paraId="0DC6E886" w14:textId="77777777" w:rsidR="0070705F" w:rsidRPr="0070705F" w:rsidRDefault="0070705F" w:rsidP="00452C2E">
            <w:pPr>
              <w:pStyle w:val="ListParagraph"/>
              <w:spacing w:line="276" w:lineRule="auto"/>
              <w:ind w:left="23"/>
              <w:contextualSpacing/>
              <w:rPr>
                <w:sz w:val="28"/>
                <w:szCs w:val="28"/>
                <w:shd w:val="clear" w:color="auto" w:fill="FFFFFF"/>
              </w:rPr>
            </w:pPr>
            <w:r w:rsidRPr="0070705F">
              <w:rPr>
                <w:sz w:val="28"/>
                <w:szCs w:val="28"/>
                <w:shd w:val="clear" w:color="auto" w:fill="FFFFFF"/>
              </w:rPr>
              <w:t>1.2 Problem Statement</w:t>
            </w:r>
          </w:p>
          <w:p w14:paraId="22D30EBC" w14:textId="77777777" w:rsidR="0070705F" w:rsidRPr="0070705F" w:rsidRDefault="0070705F" w:rsidP="00452C2E">
            <w:pPr>
              <w:pStyle w:val="ListParagraph"/>
              <w:spacing w:line="276" w:lineRule="auto"/>
              <w:ind w:left="23"/>
              <w:contextualSpacing/>
              <w:rPr>
                <w:sz w:val="28"/>
                <w:szCs w:val="28"/>
                <w:shd w:val="clear" w:color="auto" w:fill="FFFFFF"/>
              </w:rPr>
            </w:pPr>
            <w:r w:rsidRPr="0070705F">
              <w:rPr>
                <w:sz w:val="28"/>
                <w:szCs w:val="28"/>
                <w:shd w:val="clear" w:color="auto" w:fill="FFFFFF"/>
              </w:rPr>
              <w:t>1.3 Objectives</w:t>
            </w:r>
          </w:p>
          <w:p w14:paraId="33FD81BE" w14:textId="15E902AA" w:rsidR="0070705F" w:rsidRPr="005953C5" w:rsidRDefault="0070705F" w:rsidP="00452C2E">
            <w:pPr>
              <w:pStyle w:val="ListParagraph"/>
              <w:spacing w:line="276" w:lineRule="auto"/>
              <w:ind w:left="23"/>
              <w:contextualSpacing/>
              <w:rPr>
                <w:sz w:val="28"/>
                <w:szCs w:val="28"/>
              </w:rPr>
            </w:pPr>
            <w:r w:rsidRPr="0070705F">
              <w:rPr>
                <w:sz w:val="28"/>
                <w:szCs w:val="28"/>
                <w:shd w:val="clear" w:color="auto" w:fill="FFFFFF"/>
              </w:rPr>
              <w:t>1.4 Scope and Limitations</w:t>
            </w:r>
          </w:p>
        </w:tc>
        <w:tc>
          <w:tcPr>
            <w:tcW w:w="2255" w:type="dxa"/>
            <w:vAlign w:val="center"/>
          </w:tcPr>
          <w:p w14:paraId="1F671E68" w14:textId="77777777" w:rsidR="0070705F" w:rsidRPr="005953C5" w:rsidRDefault="0070705F" w:rsidP="00474D4D">
            <w:pPr>
              <w:pStyle w:val="ListParagraph"/>
              <w:spacing w:line="360" w:lineRule="auto"/>
              <w:ind w:left="360"/>
              <w:contextualSpacing/>
              <w:jc w:val="center"/>
              <w:rPr>
                <w:shd w:val="clear" w:color="auto" w:fill="FFFFFF"/>
              </w:rPr>
            </w:pPr>
          </w:p>
        </w:tc>
      </w:tr>
      <w:tr w:rsidR="0070705F" w:rsidRPr="00CD3470" w14:paraId="68E0B11F" w14:textId="77777777" w:rsidTr="00474D4D">
        <w:trPr>
          <w:trHeight w:val="589"/>
          <w:jc w:val="center"/>
        </w:trPr>
        <w:tc>
          <w:tcPr>
            <w:tcW w:w="1937" w:type="dxa"/>
            <w:vAlign w:val="center"/>
          </w:tcPr>
          <w:p w14:paraId="54FBE9DE" w14:textId="77777777" w:rsidR="0070705F" w:rsidRPr="005953C5" w:rsidRDefault="0070705F" w:rsidP="00474D4D">
            <w:pPr>
              <w:pStyle w:val="ListParagraph"/>
              <w:ind w:left="360" w:hanging="430"/>
              <w:contextualSpacing/>
              <w:jc w:val="center"/>
              <w:rPr>
                <w:sz w:val="28"/>
                <w:szCs w:val="28"/>
                <w:shd w:val="clear" w:color="auto" w:fill="FFFFFF"/>
              </w:rPr>
            </w:pPr>
            <w:r w:rsidRPr="005953C5">
              <w:rPr>
                <w:sz w:val="28"/>
                <w:szCs w:val="28"/>
                <w:shd w:val="clear" w:color="auto" w:fill="FFFFFF"/>
              </w:rPr>
              <w:t>2</w:t>
            </w:r>
          </w:p>
        </w:tc>
        <w:tc>
          <w:tcPr>
            <w:tcW w:w="6113" w:type="dxa"/>
            <w:vAlign w:val="center"/>
          </w:tcPr>
          <w:p w14:paraId="789A2F84" w14:textId="7939A70C" w:rsidR="0070705F" w:rsidRPr="0070705F" w:rsidRDefault="0070705F" w:rsidP="0070705F">
            <w:pPr>
              <w:spacing w:line="360" w:lineRule="auto"/>
              <w:contextualSpacing/>
              <w:rPr>
                <w:sz w:val="28"/>
                <w:szCs w:val="28"/>
              </w:rPr>
            </w:pPr>
            <w:r w:rsidRPr="0070705F">
              <w:rPr>
                <w:sz w:val="28"/>
                <w:szCs w:val="28"/>
                <w:shd w:val="clear" w:color="auto" w:fill="FFFFFF"/>
              </w:rPr>
              <w:t xml:space="preserve">Literature Review </w:t>
            </w:r>
          </w:p>
        </w:tc>
        <w:tc>
          <w:tcPr>
            <w:tcW w:w="2255" w:type="dxa"/>
            <w:vAlign w:val="center"/>
          </w:tcPr>
          <w:p w14:paraId="4E1DD0D1" w14:textId="77777777" w:rsidR="0070705F" w:rsidRPr="005953C5" w:rsidRDefault="0070705F" w:rsidP="00474D4D">
            <w:pPr>
              <w:pStyle w:val="ListParagraph"/>
              <w:spacing w:line="360" w:lineRule="auto"/>
              <w:ind w:left="360"/>
              <w:contextualSpacing/>
              <w:jc w:val="center"/>
              <w:rPr>
                <w:shd w:val="clear" w:color="auto" w:fill="FFFFFF"/>
              </w:rPr>
            </w:pPr>
          </w:p>
        </w:tc>
      </w:tr>
      <w:tr w:rsidR="0070705F" w:rsidRPr="00CD3470" w14:paraId="38A1FF51" w14:textId="77777777" w:rsidTr="00474D4D">
        <w:trPr>
          <w:trHeight w:val="357"/>
          <w:jc w:val="center"/>
        </w:trPr>
        <w:tc>
          <w:tcPr>
            <w:tcW w:w="1937" w:type="dxa"/>
            <w:vAlign w:val="center"/>
          </w:tcPr>
          <w:p w14:paraId="0EF7F23E" w14:textId="77777777" w:rsidR="0070705F" w:rsidRPr="005953C5" w:rsidRDefault="0070705F" w:rsidP="00474D4D">
            <w:pPr>
              <w:pStyle w:val="ListParagraph"/>
              <w:ind w:left="360" w:hanging="430"/>
              <w:contextualSpacing/>
              <w:jc w:val="center"/>
              <w:rPr>
                <w:sz w:val="28"/>
                <w:szCs w:val="28"/>
                <w:shd w:val="clear" w:color="auto" w:fill="FFFFFF"/>
              </w:rPr>
            </w:pPr>
            <w:r w:rsidRPr="005953C5">
              <w:rPr>
                <w:sz w:val="28"/>
                <w:szCs w:val="28"/>
                <w:shd w:val="clear" w:color="auto" w:fill="FFFFFF"/>
              </w:rPr>
              <w:t>3</w:t>
            </w:r>
          </w:p>
        </w:tc>
        <w:tc>
          <w:tcPr>
            <w:tcW w:w="6113" w:type="dxa"/>
            <w:vAlign w:val="center"/>
          </w:tcPr>
          <w:p w14:paraId="66E52A9B" w14:textId="77777777" w:rsidR="0070705F" w:rsidRPr="0070705F" w:rsidRDefault="0070705F" w:rsidP="00452C2E">
            <w:pPr>
              <w:pStyle w:val="ListParagraph"/>
              <w:spacing w:line="276" w:lineRule="auto"/>
              <w:ind w:left="23"/>
              <w:contextualSpacing/>
              <w:rPr>
                <w:sz w:val="28"/>
                <w:szCs w:val="28"/>
                <w:shd w:val="clear" w:color="auto" w:fill="FFFFFF"/>
              </w:rPr>
            </w:pPr>
            <w:r w:rsidRPr="0070705F">
              <w:rPr>
                <w:sz w:val="28"/>
                <w:szCs w:val="28"/>
                <w:shd w:val="clear" w:color="auto" w:fill="FFFFFF"/>
              </w:rPr>
              <w:t>Methodology</w:t>
            </w:r>
          </w:p>
          <w:p w14:paraId="00A07B04" w14:textId="77777777" w:rsidR="0070705F" w:rsidRPr="0070705F" w:rsidRDefault="0070705F" w:rsidP="00452C2E">
            <w:pPr>
              <w:pStyle w:val="ListParagraph"/>
              <w:spacing w:line="276" w:lineRule="auto"/>
              <w:ind w:left="23"/>
              <w:contextualSpacing/>
              <w:rPr>
                <w:sz w:val="28"/>
                <w:szCs w:val="28"/>
                <w:shd w:val="clear" w:color="auto" w:fill="FFFFFF"/>
              </w:rPr>
            </w:pPr>
            <w:r w:rsidRPr="0070705F">
              <w:rPr>
                <w:sz w:val="28"/>
                <w:szCs w:val="28"/>
                <w:shd w:val="clear" w:color="auto" w:fill="FFFFFF"/>
              </w:rPr>
              <w:t>3.1 System Analysis</w:t>
            </w:r>
          </w:p>
          <w:p w14:paraId="3C98C99B" w14:textId="77777777" w:rsidR="0070705F" w:rsidRDefault="0070705F" w:rsidP="00452C2E">
            <w:pPr>
              <w:pStyle w:val="ListParagraph"/>
              <w:spacing w:line="276" w:lineRule="auto"/>
              <w:ind w:left="23"/>
              <w:contextualSpacing/>
              <w:rPr>
                <w:sz w:val="28"/>
                <w:szCs w:val="28"/>
                <w:shd w:val="clear" w:color="auto" w:fill="FFFFFF"/>
              </w:rPr>
            </w:pPr>
            <w:r w:rsidRPr="0070705F">
              <w:rPr>
                <w:sz w:val="28"/>
                <w:szCs w:val="28"/>
                <w:shd w:val="clear" w:color="auto" w:fill="FFFFFF"/>
              </w:rPr>
              <w:t>3.2 System Design</w:t>
            </w:r>
          </w:p>
          <w:p w14:paraId="0185A9D5" w14:textId="3D4ECE51" w:rsidR="0070705F" w:rsidRDefault="0070705F" w:rsidP="00452C2E">
            <w:pPr>
              <w:pStyle w:val="ListParagraph"/>
              <w:spacing w:line="276" w:lineRule="auto"/>
              <w:ind w:left="23"/>
              <w:contextualSpacing/>
              <w:rPr>
                <w:sz w:val="28"/>
                <w:szCs w:val="28"/>
              </w:rPr>
            </w:pPr>
            <w:r>
              <w:rPr>
                <w:sz w:val="28"/>
                <w:szCs w:val="28"/>
              </w:rPr>
              <w:t xml:space="preserve">      </w:t>
            </w:r>
            <w:r w:rsidR="00A3129A">
              <w:rPr>
                <w:sz w:val="28"/>
                <w:szCs w:val="28"/>
              </w:rPr>
              <w:t>3.2.1 Data Flow Diagram.</w:t>
            </w:r>
          </w:p>
          <w:p w14:paraId="5914F14A" w14:textId="426C0CAB" w:rsidR="00A3129A" w:rsidRPr="00452C2E" w:rsidRDefault="00A3129A" w:rsidP="00452C2E">
            <w:pPr>
              <w:pStyle w:val="ListParagraph"/>
              <w:spacing w:line="276" w:lineRule="auto"/>
              <w:ind w:left="23"/>
              <w:contextualSpacing/>
              <w:rPr>
                <w:sz w:val="28"/>
                <w:szCs w:val="28"/>
                <w:shd w:val="clear" w:color="auto" w:fill="FFFFFF"/>
              </w:rPr>
            </w:pPr>
            <w:r>
              <w:rPr>
                <w:sz w:val="28"/>
                <w:szCs w:val="28"/>
              </w:rPr>
              <w:t xml:space="preserve">      3.2.2 </w:t>
            </w:r>
            <w:r w:rsidRPr="005953C5">
              <w:rPr>
                <w:sz w:val="28"/>
                <w:szCs w:val="28"/>
                <w:shd w:val="clear" w:color="auto" w:fill="FFFFFF"/>
              </w:rPr>
              <w:t>Numbers of Modules and Process Logic.</w:t>
            </w:r>
          </w:p>
        </w:tc>
        <w:tc>
          <w:tcPr>
            <w:tcW w:w="2255" w:type="dxa"/>
            <w:vAlign w:val="center"/>
          </w:tcPr>
          <w:p w14:paraId="137989A3" w14:textId="77777777" w:rsidR="0070705F" w:rsidRPr="005953C5" w:rsidRDefault="0070705F" w:rsidP="00474D4D">
            <w:pPr>
              <w:pStyle w:val="ListParagraph"/>
              <w:spacing w:line="360" w:lineRule="auto"/>
              <w:ind w:left="360"/>
              <w:contextualSpacing/>
              <w:jc w:val="center"/>
              <w:rPr>
                <w:shd w:val="clear" w:color="auto" w:fill="FFFFFF"/>
              </w:rPr>
            </w:pPr>
          </w:p>
        </w:tc>
      </w:tr>
      <w:tr w:rsidR="0070705F" w:rsidRPr="00CD3470" w14:paraId="016AC38D" w14:textId="77777777" w:rsidTr="00474D4D">
        <w:trPr>
          <w:trHeight w:val="291"/>
          <w:jc w:val="center"/>
        </w:trPr>
        <w:tc>
          <w:tcPr>
            <w:tcW w:w="1937" w:type="dxa"/>
            <w:vAlign w:val="center"/>
          </w:tcPr>
          <w:p w14:paraId="39CC9CBE" w14:textId="77777777" w:rsidR="0070705F" w:rsidRPr="005953C5" w:rsidRDefault="0070705F" w:rsidP="00474D4D">
            <w:pPr>
              <w:pStyle w:val="ListParagraph"/>
              <w:ind w:left="360" w:hanging="430"/>
              <w:contextualSpacing/>
              <w:jc w:val="center"/>
              <w:rPr>
                <w:sz w:val="28"/>
                <w:szCs w:val="28"/>
                <w:shd w:val="clear" w:color="auto" w:fill="FFFFFF"/>
              </w:rPr>
            </w:pPr>
            <w:r w:rsidRPr="005953C5">
              <w:rPr>
                <w:sz w:val="28"/>
                <w:szCs w:val="28"/>
                <w:shd w:val="clear" w:color="auto" w:fill="FFFFFF"/>
              </w:rPr>
              <w:t>4</w:t>
            </w:r>
          </w:p>
        </w:tc>
        <w:tc>
          <w:tcPr>
            <w:tcW w:w="6113" w:type="dxa"/>
            <w:vAlign w:val="center"/>
          </w:tcPr>
          <w:p w14:paraId="2028A3FB" w14:textId="77777777" w:rsidR="00A3129A" w:rsidRPr="00A3129A" w:rsidRDefault="00A3129A" w:rsidP="00452C2E">
            <w:pPr>
              <w:pStyle w:val="ListParagraph"/>
              <w:spacing w:line="276" w:lineRule="auto"/>
              <w:ind w:left="23"/>
              <w:contextualSpacing/>
              <w:rPr>
                <w:sz w:val="28"/>
                <w:szCs w:val="28"/>
                <w:shd w:val="clear" w:color="auto" w:fill="FFFFFF"/>
              </w:rPr>
            </w:pPr>
            <w:r w:rsidRPr="00A3129A">
              <w:rPr>
                <w:sz w:val="28"/>
                <w:szCs w:val="28"/>
                <w:shd w:val="clear" w:color="auto" w:fill="FFFFFF"/>
              </w:rPr>
              <w:t>Proposed System</w:t>
            </w:r>
          </w:p>
          <w:p w14:paraId="52278F00" w14:textId="77A75C0C" w:rsidR="00A3129A" w:rsidRPr="00A3129A" w:rsidRDefault="00143D4B" w:rsidP="00452C2E">
            <w:pPr>
              <w:pStyle w:val="ListParagraph"/>
              <w:spacing w:line="276" w:lineRule="auto"/>
              <w:ind w:left="23"/>
              <w:contextualSpacing/>
              <w:rPr>
                <w:sz w:val="28"/>
                <w:szCs w:val="28"/>
                <w:shd w:val="clear" w:color="auto" w:fill="FFFFFF"/>
              </w:rPr>
            </w:pPr>
            <w:r>
              <w:rPr>
                <w:sz w:val="28"/>
                <w:szCs w:val="28"/>
                <w:shd w:val="clear" w:color="auto" w:fill="FFFFFF"/>
              </w:rPr>
              <w:t>4</w:t>
            </w:r>
            <w:r w:rsidR="00A3129A" w:rsidRPr="00A3129A">
              <w:rPr>
                <w:sz w:val="28"/>
                <w:szCs w:val="28"/>
                <w:shd w:val="clear" w:color="auto" w:fill="FFFFFF"/>
              </w:rPr>
              <w:t>.1 Working of Proposed System</w:t>
            </w:r>
          </w:p>
          <w:p w14:paraId="52A5E364" w14:textId="457FD0AF" w:rsidR="00A3129A" w:rsidRPr="00A3129A" w:rsidRDefault="00143D4B" w:rsidP="00452C2E">
            <w:pPr>
              <w:pStyle w:val="ListParagraph"/>
              <w:spacing w:line="276" w:lineRule="auto"/>
              <w:ind w:left="23"/>
              <w:contextualSpacing/>
              <w:rPr>
                <w:sz w:val="28"/>
                <w:szCs w:val="28"/>
                <w:shd w:val="clear" w:color="auto" w:fill="FFFFFF"/>
              </w:rPr>
            </w:pPr>
            <w:r>
              <w:rPr>
                <w:sz w:val="28"/>
                <w:szCs w:val="28"/>
                <w:shd w:val="clear" w:color="auto" w:fill="FFFFFF"/>
              </w:rPr>
              <w:t>4</w:t>
            </w:r>
            <w:r w:rsidR="00A3129A" w:rsidRPr="00A3129A">
              <w:rPr>
                <w:sz w:val="28"/>
                <w:szCs w:val="28"/>
                <w:shd w:val="clear" w:color="auto" w:fill="FFFFFF"/>
              </w:rPr>
              <w:t>.2 System Requirements</w:t>
            </w:r>
          </w:p>
          <w:p w14:paraId="41115EDA" w14:textId="60F7231A" w:rsidR="00A3129A" w:rsidRPr="00A3129A" w:rsidRDefault="00A3129A" w:rsidP="00452C2E">
            <w:pPr>
              <w:pStyle w:val="ListParagraph"/>
              <w:spacing w:line="276" w:lineRule="auto"/>
              <w:ind w:left="23"/>
              <w:contextualSpacing/>
              <w:rPr>
                <w:sz w:val="28"/>
                <w:szCs w:val="28"/>
                <w:shd w:val="clear" w:color="auto" w:fill="FFFFFF"/>
              </w:rPr>
            </w:pPr>
            <w:r>
              <w:rPr>
                <w:sz w:val="28"/>
                <w:szCs w:val="28"/>
                <w:shd w:val="clear" w:color="auto" w:fill="FFFFFF"/>
              </w:rPr>
              <w:t xml:space="preserve">     </w:t>
            </w:r>
            <w:r w:rsidR="00143D4B">
              <w:rPr>
                <w:sz w:val="28"/>
                <w:szCs w:val="28"/>
                <w:shd w:val="clear" w:color="auto" w:fill="FFFFFF"/>
              </w:rPr>
              <w:t>4</w:t>
            </w:r>
            <w:r>
              <w:rPr>
                <w:sz w:val="28"/>
                <w:szCs w:val="28"/>
                <w:shd w:val="clear" w:color="auto" w:fill="FFFFFF"/>
              </w:rPr>
              <w:t>.2.1</w:t>
            </w:r>
            <w:r w:rsidRPr="00A3129A">
              <w:rPr>
                <w:sz w:val="28"/>
                <w:szCs w:val="28"/>
                <w:shd w:val="clear" w:color="auto" w:fill="FFFFFF"/>
              </w:rPr>
              <w:t xml:space="preserve"> Hardware Requirement</w:t>
            </w:r>
          </w:p>
          <w:p w14:paraId="52709DC5" w14:textId="255C4729" w:rsidR="00A3129A" w:rsidRPr="00A3129A" w:rsidRDefault="00A3129A" w:rsidP="00452C2E">
            <w:pPr>
              <w:pStyle w:val="ListParagraph"/>
              <w:spacing w:line="276" w:lineRule="auto"/>
              <w:ind w:left="23"/>
              <w:contextualSpacing/>
              <w:rPr>
                <w:sz w:val="28"/>
                <w:szCs w:val="28"/>
                <w:shd w:val="clear" w:color="auto" w:fill="FFFFFF"/>
              </w:rPr>
            </w:pPr>
            <w:r w:rsidRPr="00A3129A">
              <w:rPr>
                <w:sz w:val="28"/>
                <w:szCs w:val="28"/>
                <w:shd w:val="clear" w:color="auto" w:fill="FFFFFF"/>
              </w:rPr>
              <w:t xml:space="preserve"> </w:t>
            </w:r>
            <w:r>
              <w:rPr>
                <w:sz w:val="28"/>
                <w:szCs w:val="28"/>
                <w:shd w:val="clear" w:color="auto" w:fill="FFFFFF"/>
              </w:rPr>
              <w:t xml:space="preserve">    </w:t>
            </w:r>
            <w:r w:rsidR="00143D4B">
              <w:rPr>
                <w:sz w:val="28"/>
                <w:szCs w:val="28"/>
                <w:shd w:val="clear" w:color="auto" w:fill="FFFFFF"/>
              </w:rPr>
              <w:t>4</w:t>
            </w:r>
            <w:r>
              <w:rPr>
                <w:sz w:val="28"/>
                <w:szCs w:val="28"/>
                <w:shd w:val="clear" w:color="auto" w:fill="FFFFFF"/>
              </w:rPr>
              <w:t xml:space="preserve">.2.2 </w:t>
            </w:r>
            <w:r w:rsidRPr="00A3129A">
              <w:rPr>
                <w:sz w:val="28"/>
                <w:szCs w:val="28"/>
                <w:shd w:val="clear" w:color="auto" w:fill="FFFFFF"/>
              </w:rPr>
              <w:t>Software Requirement.</w:t>
            </w:r>
          </w:p>
          <w:p w14:paraId="79A60873" w14:textId="2F6BBC72" w:rsidR="0070705F" w:rsidRPr="005953C5" w:rsidRDefault="00143D4B" w:rsidP="00452C2E">
            <w:pPr>
              <w:pStyle w:val="ListParagraph"/>
              <w:spacing w:line="276" w:lineRule="auto"/>
              <w:ind w:left="23"/>
              <w:contextualSpacing/>
              <w:rPr>
                <w:sz w:val="28"/>
                <w:szCs w:val="28"/>
              </w:rPr>
            </w:pPr>
            <w:r>
              <w:rPr>
                <w:sz w:val="28"/>
                <w:szCs w:val="28"/>
                <w:shd w:val="clear" w:color="auto" w:fill="FFFFFF"/>
              </w:rPr>
              <w:t>4</w:t>
            </w:r>
            <w:r w:rsidR="00A3129A" w:rsidRPr="00A3129A">
              <w:rPr>
                <w:sz w:val="28"/>
                <w:szCs w:val="28"/>
                <w:shd w:val="clear" w:color="auto" w:fill="FFFFFF"/>
              </w:rPr>
              <w:t>.3 Coding</w:t>
            </w:r>
          </w:p>
        </w:tc>
        <w:tc>
          <w:tcPr>
            <w:tcW w:w="2255" w:type="dxa"/>
            <w:vAlign w:val="center"/>
          </w:tcPr>
          <w:p w14:paraId="719F2567" w14:textId="77777777" w:rsidR="0070705F" w:rsidRPr="005953C5" w:rsidRDefault="0070705F" w:rsidP="00474D4D">
            <w:pPr>
              <w:pStyle w:val="ListParagraph"/>
              <w:spacing w:line="360" w:lineRule="auto"/>
              <w:ind w:left="360"/>
              <w:contextualSpacing/>
              <w:jc w:val="center"/>
              <w:rPr>
                <w:shd w:val="clear" w:color="auto" w:fill="FFFFFF"/>
              </w:rPr>
            </w:pPr>
          </w:p>
        </w:tc>
      </w:tr>
      <w:tr w:rsidR="0070705F" w:rsidRPr="00CD3470" w14:paraId="37C4DB66" w14:textId="77777777" w:rsidTr="00474D4D">
        <w:trPr>
          <w:trHeight w:val="401"/>
          <w:jc w:val="center"/>
        </w:trPr>
        <w:tc>
          <w:tcPr>
            <w:tcW w:w="1937" w:type="dxa"/>
            <w:vAlign w:val="center"/>
          </w:tcPr>
          <w:p w14:paraId="7BBD2316" w14:textId="09FDB24B" w:rsidR="0070705F" w:rsidRPr="005953C5" w:rsidRDefault="00452C2E" w:rsidP="00474D4D">
            <w:pPr>
              <w:pStyle w:val="ListParagraph"/>
              <w:ind w:left="360" w:hanging="430"/>
              <w:contextualSpacing/>
              <w:jc w:val="center"/>
              <w:rPr>
                <w:sz w:val="28"/>
                <w:szCs w:val="28"/>
                <w:shd w:val="clear" w:color="auto" w:fill="FFFFFF"/>
              </w:rPr>
            </w:pPr>
            <w:r>
              <w:rPr>
                <w:sz w:val="28"/>
                <w:szCs w:val="28"/>
                <w:shd w:val="clear" w:color="auto" w:fill="FFFFFF"/>
              </w:rPr>
              <w:t>5</w:t>
            </w:r>
          </w:p>
        </w:tc>
        <w:tc>
          <w:tcPr>
            <w:tcW w:w="6113" w:type="dxa"/>
            <w:vAlign w:val="center"/>
          </w:tcPr>
          <w:p w14:paraId="21F7EE5E" w14:textId="77777777" w:rsidR="0070705F" w:rsidRPr="005953C5" w:rsidRDefault="0070705F" w:rsidP="00474D4D">
            <w:pPr>
              <w:pStyle w:val="ListParagraph"/>
              <w:ind w:left="23"/>
              <w:contextualSpacing/>
              <w:rPr>
                <w:sz w:val="28"/>
                <w:szCs w:val="28"/>
              </w:rPr>
            </w:pPr>
            <w:r>
              <w:rPr>
                <w:sz w:val="28"/>
                <w:szCs w:val="28"/>
                <w:shd w:val="clear" w:color="auto" w:fill="FFFFFF"/>
              </w:rPr>
              <w:t xml:space="preserve">Testing and </w:t>
            </w:r>
            <w:r w:rsidRPr="005953C5">
              <w:rPr>
                <w:sz w:val="28"/>
                <w:szCs w:val="28"/>
                <w:shd w:val="clear" w:color="auto" w:fill="FFFFFF"/>
              </w:rPr>
              <w:t>Validation Checks.</w:t>
            </w:r>
          </w:p>
        </w:tc>
        <w:tc>
          <w:tcPr>
            <w:tcW w:w="2255" w:type="dxa"/>
            <w:vAlign w:val="center"/>
          </w:tcPr>
          <w:p w14:paraId="3F804ADD" w14:textId="77777777" w:rsidR="0070705F" w:rsidRPr="005953C5" w:rsidRDefault="0070705F" w:rsidP="00474D4D">
            <w:pPr>
              <w:pStyle w:val="ListParagraph"/>
              <w:spacing w:line="360" w:lineRule="auto"/>
              <w:ind w:left="360"/>
              <w:contextualSpacing/>
              <w:jc w:val="center"/>
              <w:rPr>
                <w:shd w:val="clear" w:color="auto" w:fill="FFFFFF"/>
              </w:rPr>
            </w:pPr>
          </w:p>
        </w:tc>
      </w:tr>
      <w:tr w:rsidR="0070705F" w:rsidRPr="00CD3470" w14:paraId="207B9019" w14:textId="77777777" w:rsidTr="00474D4D">
        <w:trPr>
          <w:trHeight w:val="424"/>
          <w:jc w:val="center"/>
        </w:trPr>
        <w:tc>
          <w:tcPr>
            <w:tcW w:w="1937" w:type="dxa"/>
            <w:vAlign w:val="center"/>
          </w:tcPr>
          <w:p w14:paraId="1621AD1A" w14:textId="75B61E9D" w:rsidR="0070705F" w:rsidRPr="005953C5" w:rsidRDefault="00452C2E" w:rsidP="00474D4D">
            <w:pPr>
              <w:pStyle w:val="ListParagraph"/>
              <w:ind w:left="360" w:hanging="430"/>
              <w:contextualSpacing/>
              <w:jc w:val="center"/>
              <w:rPr>
                <w:sz w:val="28"/>
                <w:szCs w:val="28"/>
                <w:shd w:val="clear" w:color="auto" w:fill="FFFFFF"/>
              </w:rPr>
            </w:pPr>
            <w:r>
              <w:rPr>
                <w:sz w:val="28"/>
                <w:szCs w:val="28"/>
                <w:shd w:val="clear" w:color="auto" w:fill="FFFFFF"/>
              </w:rPr>
              <w:t>6</w:t>
            </w:r>
          </w:p>
        </w:tc>
        <w:tc>
          <w:tcPr>
            <w:tcW w:w="6113" w:type="dxa"/>
            <w:vAlign w:val="center"/>
          </w:tcPr>
          <w:p w14:paraId="24FA7824" w14:textId="49B2A541" w:rsidR="0070705F" w:rsidRPr="005953C5" w:rsidRDefault="00452C2E" w:rsidP="00474D4D">
            <w:pPr>
              <w:pStyle w:val="ListParagraph"/>
              <w:ind w:left="23"/>
              <w:contextualSpacing/>
              <w:rPr>
                <w:sz w:val="28"/>
                <w:szCs w:val="28"/>
              </w:rPr>
            </w:pPr>
            <w:r w:rsidRPr="00452C2E">
              <w:rPr>
                <w:sz w:val="28"/>
                <w:szCs w:val="28"/>
                <w:shd w:val="clear" w:color="auto" w:fill="FFFFFF"/>
              </w:rPr>
              <w:t>Conclusion</w:t>
            </w:r>
          </w:p>
        </w:tc>
        <w:tc>
          <w:tcPr>
            <w:tcW w:w="2255" w:type="dxa"/>
            <w:vAlign w:val="center"/>
          </w:tcPr>
          <w:p w14:paraId="37DFD1AC" w14:textId="77777777" w:rsidR="0070705F" w:rsidRPr="005953C5" w:rsidRDefault="0070705F" w:rsidP="00474D4D">
            <w:pPr>
              <w:pStyle w:val="ListParagraph"/>
              <w:spacing w:line="360" w:lineRule="auto"/>
              <w:ind w:left="360"/>
              <w:contextualSpacing/>
              <w:jc w:val="center"/>
              <w:rPr>
                <w:shd w:val="clear" w:color="auto" w:fill="FFFFFF"/>
              </w:rPr>
            </w:pPr>
          </w:p>
        </w:tc>
      </w:tr>
      <w:tr w:rsidR="0070705F" w:rsidRPr="00CD3470" w14:paraId="6C2E351C" w14:textId="77777777" w:rsidTr="00474D4D">
        <w:trPr>
          <w:trHeight w:val="415"/>
          <w:jc w:val="center"/>
        </w:trPr>
        <w:tc>
          <w:tcPr>
            <w:tcW w:w="1937" w:type="dxa"/>
            <w:vAlign w:val="center"/>
          </w:tcPr>
          <w:p w14:paraId="3F53D60A" w14:textId="24AE18BD" w:rsidR="0070705F" w:rsidRPr="005953C5" w:rsidRDefault="00452C2E" w:rsidP="00474D4D">
            <w:pPr>
              <w:pStyle w:val="ListParagraph"/>
              <w:ind w:left="360" w:hanging="430"/>
              <w:contextualSpacing/>
              <w:jc w:val="center"/>
              <w:rPr>
                <w:sz w:val="28"/>
                <w:szCs w:val="28"/>
                <w:shd w:val="clear" w:color="auto" w:fill="FFFFFF"/>
              </w:rPr>
            </w:pPr>
            <w:r>
              <w:rPr>
                <w:sz w:val="28"/>
                <w:szCs w:val="28"/>
                <w:shd w:val="clear" w:color="auto" w:fill="FFFFFF"/>
              </w:rPr>
              <w:t>7</w:t>
            </w:r>
          </w:p>
        </w:tc>
        <w:tc>
          <w:tcPr>
            <w:tcW w:w="6113" w:type="dxa"/>
            <w:vAlign w:val="center"/>
          </w:tcPr>
          <w:p w14:paraId="0E471800" w14:textId="57FA5BC3" w:rsidR="0070705F" w:rsidRPr="005953C5" w:rsidRDefault="00452C2E" w:rsidP="00474D4D">
            <w:pPr>
              <w:pStyle w:val="ListParagraph"/>
              <w:ind w:left="23"/>
              <w:contextualSpacing/>
              <w:rPr>
                <w:sz w:val="28"/>
                <w:szCs w:val="28"/>
              </w:rPr>
            </w:pPr>
            <w:r w:rsidRPr="00452C2E">
              <w:rPr>
                <w:sz w:val="28"/>
                <w:szCs w:val="28"/>
                <w:shd w:val="clear" w:color="auto" w:fill="FFFFFF"/>
              </w:rPr>
              <w:t>References</w:t>
            </w:r>
          </w:p>
        </w:tc>
        <w:tc>
          <w:tcPr>
            <w:tcW w:w="2255" w:type="dxa"/>
            <w:vAlign w:val="center"/>
          </w:tcPr>
          <w:p w14:paraId="58706DB9" w14:textId="77777777" w:rsidR="0070705F" w:rsidRPr="005953C5" w:rsidRDefault="0070705F" w:rsidP="00474D4D">
            <w:pPr>
              <w:pStyle w:val="ListParagraph"/>
              <w:spacing w:line="360" w:lineRule="auto"/>
              <w:ind w:left="360"/>
              <w:contextualSpacing/>
              <w:jc w:val="center"/>
              <w:rPr>
                <w:shd w:val="clear" w:color="auto" w:fill="FFFFFF"/>
              </w:rPr>
            </w:pPr>
          </w:p>
        </w:tc>
      </w:tr>
    </w:tbl>
    <w:p w14:paraId="46A5F7C3" w14:textId="77777777" w:rsidR="00B63EC3" w:rsidRDefault="00B63EC3" w:rsidP="00B63EC3">
      <w:pPr>
        <w:tabs>
          <w:tab w:val="left" w:pos="3360"/>
        </w:tabs>
        <w:spacing w:line="360" w:lineRule="auto"/>
        <w:jc w:val="center"/>
        <w:rPr>
          <w:b/>
          <w:bCs/>
          <w:sz w:val="30"/>
          <w:szCs w:val="30"/>
        </w:rPr>
      </w:pPr>
    </w:p>
    <w:p w14:paraId="030723E4" w14:textId="77777777" w:rsidR="00B63EC3" w:rsidRDefault="00B63EC3" w:rsidP="00B63EC3">
      <w:pPr>
        <w:tabs>
          <w:tab w:val="left" w:pos="3360"/>
        </w:tabs>
        <w:spacing w:line="360" w:lineRule="auto"/>
        <w:jc w:val="center"/>
        <w:rPr>
          <w:b/>
          <w:bCs/>
          <w:sz w:val="30"/>
          <w:szCs w:val="30"/>
        </w:rPr>
      </w:pPr>
    </w:p>
    <w:p w14:paraId="34CC28C2" w14:textId="77777777" w:rsidR="00B63EC3" w:rsidRDefault="00B63EC3" w:rsidP="00B63EC3">
      <w:pPr>
        <w:tabs>
          <w:tab w:val="left" w:pos="3360"/>
        </w:tabs>
        <w:spacing w:line="360" w:lineRule="auto"/>
        <w:jc w:val="center"/>
        <w:rPr>
          <w:b/>
          <w:bCs/>
          <w:sz w:val="30"/>
          <w:szCs w:val="30"/>
        </w:rPr>
      </w:pPr>
    </w:p>
    <w:p w14:paraId="2077DA8C" w14:textId="77777777" w:rsidR="00B63EC3" w:rsidRDefault="00B63EC3" w:rsidP="00B63EC3">
      <w:pPr>
        <w:tabs>
          <w:tab w:val="left" w:pos="3360"/>
        </w:tabs>
        <w:spacing w:line="360" w:lineRule="auto"/>
        <w:rPr>
          <w:b/>
          <w:bCs/>
          <w:sz w:val="30"/>
          <w:szCs w:val="30"/>
        </w:rPr>
      </w:pPr>
    </w:p>
    <w:p w14:paraId="1B5D798E" w14:textId="77777777" w:rsidR="00B63EC3" w:rsidRDefault="00B63EC3" w:rsidP="00B63EC3">
      <w:pPr>
        <w:tabs>
          <w:tab w:val="left" w:pos="3360"/>
        </w:tabs>
        <w:spacing w:line="360" w:lineRule="auto"/>
        <w:jc w:val="center"/>
        <w:rPr>
          <w:b/>
          <w:bCs/>
          <w:sz w:val="30"/>
          <w:szCs w:val="30"/>
        </w:rPr>
      </w:pPr>
    </w:p>
    <w:p w14:paraId="4B4D9A59" w14:textId="77777777" w:rsidR="00B63EC3" w:rsidRDefault="00B63EC3" w:rsidP="00B63EC3">
      <w:pPr>
        <w:tabs>
          <w:tab w:val="left" w:pos="3360"/>
        </w:tabs>
        <w:spacing w:line="360" w:lineRule="auto"/>
        <w:jc w:val="center"/>
        <w:rPr>
          <w:b/>
          <w:bCs/>
          <w:sz w:val="30"/>
          <w:szCs w:val="30"/>
        </w:rPr>
      </w:pPr>
    </w:p>
    <w:p w14:paraId="2A36A28D" w14:textId="77777777" w:rsidR="00B63EC3" w:rsidRDefault="00B63EC3" w:rsidP="00FD5EB2">
      <w:pPr>
        <w:tabs>
          <w:tab w:val="left" w:pos="3360"/>
        </w:tabs>
        <w:spacing w:line="360" w:lineRule="auto"/>
        <w:rPr>
          <w:b/>
          <w:bCs/>
          <w:sz w:val="30"/>
          <w:szCs w:val="30"/>
        </w:rPr>
      </w:pPr>
    </w:p>
    <w:p w14:paraId="11C1FBC7" w14:textId="77777777" w:rsidR="00FD5EB2" w:rsidRDefault="00FD5EB2" w:rsidP="00FD5EB2">
      <w:pPr>
        <w:tabs>
          <w:tab w:val="left" w:pos="3360"/>
        </w:tabs>
        <w:spacing w:line="360" w:lineRule="auto"/>
        <w:rPr>
          <w:b/>
          <w:bCs/>
          <w:sz w:val="30"/>
          <w:szCs w:val="30"/>
        </w:rPr>
      </w:pPr>
    </w:p>
    <w:p w14:paraId="573D3A1C" w14:textId="77777777" w:rsidR="00B63EC3" w:rsidRPr="005964CE" w:rsidRDefault="00B63EC3" w:rsidP="00B63EC3">
      <w:pPr>
        <w:tabs>
          <w:tab w:val="left" w:pos="3360"/>
        </w:tabs>
        <w:spacing w:line="360" w:lineRule="auto"/>
        <w:jc w:val="center"/>
        <w:rPr>
          <w:b/>
          <w:bCs/>
          <w:sz w:val="30"/>
          <w:szCs w:val="30"/>
        </w:rPr>
      </w:pPr>
    </w:p>
    <w:p w14:paraId="02215807" w14:textId="0D06C195" w:rsidR="00B63EC3" w:rsidRPr="005964CE" w:rsidRDefault="00B63EC3" w:rsidP="00B63EC3">
      <w:pPr>
        <w:tabs>
          <w:tab w:val="left" w:pos="3360"/>
        </w:tabs>
        <w:spacing w:line="360" w:lineRule="auto"/>
        <w:jc w:val="center"/>
        <w:rPr>
          <w:b/>
          <w:bCs/>
          <w:sz w:val="30"/>
          <w:szCs w:val="30"/>
        </w:rPr>
      </w:pPr>
      <w:bookmarkStart w:id="0" w:name="_Hlk208782446"/>
      <w:r w:rsidRPr="005964CE">
        <w:rPr>
          <w:b/>
          <w:bCs/>
          <w:sz w:val="30"/>
          <w:szCs w:val="30"/>
        </w:rPr>
        <w:t>CHAPTER 1</w:t>
      </w:r>
    </w:p>
    <w:p w14:paraId="543AA4FC" w14:textId="77777777" w:rsidR="00B63EC3" w:rsidRPr="005964CE" w:rsidRDefault="00B63EC3" w:rsidP="00B63EC3">
      <w:pPr>
        <w:tabs>
          <w:tab w:val="left" w:pos="3360"/>
        </w:tabs>
        <w:spacing w:line="360" w:lineRule="auto"/>
        <w:jc w:val="center"/>
        <w:rPr>
          <w:b/>
          <w:bCs/>
          <w:sz w:val="30"/>
          <w:szCs w:val="30"/>
        </w:rPr>
      </w:pPr>
      <w:r w:rsidRPr="005964CE">
        <w:rPr>
          <w:b/>
          <w:bCs/>
          <w:sz w:val="30"/>
          <w:szCs w:val="30"/>
        </w:rPr>
        <w:t>INTRODUCTION OF PROJECT</w:t>
      </w:r>
    </w:p>
    <w:p w14:paraId="68D84A56" w14:textId="77777777" w:rsidR="00B63EC3" w:rsidRPr="005964CE" w:rsidRDefault="00B63EC3" w:rsidP="00B63EC3">
      <w:pPr>
        <w:tabs>
          <w:tab w:val="left" w:pos="3360"/>
        </w:tabs>
        <w:jc w:val="center"/>
        <w:rPr>
          <w:b/>
          <w:bCs/>
          <w:sz w:val="30"/>
          <w:szCs w:val="30"/>
        </w:rPr>
      </w:pPr>
    </w:p>
    <w:p w14:paraId="00F0A07F" w14:textId="314CAC8A" w:rsidR="00B63EC3" w:rsidRPr="002E4652" w:rsidRDefault="00B63EC3" w:rsidP="002E4652">
      <w:pPr>
        <w:rPr>
          <w:b/>
          <w:bCs/>
          <w:sz w:val="30"/>
          <w:szCs w:val="30"/>
        </w:rPr>
      </w:pPr>
      <w:r w:rsidRPr="005964CE">
        <w:rPr>
          <w:b/>
          <w:bCs/>
          <w:sz w:val="30"/>
          <w:szCs w:val="30"/>
        </w:rPr>
        <w:br w:type="page"/>
      </w:r>
    </w:p>
    <w:p w14:paraId="2A49DA7D" w14:textId="77777777" w:rsidR="00B63EC3" w:rsidRPr="002E4652" w:rsidRDefault="00B63EC3" w:rsidP="002E4652">
      <w:pPr>
        <w:tabs>
          <w:tab w:val="left" w:pos="3360"/>
        </w:tabs>
        <w:rPr>
          <w:b/>
          <w:bCs/>
        </w:rPr>
      </w:pPr>
    </w:p>
    <w:p w14:paraId="6E4FC9A5" w14:textId="57B001DD" w:rsidR="00B63EC3" w:rsidRPr="00191840" w:rsidRDefault="00B63EC3" w:rsidP="00B63EC3">
      <w:pPr>
        <w:tabs>
          <w:tab w:val="left" w:pos="3360"/>
        </w:tabs>
        <w:spacing w:line="360" w:lineRule="auto"/>
        <w:rPr>
          <w:b/>
          <w:bCs/>
        </w:rPr>
      </w:pPr>
      <w:bookmarkStart w:id="1" w:name="_Hlk208781414"/>
      <w:r>
        <w:rPr>
          <w:b/>
          <w:bCs/>
        </w:rPr>
        <w:t xml:space="preserve">1.1 </w:t>
      </w:r>
      <w:r w:rsidRPr="00191840">
        <w:rPr>
          <w:b/>
          <w:bCs/>
        </w:rPr>
        <w:t>INTRODUCTION OF PROPASET PROJECT</w:t>
      </w:r>
    </w:p>
    <w:p w14:paraId="05F7BB4A" w14:textId="77777777" w:rsidR="00B63EC3" w:rsidRPr="00191840" w:rsidRDefault="00B63EC3" w:rsidP="00B63EC3">
      <w:pPr>
        <w:tabs>
          <w:tab w:val="left" w:pos="3360"/>
        </w:tabs>
        <w:spacing w:line="360" w:lineRule="auto"/>
      </w:pPr>
      <w:r w:rsidRPr="00191840">
        <w:t>In the present era of technology, the internet has become an inseparable part of human life, especially for the younger generation. Teenagers are the most active users of digital platforms and social media. While this digital exposure has opened doors to opportunities and knowledge, it has also introduced challenges such as stress, loneliness, cyberbullying, and mental health issues. Mental health is no longer a secondary issue; it is a crucial aspect of overall well-being. According to the World Health Organization (WHO), nearly 14% of adolescents worldwide are affected by mental health disorders, yet the majority of them do not receive the support they require.</w:t>
      </w:r>
    </w:p>
    <w:p w14:paraId="0BD8B6D1" w14:textId="77777777" w:rsidR="00B63EC3" w:rsidRPr="00191840" w:rsidRDefault="00B63EC3" w:rsidP="00B63EC3">
      <w:pPr>
        <w:tabs>
          <w:tab w:val="left" w:pos="3360"/>
        </w:tabs>
        <w:spacing w:line="360" w:lineRule="auto"/>
      </w:pPr>
      <w:r w:rsidRPr="00191840">
        <w:t xml:space="preserve">The project titled </w:t>
      </w:r>
      <w:r w:rsidRPr="00191840">
        <w:rPr>
          <w:i/>
          <w:iCs/>
        </w:rPr>
        <w:t>“Soulix – Teen Mental Health and Support”</w:t>
      </w:r>
      <w:r w:rsidRPr="00191840">
        <w:t xml:space="preserve"> is designed as a web-based solution to </w:t>
      </w:r>
      <w:r>
        <w:t xml:space="preserve"> </w:t>
      </w:r>
      <w:r w:rsidRPr="00191840">
        <w:t>thi</w:t>
      </w:r>
      <w:r>
        <w:t xml:space="preserve">s </w:t>
      </w:r>
      <w:r w:rsidRPr="00191840">
        <w:t>erging crisis. The primary aim is to provide teenagers with a safe, supportive, and stigma-free platform where they can access information, share experiences, and seek help. Unlike generic health websites, Soulix is tailored specifically for adolescents, considering their emotional sensitivity, digital habits, and need for anonymity.</w:t>
      </w:r>
    </w:p>
    <w:p w14:paraId="13EA147E" w14:textId="77777777" w:rsidR="00B63EC3" w:rsidRPr="005963AE" w:rsidRDefault="00B63EC3" w:rsidP="00B63EC3">
      <w:pPr>
        <w:tabs>
          <w:tab w:val="left" w:pos="3360"/>
        </w:tabs>
        <w:spacing w:line="360" w:lineRule="auto"/>
      </w:pPr>
      <w:r w:rsidRPr="005963AE">
        <w:t>Furthermore, the project integrates community forums and group discussions that allow teens to anonymously share their experiences. Such peer-to-peer communication helps build confidence, reduce isolation, and create a supportive environment where adolescents feel heard and understood. The website also provides direct access to professional counselors, NGOs, and helplines, ensuring that teens can reach out for guidance when self-help tools are not sufficient.</w:t>
      </w:r>
    </w:p>
    <w:p w14:paraId="1620F1D4" w14:textId="77777777" w:rsidR="00B63EC3" w:rsidRPr="005963AE" w:rsidRDefault="00B63EC3" w:rsidP="00B63EC3">
      <w:pPr>
        <w:tabs>
          <w:tab w:val="left" w:pos="3360"/>
        </w:tabs>
        <w:spacing w:line="360" w:lineRule="auto"/>
      </w:pPr>
      <w:r w:rsidRPr="005963AE">
        <w:t>Privacy and anonymity are at the core of the system’s design, because teenagers are often hesitant to openly discuss mental health due to stigma or fear of judgment. By creating a teen-friendly interface with strict confidentiality, Soulix motivates adolescents to seek help without hesitation.</w:t>
      </w:r>
    </w:p>
    <w:p w14:paraId="08EA1382" w14:textId="77777777" w:rsidR="00B63EC3" w:rsidRPr="005963AE" w:rsidRDefault="00B63EC3" w:rsidP="00B63EC3">
      <w:pPr>
        <w:tabs>
          <w:tab w:val="left" w:pos="3360"/>
        </w:tabs>
      </w:pPr>
    </w:p>
    <w:p w14:paraId="16FB0C44" w14:textId="77777777" w:rsidR="00B63EC3" w:rsidRPr="005963AE" w:rsidRDefault="00B63EC3" w:rsidP="00B63EC3">
      <w:pPr>
        <w:tabs>
          <w:tab w:val="left" w:pos="3360"/>
        </w:tabs>
        <w:spacing w:line="360" w:lineRule="auto"/>
      </w:pPr>
      <w:r w:rsidRPr="005963AE">
        <w:t>The project integrates multiple features into one system, such as:</w:t>
      </w:r>
    </w:p>
    <w:p w14:paraId="38123C5C" w14:textId="77777777" w:rsidR="00B63EC3" w:rsidRPr="00191840" w:rsidRDefault="00B63EC3" w:rsidP="00B63EC3">
      <w:pPr>
        <w:tabs>
          <w:tab w:val="left" w:pos="3360"/>
        </w:tabs>
        <w:spacing w:line="360" w:lineRule="auto"/>
      </w:pPr>
      <w:r w:rsidRPr="00191840">
        <w:t>Educational resources on mental health, written in simple and easy-to-understand language.</w:t>
      </w:r>
    </w:p>
    <w:p w14:paraId="2EA25CFB" w14:textId="77777777" w:rsidR="00B63EC3" w:rsidRPr="00191840" w:rsidRDefault="00B63EC3" w:rsidP="00B63EC3">
      <w:pPr>
        <w:tabs>
          <w:tab w:val="left" w:pos="3360"/>
        </w:tabs>
        <w:spacing w:line="360" w:lineRule="auto"/>
      </w:pPr>
      <w:r w:rsidRPr="00191840">
        <w:t>Self-help and wellness tools like mood trackers, relaxation guides, and journaling spaces that encourage self-reflection.</w:t>
      </w:r>
    </w:p>
    <w:p w14:paraId="25D5CE92" w14:textId="77777777" w:rsidR="00B63EC3" w:rsidRPr="00191840" w:rsidRDefault="00B63EC3" w:rsidP="00B63EC3">
      <w:pPr>
        <w:tabs>
          <w:tab w:val="left" w:pos="3360"/>
        </w:tabs>
        <w:spacing w:line="360" w:lineRule="auto"/>
      </w:pPr>
      <w:r w:rsidRPr="00191840">
        <w:t>Community forums where teenagers can engage in peer-to-peer discussions anonymously.</w:t>
      </w:r>
    </w:p>
    <w:p w14:paraId="16627229" w14:textId="77777777" w:rsidR="00B63EC3" w:rsidRPr="00191840" w:rsidRDefault="00B63EC3" w:rsidP="00B63EC3">
      <w:pPr>
        <w:tabs>
          <w:tab w:val="left" w:pos="3360"/>
        </w:tabs>
        <w:spacing w:line="360" w:lineRule="auto"/>
      </w:pPr>
      <w:r w:rsidRPr="00191840">
        <w:t>Professional guidance through helplines, counselors, and collaborations with NGOs.</w:t>
      </w:r>
    </w:p>
    <w:p w14:paraId="59C24E6F" w14:textId="77777777" w:rsidR="00B63EC3" w:rsidRDefault="00B63EC3" w:rsidP="00B63EC3">
      <w:pPr>
        <w:tabs>
          <w:tab w:val="left" w:pos="3360"/>
        </w:tabs>
        <w:spacing w:line="360" w:lineRule="auto"/>
      </w:pPr>
      <w:r w:rsidRPr="00191840">
        <w:lastRenderedPageBreak/>
        <w:t>The uniqueness of this project lies in its youth-centric approach and its emphasis on privacy and anonymity, which are crucial factors that encourage teenagers to express themselves freely. By leveraging modern web technologies and cloud hosting, Soulix aspires to become a trustworthy companion for adolescent mental health awareness and support</w:t>
      </w:r>
    </w:p>
    <w:p w14:paraId="0E47D35E" w14:textId="77777777" w:rsidR="00B63EC3" w:rsidRPr="005963AE" w:rsidRDefault="00B63EC3" w:rsidP="00B63EC3">
      <w:pPr>
        <w:tabs>
          <w:tab w:val="left" w:pos="3360"/>
        </w:tabs>
        <w:spacing w:line="360" w:lineRule="auto"/>
        <w:rPr>
          <w:b/>
          <w:bCs/>
        </w:rPr>
      </w:pPr>
      <w:r>
        <w:rPr>
          <w:b/>
          <w:bCs/>
        </w:rPr>
        <w:t>1.2  PROBLEM  STATEMENT</w:t>
      </w:r>
    </w:p>
    <w:p w14:paraId="748464DC" w14:textId="77777777" w:rsidR="00B63EC3" w:rsidRPr="00960A3F" w:rsidRDefault="00B63EC3" w:rsidP="00B63EC3">
      <w:pPr>
        <w:tabs>
          <w:tab w:val="left" w:pos="3360"/>
        </w:tabs>
        <w:spacing w:line="360" w:lineRule="auto"/>
      </w:pPr>
      <w:r w:rsidRPr="00960A3F">
        <w:t>Adolescence is a critical stage of life where individuals undergo physical, emotional, and psychological changes. Teenagers often face challenges such as:Academic pressure and exam-related stress.</w:t>
      </w:r>
    </w:p>
    <w:p w14:paraId="7E868596" w14:textId="598BE4C2" w:rsidR="005964CE" w:rsidRPr="00960A3F" w:rsidRDefault="00B63EC3" w:rsidP="005964CE">
      <w:pPr>
        <w:tabs>
          <w:tab w:val="left" w:pos="3360"/>
        </w:tabs>
        <w:spacing w:line="360" w:lineRule="auto"/>
      </w:pPr>
      <w:r w:rsidRPr="00960A3F">
        <w:t xml:space="preserve">Social comparison and cyberbullying on social </w:t>
      </w:r>
      <w:proofErr w:type="spellStart"/>
      <w:proofErr w:type="gramStart"/>
      <w:r w:rsidRPr="00960A3F">
        <w:t>media.</w:t>
      </w:r>
      <w:r w:rsidR="005964CE" w:rsidRPr="00960A3F">
        <w:t>space</w:t>
      </w:r>
      <w:proofErr w:type="spellEnd"/>
      <w:proofErr w:type="gramEnd"/>
      <w:r w:rsidR="005964CE" w:rsidRPr="00960A3F">
        <w:t>.</w:t>
      </w:r>
    </w:p>
    <w:p w14:paraId="449C1806" w14:textId="77777777" w:rsidR="002E4652" w:rsidRDefault="002E4652" w:rsidP="002E4652">
      <w:pPr>
        <w:tabs>
          <w:tab w:val="left" w:pos="3360"/>
        </w:tabs>
        <w:spacing w:line="360" w:lineRule="auto"/>
        <w:rPr>
          <w:b/>
          <w:bCs/>
        </w:rPr>
      </w:pPr>
      <w:bookmarkStart w:id="2" w:name="_Hlk208781470"/>
      <w:bookmarkEnd w:id="1"/>
    </w:p>
    <w:p w14:paraId="7F209A7C" w14:textId="77777777" w:rsidR="002E4652" w:rsidRDefault="002E4652" w:rsidP="002E4652">
      <w:pPr>
        <w:tabs>
          <w:tab w:val="left" w:pos="3360"/>
        </w:tabs>
        <w:spacing w:line="360" w:lineRule="auto"/>
        <w:rPr>
          <w:b/>
          <w:bCs/>
        </w:rPr>
      </w:pPr>
    </w:p>
    <w:p w14:paraId="6B40D34B" w14:textId="77777777" w:rsidR="002E4652" w:rsidRDefault="002E4652" w:rsidP="002E4652">
      <w:pPr>
        <w:tabs>
          <w:tab w:val="left" w:pos="3360"/>
        </w:tabs>
        <w:spacing w:line="360" w:lineRule="auto"/>
        <w:rPr>
          <w:b/>
          <w:bCs/>
        </w:rPr>
      </w:pPr>
    </w:p>
    <w:p w14:paraId="05DB78AD" w14:textId="77777777" w:rsidR="002E4652" w:rsidRDefault="002E4652" w:rsidP="002E4652">
      <w:pPr>
        <w:tabs>
          <w:tab w:val="left" w:pos="3360"/>
        </w:tabs>
        <w:spacing w:line="360" w:lineRule="auto"/>
        <w:rPr>
          <w:b/>
          <w:bCs/>
        </w:rPr>
      </w:pPr>
    </w:p>
    <w:p w14:paraId="5BF8C343" w14:textId="77777777" w:rsidR="002E4652" w:rsidRDefault="002E4652" w:rsidP="002E4652">
      <w:pPr>
        <w:tabs>
          <w:tab w:val="left" w:pos="3360"/>
        </w:tabs>
        <w:spacing w:line="360" w:lineRule="auto"/>
        <w:rPr>
          <w:b/>
          <w:bCs/>
        </w:rPr>
      </w:pPr>
    </w:p>
    <w:p w14:paraId="384A4E6C" w14:textId="77777777" w:rsidR="002E4652" w:rsidRDefault="002E4652" w:rsidP="002E4652">
      <w:pPr>
        <w:tabs>
          <w:tab w:val="left" w:pos="3360"/>
        </w:tabs>
        <w:spacing w:line="360" w:lineRule="auto"/>
        <w:rPr>
          <w:b/>
          <w:bCs/>
        </w:rPr>
      </w:pPr>
    </w:p>
    <w:p w14:paraId="000DD98D" w14:textId="77777777" w:rsidR="002E4652" w:rsidRDefault="002E4652" w:rsidP="002E4652">
      <w:pPr>
        <w:tabs>
          <w:tab w:val="left" w:pos="3360"/>
        </w:tabs>
        <w:spacing w:line="360" w:lineRule="auto"/>
        <w:rPr>
          <w:b/>
          <w:bCs/>
        </w:rPr>
      </w:pPr>
    </w:p>
    <w:p w14:paraId="242F6A09" w14:textId="77777777" w:rsidR="002E4652" w:rsidRDefault="002E4652" w:rsidP="002E4652">
      <w:pPr>
        <w:tabs>
          <w:tab w:val="left" w:pos="3360"/>
        </w:tabs>
        <w:spacing w:line="360" w:lineRule="auto"/>
        <w:rPr>
          <w:b/>
          <w:bCs/>
        </w:rPr>
      </w:pPr>
    </w:p>
    <w:p w14:paraId="06AD39DF" w14:textId="77777777" w:rsidR="002E4652" w:rsidRDefault="002E4652" w:rsidP="002E4652">
      <w:pPr>
        <w:tabs>
          <w:tab w:val="left" w:pos="3360"/>
        </w:tabs>
        <w:spacing w:line="360" w:lineRule="auto"/>
        <w:rPr>
          <w:b/>
          <w:bCs/>
        </w:rPr>
      </w:pPr>
    </w:p>
    <w:p w14:paraId="7B993202" w14:textId="77777777" w:rsidR="002E4652" w:rsidRDefault="002E4652" w:rsidP="002E4652">
      <w:pPr>
        <w:tabs>
          <w:tab w:val="left" w:pos="3360"/>
        </w:tabs>
        <w:spacing w:line="360" w:lineRule="auto"/>
        <w:rPr>
          <w:b/>
          <w:bCs/>
        </w:rPr>
      </w:pPr>
    </w:p>
    <w:p w14:paraId="5D0C085C" w14:textId="77777777" w:rsidR="002E4652" w:rsidRDefault="002E4652" w:rsidP="002E4652">
      <w:pPr>
        <w:tabs>
          <w:tab w:val="left" w:pos="3360"/>
        </w:tabs>
        <w:spacing w:line="360" w:lineRule="auto"/>
        <w:rPr>
          <w:b/>
          <w:bCs/>
        </w:rPr>
      </w:pPr>
    </w:p>
    <w:p w14:paraId="524D241F" w14:textId="77777777" w:rsidR="002E4652" w:rsidRDefault="002E4652" w:rsidP="002E4652">
      <w:pPr>
        <w:tabs>
          <w:tab w:val="left" w:pos="3360"/>
        </w:tabs>
        <w:spacing w:line="360" w:lineRule="auto"/>
        <w:rPr>
          <w:b/>
          <w:bCs/>
        </w:rPr>
      </w:pPr>
    </w:p>
    <w:p w14:paraId="7745BFCC" w14:textId="77777777" w:rsidR="002E4652" w:rsidRDefault="002E4652" w:rsidP="002E4652">
      <w:pPr>
        <w:tabs>
          <w:tab w:val="left" w:pos="3360"/>
        </w:tabs>
        <w:spacing w:line="360" w:lineRule="auto"/>
        <w:rPr>
          <w:b/>
          <w:bCs/>
        </w:rPr>
      </w:pPr>
    </w:p>
    <w:p w14:paraId="12D8386C" w14:textId="77777777" w:rsidR="002E4652" w:rsidRDefault="002E4652" w:rsidP="002E4652">
      <w:pPr>
        <w:tabs>
          <w:tab w:val="left" w:pos="3360"/>
        </w:tabs>
        <w:spacing w:line="360" w:lineRule="auto"/>
        <w:rPr>
          <w:b/>
          <w:bCs/>
        </w:rPr>
      </w:pPr>
    </w:p>
    <w:p w14:paraId="72BB9062" w14:textId="77777777" w:rsidR="002E4652" w:rsidRDefault="002E4652" w:rsidP="002E4652">
      <w:pPr>
        <w:tabs>
          <w:tab w:val="left" w:pos="3360"/>
        </w:tabs>
        <w:spacing w:line="360" w:lineRule="auto"/>
        <w:rPr>
          <w:b/>
          <w:bCs/>
        </w:rPr>
      </w:pPr>
    </w:p>
    <w:p w14:paraId="0BB796F8" w14:textId="77777777" w:rsidR="002E4652" w:rsidRDefault="002E4652" w:rsidP="002E4652">
      <w:pPr>
        <w:tabs>
          <w:tab w:val="left" w:pos="3360"/>
        </w:tabs>
        <w:spacing w:line="360" w:lineRule="auto"/>
        <w:rPr>
          <w:b/>
          <w:bCs/>
        </w:rPr>
      </w:pPr>
    </w:p>
    <w:p w14:paraId="0816770E" w14:textId="77777777" w:rsidR="002E4652" w:rsidRDefault="002E4652" w:rsidP="002E4652">
      <w:pPr>
        <w:tabs>
          <w:tab w:val="left" w:pos="3360"/>
        </w:tabs>
        <w:spacing w:line="360" w:lineRule="auto"/>
        <w:rPr>
          <w:b/>
          <w:bCs/>
        </w:rPr>
      </w:pPr>
    </w:p>
    <w:p w14:paraId="58A263FE" w14:textId="77777777" w:rsidR="002E4652" w:rsidRDefault="002E4652" w:rsidP="002E4652">
      <w:pPr>
        <w:tabs>
          <w:tab w:val="left" w:pos="3360"/>
        </w:tabs>
        <w:spacing w:line="360" w:lineRule="auto"/>
        <w:rPr>
          <w:b/>
          <w:bCs/>
        </w:rPr>
      </w:pPr>
    </w:p>
    <w:p w14:paraId="675DD39B" w14:textId="77777777" w:rsidR="002E4652" w:rsidRDefault="002E4652" w:rsidP="002E4652">
      <w:pPr>
        <w:tabs>
          <w:tab w:val="left" w:pos="3360"/>
        </w:tabs>
        <w:spacing w:line="360" w:lineRule="auto"/>
        <w:rPr>
          <w:b/>
          <w:bCs/>
        </w:rPr>
      </w:pPr>
    </w:p>
    <w:p w14:paraId="2D524A12" w14:textId="77777777" w:rsidR="002E4652" w:rsidRDefault="002E4652" w:rsidP="002E4652">
      <w:pPr>
        <w:tabs>
          <w:tab w:val="left" w:pos="3360"/>
        </w:tabs>
        <w:spacing w:line="360" w:lineRule="auto"/>
        <w:rPr>
          <w:b/>
          <w:bCs/>
        </w:rPr>
      </w:pPr>
    </w:p>
    <w:p w14:paraId="4ACFF086" w14:textId="77777777" w:rsidR="002E4652" w:rsidRDefault="002E4652" w:rsidP="002E4652">
      <w:pPr>
        <w:tabs>
          <w:tab w:val="left" w:pos="3360"/>
        </w:tabs>
        <w:spacing w:line="360" w:lineRule="auto"/>
        <w:rPr>
          <w:b/>
          <w:bCs/>
        </w:rPr>
      </w:pPr>
    </w:p>
    <w:p w14:paraId="57909E52" w14:textId="77777777" w:rsidR="002E4652" w:rsidRDefault="002E4652" w:rsidP="002E4652">
      <w:pPr>
        <w:tabs>
          <w:tab w:val="left" w:pos="3360"/>
        </w:tabs>
        <w:spacing w:line="360" w:lineRule="auto"/>
        <w:rPr>
          <w:b/>
          <w:bCs/>
        </w:rPr>
      </w:pPr>
    </w:p>
    <w:p w14:paraId="182BBA53" w14:textId="77777777" w:rsidR="002E4652" w:rsidRDefault="002E4652" w:rsidP="002E4652">
      <w:pPr>
        <w:tabs>
          <w:tab w:val="left" w:pos="3360"/>
        </w:tabs>
        <w:spacing w:line="360" w:lineRule="auto"/>
        <w:rPr>
          <w:b/>
          <w:bCs/>
        </w:rPr>
      </w:pPr>
    </w:p>
    <w:p w14:paraId="610ED0F2" w14:textId="6097B6E6" w:rsidR="00614A4B" w:rsidRPr="00614A4B" w:rsidRDefault="00614A4B" w:rsidP="002E4652">
      <w:pPr>
        <w:tabs>
          <w:tab w:val="left" w:pos="3360"/>
        </w:tabs>
        <w:spacing w:line="360" w:lineRule="auto"/>
      </w:pPr>
      <w:r w:rsidRPr="00614A4B">
        <w:rPr>
          <w:b/>
          <w:bCs/>
        </w:rPr>
        <w:t>1.3 Objectives</w:t>
      </w:r>
    </w:p>
    <w:p w14:paraId="1072CF79" w14:textId="77777777" w:rsidR="00614A4B" w:rsidRPr="00614A4B" w:rsidRDefault="00614A4B" w:rsidP="00614A4B">
      <w:r w:rsidRPr="00614A4B">
        <w:t>The objectives of the Soulix – Teen Mental Health and Support project have been carefully designed to ensure that the platform is effective, accessible, and sustainable in addressing the unique challenges faced by adolescents. The project does not merely aim to create a website but envisions a safe and supportive ecosystem where teenagers can seek guidance, share their emotions, and develop healthier coping mechanisms for daily life.</w:t>
      </w:r>
    </w:p>
    <w:p w14:paraId="1F8E1C97" w14:textId="77777777" w:rsidR="00614A4B" w:rsidRPr="00614A4B" w:rsidRDefault="00614A4B" w:rsidP="00614A4B"/>
    <w:p w14:paraId="29EB9936" w14:textId="77777777" w:rsidR="00614A4B" w:rsidRPr="00614A4B" w:rsidRDefault="00614A4B" w:rsidP="00614A4B">
      <w:r w:rsidRPr="00614A4B">
        <w:t>A primary objective of Soulix is awareness creation. Teenagers often lack access to accurate, relatable, and easy-to-understand information about mental health. To address this gap, the platform provides a rich resource section containing articles, blogs, videos, and frequently asked questions. These resources are curated in simple language, with the intention of removing the stigma surrounding mental health and helping young people recognize that seeking help is both normal and necessary.</w:t>
      </w:r>
    </w:p>
    <w:p w14:paraId="4E61639D" w14:textId="77777777" w:rsidR="00614A4B" w:rsidRPr="00614A4B" w:rsidRDefault="00614A4B" w:rsidP="00614A4B"/>
    <w:p w14:paraId="09376451" w14:textId="77777777" w:rsidR="00614A4B" w:rsidRPr="00614A4B" w:rsidRDefault="00614A4B" w:rsidP="00614A4B">
      <w:r w:rsidRPr="00614A4B">
        <w:t>Another key objective is the provision of self-help tools that encourage teenagers to take an active role in improving their emotional well-being. Tools such as a mood tracker, journaling module, guided relaxation techniques, and stress management exercises allow users to reflect on their feelings, monitor emotional patterns over time, and find healthy outlets for their thoughts. These tools are designed to be interactive and engaging, ensuring that self-care becomes a daily habit rather than a one-time activity.</w:t>
      </w:r>
    </w:p>
    <w:p w14:paraId="2D102895" w14:textId="77777777" w:rsidR="00614A4B" w:rsidRPr="00614A4B" w:rsidRDefault="00614A4B" w:rsidP="00614A4B"/>
    <w:p w14:paraId="5FF19599" w14:textId="77777777" w:rsidR="00614A4B" w:rsidRPr="00614A4B" w:rsidRDefault="00614A4B" w:rsidP="00614A4B">
      <w:r w:rsidRPr="00614A4B">
        <w:t>The platform also emphasizes community building. Teenagers often feel isolated when dealing with emotional struggles, and many hesitate to share their feelings with family or teachers. Soulix provides a safe, anonymous online forum where adolescents can connect with peers who may be experiencing similar challenges. By sharing personal stories, offering encouragement, and supporting one another, this community reduces feelings of loneliness and creates a sense of belonging.</w:t>
      </w:r>
    </w:p>
    <w:p w14:paraId="5204F4A2" w14:textId="77777777" w:rsidR="00614A4B" w:rsidRPr="00614A4B" w:rsidRDefault="00614A4B" w:rsidP="00614A4B"/>
    <w:p w14:paraId="2329D3D4" w14:textId="77777777" w:rsidR="00614A4B" w:rsidRPr="00614A4B" w:rsidRDefault="00614A4B" w:rsidP="00614A4B">
      <w:r w:rsidRPr="00614A4B">
        <w:t>While peer interaction is important, there are situations where professional support becomes essential. Soulix therefore integrates verified helpline numbers, NGOs, and mental health counselors into the platform. This ensures that when teenagers require expert intervention, they can quickly and easily access trusted resources without hesitation.</w:t>
      </w:r>
    </w:p>
    <w:p w14:paraId="16B031DA" w14:textId="77777777" w:rsidR="00614A4B" w:rsidRPr="00614A4B" w:rsidRDefault="00614A4B" w:rsidP="00614A4B"/>
    <w:p w14:paraId="007536C4" w14:textId="77777777" w:rsidR="00614A4B" w:rsidRPr="00614A4B" w:rsidRDefault="00614A4B" w:rsidP="00614A4B">
      <w:r w:rsidRPr="00614A4B">
        <w:t>In developing this system, privacy and security stand as core objectives. Teenagers need to feel confident that the thoughts, emotions, and data they share will remain confidential. Soulix prioritizes strong data protection, encryption, and anonymity measures, ensuring that users feel safe when engaging with the platform.</w:t>
      </w:r>
    </w:p>
    <w:p w14:paraId="2BC2A404" w14:textId="77777777" w:rsidR="00614A4B" w:rsidRPr="00614A4B" w:rsidRDefault="00614A4B" w:rsidP="00614A4B"/>
    <w:p w14:paraId="651B0ABD" w14:textId="77777777" w:rsidR="00614A4B" w:rsidRPr="00614A4B" w:rsidRDefault="00614A4B" w:rsidP="00614A4B">
      <w:r w:rsidRPr="00614A4B">
        <w:t>The project also recognizes the importance of parental and educator involvement. While teenagers may want a space that is primarily their own, parents and teachers also play a significant role in providing guidance. To support this, Soulix allows controlled access to educational resources for parents and educators. These materials are intended to help adults understand adolescent mental health issues better, so they can provide appropriate support without invading the privacy of the teenagers.</w:t>
      </w:r>
    </w:p>
    <w:p w14:paraId="5977DF78" w14:textId="77777777" w:rsidR="00614A4B" w:rsidRPr="00614A4B" w:rsidRDefault="00614A4B" w:rsidP="00614A4B"/>
    <w:p w14:paraId="499F7FAB" w14:textId="2C847BE6" w:rsidR="006171A1" w:rsidRDefault="00614A4B" w:rsidP="006171A1">
      <w:r w:rsidRPr="00614A4B">
        <w:lastRenderedPageBreak/>
        <w:t xml:space="preserve">Lastly, the platform is designed with future growth and sustainability in mind. Soulix is built in a modular way, making it adaptable to new technologies and user needs. Planned enhancements include AI-based chatbots for emotional support, gamification techniques to improve engagement, and multilingual versions of the platform to reach a wider audience. This </w:t>
      </w:r>
      <w:bookmarkEnd w:id="2"/>
    </w:p>
    <w:p w14:paraId="089AD2F4" w14:textId="77777777" w:rsidR="002E4652" w:rsidRPr="002E4652" w:rsidRDefault="002E4652" w:rsidP="006171A1"/>
    <w:p w14:paraId="0DB93578" w14:textId="7A5A7BF7" w:rsidR="006171A1" w:rsidRPr="006171A1" w:rsidRDefault="006171A1" w:rsidP="006171A1">
      <w:pPr>
        <w:rPr>
          <w:b/>
          <w:bCs/>
        </w:rPr>
      </w:pPr>
      <w:bookmarkStart w:id="3" w:name="_Hlk208781527"/>
      <w:r w:rsidRPr="006171A1">
        <w:rPr>
          <w:b/>
          <w:bCs/>
        </w:rPr>
        <w:t>4.1Scope and Limitations</w:t>
      </w:r>
    </w:p>
    <w:p w14:paraId="1544F445" w14:textId="77777777" w:rsidR="006171A1" w:rsidRDefault="006171A1" w:rsidP="006171A1"/>
    <w:p w14:paraId="115BACF9" w14:textId="77777777" w:rsidR="006171A1" w:rsidRDefault="006171A1" w:rsidP="006171A1">
      <w:r>
        <w:t>Scope of the Project</w:t>
      </w:r>
    </w:p>
    <w:p w14:paraId="05077EE3" w14:textId="77777777" w:rsidR="006171A1" w:rsidRDefault="006171A1" w:rsidP="006171A1">
      <w:r>
        <w:t>The scope of Soulix – Teen Mental Health and Support extends far beyond simply functioning as a website. It is envisioned as a complete, holistic mental health ecosystem designed specifically for adolescents. The platform is accessible on both mobile and desktop devices, ensuring that support is available anytime and anywhere.</w:t>
      </w:r>
    </w:p>
    <w:p w14:paraId="0B9B874F" w14:textId="77777777" w:rsidR="006171A1" w:rsidRDefault="006171A1" w:rsidP="006171A1"/>
    <w:p w14:paraId="68A2A80E" w14:textId="77777777" w:rsidR="006171A1" w:rsidRDefault="006171A1" w:rsidP="006171A1">
      <w:r>
        <w:t>The project includes a comprehensive resources section with categorized content such as articles, blogs, videos, and FAQs, all aimed at raising awareness and educating teenagers about mental health in a way that is simple and relatable. In addition, it provides wellness tools like a mood tracker, journaling module, and stress-relief exercises that enable teenagers to actively monitor and manage their emotional well-being.</w:t>
      </w:r>
    </w:p>
    <w:p w14:paraId="4316106E" w14:textId="77777777" w:rsidR="006171A1" w:rsidRDefault="006171A1" w:rsidP="006171A1"/>
    <w:p w14:paraId="408122A7" w14:textId="77777777" w:rsidR="006171A1" w:rsidRDefault="006171A1" w:rsidP="006171A1">
      <w:r>
        <w:t>A central feature of Soulix is its community forum and chat, where adolescents can anonymously share experiences, support each other, and build meaningful peer connections. This forum is moderated to maintain safety and ensure that discussions remain positive, respectful, and free from harmful interactions.</w:t>
      </w:r>
    </w:p>
    <w:p w14:paraId="351B4094" w14:textId="77777777" w:rsidR="006171A1" w:rsidRDefault="006171A1" w:rsidP="006171A1"/>
    <w:p w14:paraId="7189346C" w14:textId="77777777" w:rsidR="006171A1" w:rsidRDefault="006171A1" w:rsidP="006171A1">
      <w:r>
        <w:t>The platform also integrates a support section that connects teenagers to verified helplines, NGOs, and mental health counselors for situations requiring professional intervention. On the administrative side, Soulix offers a dashboard for content management, forum moderation, and monitoring of platform activity to maintain quality and trustworthiness.</w:t>
      </w:r>
    </w:p>
    <w:p w14:paraId="37ACF817" w14:textId="77777777" w:rsidR="006171A1" w:rsidRDefault="006171A1" w:rsidP="006171A1"/>
    <w:p w14:paraId="01B650B8" w14:textId="77777777" w:rsidR="006171A1" w:rsidRDefault="006171A1" w:rsidP="006171A1">
      <w:r>
        <w:t>Looking toward the future, the system is designed with scalability and sustainability in mind. Planned enhancements include Android and iOS mobile applications, AI-powered chatbots for emotional support, gamification elements to increase engagement, and multilingual versions to make the platform accessible to a wider audience. This modular approach ensures that Soulix can continue to grow and adapt to evolving user needs and technological advancements.</w:t>
      </w:r>
    </w:p>
    <w:p w14:paraId="4A434576" w14:textId="77777777" w:rsidR="006171A1" w:rsidRDefault="006171A1" w:rsidP="006171A1"/>
    <w:p w14:paraId="11CC9691" w14:textId="77777777" w:rsidR="006171A1" w:rsidRDefault="006171A1" w:rsidP="006171A1">
      <w:r>
        <w:t>Limitations of the Project</w:t>
      </w:r>
    </w:p>
    <w:p w14:paraId="70B8E2DC" w14:textId="77777777" w:rsidR="006171A1" w:rsidRDefault="006171A1" w:rsidP="006171A1">
      <w:r>
        <w:t>While Soulix is designed to be a powerful and supportive platform, it has certain limitations. First, the platform provides supportive tools and guidance, but it cannot replace professional medical treatment or therapy for severe mental health conditions. It is intended to complement, not substitute, clinical care.</w:t>
      </w:r>
    </w:p>
    <w:p w14:paraId="7FE3F5DF" w14:textId="77777777" w:rsidR="006171A1" w:rsidRDefault="006171A1" w:rsidP="006171A1"/>
    <w:p w14:paraId="675C7833" w14:textId="77777777" w:rsidR="006171A1" w:rsidRDefault="006171A1" w:rsidP="006171A1">
      <w:r>
        <w:t>Second, the effectiveness of the system largely depends on user honesty and consistency. The mood tracker and journaling modules work best when teenagers regularly and truthfully record their feelings, but irregular use may reduce the accuracy of insights.</w:t>
      </w:r>
    </w:p>
    <w:p w14:paraId="617C3709" w14:textId="77777777" w:rsidR="006171A1" w:rsidRDefault="006171A1" w:rsidP="006171A1"/>
    <w:p w14:paraId="75582D6E" w14:textId="77777777" w:rsidR="006171A1" w:rsidRDefault="006171A1" w:rsidP="006171A1">
      <w:r>
        <w:lastRenderedPageBreak/>
        <w:t>Third, while privacy and data protection are prioritized, the platform still relies on internet connectivity, making it inaccessible in regions with poor network coverage or limited digital literacy.</w:t>
      </w:r>
    </w:p>
    <w:p w14:paraId="52D3DB02" w14:textId="77777777" w:rsidR="006171A1" w:rsidRDefault="006171A1" w:rsidP="006171A1"/>
    <w:p w14:paraId="746B77F4" w14:textId="6CE11A85" w:rsidR="00614A4B" w:rsidRDefault="006171A1" w:rsidP="006171A1">
      <w:r>
        <w:t xml:space="preserve">Finally, although the system includes future provisions for multilingual access and AI-driven enhancements, in its initial version Soulix is available primarily in English and may not fully meet the needs of non-English-speaking users. Expansions into broader cultural and linguistic contexts will require additional development and </w:t>
      </w:r>
      <w:proofErr w:type="spellStart"/>
      <w:r>
        <w:t>resourcesIn</w:t>
      </w:r>
      <w:proofErr w:type="spellEnd"/>
      <w:r>
        <w:t xml:space="preserve"> summary, the scope of Soulix demonstrates its potential to be a comprehensive mental health ecosystem for </w:t>
      </w:r>
      <w:proofErr w:type="gramStart"/>
      <w:r>
        <w:t>adolescents,.</w:t>
      </w:r>
      <w:proofErr w:type="gramEnd"/>
      <w:r w:rsidR="00FD5C14">
        <w:t xml:space="preserve">  </w:t>
      </w:r>
    </w:p>
    <w:p w14:paraId="51704464" w14:textId="77777777" w:rsidR="00FD5C14" w:rsidRDefault="00FD5C14" w:rsidP="006171A1"/>
    <w:p w14:paraId="27474E89" w14:textId="77777777" w:rsidR="00FD5C14" w:rsidRDefault="00FD5C14" w:rsidP="006171A1"/>
    <w:p w14:paraId="12F5AA21" w14:textId="77777777" w:rsidR="00FD5C14" w:rsidRDefault="00FD5C14" w:rsidP="006171A1"/>
    <w:bookmarkEnd w:id="3"/>
    <w:p w14:paraId="29277259" w14:textId="77777777" w:rsidR="00FD5C14" w:rsidRDefault="00FD5C14" w:rsidP="006171A1"/>
    <w:p w14:paraId="52976A24" w14:textId="77777777" w:rsidR="00FD5C14" w:rsidRDefault="00FD5C14" w:rsidP="006171A1"/>
    <w:p w14:paraId="5E4587C0" w14:textId="77777777" w:rsidR="00FD5C14" w:rsidRDefault="00FD5C14" w:rsidP="006171A1"/>
    <w:p w14:paraId="389FBA38" w14:textId="77777777" w:rsidR="00FD5C14" w:rsidRDefault="00FD5C14" w:rsidP="006171A1"/>
    <w:p w14:paraId="3F16BFA1" w14:textId="77777777" w:rsidR="00FD5C14" w:rsidRDefault="00FD5C14" w:rsidP="006171A1"/>
    <w:p w14:paraId="47A046EA" w14:textId="77777777" w:rsidR="00FD5C14" w:rsidRDefault="00FD5C14" w:rsidP="006171A1"/>
    <w:p w14:paraId="630A0C2D" w14:textId="77777777" w:rsidR="00FD5C14" w:rsidRDefault="00FD5C14" w:rsidP="006171A1"/>
    <w:p w14:paraId="7BD2237C" w14:textId="77777777" w:rsidR="00FD5C14" w:rsidRDefault="00FD5C14" w:rsidP="006171A1"/>
    <w:p w14:paraId="1E65464B" w14:textId="77777777" w:rsidR="00FD5C14" w:rsidRDefault="00FD5C14" w:rsidP="006171A1"/>
    <w:p w14:paraId="5E1400B6" w14:textId="77777777" w:rsidR="00FD5C14" w:rsidRDefault="00FD5C14" w:rsidP="006171A1"/>
    <w:p w14:paraId="124BC690" w14:textId="77777777" w:rsidR="00FD5C14" w:rsidRDefault="00FD5C14" w:rsidP="006171A1"/>
    <w:p w14:paraId="16BE2D95" w14:textId="77777777" w:rsidR="00FD5C14" w:rsidRDefault="00FD5C14" w:rsidP="006171A1"/>
    <w:p w14:paraId="011886A1" w14:textId="77777777" w:rsidR="00FD5C14" w:rsidRDefault="00FD5C14" w:rsidP="006171A1"/>
    <w:p w14:paraId="605F2702" w14:textId="77777777" w:rsidR="00FD5C14" w:rsidRDefault="00FD5C14" w:rsidP="006171A1"/>
    <w:p w14:paraId="674E7AF7" w14:textId="77777777" w:rsidR="00FD5C14" w:rsidRDefault="00FD5C14" w:rsidP="006171A1"/>
    <w:p w14:paraId="008DF022" w14:textId="77777777" w:rsidR="00D05EF3" w:rsidRDefault="00D05EF3" w:rsidP="006171A1"/>
    <w:p w14:paraId="60C54A66" w14:textId="77777777" w:rsidR="00D05EF3" w:rsidRDefault="00D05EF3" w:rsidP="006171A1"/>
    <w:p w14:paraId="7D8EADBC" w14:textId="77777777" w:rsidR="00D05EF3" w:rsidRDefault="00D05EF3" w:rsidP="006171A1"/>
    <w:p w14:paraId="125EDCA1" w14:textId="77777777" w:rsidR="00D05EF3" w:rsidRDefault="00D05EF3" w:rsidP="006171A1"/>
    <w:p w14:paraId="0B602F27" w14:textId="77777777" w:rsidR="00D05EF3" w:rsidRDefault="00D05EF3" w:rsidP="006171A1"/>
    <w:p w14:paraId="3220E41C" w14:textId="77777777" w:rsidR="00D05EF3" w:rsidRDefault="00D05EF3" w:rsidP="006171A1"/>
    <w:p w14:paraId="34706FD4" w14:textId="77777777" w:rsidR="00D05EF3" w:rsidRDefault="00D05EF3" w:rsidP="006171A1"/>
    <w:p w14:paraId="17AFA024" w14:textId="77777777" w:rsidR="00D05EF3" w:rsidRDefault="00D05EF3" w:rsidP="006171A1"/>
    <w:p w14:paraId="437183F0" w14:textId="77777777" w:rsidR="00D05EF3" w:rsidRDefault="00D05EF3" w:rsidP="006171A1"/>
    <w:p w14:paraId="39368B42" w14:textId="77777777" w:rsidR="00D05EF3" w:rsidRDefault="00D05EF3" w:rsidP="006171A1"/>
    <w:p w14:paraId="38F763B3" w14:textId="77777777" w:rsidR="00D05EF3" w:rsidRDefault="00D05EF3" w:rsidP="006171A1"/>
    <w:p w14:paraId="18144615" w14:textId="77777777" w:rsidR="00D05EF3" w:rsidRDefault="00D05EF3" w:rsidP="006171A1"/>
    <w:p w14:paraId="63796A4A" w14:textId="77777777" w:rsidR="00D05EF3" w:rsidRDefault="00D05EF3" w:rsidP="006171A1"/>
    <w:p w14:paraId="56E5544A" w14:textId="77777777" w:rsidR="00D05EF3" w:rsidRDefault="00D05EF3" w:rsidP="006171A1"/>
    <w:p w14:paraId="3514F450" w14:textId="77777777" w:rsidR="00D05EF3" w:rsidRDefault="00D05EF3" w:rsidP="006171A1"/>
    <w:p w14:paraId="51B0E2B2" w14:textId="77777777" w:rsidR="00D05EF3" w:rsidRDefault="00D05EF3" w:rsidP="006171A1"/>
    <w:p w14:paraId="31EFA5F2" w14:textId="77777777" w:rsidR="00D05EF3" w:rsidRDefault="00D05EF3" w:rsidP="006171A1"/>
    <w:p w14:paraId="02D01939" w14:textId="77777777" w:rsidR="00D05EF3" w:rsidRDefault="00D05EF3" w:rsidP="006171A1"/>
    <w:p w14:paraId="14F824DC" w14:textId="77777777" w:rsidR="00D05EF3" w:rsidRDefault="00D05EF3" w:rsidP="006171A1"/>
    <w:p w14:paraId="47FE7BEF" w14:textId="77777777" w:rsidR="00D05EF3" w:rsidRDefault="00D05EF3" w:rsidP="006171A1"/>
    <w:p w14:paraId="5FE604F7" w14:textId="77777777" w:rsidR="00D05EF3" w:rsidRDefault="00D05EF3" w:rsidP="006171A1"/>
    <w:p w14:paraId="7C3658B9" w14:textId="77777777" w:rsidR="00D05EF3" w:rsidRDefault="00D05EF3" w:rsidP="006171A1"/>
    <w:p w14:paraId="5314CE7A" w14:textId="77777777" w:rsidR="00D05EF3" w:rsidRDefault="00D05EF3" w:rsidP="006171A1"/>
    <w:p w14:paraId="5D083801" w14:textId="77777777" w:rsidR="00D05EF3" w:rsidRDefault="00D05EF3" w:rsidP="006171A1"/>
    <w:p w14:paraId="465F3D99" w14:textId="77777777" w:rsidR="00D05EF3" w:rsidRDefault="00D05EF3" w:rsidP="006171A1"/>
    <w:p w14:paraId="5C61BACA" w14:textId="77777777" w:rsidR="00D05EF3" w:rsidRDefault="00D05EF3" w:rsidP="006171A1"/>
    <w:p w14:paraId="58F5E062" w14:textId="77777777" w:rsidR="00D05EF3" w:rsidRDefault="00D05EF3" w:rsidP="006171A1"/>
    <w:p w14:paraId="098289FE" w14:textId="77777777" w:rsidR="00D05EF3" w:rsidRDefault="00D05EF3" w:rsidP="006171A1"/>
    <w:p w14:paraId="16429BFD" w14:textId="77777777" w:rsidR="00D05EF3" w:rsidRDefault="00D05EF3" w:rsidP="006171A1"/>
    <w:p w14:paraId="4EB7BEE8" w14:textId="77777777" w:rsidR="00D05EF3" w:rsidRDefault="00D05EF3" w:rsidP="006171A1"/>
    <w:p w14:paraId="471F2B1F" w14:textId="77777777" w:rsidR="00D05EF3" w:rsidRDefault="00D05EF3" w:rsidP="006171A1"/>
    <w:p w14:paraId="75F9BA15" w14:textId="77777777" w:rsidR="00D05EF3" w:rsidRDefault="00D05EF3" w:rsidP="006171A1"/>
    <w:p w14:paraId="1B37F4C4" w14:textId="77777777" w:rsidR="00D05EF3" w:rsidRDefault="00D05EF3" w:rsidP="006171A1"/>
    <w:p w14:paraId="7458C9EC" w14:textId="77777777" w:rsidR="00D05EF3" w:rsidRDefault="00D05EF3" w:rsidP="006171A1"/>
    <w:p w14:paraId="5235DC62" w14:textId="77777777" w:rsidR="005964CE" w:rsidRDefault="005964CE" w:rsidP="006171A1"/>
    <w:p w14:paraId="1EF08A7E" w14:textId="77777777" w:rsidR="00FD5C14" w:rsidRDefault="00FD5C14" w:rsidP="006171A1"/>
    <w:p w14:paraId="7CAB2113" w14:textId="77777777" w:rsidR="00FD5C14" w:rsidRDefault="00FD5C14" w:rsidP="006171A1"/>
    <w:p w14:paraId="209AB463" w14:textId="77777777" w:rsidR="00FD5C14" w:rsidRDefault="00FD5C14" w:rsidP="006171A1"/>
    <w:p w14:paraId="2B61C517" w14:textId="77777777" w:rsidR="00FD5C14" w:rsidRDefault="00FD5C14" w:rsidP="006171A1"/>
    <w:p w14:paraId="1046A956" w14:textId="77777777" w:rsidR="00FD5C14" w:rsidRDefault="00FD5C14" w:rsidP="006171A1"/>
    <w:p w14:paraId="3D1E8726" w14:textId="77777777" w:rsidR="00FD5C14" w:rsidRPr="005964CE" w:rsidRDefault="00FD5C14" w:rsidP="00FD5C14">
      <w:pPr>
        <w:rPr>
          <w:b/>
          <w:bCs/>
          <w:sz w:val="30"/>
          <w:szCs w:val="30"/>
        </w:rPr>
      </w:pPr>
      <w:r>
        <w:rPr>
          <w:b/>
          <w:bCs/>
          <w:sz w:val="30"/>
          <w:szCs w:val="30"/>
        </w:rPr>
        <w:t xml:space="preserve">                                        </w:t>
      </w:r>
      <w:r w:rsidRPr="005964CE">
        <w:rPr>
          <w:b/>
          <w:bCs/>
          <w:sz w:val="30"/>
          <w:szCs w:val="30"/>
        </w:rPr>
        <w:t>CHAPTER NO.2</w:t>
      </w:r>
    </w:p>
    <w:p w14:paraId="57338961" w14:textId="7D5989D9" w:rsidR="00FD5C14" w:rsidRPr="005964CE" w:rsidRDefault="00FD5C14" w:rsidP="00FD5C14">
      <w:pPr>
        <w:rPr>
          <w:b/>
          <w:bCs/>
          <w:sz w:val="30"/>
          <w:szCs w:val="30"/>
        </w:rPr>
      </w:pPr>
      <w:r w:rsidRPr="005964CE">
        <w:rPr>
          <w:b/>
          <w:bCs/>
          <w:sz w:val="30"/>
          <w:szCs w:val="30"/>
        </w:rPr>
        <w:t xml:space="preserve">                                    LITERATURE REVIEW</w:t>
      </w:r>
    </w:p>
    <w:p w14:paraId="6F2A4080" w14:textId="77777777" w:rsidR="00FD5C14" w:rsidRPr="005964CE" w:rsidRDefault="00FD5C14" w:rsidP="00FD5C14">
      <w:pPr>
        <w:rPr>
          <w:b/>
          <w:bCs/>
          <w:sz w:val="30"/>
          <w:szCs w:val="30"/>
        </w:rPr>
      </w:pPr>
    </w:p>
    <w:p w14:paraId="42F96EC7" w14:textId="77777777" w:rsidR="00FD5C14" w:rsidRDefault="00FD5C14" w:rsidP="00FD5C14"/>
    <w:p w14:paraId="761BA0EE" w14:textId="77777777" w:rsidR="00FD5C14" w:rsidRDefault="00FD5C14" w:rsidP="00FD5C14"/>
    <w:p w14:paraId="1CF9C618" w14:textId="77777777" w:rsidR="00FD5C14" w:rsidRDefault="00FD5C14" w:rsidP="00FD5C14"/>
    <w:p w14:paraId="35315578" w14:textId="77777777" w:rsidR="00FD5C14" w:rsidRDefault="00FD5C14" w:rsidP="00FD5C14"/>
    <w:p w14:paraId="40A8B2C3" w14:textId="77777777" w:rsidR="00FD5C14" w:rsidRDefault="00FD5C14" w:rsidP="00FD5C14"/>
    <w:p w14:paraId="22DEB856" w14:textId="77777777" w:rsidR="00FD5C14" w:rsidRDefault="00FD5C14" w:rsidP="00FD5C14"/>
    <w:p w14:paraId="55527862" w14:textId="77777777" w:rsidR="00FD5C14" w:rsidRDefault="00FD5C14" w:rsidP="00FD5C14"/>
    <w:p w14:paraId="57E129D5" w14:textId="77777777" w:rsidR="00FD5C14" w:rsidRDefault="00FD5C14" w:rsidP="00FD5C14"/>
    <w:p w14:paraId="740EAF3C" w14:textId="77777777" w:rsidR="00FD5C14" w:rsidRDefault="00FD5C14" w:rsidP="00FD5C14"/>
    <w:p w14:paraId="72658F59" w14:textId="77777777" w:rsidR="00FD5C14" w:rsidRDefault="00FD5C14" w:rsidP="00FD5C14"/>
    <w:p w14:paraId="3D394198" w14:textId="77777777" w:rsidR="00FD5C14" w:rsidRDefault="00FD5C14" w:rsidP="00FD5C14"/>
    <w:p w14:paraId="58962C39" w14:textId="77777777" w:rsidR="00FD5C14" w:rsidRDefault="00FD5C14" w:rsidP="00FD5C14"/>
    <w:p w14:paraId="142B75E7" w14:textId="77777777" w:rsidR="00FD5C14" w:rsidRDefault="00FD5C14" w:rsidP="00FD5C14"/>
    <w:p w14:paraId="6256E7AC" w14:textId="77777777" w:rsidR="00FD5C14" w:rsidRDefault="00FD5C14" w:rsidP="00FD5C14"/>
    <w:p w14:paraId="547C5F1A" w14:textId="77777777" w:rsidR="005964CE" w:rsidRDefault="005964CE" w:rsidP="00FD5C14"/>
    <w:p w14:paraId="78085CE4" w14:textId="77777777" w:rsidR="005964CE" w:rsidRDefault="005964CE" w:rsidP="00FD5C14"/>
    <w:p w14:paraId="0A03602D" w14:textId="77777777" w:rsidR="005964CE" w:rsidRDefault="005964CE" w:rsidP="00FD5C14"/>
    <w:p w14:paraId="4C3E77B5" w14:textId="77777777" w:rsidR="005964CE" w:rsidRDefault="005964CE" w:rsidP="00FD5C14"/>
    <w:p w14:paraId="2AF5C35C" w14:textId="77777777" w:rsidR="005964CE" w:rsidRDefault="005964CE" w:rsidP="00FD5C14"/>
    <w:p w14:paraId="0D34586F" w14:textId="77777777" w:rsidR="005964CE" w:rsidRDefault="005964CE" w:rsidP="00FD5C14"/>
    <w:p w14:paraId="7BCA3466" w14:textId="77777777" w:rsidR="005964CE" w:rsidRDefault="005964CE" w:rsidP="00FD5C14"/>
    <w:p w14:paraId="6BDE9FCB" w14:textId="77777777" w:rsidR="005964CE" w:rsidRDefault="005964CE" w:rsidP="00FD5C14"/>
    <w:p w14:paraId="6FEB99EC" w14:textId="77777777" w:rsidR="002E4652" w:rsidRDefault="002E4652" w:rsidP="00FD5C14">
      <w:pPr>
        <w:jc w:val="both"/>
      </w:pPr>
      <w:bookmarkStart w:id="4" w:name="_Hlk208781585"/>
    </w:p>
    <w:p w14:paraId="64263928" w14:textId="548E3DF4" w:rsidR="00FD5C14" w:rsidRPr="0075007E" w:rsidRDefault="00FD5C14" w:rsidP="00FD5C14">
      <w:pPr>
        <w:jc w:val="both"/>
        <w:rPr>
          <w:b/>
          <w:bCs/>
        </w:rPr>
      </w:pPr>
      <w:r>
        <w:rPr>
          <w:b/>
          <w:bCs/>
        </w:rPr>
        <w:lastRenderedPageBreak/>
        <w:t xml:space="preserve">2.1 </w:t>
      </w:r>
      <w:r w:rsidRPr="0075007E">
        <w:rPr>
          <w:b/>
          <w:bCs/>
        </w:rPr>
        <w:t xml:space="preserve">Introduction </w:t>
      </w:r>
    </w:p>
    <w:p w14:paraId="296BA2F4" w14:textId="77777777" w:rsidR="00FD5C14" w:rsidRPr="0075007E" w:rsidRDefault="00FD5C14" w:rsidP="00FD5C14">
      <w:pPr>
        <w:jc w:val="both"/>
      </w:pPr>
      <w:r w:rsidRPr="0075007E">
        <w:t>Teenage years are widely recognized as one of the most critical and transformative stages of human life, usually defined as the period between the ages of 10 and 19 years. This developmental stage is characterized by rapid biological changes, social transitions, and psychological adjustments that prepare individuals for adulthood. The teenage years involve significant physical growth, hormonal fluctuations, identity formation, emotional regulation, and the establishment of social roles. While this period presents an exciting journey toward maturity and independence, it is also a time of vulnerability, as young people are exposed to various stressors that may affect their overall well-being. Mental health, in particular, becomes a crucial aspect of teenage development, since it determines how effectively individuals can manage challenges, build resilience, and prepare for future responsibilities. Studies conducted by the World Health Organization (WHO) have consistently shown that nearly one in seven teenagers worldwide experiences a diagnosable mental health condition, highlighting the urgency of addressing this issue.</w:t>
      </w:r>
    </w:p>
    <w:p w14:paraId="215721F1" w14:textId="77777777" w:rsidR="00FD5C14" w:rsidRPr="0075007E" w:rsidRDefault="00FD5C14" w:rsidP="00FD5C14">
      <w:pPr>
        <w:jc w:val="both"/>
      </w:pPr>
    </w:p>
    <w:p w14:paraId="26BDCFFA" w14:textId="77777777" w:rsidR="00FD5C14" w:rsidRPr="0075007E" w:rsidRDefault="00FD5C14" w:rsidP="00FD5C14">
      <w:pPr>
        <w:jc w:val="both"/>
      </w:pPr>
      <w:r w:rsidRPr="0075007E">
        <w:t>The importance of mental health during teenage years cannot be overstated, as it influences academic achievement, interpersonal relationships, and overall quality of life. Mental health problems, if left untreated during this stage, often persist into adulthood and can lead to severe consequences such as substance abuse, unemployment, social isolation, and even suicidal tendencies. The stigma surrounding mental health issues often prevents teenagers from seeking help, which worsens their conditions. This makes the availability of proper support systems even more essential. Early interventions, counseling, family involvement, and school-based programs have been found to play a major role in preventing mental health issues from escalating. Thus, the study of teen mental health and the support mechanisms available to them is not only relevant but also necessary in today’s fast-changing social environment.</w:t>
      </w:r>
    </w:p>
    <w:p w14:paraId="5AE070DA" w14:textId="77777777" w:rsidR="00FD5C14" w:rsidRPr="0075007E" w:rsidRDefault="00FD5C14" w:rsidP="00FD5C14">
      <w:pPr>
        <w:jc w:val="both"/>
      </w:pPr>
    </w:p>
    <w:p w14:paraId="6F563C86" w14:textId="77777777" w:rsidR="00FD5C14" w:rsidRPr="0075007E" w:rsidRDefault="00FD5C14" w:rsidP="00FD5C14">
      <w:pPr>
        <w:jc w:val="both"/>
        <w:rPr>
          <w:b/>
          <w:bCs/>
        </w:rPr>
      </w:pPr>
      <w:r w:rsidRPr="0075007E">
        <w:rPr>
          <w:b/>
          <w:bCs/>
        </w:rPr>
        <w:t>Global Perspective on Teen Mental Health</w:t>
      </w:r>
    </w:p>
    <w:p w14:paraId="5A5CDF02" w14:textId="77777777" w:rsidR="00FD5C14" w:rsidRPr="0075007E" w:rsidRDefault="00FD5C14" w:rsidP="00FD5C14">
      <w:pPr>
        <w:jc w:val="both"/>
      </w:pPr>
    </w:p>
    <w:p w14:paraId="37E43328" w14:textId="77777777" w:rsidR="00FD5C14" w:rsidRPr="0075007E" w:rsidRDefault="00FD5C14" w:rsidP="00FD5C14">
      <w:pPr>
        <w:jc w:val="both"/>
      </w:pPr>
      <w:r w:rsidRPr="0075007E">
        <w:t>When observed from a global perspective, teen mental health emerges as a major public health concern. According to the World Health Organization (2021), approximately 14% of the world’s teenagers are affected by mental health disorders, with depression and anxiety being the most common. Suicide has been reported as the fourth leading cause of death among young people aged 15 to 19 worldwide, which highlights the severity of the situation. Mental health issues among teenagers are not restricted to any specific region or culture but are universal in nature, affecting both developed and developing nations. However, the way these issues are addressed often differs depending on economic, cultural, and social contexts. In wealthier countries, greater awareness, better health infrastructure, and advanced therapeutic interventions have allowed more teenagers to access mental health care. In contrast, in low- and middle-income countries, a lack of resources, insufficient mental health professionals, and prevailing stigma make it extremely difficult for teenagers to receive timely support.</w:t>
      </w:r>
    </w:p>
    <w:p w14:paraId="488B60CB" w14:textId="77777777" w:rsidR="00FD5C14" w:rsidRPr="0075007E" w:rsidRDefault="00FD5C14" w:rsidP="00FD5C14">
      <w:pPr>
        <w:jc w:val="both"/>
      </w:pPr>
    </w:p>
    <w:p w14:paraId="260D2EBA" w14:textId="77777777" w:rsidR="00FD5C14" w:rsidRPr="0075007E" w:rsidRDefault="00FD5C14" w:rsidP="00FD5C14">
      <w:pPr>
        <w:jc w:val="both"/>
      </w:pPr>
      <w:r w:rsidRPr="0075007E">
        <w:t xml:space="preserve">The influence of modern-day challenges on teen mental health is also significant. The widespread use of social media, exposure to cyberbullying, peer pressure, academic stress, and global uncertainties such as the COVID-19 pandemic have amplified the risk factors associated with poor mental health. For instance, during the pandemic, school closures and restrictions on social interactions caused heightened levels of loneliness, anxiety, and depression among teenagers. Research published in The Lancet (2021) showed a considerable increase in reported cases of </w:t>
      </w:r>
      <w:r w:rsidRPr="0075007E">
        <w:lastRenderedPageBreak/>
        <w:t>depressive symptoms during lockdowns. At the same time, global studies suggest that strong support systems – whether from family, peers, schools, or community organizations – play a protective role in promoting resilience among teenagers. The availability of counseling services, helplines, and peer support groups has been proven to significantly reduce the long-term impact of mental health conditions. Therefore, addressing teen mental health at a global scale requires a multi-sectoral approach involving governments, schools, healthcare institutions, families, and even the media.</w:t>
      </w:r>
    </w:p>
    <w:p w14:paraId="62C66D62" w14:textId="77777777" w:rsidR="00FD5C14" w:rsidRPr="0075007E" w:rsidRDefault="00FD5C14" w:rsidP="00FD5C14">
      <w:pPr>
        <w:jc w:val="both"/>
      </w:pPr>
    </w:p>
    <w:p w14:paraId="715F444E" w14:textId="77777777" w:rsidR="00FD5C14" w:rsidRPr="0075007E" w:rsidRDefault="00FD5C14" w:rsidP="00FD5C14">
      <w:pPr>
        <w:jc w:val="both"/>
        <w:rPr>
          <w:b/>
          <w:bCs/>
        </w:rPr>
      </w:pPr>
      <w:r w:rsidRPr="0075007E">
        <w:rPr>
          <w:b/>
          <w:bCs/>
        </w:rPr>
        <w:t>Teen Mental Health in the Indian Context</w:t>
      </w:r>
    </w:p>
    <w:p w14:paraId="6ECC6044" w14:textId="77777777" w:rsidR="00FD5C14" w:rsidRPr="0075007E" w:rsidRDefault="00FD5C14" w:rsidP="00FD5C14">
      <w:pPr>
        <w:jc w:val="both"/>
      </w:pPr>
    </w:p>
    <w:p w14:paraId="3195FB54" w14:textId="77777777" w:rsidR="00FD5C14" w:rsidRPr="0075007E" w:rsidRDefault="00FD5C14" w:rsidP="00FD5C14">
      <w:pPr>
        <w:jc w:val="both"/>
      </w:pPr>
      <w:r w:rsidRPr="0075007E">
        <w:t>In India, the issue of teen mental health is gaining increasing attention, though it continues to face many challenges. India has one of the largest teenage populations in the world, with nearly 253 million individuals between the ages of 10 and 19, according to Census 2011. This demographic makes it extremely important to focus on the mental well-being of teenagers, as their overall health will shape the future of the nation. Despite this, mental health awareness in India remains comparatively low, and stigma continues to surround mental health discussions. According to the National Mental Health Survey of India (2016), around 9.8 million teenagers between 13 and 17 years were reported to suffer from mental health issues, including depression, anxiety, and substance use disorders. The situation is even more concerning in rural areas, where access to professional mental health care is extremely limited.</w:t>
      </w:r>
    </w:p>
    <w:p w14:paraId="61D78B46" w14:textId="77777777" w:rsidR="00FD5C14" w:rsidRPr="0075007E" w:rsidRDefault="00FD5C14" w:rsidP="00FD5C14">
      <w:pPr>
        <w:jc w:val="both"/>
      </w:pPr>
    </w:p>
    <w:p w14:paraId="2506DA64" w14:textId="77777777" w:rsidR="00FD5C14" w:rsidRPr="0075007E" w:rsidRDefault="00FD5C14" w:rsidP="00FD5C14">
      <w:pPr>
        <w:jc w:val="both"/>
      </w:pPr>
      <w:r w:rsidRPr="0075007E">
        <w:t>Cultural factors also influence how mental health issues are perceived in India. In many families, discussing psychological problems is considered taboo, and seeking professional help is often discouraged. Teenagers suffering from stress, anxiety, or depression are sometimes dismissed as being “weak” or “overreacting.” As a result, many young people remain silent about their struggles, which eventually worsens their condition. Academic pressure is another major contributor to mental health issues among Indian teenagers. The competitive education system, long study hours, parental expectations, and fear of failure create a stressful environment that can lead to burnout, anxiety, and suicidal thoughts. According to the National Crime Records Bureau (NCRB) 2020 report, student suicides accounted for more than 12,500 deaths in that year alone, which reflects the critical need for mental health support in schools and colleges.</w:t>
      </w:r>
    </w:p>
    <w:p w14:paraId="12F4FFA1" w14:textId="77777777" w:rsidR="00FD5C14" w:rsidRPr="0075007E" w:rsidRDefault="00FD5C14" w:rsidP="00FD5C14">
      <w:pPr>
        <w:jc w:val="both"/>
      </w:pPr>
    </w:p>
    <w:p w14:paraId="5BFF7A09" w14:textId="77777777" w:rsidR="00FD5C14" w:rsidRPr="0075007E" w:rsidRDefault="00FD5C14" w:rsidP="00FD5C14">
      <w:pPr>
        <w:jc w:val="both"/>
      </w:pPr>
      <w:r w:rsidRPr="0075007E">
        <w:t xml:space="preserve">At the same time, efforts are being made to address these concerns in India. Government initiatives such as the National Mental Health </w:t>
      </w:r>
      <w:proofErr w:type="spellStart"/>
      <w:r w:rsidRPr="0075007E">
        <w:t>Programme</w:t>
      </w:r>
      <w:proofErr w:type="spellEnd"/>
      <w:r w:rsidRPr="0075007E">
        <w:t xml:space="preserve"> (NMHP) and school-based counseling services have started gaining ground. Several non-governmental organizations (NGOs) also play a crucial role in creating awareness and offering helplines for teenagers. Campaigns focusing on mental health awareness, peer-support programs, and the introduction of counseling services in schools are gradually reducing stigma. However, the progress remains uneven, and there is still a long way to go in ensuring that all Indian teenagers receive adequate support for their mental well-being.</w:t>
      </w:r>
    </w:p>
    <w:p w14:paraId="72F98E19" w14:textId="77777777" w:rsidR="00FD5C14" w:rsidRPr="0075007E" w:rsidRDefault="00FD5C14" w:rsidP="00FD5C14">
      <w:pPr>
        <w:jc w:val="both"/>
      </w:pPr>
    </w:p>
    <w:p w14:paraId="6ACD4553" w14:textId="77777777" w:rsidR="00FD5C14" w:rsidRPr="0075007E" w:rsidRDefault="00FD5C14" w:rsidP="00FD5C14">
      <w:pPr>
        <w:jc w:val="both"/>
        <w:rPr>
          <w:b/>
          <w:bCs/>
        </w:rPr>
      </w:pPr>
      <w:r w:rsidRPr="0075007E">
        <w:rPr>
          <w:b/>
          <w:bCs/>
        </w:rPr>
        <w:t>Common Mental Health Issues among Teenagers</w:t>
      </w:r>
    </w:p>
    <w:p w14:paraId="5FE95EE3" w14:textId="77777777" w:rsidR="00FD5C14" w:rsidRPr="0075007E" w:rsidRDefault="00FD5C14" w:rsidP="00FD5C14">
      <w:pPr>
        <w:jc w:val="both"/>
      </w:pPr>
    </w:p>
    <w:p w14:paraId="16EA0D4C" w14:textId="77777777" w:rsidR="00FD5C14" w:rsidRPr="0075007E" w:rsidRDefault="00FD5C14" w:rsidP="00FD5C14">
      <w:pPr>
        <w:jc w:val="both"/>
      </w:pPr>
      <w:r w:rsidRPr="0075007E">
        <w:t xml:space="preserve">Teenagers experience a variety of mental health issues that arise from the complex interaction of biological, social, and psychological factors. Among the most common concerns are depression, anxiety, stress-related disorders, eating disorders, substance abuse, and self-harm. Depression, in particular, is often referred to as the “silent epidemic” among teenagers. It is characterized by </w:t>
      </w:r>
      <w:r w:rsidRPr="0075007E">
        <w:lastRenderedPageBreak/>
        <w:t>feelings of sadness, hopelessness, loss of interest in daily activities, and withdrawal from social interactions. Research shows that teenagers suffering from depression often display irritability and sudden changes in behavior, which parents and teachers may mistakenly attribute to “normal teenage mood swings.” If left untreated, depression can escalate to suicidal tendencies, making it one of the most dangerous conditions affecting teen well-being.</w:t>
      </w:r>
    </w:p>
    <w:p w14:paraId="2C0CE67D" w14:textId="77777777" w:rsidR="00FD5C14" w:rsidRPr="0075007E" w:rsidRDefault="00FD5C14" w:rsidP="00FD5C14">
      <w:pPr>
        <w:jc w:val="both"/>
      </w:pPr>
    </w:p>
    <w:p w14:paraId="05F32700" w14:textId="77777777" w:rsidR="00FD5C14" w:rsidRPr="0075007E" w:rsidRDefault="00FD5C14" w:rsidP="00FD5C14">
      <w:pPr>
        <w:jc w:val="both"/>
      </w:pPr>
      <w:r w:rsidRPr="0075007E">
        <w:t>Anxiety disorders also significantly impact teenagers, especially in contexts where academic pressure and peer competition are high. Many teenagers experience constant worry, difficulty concentrating, rapid heartbeat, and even panic attacks in response to stressful situations. Social anxiety is particularly common, as teenagers become more conscious of how they are perceived by others. With the rise of social media platforms, fear of judgment, body image concerns, and cyberbullying further contribute to anxiety. Eating disorders such as anorexia nervosa and bulimia nervosa are also observed, especially among girls who feel pressured to conform to unrealistic beauty standards portrayed in media. These disorders not only affect mental health but also pose serious physical health risks.</w:t>
      </w:r>
    </w:p>
    <w:p w14:paraId="5C2BD974" w14:textId="77777777" w:rsidR="00FD5C14" w:rsidRPr="0075007E" w:rsidRDefault="00FD5C14" w:rsidP="00FD5C14">
      <w:pPr>
        <w:jc w:val="both"/>
      </w:pPr>
    </w:p>
    <w:p w14:paraId="194228A9" w14:textId="77777777" w:rsidR="00FD5C14" w:rsidRPr="0075007E" w:rsidRDefault="00FD5C14" w:rsidP="00FD5C14">
      <w:pPr>
        <w:jc w:val="both"/>
      </w:pPr>
      <w:r w:rsidRPr="0075007E">
        <w:t>Another major concern is substance abuse, which often begins during teenage years as a result of peer influence, curiosity, or an attempt to escape emotional distress. Alcohol, nicotine, and even illegal drugs are consumed by some teenagers, leading to long-term dependency and deterioration of both physical and psychological health. In many cases, substance use is directly linked to untreated mental health issues such as depression and anxiety. Self-harm, including deliberate injury to oneself, has also been identified as a coping mechanism among teenagers dealing with intense emotional pain. These issues highlight the need for early detection, family involvement, and professional intervention to prevent long-term damage.</w:t>
      </w:r>
    </w:p>
    <w:p w14:paraId="1A1E95FE" w14:textId="77777777" w:rsidR="00FD5C14" w:rsidRPr="0075007E" w:rsidRDefault="00FD5C14" w:rsidP="00FD5C14">
      <w:pPr>
        <w:jc w:val="both"/>
      </w:pPr>
    </w:p>
    <w:p w14:paraId="226CE666" w14:textId="77777777" w:rsidR="00FD5C14" w:rsidRPr="0075007E" w:rsidRDefault="00FD5C14" w:rsidP="00FD5C14">
      <w:pPr>
        <w:jc w:val="both"/>
        <w:rPr>
          <w:b/>
          <w:bCs/>
        </w:rPr>
      </w:pPr>
      <w:r w:rsidRPr="0075007E">
        <w:rPr>
          <w:b/>
          <w:bCs/>
        </w:rPr>
        <w:t>Factors Affecting Teen Mental Health</w:t>
      </w:r>
    </w:p>
    <w:p w14:paraId="46CFA894" w14:textId="77777777" w:rsidR="00FD5C14" w:rsidRPr="0075007E" w:rsidRDefault="00FD5C14" w:rsidP="00FD5C14">
      <w:pPr>
        <w:jc w:val="both"/>
      </w:pPr>
    </w:p>
    <w:p w14:paraId="27830138" w14:textId="77777777" w:rsidR="00FD5C14" w:rsidRPr="0075007E" w:rsidRDefault="00FD5C14" w:rsidP="00FD5C14">
      <w:pPr>
        <w:jc w:val="both"/>
      </w:pPr>
      <w:r w:rsidRPr="0075007E">
        <w:t>The mental health of teenagers is shaped by a wide range of factors, which can broadly be categorized as biological, psychological, and social. Biological factors include hormonal changes during puberty, neurological development, and genetic predispositions. The teenage brain is still developing, particularly the prefrontal cortex, which is responsible for decision-making, impulse control, and emotional regulation. This biological vulnerability makes teenagers more likely to engage in risky behaviors and experience mood fluctuations.</w:t>
      </w:r>
    </w:p>
    <w:p w14:paraId="67D297CF" w14:textId="77777777" w:rsidR="00FD5C14" w:rsidRPr="0075007E" w:rsidRDefault="00FD5C14" w:rsidP="00FD5C14">
      <w:pPr>
        <w:jc w:val="both"/>
      </w:pPr>
    </w:p>
    <w:p w14:paraId="1516D192" w14:textId="77777777" w:rsidR="00FD5C14" w:rsidRPr="0075007E" w:rsidRDefault="00FD5C14" w:rsidP="00FD5C14">
      <w:pPr>
        <w:jc w:val="both"/>
      </w:pPr>
      <w:r w:rsidRPr="0075007E">
        <w:t>Psychological factors play an equally important role in teen mental health. Teenagers often face identity-related struggles as they try to establish a sense of self. Erik Erikson’s theory of psychosocial development describes teenage years as a stage of “identity versus role confusion,” where individuals attempt to discover who they are and where they belong in society. Failure to establish a stable identity may result in confusion, low self-esteem, and vulnerability to mental health problems. Peer pressure also has a significant psychological impact, as teenagers may feel compelled to engage in risky behaviors to gain acceptance or avoid rejection.</w:t>
      </w:r>
    </w:p>
    <w:p w14:paraId="27727AB3" w14:textId="77777777" w:rsidR="00FD5C14" w:rsidRPr="0075007E" w:rsidRDefault="00FD5C14" w:rsidP="00FD5C14">
      <w:pPr>
        <w:jc w:val="both"/>
      </w:pPr>
    </w:p>
    <w:p w14:paraId="6DD9E264" w14:textId="77777777" w:rsidR="00FD5C14" w:rsidRPr="0075007E" w:rsidRDefault="00FD5C14" w:rsidP="00FD5C14">
      <w:pPr>
        <w:jc w:val="both"/>
      </w:pPr>
      <w:r w:rsidRPr="0075007E">
        <w:t xml:space="preserve">Social factors further shape teen mental health, and these are perhaps the most influential. Family environment, school atmosphere, and community interactions directly affect a teenager’s emotional well-being. Supportive family relationships are known to be protective, whereas dysfunctional family structures, domestic violence, or lack of communication can contribute to mental distress. Academic stress is another major factor, particularly in countries like India </w:t>
      </w:r>
      <w:r w:rsidRPr="0075007E">
        <w:lastRenderedPageBreak/>
        <w:t>where educational competition is intense. Failure to meet expectations often results in anxiety, depression, and suicidal thoughts. Furthermore, the influence of technology and social media has added a new dimension to social pressures. Constant exposure to filtered lifestyles, body image ideals, and online bullying has been linked to low self-esteem and emotional exhaustion in teenagers. Taken together, these biological, psychological, and social factors highlight the multidimensional nature of teen mental health and the need for comprehensive interventions.</w:t>
      </w:r>
    </w:p>
    <w:p w14:paraId="5ACF0D76" w14:textId="77777777" w:rsidR="00FD5C14" w:rsidRPr="0075007E" w:rsidRDefault="00FD5C14" w:rsidP="00FD5C14">
      <w:pPr>
        <w:jc w:val="both"/>
      </w:pPr>
    </w:p>
    <w:p w14:paraId="544460E0" w14:textId="77777777" w:rsidR="00FD5C14" w:rsidRDefault="00FD5C14" w:rsidP="00FD5C14">
      <w:pPr>
        <w:jc w:val="both"/>
      </w:pPr>
    </w:p>
    <w:p w14:paraId="5E4558A0" w14:textId="77777777" w:rsidR="00FD5C14" w:rsidRPr="0075007E" w:rsidRDefault="00FD5C14" w:rsidP="00FD5C14">
      <w:pPr>
        <w:jc w:val="both"/>
        <w:rPr>
          <w:b/>
          <w:bCs/>
        </w:rPr>
      </w:pPr>
      <w:r w:rsidRPr="0075007E">
        <w:rPr>
          <w:b/>
          <w:bCs/>
        </w:rPr>
        <w:t>Support Systems for Teenagers</w:t>
      </w:r>
    </w:p>
    <w:p w14:paraId="2565D781" w14:textId="77777777" w:rsidR="00FD5C14" w:rsidRPr="0075007E" w:rsidRDefault="00FD5C14" w:rsidP="00FD5C14">
      <w:pPr>
        <w:jc w:val="both"/>
      </w:pPr>
    </w:p>
    <w:p w14:paraId="4F09407C" w14:textId="77777777" w:rsidR="00FD5C14" w:rsidRPr="0075007E" w:rsidRDefault="00FD5C14" w:rsidP="00FD5C14">
      <w:pPr>
        <w:jc w:val="both"/>
      </w:pPr>
      <w:r w:rsidRPr="0075007E">
        <w:t>Teenagers require strong and reliable support systems to cope with the challenges of mental health. Support can come from family, schools, peers, and professional services. Family plays the most fundamental role, as a nurturing and understanding home environment fosters resilience and helps teenagers manage stress. Parents who maintain open communication with their children and provide emotional support can greatly reduce the risk of mental health problems. Conversely, parental neglect, excessive control, or lack of empathy often worsens conditions.</w:t>
      </w:r>
    </w:p>
    <w:p w14:paraId="30FBBFF9" w14:textId="77777777" w:rsidR="00FD5C14" w:rsidRPr="0075007E" w:rsidRDefault="00FD5C14" w:rsidP="00FD5C14">
      <w:pPr>
        <w:jc w:val="both"/>
      </w:pPr>
    </w:p>
    <w:p w14:paraId="45006EA7" w14:textId="77777777" w:rsidR="00FD5C14" w:rsidRPr="0075007E" w:rsidRDefault="00FD5C14" w:rsidP="00FD5C14">
      <w:pPr>
        <w:jc w:val="both"/>
      </w:pPr>
      <w:r w:rsidRPr="0075007E">
        <w:t>Schools are another vital support system. Since teenagers spend a significant amount of time in educational institutions, schools are well-positioned to identify early warning signs of mental distress. Teachers, counselors, and peer support groups can provide guidance and encouragement. School-based mental health programs, when properly implemented, have been proven to increase awareness, reduce stigma, and promote healthier coping mechanisms. Some schools have introduced wellness centers, regular counseling sessions, and workshops on stress management to address student needs.</w:t>
      </w:r>
    </w:p>
    <w:p w14:paraId="3CA1C32D" w14:textId="77777777" w:rsidR="00FD5C14" w:rsidRPr="0075007E" w:rsidRDefault="00FD5C14" w:rsidP="00FD5C14">
      <w:pPr>
        <w:jc w:val="both"/>
      </w:pPr>
    </w:p>
    <w:p w14:paraId="24C96C44" w14:textId="77777777" w:rsidR="00FD5C14" w:rsidRPr="0075007E" w:rsidRDefault="00FD5C14" w:rsidP="00FD5C14">
      <w:pPr>
        <w:jc w:val="both"/>
      </w:pPr>
      <w:r w:rsidRPr="0075007E">
        <w:t>Peers also provide an important form of support, as teenagers often turn to their friends before approaching adults. Positive peer relationships can reduce feelings of loneliness and provide emotional comfort during times of stress. However, negative peer pressure can have the opposite effect, encouraging risky behaviors such as substance abuse. Finally, professional support services, including psychologists, psychiatrists, and helplines, play a crucial role in addressing severe mental health conditions. Non-governmental organizations have also established teenager-friendly clinics and helplines where young people can seek confidential assistance. Such support systems collectively help create a safety net that enables teenagers to navigate the challenges of mental health more effectively.</w:t>
      </w:r>
    </w:p>
    <w:p w14:paraId="5E4B3B27" w14:textId="77777777" w:rsidR="00FD5C14" w:rsidRPr="0075007E" w:rsidRDefault="00FD5C14" w:rsidP="00FD5C14">
      <w:pPr>
        <w:jc w:val="both"/>
      </w:pPr>
    </w:p>
    <w:p w14:paraId="072927D4" w14:textId="77777777" w:rsidR="00FD5C14" w:rsidRPr="0075007E" w:rsidRDefault="00FD5C14" w:rsidP="00FD5C14">
      <w:pPr>
        <w:jc w:val="both"/>
        <w:rPr>
          <w:b/>
          <w:bCs/>
        </w:rPr>
      </w:pPr>
      <w:r w:rsidRPr="0075007E">
        <w:rPr>
          <w:b/>
          <w:bCs/>
        </w:rPr>
        <w:t>Role of Technology in Teen Mental Health Support</w:t>
      </w:r>
    </w:p>
    <w:p w14:paraId="50E9AFA1" w14:textId="77777777" w:rsidR="00FD5C14" w:rsidRPr="0075007E" w:rsidRDefault="00FD5C14" w:rsidP="00FD5C14">
      <w:pPr>
        <w:jc w:val="both"/>
      </w:pPr>
    </w:p>
    <w:p w14:paraId="3003957F" w14:textId="77777777" w:rsidR="00FD5C14" w:rsidRPr="0075007E" w:rsidRDefault="00FD5C14" w:rsidP="00FD5C14">
      <w:pPr>
        <w:jc w:val="both"/>
      </w:pPr>
      <w:r w:rsidRPr="0075007E">
        <w:t>In recent years, technology has become a double-edged sword in the field of teen mental health. On one hand, excessive use of smartphones and social media has been linked to increased levels of anxiety, depression, and sleep disturbances. Constant connectivity creates pressure to maintain an online presence, gain approval through likes and comments, and compare one’s life with idealized versions of others. This “digital stress” significantly contributes to mental health challenges. On the other hand, technology also provides innovative opportunities for support. Online counseling platforms, mobile applications for stress management, and artificial intelligence–based chatbots have created new ways for teenagers to seek help. These tools are particularly valuable for those who feel hesitant to approach parents or teachers due to fear of judgment or stigma.</w:t>
      </w:r>
    </w:p>
    <w:p w14:paraId="148AF318" w14:textId="77777777" w:rsidR="00FD5C14" w:rsidRPr="0075007E" w:rsidRDefault="00FD5C14" w:rsidP="00FD5C14">
      <w:pPr>
        <w:jc w:val="both"/>
      </w:pPr>
    </w:p>
    <w:p w14:paraId="319C9DE9" w14:textId="77777777" w:rsidR="00FD5C14" w:rsidRPr="0075007E" w:rsidRDefault="00FD5C14" w:rsidP="00FD5C14">
      <w:pPr>
        <w:jc w:val="both"/>
      </w:pPr>
      <w:r w:rsidRPr="0075007E">
        <w:t>During the COVID-19 pandemic, the importance of technology-based support systems became more evident. With schools closed and physical interactions limited, many teenagers turned to online therapy sessions and mental health applications to cope with loneliness and stress. Apps designed for mindfulness, meditation, and mood tracking offered teenagers a safe space to manage their emotions. Social media campaigns and awareness programs also spread positive messages about mental health and encouraged open discussions. While there are risks associated with overreliance on technology, its potential to deliver accessible and immediate support cannot be ignored. Proper guidance, digital literacy, and parental involvement can ensure that technology is used as a tool for healing rather than harm.</w:t>
      </w:r>
    </w:p>
    <w:p w14:paraId="6062C457" w14:textId="77777777" w:rsidR="00FD5C14" w:rsidRPr="0075007E" w:rsidRDefault="00FD5C14" w:rsidP="00FD5C14">
      <w:pPr>
        <w:jc w:val="both"/>
      </w:pPr>
    </w:p>
    <w:p w14:paraId="48132F7F" w14:textId="77777777" w:rsidR="00FD5C14" w:rsidRPr="0075007E" w:rsidRDefault="00FD5C14" w:rsidP="00FD5C14">
      <w:pPr>
        <w:jc w:val="both"/>
        <w:rPr>
          <w:b/>
          <w:bCs/>
        </w:rPr>
      </w:pPr>
      <w:r w:rsidRPr="0075007E">
        <w:rPr>
          <w:b/>
          <w:bCs/>
        </w:rPr>
        <w:t>Policy, Government, and NGO Role in Supporting Teen Mental Health</w:t>
      </w:r>
    </w:p>
    <w:p w14:paraId="2311F893" w14:textId="77777777" w:rsidR="00FD5C14" w:rsidRPr="0075007E" w:rsidRDefault="00FD5C14" w:rsidP="00FD5C14">
      <w:pPr>
        <w:jc w:val="both"/>
      </w:pPr>
    </w:p>
    <w:p w14:paraId="0379E64A" w14:textId="77777777" w:rsidR="00FD5C14" w:rsidRPr="0075007E" w:rsidRDefault="00FD5C14" w:rsidP="00FD5C14">
      <w:pPr>
        <w:jc w:val="both"/>
      </w:pPr>
      <w:r w:rsidRPr="0075007E">
        <w:t>The role of policies and institutional frameworks is crucial in addressing the rising concerns of teen mental health. Governments worldwide have recognized that the well-being of young people is central to social and economic development. For instance, the World Health Organization has developed comprehensive guidelines on promoting teen mental health through integrated community-based programs. Countries such as the United States, the United Kingdom, and Australia have launched school-based interventions and national strategies that focus on early detection and counseling.</w:t>
      </w:r>
    </w:p>
    <w:p w14:paraId="768451E9" w14:textId="77777777" w:rsidR="00FD5C14" w:rsidRPr="0075007E" w:rsidRDefault="00FD5C14" w:rsidP="00FD5C14">
      <w:pPr>
        <w:jc w:val="both"/>
      </w:pPr>
    </w:p>
    <w:p w14:paraId="4D475E37" w14:textId="77777777" w:rsidR="00FD5C14" w:rsidRPr="0075007E" w:rsidRDefault="00FD5C14" w:rsidP="00FD5C14">
      <w:pPr>
        <w:jc w:val="both"/>
      </w:pPr>
      <w:r w:rsidRPr="0075007E">
        <w:t xml:space="preserve">In India, the government has implemented several initiatives to strengthen mental health services. The National Mental Health </w:t>
      </w:r>
      <w:proofErr w:type="spellStart"/>
      <w:r w:rsidRPr="0075007E">
        <w:t>Programme</w:t>
      </w:r>
      <w:proofErr w:type="spellEnd"/>
      <w:r w:rsidRPr="0075007E">
        <w:t xml:space="preserve"> (NMHP) and the District Mental Health </w:t>
      </w:r>
      <w:proofErr w:type="spellStart"/>
      <w:r w:rsidRPr="0075007E">
        <w:t>Programme</w:t>
      </w:r>
      <w:proofErr w:type="spellEnd"/>
      <w:r w:rsidRPr="0075007E">
        <w:t xml:space="preserve"> (DMHP) have been introduced to expand access to care. Additionally, the </w:t>
      </w:r>
      <w:proofErr w:type="spellStart"/>
      <w:r w:rsidRPr="0075007E">
        <w:t>Rashtriya</w:t>
      </w:r>
      <w:proofErr w:type="spellEnd"/>
      <w:r w:rsidRPr="0075007E">
        <w:t xml:space="preserve"> Kishor </w:t>
      </w:r>
      <w:proofErr w:type="spellStart"/>
      <w:r w:rsidRPr="0075007E">
        <w:t>Swasthya</w:t>
      </w:r>
      <w:proofErr w:type="spellEnd"/>
      <w:r w:rsidRPr="0075007E">
        <w:t xml:space="preserve"> </w:t>
      </w:r>
      <w:proofErr w:type="spellStart"/>
      <w:r w:rsidRPr="0075007E">
        <w:t>Karyakram</w:t>
      </w:r>
      <w:proofErr w:type="spellEnd"/>
      <w:r w:rsidRPr="0075007E">
        <w:t xml:space="preserve"> (RKSK) specifically focuses on the health and well-being of teenagers, addressing not only physical but also mental health issues. Helplines such as KIRAN, launched by the Ministry of Social Justice and Empowerment, provide 24/7 support to individuals facing psychological distress. Non-governmental organizations have also played a transformative role. Organizations such as Snehi, </w:t>
      </w:r>
      <w:proofErr w:type="spellStart"/>
      <w:r w:rsidRPr="0075007E">
        <w:t>Sangath</w:t>
      </w:r>
      <w:proofErr w:type="spellEnd"/>
      <w:r w:rsidRPr="0075007E">
        <w:t>, and The Live Love Laugh Foundation have conducted awareness campaigns, established counseling centers, and offered training to teachers and parents on identifying early signs of distress.</w:t>
      </w:r>
    </w:p>
    <w:p w14:paraId="45F64683" w14:textId="77777777" w:rsidR="00FD5C14" w:rsidRPr="0075007E" w:rsidRDefault="00FD5C14" w:rsidP="00FD5C14">
      <w:pPr>
        <w:jc w:val="both"/>
      </w:pPr>
    </w:p>
    <w:p w14:paraId="13FBE3F6" w14:textId="77777777" w:rsidR="00FD5C14" w:rsidRPr="0075007E" w:rsidRDefault="00FD5C14" w:rsidP="00FD5C14">
      <w:pPr>
        <w:jc w:val="both"/>
      </w:pPr>
      <w:r w:rsidRPr="0075007E">
        <w:t>Despite these efforts, gaps remain in implementation. Many schools lack trained counselors, rural areas still have limited access to mental health professionals, and cultural stigma continues to prevent families from openly addressing these issues. Strengthening policy frameworks, ensuring adequate funding, and creating awareness are therefore essential steps for improving teen mental health support systems in India.</w:t>
      </w:r>
    </w:p>
    <w:p w14:paraId="41651C13" w14:textId="77777777" w:rsidR="00FD5C14" w:rsidRPr="0075007E" w:rsidRDefault="00FD5C14" w:rsidP="00FD5C14">
      <w:pPr>
        <w:jc w:val="both"/>
      </w:pPr>
    </w:p>
    <w:p w14:paraId="5EF2D839" w14:textId="77777777" w:rsidR="00FD5C14" w:rsidRPr="0075007E" w:rsidRDefault="00FD5C14" w:rsidP="00FD5C14">
      <w:pPr>
        <w:jc w:val="both"/>
      </w:pPr>
      <w:r w:rsidRPr="00FF481F">
        <w:rPr>
          <w:b/>
          <w:bCs/>
        </w:rPr>
        <w:t xml:space="preserve">Research Gaps </w:t>
      </w:r>
    </w:p>
    <w:p w14:paraId="255DDBF3" w14:textId="77777777" w:rsidR="00FD5C14" w:rsidRPr="0075007E" w:rsidRDefault="00FD5C14" w:rsidP="00FD5C14">
      <w:pPr>
        <w:jc w:val="both"/>
      </w:pPr>
    </w:p>
    <w:p w14:paraId="1CCBB991" w14:textId="77777777" w:rsidR="00FD5C14" w:rsidRPr="0075007E" w:rsidRDefault="00FD5C14" w:rsidP="00FD5C14">
      <w:pPr>
        <w:jc w:val="both"/>
      </w:pPr>
      <w:r w:rsidRPr="0075007E">
        <w:t xml:space="preserve">Although considerable research has been conducted on teen mental health, several gaps remain that highlight the need for continued exploration. First, much of the existing research focuses on urban populations, while rural teenagers remain underrepresented. Rural communities often face unique challenges such as limited resources, lack of awareness, and cultural barriers that affect how mental health issues are experienced and addressed. Second, there is insufficient attention to the role of technology in shaping mental health outcomes. While some studies acknowledge </w:t>
      </w:r>
      <w:r w:rsidRPr="0075007E">
        <w:lastRenderedPageBreak/>
        <w:t>the impact of social media, few have explored how digital interventions can be optimized to support teenagers effectively.</w:t>
      </w:r>
    </w:p>
    <w:p w14:paraId="4E9AC3AB" w14:textId="77777777" w:rsidR="00FD5C14" w:rsidRPr="0075007E" w:rsidRDefault="00FD5C14" w:rsidP="00FD5C14">
      <w:pPr>
        <w:jc w:val="both"/>
      </w:pPr>
    </w:p>
    <w:p w14:paraId="225168B7" w14:textId="77777777" w:rsidR="00FD5C14" w:rsidRPr="0075007E" w:rsidRDefault="00FD5C14" w:rsidP="00FD5C14">
      <w:pPr>
        <w:jc w:val="both"/>
      </w:pPr>
      <w:r w:rsidRPr="0075007E">
        <w:t>Another gap lies in the area of cultural diversity. Most global studies are based on Western populations, which may not accurately reflect the experiences of teenagers in countries like India, where family structures, social expectations, and cultural values differ significantly. Moreover, there is limited research on the intersection of mental health with other factors such as gender, socioeconomic status, and disability. Addressing these gaps can provide a more comprehensive understanding of teen mental health and lead to the development of more effective interventions tailored to diverse contexts.</w:t>
      </w:r>
    </w:p>
    <w:p w14:paraId="282AF60B" w14:textId="77777777" w:rsidR="00FD5C14" w:rsidRPr="0075007E" w:rsidRDefault="00FD5C14" w:rsidP="00FD5C14">
      <w:pPr>
        <w:jc w:val="both"/>
      </w:pPr>
    </w:p>
    <w:p w14:paraId="132DDB5E" w14:textId="77777777" w:rsidR="00FD5C14" w:rsidRPr="0075007E" w:rsidRDefault="00FD5C14" w:rsidP="00FD5C14">
      <w:pPr>
        <w:jc w:val="both"/>
      </w:pPr>
    </w:p>
    <w:p w14:paraId="614550AE" w14:textId="77777777" w:rsidR="00FD5C14" w:rsidRPr="0075007E" w:rsidRDefault="00FD5C14" w:rsidP="00FD5C14">
      <w:pPr>
        <w:jc w:val="both"/>
        <w:rPr>
          <w:b/>
          <w:bCs/>
        </w:rPr>
      </w:pPr>
      <w:r w:rsidRPr="0075007E">
        <w:rPr>
          <w:b/>
          <w:bCs/>
        </w:rPr>
        <w:t>Conclusion of the Literature Review</w:t>
      </w:r>
    </w:p>
    <w:p w14:paraId="3B351182" w14:textId="77777777" w:rsidR="00FD5C14" w:rsidRPr="0075007E" w:rsidRDefault="00FD5C14" w:rsidP="00FD5C14">
      <w:pPr>
        <w:jc w:val="both"/>
      </w:pPr>
    </w:p>
    <w:p w14:paraId="7DED6A16" w14:textId="77777777" w:rsidR="00FD5C14" w:rsidRPr="0075007E" w:rsidRDefault="00FD5C14" w:rsidP="00FD5C14">
      <w:pPr>
        <w:jc w:val="both"/>
      </w:pPr>
      <w:r w:rsidRPr="0075007E">
        <w:t>The literature reviewed highlights that teen mental health is a critical issue of both global and national significance. Teenagers face a wide range of psychological challenges, including depression, anxiety, stress, substance abuse, and self-harm, which are shaped by biological, psychological, and social factors. While teenage years are often perceived as a time of growth and opportunity, they also present risks that can have long-term consequences if not addressed in a timely manner. Research shows that early interventions, supportive family environments, school-based programs, and professional counseling are effective in mitigating these risks.</w:t>
      </w:r>
    </w:p>
    <w:p w14:paraId="180BC13C" w14:textId="77777777" w:rsidR="00FD5C14" w:rsidRPr="0075007E" w:rsidRDefault="00FD5C14" w:rsidP="00FD5C14">
      <w:pPr>
        <w:jc w:val="both"/>
      </w:pPr>
    </w:p>
    <w:p w14:paraId="1600DC5D" w14:textId="77777777" w:rsidR="00FD5C14" w:rsidRPr="0075007E" w:rsidRDefault="00FD5C14" w:rsidP="00FD5C14">
      <w:pPr>
        <w:jc w:val="both"/>
      </w:pPr>
      <w:r w:rsidRPr="0075007E">
        <w:t>Globally, the data reflects that teen mental health is not limited to any one society or culture but is a universal challenge. Developed nations have better infrastructure and awareness, yet still grapple with rising cases of depression, anxiety, and cyberbullying. Developing countries, particularly India, struggle more due to stigma, lack of resources, and insufficient trained professionals. The Indian context highlights how academic stress, cultural silence on psychological issues, and rising social media exposure aggravate the crisis, even though government schemes and NGO efforts are trying to bring positive change.</w:t>
      </w:r>
    </w:p>
    <w:p w14:paraId="3A128CCA" w14:textId="77777777" w:rsidR="00FD5C14" w:rsidRPr="0075007E" w:rsidRDefault="00FD5C14" w:rsidP="00FD5C14">
      <w:pPr>
        <w:jc w:val="both"/>
      </w:pPr>
    </w:p>
    <w:p w14:paraId="74AFF347" w14:textId="77777777" w:rsidR="00FD5C14" w:rsidRPr="0075007E" w:rsidRDefault="00FD5C14" w:rsidP="00FD5C14">
      <w:pPr>
        <w:jc w:val="both"/>
      </w:pPr>
      <w:r w:rsidRPr="0075007E">
        <w:t>In addition, the impact of technology creates both risks and opportunities for teenagers. While excessive screen time, online comparison, and cyberbullying worsen mental health challenges, online therapy platforms, mobile apps, and awareness campaigns have opened new pathways for support. This dual nature of technology emphasizes the need for proper digital education and responsible usage.</w:t>
      </w:r>
    </w:p>
    <w:p w14:paraId="1D14D917" w14:textId="77777777" w:rsidR="00FD5C14" w:rsidRPr="0075007E" w:rsidRDefault="00FD5C14" w:rsidP="00FD5C14">
      <w:pPr>
        <w:jc w:val="both"/>
      </w:pPr>
    </w:p>
    <w:p w14:paraId="5491AAF2" w14:textId="403A3915" w:rsidR="00FD5C14" w:rsidRDefault="00FD5C14" w:rsidP="00D05EF3">
      <w:pPr>
        <w:jc w:val="both"/>
      </w:pPr>
      <w:r w:rsidRPr="0075007E">
        <w:t>Overall, the review makes it clear that addressing teen mental health requires a holistic, multi-sectoral, and collaborative approach. Families, schools, peers, governments, and NGOs must all work together to create environments that promote resilience, awareness, and timely intervention. Reducing stigma, ensuring accessibility of services, and designing culturally sensitive interventions are crucial to long-term improvement. Finally, more inclusive and diverse research is necessary to understand the full scope of challenges faced by teenagers, particularly in underrepresented and rural communities. Only with comprehensive, evidence-based strategies can societies ensure that teenagers transition into adulthood with confidence, resilience, and strong mental well-</w:t>
      </w:r>
      <w:bookmarkEnd w:id="4"/>
    </w:p>
    <w:p w14:paraId="0F044BB5" w14:textId="77777777" w:rsidR="00FD5C14" w:rsidRDefault="00FD5C14" w:rsidP="006171A1"/>
    <w:p w14:paraId="4F60534A" w14:textId="77777777" w:rsidR="00FD5C14" w:rsidRDefault="00FD5C14" w:rsidP="006171A1"/>
    <w:p w14:paraId="10B66012" w14:textId="77777777" w:rsidR="00FD5C14" w:rsidRDefault="00FD5C14" w:rsidP="006171A1"/>
    <w:p w14:paraId="1D8191A0" w14:textId="77777777" w:rsidR="00FD5C14" w:rsidRDefault="00FD5C14" w:rsidP="006171A1"/>
    <w:p w14:paraId="6F47E570" w14:textId="77777777" w:rsidR="00FD5C14" w:rsidRDefault="00FD5C14" w:rsidP="006171A1">
      <w:bookmarkStart w:id="5" w:name="_Hlk208781625"/>
    </w:p>
    <w:p w14:paraId="2B3ADF5C" w14:textId="77777777" w:rsidR="00FD5C14" w:rsidRPr="005964CE" w:rsidRDefault="00FD5C14" w:rsidP="00F147D9">
      <w:pPr>
        <w:ind w:left="850" w:right="567"/>
        <w:rPr>
          <w:sz w:val="30"/>
          <w:szCs w:val="30"/>
        </w:rPr>
      </w:pPr>
    </w:p>
    <w:p w14:paraId="7E968D6A" w14:textId="77777777" w:rsidR="00FD5C14" w:rsidRPr="005964CE" w:rsidRDefault="00FD5C14" w:rsidP="00F147D9">
      <w:pPr>
        <w:ind w:left="850" w:right="567" w:firstLine="3544"/>
        <w:rPr>
          <w:b/>
          <w:bCs/>
          <w:sz w:val="30"/>
          <w:szCs w:val="30"/>
        </w:rPr>
      </w:pPr>
      <w:r w:rsidRPr="005964CE">
        <w:rPr>
          <w:b/>
          <w:bCs/>
          <w:sz w:val="30"/>
          <w:szCs w:val="30"/>
        </w:rPr>
        <w:t>Chapter:3</w:t>
      </w:r>
    </w:p>
    <w:p w14:paraId="70BC0F92" w14:textId="29CCB332" w:rsidR="00FD5C14" w:rsidRDefault="00A33B11" w:rsidP="00A33B11">
      <w:pPr>
        <w:ind w:left="850" w:right="567"/>
        <w:rPr>
          <w:b/>
          <w:bCs/>
          <w:sz w:val="28"/>
          <w:szCs w:val="28"/>
        </w:rPr>
        <w:sectPr w:rsidR="00FD5C14" w:rsidSect="00D05EF3">
          <w:headerReference w:type="default" r:id="rId9"/>
          <w:pgSz w:w="11906" w:h="16838" w:code="9"/>
          <w:pgMar w:top="1440" w:right="1440" w:bottom="1440" w:left="1276" w:header="709" w:footer="709" w:gutter="0"/>
          <w:pgBorders w:offsetFrom="page">
            <w:top w:val="single" w:sz="4" w:space="24" w:color="auto"/>
            <w:left w:val="single" w:sz="4" w:space="24" w:color="auto"/>
            <w:bottom w:val="single" w:sz="4" w:space="24" w:color="auto"/>
            <w:right w:val="single" w:sz="4" w:space="24" w:color="auto"/>
          </w:pgBorders>
          <w:cols w:space="708"/>
          <w:vAlign w:val="center"/>
          <w:docGrid w:linePitch="360"/>
        </w:sectPr>
      </w:pPr>
      <w:r>
        <w:rPr>
          <w:b/>
          <w:bCs/>
          <w:sz w:val="30"/>
          <w:szCs w:val="30"/>
        </w:rPr>
        <w:t xml:space="preserve">                                         </w:t>
      </w:r>
      <w:r w:rsidR="00FD5C14" w:rsidRPr="005964CE">
        <w:rPr>
          <w:b/>
          <w:bCs/>
          <w:sz w:val="30"/>
          <w:szCs w:val="30"/>
        </w:rPr>
        <w:t>METHODOLOGY</w:t>
      </w:r>
    </w:p>
    <w:p w14:paraId="79AE3BD0" w14:textId="77777777" w:rsidR="00FD5C14" w:rsidRPr="00ED6714" w:rsidRDefault="00FD5C14" w:rsidP="00FD5C14">
      <w:pPr>
        <w:rPr>
          <w:b/>
          <w:bCs/>
          <w:sz w:val="28"/>
          <w:szCs w:val="28"/>
        </w:rPr>
      </w:pPr>
      <w:r w:rsidRPr="00ED6714">
        <w:rPr>
          <w:b/>
          <w:bCs/>
          <w:sz w:val="28"/>
          <w:szCs w:val="28"/>
        </w:rPr>
        <w:lastRenderedPageBreak/>
        <w:t>3.1 System Analysis</w:t>
      </w:r>
    </w:p>
    <w:p w14:paraId="2C398A6F" w14:textId="77777777" w:rsidR="00FD5C14" w:rsidRPr="00ED6714" w:rsidRDefault="00FD5C14" w:rsidP="00FD5C14">
      <w:r w:rsidRPr="00ED6714">
        <w:t>System analysis is the foundation of project development, as it involves studying the existing situation, identifying problems, and proposing solutions that overcome the shortcomings of current practices. In the case of teenage mental health, the existing support systems are often informal and inconsistent. Most teenagers rely on personal networks such as friends or family, or they search for solutions on the internet and social media. While professional counselors and helplines are available, teenagers frequently hesitate to use them due to fear of being judged, lack of awareness, or lack of privacy. The analysis of this situation makes it clear that mental health support for teenagers needs a private, easily accessible, and user-friendly system.</w:t>
      </w:r>
    </w:p>
    <w:p w14:paraId="36807F25" w14:textId="77777777" w:rsidR="00FD5C14" w:rsidRPr="00ED6714" w:rsidRDefault="00FD5C14" w:rsidP="00FD5C14"/>
    <w:p w14:paraId="7A9A7878" w14:textId="77777777" w:rsidR="00FD5C14" w:rsidRPr="00ED6714" w:rsidRDefault="00FD5C14" w:rsidP="00FD5C14">
      <w:r w:rsidRPr="00ED6714">
        <w:t>One of the most important issues identified is the absence of privacy in current approaches. Teenagers may not feel comfortable talking openly to parents, teachers, or even doctors about their feelings. This hesitation leads them to suppress their emotions, which can worsen over time. Another issue is the lack of personalization in existing solutions. Most advice found online is generic and does not address the specific needs of a teenager who might be facing unique pressures related to school, friendships, or self-image. A third issue is the lack of continuity, as teenagers do not maintain records of their emotions or track changes in their mental health over time. Without mood tracking, both the individual and their guardians fail to notice gradual patterns such as persistent sadness or anxiety. Finally, resources such as motivational content, self-care tips, and helpline numbers are scattered across different platforms, which makes access inconvenient.</w:t>
      </w:r>
    </w:p>
    <w:p w14:paraId="130C7F1E" w14:textId="77777777" w:rsidR="00FD5C14" w:rsidRPr="00ED6714" w:rsidRDefault="00FD5C14" w:rsidP="00FD5C14"/>
    <w:p w14:paraId="61756E8C" w14:textId="77777777" w:rsidR="00FD5C14" w:rsidRPr="00ED6714" w:rsidRDefault="00FD5C14" w:rsidP="00FD5C14">
      <w:r w:rsidRPr="00ED6714">
        <w:t>The proposed system was conceptualized to address these issues directly. By providing a digital platform where users can privately log their moods, view personalized motivational content, and access verified helpline numbers, the system ensures that teenagers are supported in multiple ways. It also helps them build a habit of self-reflection by tracking their emotions daily, which can later be viewed as trends or reports. This structured self-awareness is crucial in preventing mental health concerns from being ignored.</w:t>
      </w:r>
    </w:p>
    <w:p w14:paraId="711EEA17" w14:textId="77777777" w:rsidR="00FD5C14" w:rsidRPr="00ED6714" w:rsidRDefault="00FD5C14" w:rsidP="00FD5C14"/>
    <w:p w14:paraId="4A077083" w14:textId="77777777" w:rsidR="00FD5C14" w:rsidRPr="00ED6714" w:rsidRDefault="00FD5C14" w:rsidP="00FD5C14">
      <w:r w:rsidRPr="00ED6714">
        <w:t>In addition to problem identification, feasibility of the system was also considered. From a technical standpoint, the required tools such as web development frameworks, databases, and programming languages are widely available and suitable for this project. Operational feasibility is ensured because teenagers are already familiar with using mobile and web applications, so the learning curve for the system is minimal. Economic feasibility is also achieved, as the system can be developed with limited resources without requiring expensive infrastructure. Thus, the analysis concludes that a digital platform for teenage mental health support is not only necessary but also feasible to implement.</w:t>
      </w:r>
    </w:p>
    <w:p w14:paraId="1A742AAF" w14:textId="77777777" w:rsidR="00FD5C14" w:rsidRPr="00ED6714" w:rsidRDefault="00FD5C14" w:rsidP="00FD5C14">
      <w:pPr>
        <w:rPr>
          <w:b/>
          <w:bCs/>
          <w:sz w:val="28"/>
          <w:szCs w:val="28"/>
        </w:rPr>
      </w:pPr>
    </w:p>
    <w:p w14:paraId="75962DEC" w14:textId="77777777" w:rsidR="00FD5C14" w:rsidRPr="00ED6714" w:rsidRDefault="00FD5C14" w:rsidP="00FD5C14">
      <w:r w:rsidRPr="00ED6714">
        <w:t>Once the system analysis stage is completed, the next step is system design. System design is essentially the process of converting requirements into a structured blueprint that defines how the system will function. It is a critical step because it provides a roadmap for implementation and ensures that the solution is developed in a planned and efficient manner. The system design for the Teen Mental Health and Support project emphasizes simplicity, privacy, and effectiveness so that teenagers find it easy to use and reliable for their needs.</w:t>
      </w:r>
    </w:p>
    <w:p w14:paraId="1D6CB956" w14:textId="77777777" w:rsidR="00FD5C14" w:rsidRPr="00ED6714" w:rsidRDefault="00FD5C14" w:rsidP="00FD5C14"/>
    <w:p w14:paraId="6F0EE2CB" w14:textId="77777777" w:rsidR="00FD5C14" w:rsidRPr="00ED6714" w:rsidRDefault="00FD5C14" w:rsidP="00FD5C14">
      <w:r w:rsidRPr="00ED6714">
        <w:t xml:space="preserve">The design process begins with establishing the overall architecture. At the highest level, the user interacts with the system by registering or logging in. Once authenticated, the user can </w:t>
      </w:r>
      <w:r w:rsidRPr="00ED6714">
        <w:lastRenderedPageBreak/>
        <w:t>perform activities such as recording their mood, accessing motivational content, or requesting reports. These inputs are processed by the system, stored in a secure database, and later retrieved for output. Outputs are in the form of reports, motivational articles, relaxation tips, or helpline information. The architecture ensures smooth interaction between the user, the system processes, and the database.</w:t>
      </w:r>
    </w:p>
    <w:p w14:paraId="291F7BAF" w14:textId="77777777" w:rsidR="00FD5C14" w:rsidRPr="00ED6714" w:rsidRDefault="00FD5C14" w:rsidP="00FD5C14"/>
    <w:p w14:paraId="37D8BED1" w14:textId="77777777" w:rsidR="00FD5C14" w:rsidRPr="00ED6714" w:rsidRDefault="00FD5C14" w:rsidP="00FD5C14">
      <w:r w:rsidRPr="00ED6714">
        <w:t>Another important design consideration is user interface design. Since the system is meant for teenagers, the interface is designed to be simple, visually appealing, and free of complexity. The design avoids technical jargon and presents options in an intuitive manner. Along with usability, security and privacy are also prioritized. Mental health information is sensitive, so the system includes features such as secure login, password protection, and encrypted data storage. This ensures that users feel safe while entering personal information.</w:t>
      </w:r>
    </w:p>
    <w:p w14:paraId="111D3464" w14:textId="77777777" w:rsidR="00FD5C14" w:rsidRPr="00ED6714" w:rsidRDefault="00FD5C14" w:rsidP="00FD5C14"/>
    <w:p w14:paraId="286F995A" w14:textId="77777777" w:rsidR="00FD5C14" w:rsidRPr="00ED6714" w:rsidRDefault="00FD5C14" w:rsidP="00FD5C14">
      <w:r w:rsidRPr="00ED6714">
        <w:t>By addressing architecture, user interface, and security, the system design establishes a solid foundation for the successful implementation of the project.</w:t>
      </w:r>
    </w:p>
    <w:p w14:paraId="5C5ACDF0" w14:textId="77777777" w:rsidR="00FD5C14" w:rsidRPr="00ED6714" w:rsidRDefault="00FD5C14" w:rsidP="00FD5C14"/>
    <w:p w14:paraId="229B4B87" w14:textId="77777777" w:rsidR="00FD5C14" w:rsidRPr="00ED6714" w:rsidRDefault="00FD5C14" w:rsidP="00FD5C14">
      <w:pPr>
        <w:rPr>
          <w:b/>
          <w:bCs/>
        </w:rPr>
      </w:pPr>
      <w:r w:rsidRPr="00ED6714">
        <w:rPr>
          <w:b/>
          <w:bCs/>
        </w:rPr>
        <w:t>3.2.1 Data Flow Diagram</w:t>
      </w:r>
    </w:p>
    <w:p w14:paraId="3AAD3DA1" w14:textId="77777777" w:rsidR="00FD5C14" w:rsidRPr="00ED6714" w:rsidRDefault="00FD5C14" w:rsidP="00FD5C14"/>
    <w:p w14:paraId="23221D2F" w14:textId="77777777" w:rsidR="00FD5C14" w:rsidRPr="00ED6714" w:rsidRDefault="00FD5C14" w:rsidP="00FD5C14">
      <w:r w:rsidRPr="00ED6714">
        <w:t>The data flow diagram (DFD) is an essential tool for representing how information moves within the system. It provides a graphical view of the system processes and how they interact with external entities and the database.</w:t>
      </w:r>
    </w:p>
    <w:p w14:paraId="6EC669CA" w14:textId="77777777" w:rsidR="00FD5C14" w:rsidRPr="00ED6714" w:rsidRDefault="00FD5C14" w:rsidP="00FD5C14"/>
    <w:p w14:paraId="4CD562CB" w14:textId="77777777" w:rsidR="00FD5C14" w:rsidRPr="00ED6714" w:rsidRDefault="00FD5C14" w:rsidP="00FD5C14">
      <w:r w:rsidRPr="00ED6714">
        <w:t>At the Level 0 DFD, also called the context diagram, the entire system is represented as a single process. The external entity in this diagram is the user, who interacts with the system by providing inputs such as login details, registration information, or mood entries. The system processes these inputs and produces outputs such as mood reports, motivational content, or helpline contacts. The database is shown as the storage location where all data is saved securely for future retrieval.</w:t>
      </w:r>
    </w:p>
    <w:p w14:paraId="313BDBB1" w14:textId="77777777" w:rsidR="00FD5C14" w:rsidRPr="00ED6714" w:rsidRDefault="00FD5C14" w:rsidP="00FD5C14"/>
    <w:p w14:paraId="6067D5E3" w14:textId="77777777" w:rsidR="00FD5C14" w:rsidRPr="00ED6714" w:rsidRDefault="00FD5C14" w:rsidP="00FD5C14">
      <w:r w:rsidRPr="00ED6714">
        <w:t xml:space="preserve">At the Level 1 DFD, the single process is broken down into multiple sub-processes. The first sub-process is registration and login, which ensures that only authenticated users can access the system. The second process is mood tracking, where the user records their daily emotions. This information is passed to the database and stored for long-term use. The third process is content retrieval, where the system provides the user with motivational articles, stress-relief tips, or relaxation exercises. The fourth process is </w:t>
      </w:r>
      <w:proofErr w:type="gramStart"/>
      <w:r w:rsidRPr="00ED6714">
        <w:t>report</w:t>
      </w:r>
      <w:proofErr w:type="gramEnd"/>
      <w:r w:rsidRPr="00ED6714">
        <w:t xml:space="preserve"> generation, where the system analyzes the stored data to create weekly or monthly trends that reflect the user’s mental health progress. The fifth process is helpline access, where the system retrieves verified emergency contact numbers for mental health support. These processes interact with the database in a continuous cycle of input, storage, processing, and output.</w:t>
      </w:r>
    </w:p>
    <w:p w14:paraId="0A855556" w14:textId="77777777" w:rsidR="00FD5C14" w:rsidRPr="00ED6714" w:rsidRDefault="00FD5C14" w:rsidP="00FD5C14"/>
    <w:p w14:paraId="38277EFD" w14:textId="77777777" w:rsidR="00FD5C14" w:rsidRPr="00ED6714" w:rsidRDefault="00FD5C14" w:rsidP="00FD5C14">
      <w:r w:rsidRPr="00ED6714">
        <w:t>The DFD provides clarity not only to developers but also to stakeholders, as it shows exactly how data is handled and how the system responds to user actions</w:t>
      </w:r>
    </w:p>
    <w:p w14:paraId="5E3F72F8" w14:textId="77777777" w:rsidR="00FD5C14" w:rsidRPr="00ED6714" w:rsidRDefault="00FD5C14" w:rsidP="00FD5C14"/>
    <w:p w14:paraId="432A83BD" w14:textId="77777777" w:rsidR="00FD5C14" w:rsidRPr="00ED6714" w:rsidRDefault="00FD5C14" w:rsidP="00FD5C14">
      <w:pPr>
        <w:rPr>
          <w:b/>
          <w:bCs/>
        </w:rPr>
      </w:pPr>
    </w:p>
    <w:p w14:paraId="510CB5DD" w14:textId="77777777" w:rsidR="00FD5C14" w:rsidRPr="00ED6714" w:rsidRDefault="00FD5C14" w:rsidP="00FD5C14">
      <w:pPr>
        <w:rPr>
          <w:b/>
          <w:bCs/>
        </w:rPr>
      </w:pPr>
      <w:r w:rsidRPr="00ED6714">
        <w:rPr>
          <w:b/>
          <w:bCs/>
        </w:rPr>
        <w:t>3.2.2 Numbers of Modules and Process Logic</w:t>
      </w:r>
    </w:p>
    <w:p w14:paraId="5BA04446" w14:textId="14ACADF4" w:rsidR="00FD5C14" w:rsidRPr="00ED6714" w:rsidRDefault="00FD5C14" w:rsidP="00FD5C14">
      <w:r w:rsidRPr="00ED6714">
        <w:t xml:space="preserve">For better management, the system is divided into several modules, each responsible for a specific function. The user module manages account creation, login, and profile settings. It </w:t>
      </w:r>
      <w:r w:rsidRPr="00ED6714">
        <w:lastRenderedPageBreak/>
        <w:t xml:space="preserve">ensures that each </w:t>
      </w:r>
      <w:proofErr w:type="spellStart"/>
      <w:r w:rsidRPr="00ED6714">
        <w:t>uer</w:t>
      </w:r>
      <w:proofErr w:type="spellEnd"/>
      <w:r w:rsidRPr="00ED6714">
        <w:t xml:space="preserve"> has a private and secure account. The mood tracker module allows the user to record their daily emotions, which are stored in the database. Over time, this data is used to generate visual reports and trends. The content and support module provides motivational quotes, articles, and self-help tips to encourage positive thinking. The helpline module contains verified contact details of professional support organizations that can be accessed in times of crisis. Finally, the admin module oversees content management, verifies helpline data, and ensures the system functions smoothly.</w:t>
      </w:r>
    </w:p>
    <w:p w14:paraId="2E680846" w14:textId="77777777" w:rsidR="00FD5C14" w:rsidRPr="00ED6714" w:rsidRDefault="00FD5C14" w:rsidP="00FD5C14">
      <w:r w:rsidRPr="00ED6714">
        <w:t>The process logic of each module can be explained with examples. In the user module, when a new user registers, their details are validated and stored in the database. During login, credentials are checked before access is granted. In the mood tracker module, when a user records their mood, the entry is validated, stored, and later retrieved for analysis. In the content module, the system fetches and displays motivational content when requested by the user. In the helpline module, the system retrieves contact numbers from the database and presents them instantly. The admin module ensures that all resources are up-to-date and accurate.</w:t>
      </w:r>
    </w:p>
    <w:p w14:paraId="68122CE9" w14:textId="77777777" w:rsidR="00FD5C14" w:rsidRPr="00ED6714" w:rsidRDefault="00FD5C14" w:rsidP="00FD5C14"/>
    <w:p w14:paraId="1C51CB6D" w14:textId="77777777" w:rsidR="00FD5C14" w:rsidRDefault="00FD5C14" w:rsidP="00FD5C14">
      <w:r w:rsidRPr="00ED6714">
        <w:t>Together, these modules work in harmony to provide a seamless experience to the user. The logic ensures that every input provided by the user is validated, stored, processed, and transformed into meaningful output that supports their mental health journey.</w:t>
      </w:r>
    </w:p>
    <w:p w14:paraId="08F5D3D7" w14:textId="77777777" w:rsidR="00FD5C14" w:rsidRDefault="00FD5C14" w:rsidP="00FD5C14"/>
    <w:p w14:paraId="59CC9E45" w14:textId="77777777" w:rsidR="00FD5C14" w:rsidRPr="00ED6714" w:rsidRDefault="00FD5C14" w:rsidP="00FD5C14">
      <w:pPr>
        <w:rPr>
          <w:b/>
          <w:bCs/>
        </w:rPr>
      </w:pPr>
      <w:r w:rsidRPr="00ED6714">
        <w:rPr>
          <w:b/>
          <w:bCs/>
        </w:rPr>
        <w:t>Conclusion of Methodology</w:t>
      </w:r>
    </w:p>
    <w:p w14:paraId="19E09BA1" w14:textId="77777777" w:rsidR="00FD5C14" w:rsidRPr="00ED6714" w:rsidRDefault="00FD5C14" w:rsidP="00FD5C14"/>
    <w:p w14:paraId="58BF2BCE" w14:textId="77777777" w:rsidR="00FD5C14" w:rsidRPr="00C54C05" w:rsidRDefault="00FD5C14" w:rsidP="00FD5C14">
      <w:r w:rsidRPr="00ED6714">
        <w:t xml:space="preserve">The methodology adopted for this project combines detailed system analysis with structured system design. The analysis revealed the gaps in existing mental health support systems for teenagers and justified the need for a digital solution. The design phase translated these requirements into a clear framework that includes architectural design, data flow diagrams, and modular logic. By combining mood tracking, motivational content, and helpline access into a single platform, the methodology ensures that the Teen Mental Health and Support project is both practical and </w:t>
      </w:r>
      <w:r>
        <w:rPr>
          <w:noProof/>
        </w:rPr>
        <mc:AlternateContent>
          <mc:Choice Requires="aink">
            <w:drawing>
              <wp:anchor distT="0" distB="0" distL="114300" distR="114300" simplePos="0" relativeHeight="251665408" behindDoc="0" locked="0" layoutInCell="1" allowOverlap="1" wp14:anchorId="5CC9B497" wp14:editId="4121F998">
                <wp:simplePos x="0" y="0"/>
                <wp:positionH relativeFrom="column">
                  <wp:posOffset>1721485</wp:posOffset>
                </wp:positionH>
                <wp:positionV relativeFrom="paragraph">
                  <wp:posOffset>5951220</wp:posOffset>
                </wp:positionV>
                <wp:extent cx="38880" cy="86400"/>
                <wp:effectExtent l="38100" t="38100" r="37465" b="46990"/>
                <wp:wrapNone/>
                <wp:docPr id="312194814" name="Ink 10"/>
                <wp:cNvGraphicFramePr/>
                <a:graphic xmlns:a="http://schemas.openxmlformats.org/drawingml/2006/main">
                  <a:graphicData uri="http://schemas.microsoft.com/office/word/2010/wordprocessingInk">
                    <w14:contentPart bwMode="auto" r:id="rId10">
                      <w14:nvContentPartPr>
                        <w14:cNvContentPartPr/>
                      </w14:nvContentPartPr>
                      <w14:xfrm>
                        <a:off x="0" y="0"/>
                        <a:ext cx="38880" cy="86400"/>
                      </w14:xfrm>
                    </w14:contentPart>
                  </a:graphicData>
                </a:graphic>
              </wp:anchor>
            </w:drawing>
          </mc:Choice>
          <mc:Fallback>
            <w:drawing>
              <wp:anchor distT="0" distB="0" distL="114300" distR="114300" simplePos="0" relativeHeight="251665408" behindDoc="0" locked="0" layoutInCell="1" allowOverlap="1" wp14:anchorId="5CC9B497" wp14:editId="4121F998">
                <wp:simplePos x="0" y="0"/>
                <wp:positionH relativeFrom="column">
                  <wp:posOffset>1721485</wp:posOffset>
                </wp:positionH>
                <wp:positionV relativeFrom="paragraph">
                  <wp:posOffset>5951220</wp:posOffset>
                </wp:positionV>
                <wp:extent cx="38880" cy="86400"/>
                <wp:effectExtent l="38100" t="38100" r="37465" b="46990"/>
                <wp:wrapNone/>
                <wp:docPr id="312194814" name="Ink 10"/>
                <wp:cNvGraphicFramePr/>
                <a:graphic xmlns:a="http://schemas.openxmlformats.org/drawingml/2006/main">
                  <a:graphicData uri="http://schemas.openxmlformats.org/drawingml/2006/picture">
                    <pic:pic xmlns:pic="http://schemas.openxmlformats.org/drawingml/2006/picture">
                      <pic:nvPicPr>
                        <pic:cNvPr id="312194814" name="Ink 10"/>
                        <pic:cNvPicPr/>
                      </pic:nvPicPr>
                      <pic:blipFill>
                        <a:blip r:embed="rId11"/>
                        <a:stretch>
                          <a:fillRect/>
                        </a:stretch>
                      </pic:blipFill>
                      <pic:spPr>
                        <a:xfrm>
                          <a:off x="0" y="0"/>
                          <a:ext cx="56358" cy="194040"/>
                        </a:xfrm>
                        <a:prstGeom prst="rect">
                          <a:avLst/>
                        </a:prstGeom>
                      </pic:spPr>
                    </pic:pic>
                  </a:graphicData>
                </a:graphic>
              </wp:anchor>
            </w:drawing>
          </mc:Fallback>
        </mc:AlternateContent>
      </w:r>
      <w:r>
        <w:rPr>
          <w:noProof/>
        </w:rPr>
        <mc:AlternateContent>
          <mc:Choice Requires="wpi">
            <w:drawing>
              <wp:anchor distT="0" distB="0" distL="114300" distR="114300" simplePos="0" relativeHeight="251664384" behindDoc="0" locked="0" layoutInCell="1" allowOverlap="1" wp14:anchorId="4F7115E8" wp14:editId="40624F61">
                <wp:simplePos x="0" y="0"/>
                <wp:positionH relativeFrom="column">
                  <wp:posOffset>-3360240</wp:posOffset>
                </wp:positionH>
                <wp:positionV relativeFrom="paragraph">
                  <wp:posOffset>502920</wp:posOffset>
                </wp:positionV>
                <wp:extent cx="360" cy="360"/>
                <wp:effectExtent l="57150" t="57150" r="57150" b="57150"/>
                <wp:wrapNone/>
                <wp:docPr id="1591553309"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579A17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65.3pt;margin-top:38.9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">
                <v:imagedata r:id="rId13" o:title=""/>
              </v:shape>
            </w:pict>
          </mc:Fallback>
        </mc:AlternateContent>
      </w:r>
      <w:r>
        <w:t>effective.</w:t>
      </w:r>
    </w:p>
    <w:p w14:paraId="39006025" w14:textId="77777777" w:rsidR="00FD5C14" w:rsidRDefault="00FD5C14" w:rsidP="00FD5C14"/>
    <w:p w14:paraId="5E752AE7" w14:textId="77777777" w:rsidR="00FD5C14" w:rsidRDefault="00FD5C14" w:rsidP="00FD5C14">
      <w:r>
        <w:br w:type="page"/>
      </w:r>
    </w:p>
    <w:p w14:paraId="4FFBDA5A" w14:textId="77777777" w:rsidR="00FD5C14" w:rsidRDefault="00FD5C14" w:rsidP="00FD5C14"/>
    <w:p w14:paraId="0BF480E5" w14:textId="77777777" w:rsidR="00FD5C14" w:rsidRDefault="00FD5C14" w:rsidP="00FD5C14"/>
    <w:p w14:paraId="3E018EA2" w14:textId="77777777" w:rsidR="00FD5C14" w:rsidRDefault="00FD5C14" w:rsidP="00FD5C14">
      <w:pPr>
        <w:tabs>
          <w:tab w:val="left" w:pos="5352"/>
        </w:tabs>
      </w:pPr>
      <w:r>
        <w:rPr>
          <w:noProof/>
        </w:rPr>
        <w:drawing>
          <wp:inline distT="0" distB="0" distL="0" distR="0" wp14:anchorId="168C1DDF" wp14:editId="1862C17E">
            <wp:extent cx="5585197" cy="2565400"/>
            <wp:effectExtent l="0" t="0" r="0" b="6350"/>
            <wp:docPr id="155791397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13971" name="Picture 1557913971"/>
                    <pic:cNvPicPr/>
                  </pic:nvPicPr>
                  <pic:blipFill>
                    <a:blip r:embed="rId14">
                      <a:extLst>
                        <a:ext uri="{BEBA8EAE-BF5A-486C-A8C5-ECC9F3942E4B}">
                          <a14:imgProps xmlns:a14="http://schemas.microsoft.com/office/drawing/2010/main">
                            <a14:imgLayer r:embed="rId15">
                              <a14:imgEffect>
                                <a14:sharpenSoften amount="50000"/>
                              </a14:imgEffect>
                              <a14:imgEffect>
                                <a14:saturation sat="20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603606" cy="2573856"/>
                    </a:xfrm>
                    <a:prstGeom prst="rect">
                      <a:avLst/>
                    </a:prstGeom>
                  </pic:spPr>
                </pic:pic>
              </a:graphicData>
            </a:graphic>
          </wp:inline>
        </w:drawing>
      </w:r>
    </w:p>
    <w:p w14:paraId="2D0339CF" w14:textId="77777777" w:rsidR="00FD5C14" w:rsidRDefault="00FD5C14" w:rsidP="00FD5C14">
      <w:pPr>
        <w:tabs>
          <w:tab w:val="left" w:pos="5352"/>
        </w:tabs>
      </w:pPr>
    </w:p>
    <w:p w14:paraId="3BA121B8" w14:textId="77777777" w:rsidR="00FD5C14" w:rsidRDefault="00FD5C14" w:rsidP="00FD5C14">
      <w:pPr>
        <w:tabs>
          <w:tab w:val="left" w:pos="5352"/>
        </w:tabs>
      </w:pPr>
    </w:p>
    <w:p w14:paraId="607E9C12" w14:textId="77777777" w:rsidR="00FD5C14" w:rsidRDefault="00FD5C14" w:rsidP="00FD5C14">
      <w:pPr>
        <w:tabs>
          <w:tab w:val="left" w:pos="5352"/>
        </w:tabs>
      </w:pPr>
    </w:p>
    <w:p w14:paraId="6070E3A6" w14:textId="77777777" w:rsidR="00FD5C14" w:rsidRDefault="00FD5C14" w:rsidP="00FD5C14">
      <w:pPr>
        <w:tabs>
          <w:tab w:val="left" w:pos="5352"/>
        </w:tabs>
      </w:pPr>
    </w:p>
    <w:p w14:paraId="0068156D" w14:textId="77777777" w:rsidR="00FD5C14" w:rsidRDefault="00FD5C14" w:rsidP="00FD5C14">
      <w:pPr>
        <w:tabs>
          <w:tab w:val="left" w:pos="5352"/>
        </w:tabs>
      </w:pPr>
    </w:p>
    <w:p w14:paraId="170639C5" w14:textId="77777777" w:rsidR="00FD5C14" w:rsidRDefault="00FD5C14" w:rsidP="00FD5C14">
      <w:pPr>
        <w:tabs>
          <w:tab w:val="left" w:pos="5352"/>
        </w:tabs>
      </w:pPr>
    </w:p>
    <w:p w14:paraId="72AA5875" w14:textId="77777777" w:rsidR="00FD5C14" w:rsidRDefault="00FD5C14" w:rsidP="00FD5C14">
      <w:pPr>
        <w:tabs>
          <w:tab w:val="left" w:pos="5352"/>
        </w:tabs>
      </w:pPr>
    </w:p>
    <w:p w14:paraId="6C88DB24" w14:textId="77777777" w:rsidR="00FD5C14" w:rsidRDefault="00FD5C14" w:rsidP="00FD5C14">
      <w:pPr>
        <w:tabs>
          <w:tab w:val="left" w:pos="5352"/>
        </w:tabs>
      </w:pPr>
    </w:p>
    <w:p w14:paraId="5085AFBC" w14:textId="77777777" w:rsidR="00FD5C14" w:rsidRDefault="00FD5C14" w:rsidP="00FD5C14">
      <w:pPr>
        <w:tabs>
          <w:tab w:val="left" w:pos="5352"/>
        </w:tabs>
      </w:pPr>
    </w:p>
    <w:p w14:paraId="0D2EB812" w14:textId="77777777" w:rsidR="00FD5C14" w:rsidRDefault="00FD5C14" w:rsidP="00FD5C14">
      <w:pPr>
        <w:tabs>
          <w:tab w:val="left" w:pos="5352"/>
        </w:tabs>
      </w:pPr>
    </w:p>
    <w:p w14:paraId="57DFD62B" w14:textId="77777777" w:rsidR="00FD5C14" w:rsidRDefault="00FD5C14" w:rsidP="00FD5C14">
      <w:pPr>
        <w:tabs>
          <w:tab w:val="left" w:pos="5352"/>
        </w:tabs>
      </w:pPr>
    </w:p>
    <w:p w14:paraId="390559C5" w14:textId="77777777" w:rsidR="00FD5C14" w:rsidRDefault="00FD5C14" w:rsidP="00FD5C14">
      <w:pPr>
        <w:tabs>
          <w:tab w:val="left" w:pos="5352"/>
        </w:tabs>
      </w:pPr>
    </w:p>
    <w:p w14:paraId="63BC1D5B" w14:textId="77777777" w:rsidR="00FD5C14" w:rsidRDefault="00FD5C14" w:rsidP="00FD5C14">
      <w:pPr>
        <w:tabs>
          <w:tab w:val="left" w:pos="5352"/>
        </w:tabs>
      </w:pPr>
    </w:p>
    <w:p w14:paraId="36ED27BC" w14:textId="77777777" w:rsidR="00FD5C14" w:rsidRDefault="00FD5C14" w:rsidP="00FD5C14">
      <w:pPr>
        <w:tabs>
          <w:tab w:val="left" w:pos="5352"/>
        </w:tabs>
      </w:pPr>
    </w:p>
    <w:p w14:paraId="5CB6D616" w14:textId="77777777" w:rsidR="00FD5C14" w:rsidRDefault="00FD5C14" w:rsidP="00FD5C14">
      <w:pPr>
        <w:tabs>
          <w:tab w:val="left" w:pos="5352"/>
        </w:tabs>
      </w:pPr>
    </w:p>
    <w:p w14:paraId="49FCB28E" w14:textId="77777777" w:rsidR="00FD5C14" w:rsidRDefault="00FD5C14" w:rsidP="00FD5C14">
      <w:pPr>
        <w:tabs>
          <w:tab w:val="left" w:pos="5352"/>
        </w:tabs>
      </w:pPr>
    </w:p>
    <w:p w14:paraId="7D321B25" w14:textId="77777777" w:rsidR="00FD5C14" w:rsidRDefault="00FD5C14" w:rsidP="00FD5C14">
      <w:pPr>
        <w:tabs>
          <w:tab w:val="left" w:pos="5352"/>
        </w:tabs>
      </w:pPr>
    </w:p>
    <w:p w14:paraId="1F5A4E3F" w14:textId="77777777" w:rsidR="00FD5C14" w:rsidRDefault="00FD5C14" w:rsidP="00FD5C14">
      <w:pPr>
        <w:tabs>
          <w:tab w:val="left" w:pos="5352"/>
        </w:tabs>
      </w:pPr>
    </w:p>
    <w:p w14:paraId="368538C3" w14:textId="77777777" w:rsidR="00FD5C14" w:rsidRDefault="00FD5C14" w:rsidP="00FD5C14">
      <w:pPr>
        <w:tabs>
          <w:tab w:val="left" w:pos="5352"/>
        </w:tabs>
      </w:pPr>
    </w:p>
    <w:p w14:paraId="258E6F1B" w14:textId="77777777" w:rsidR="00FD5C14" w:rsidRDefault="00FD5C14" w:rsidP="00FD5C14">
      <w:pPr>
        <w:tabs>
          <w:tab w:val="left" w:pos="5352"/>
        </w:tabs>
      </w:pPr>
    </w:p>
    <w:p w14:paraId="6496D1F0" w14:textId="77777777" w:rsidR="00FD5C14" w:rsidRDefault="00FD5C14" w:rsidP="00FD5C14">
      <w:pPr>
        <w:tabs>
          <w:tab w:val="left" w:pos="5352"/>
        </w:tabs>
      </w:pPr>
    </w:p>
    <w:p w14:paraId="7D92382F" w14:textId="77777777" w:rsidR="00FD5C14" w:rsidRDefault="00FD5C14" w:rsidP="00FD5C14">
      <w:pPr>
        <w:tabs>
          <w:tab w:val="left" w:pos="5352"/>
        </w:tabs>
      </w:pPr>
    </w:p>
    <w:p w14:paraId="3E248CBF" w14:textId="77777777" w:rsidR="00FD5C14" w:rsidRDefault="00FD5C14" w:rsidP="00FD5C14">
      <w:pPr>
        <w:tabs>
          <w:tab w:val="left" w:pos="5352"/>
        </w:tabs>
      </w:pPr>
    </w:p>
    <w:p w14:paraId="5811076F" w14:textId="77777777" w:rsidR="00FD5C14" w:rsidRDefault="00FD5C14" w:rsidP="00FD5C14">
      <w:pPr>
        <w:tabs>
          <w:tab w:val="left" w:pos="5352"/>
        </w:tabs>
      </w:pPr>
    </w:p>
    <w:p w14:paraId="4963BDC5" w14:textId="77777777" w:rsidR="00FD5C14" w:rsidRDefault="00FD5C14" w:rsidP="00FD5C14">
      <w:pPr>
        <w:tabs>
          <w:tab w:val="left" w:pos="5352"/>
        </w:tabs>
      </w:pPr>
    </w:p>
    <w:p w14:paraId="08455187" w14:textId="77777777" w:rsidR="00FD5C14" w:rsidRDefault="00FD5C14" w:rsidP="00FD5C14">
      <w:pPr>
        <w:tabs>
          <w:tab w:val="left" w:pos="5352"/>
        </w:tabs>
      </w:pPr>
    </w:p>
    <w:p w14:paraId="71F5A262" w14:textId="77777777" w:rsidR="00FD5C14" w:rsidRDefault="00FD5C14" w:rsidP="00FD5C14">
      <w:pPr>
        <w:tabs>
          <w:tab w:val="left" w:pos="5352"/>
        </w:tabs>
      </w:pPr>
    </w:p>
    <w:p w14:paraId="413FEEDC" w14:textId="77777777" w:rsidR="00FD5C14" w:rsidRDefault="00FD5C14" w:rsidP="00FD5C14">
      <w:pPr>
        <w:tabs>
          <w:tab w:val="left" w:pos="5352"/>
        </w:tabs>
      </w:pPr>
    </w:p>
    <w:p w14:paraId="455B70EE" w14:textId="77777777" w:rsidR="00FD5C14" w:rsidRDefault="00FD5C14" w:rsidP="00FD5C14">
      <w:pPr>
        <w:tabs>
          <w:tab w:val="left" w:pos="5352"/>
        </w:tabs>
      </w:pPr>
    </w:p>
    <w:p w14:paraId="346C8F6C" w14:textId="77777777" w:rsidR="00FD5C14" w:rsidRDefault="00FD5C14" w:rsidP="00FD5C14">
      <w:pPr>
        <w:tabs>
          <w:tab w:val="left" w:pos="5352"/>
        </w:tabs>
      </w:pPr>
    </w:p>
    <w:p w14:paraId="444B305E" w14:textId="77777777" w:rsidR="00FD5C14" w:rsidRDefault="00FD5C14" w:rsidP="00FD5C14">
      <w:pPr>
        <w:tabs>
          <w:tab w:val="left" w:pos="5352"/>
        </w:tabs>
      </w:pPr>
    </w:p>
    <w:p w14:paraId="63F709B4" w14:textId="77777777" w:rsidR="00FD5C14" w:rsidRDefault="00FD5C14" w:rsidP="00FD5C14">
      <w:pPr>
        <w:tabs>
          <w:tab w:val="left" w:pos="5352"/>
        </w:tabs>
      </w:pPr>
    </w:p>
    <w:p w14:paraId="78C7D21A" w14:textId="77777777" w:rsidR="00FD5C14" w:rsidRDefault="00FD5C14" w:rsidP="00FD5C14">
      <w:pPr>
        <w:tabs>
          <w:tab w:val="left" w:pos="5352"/>
        </w:tabs>
      </w:pPr>
    </w:p>
    <w:p w14:paraId="787D2458" w14:textId="77777777" w:rsidR="00FD5C14" w:rsidRDefault="00FD5C14" w:rsidP="00FD5C14">
      <w:pPr>
        <w:tabs>
          <w:tab w:val="left" w:pos="5352"/>
        </w:tabs>
      </w:pPr>
    </w:p>
    <w:p w14:paraId="318072AA" w14:textId="77777777" w:rsidR="00FD5C14" w:rsidRDefault="00FD5C14" w:rsidP="00FD5C14">
      <w:pPr>
        <w:tabs>
          <w:tab w:val="left" w:pos="5352"/>
        </w:tabs>
      </w:pPr>
    </w:p>
    <w:p w14:paraId="7EC57ABC" w14:textId="77777777" w:rsidR="005964CE" w:rsidRDefault="005964CE" w:rsidP="00FD5C14">
      <w:pPr>
        <w:tabs>
          <w:tab w:val="left" w:pos="5352"/>
        </w:tabs>
      </w:pPr>
    </w:p>
    <w:p w14:paraId="70CFB9D4" w14:textId="77777777" w:rsidR="005964CE" w:rsidRDefault="005964CE" w:rsidP="00FD5C14">
      <w:pPr>
        <w:tabs>
          <w:tab w:val="left" w:pos="5352"/>
        </w:tabs>
      </w:pPr>
    </w:p>
    <w:p w14:paraId="14751168" w14:textId="77777777" w:rsidR="005964CE" w:rsidRDefault="005964CE" w:rsidP="00FD5C14">
      <w:pPr>
        <w:tabs>
          <w:tab w:val="left" w:pos="5352"/>
        </w:tabs>
      </w:pPr>
    </w:p>
    <w:p w14:paraId="532099DB" w14:textId="77777777" w:rsidR="005964CE" w:rsidRDefault="005964CE" w:rsidP="00FD5C14">
      <w:pPr>
        <w:tabs>
          <w:tab w:val="left" w:pos="5352"/>
        </w:tabs>
      </w:pPr>
    </w:p>
    <w:p w14:paraId="3F771128" w14:textId="77777777" w:rsidR="005964CE" w:rsidRDefault="005964CE" w:rsidP="00FD5C14">
      <w:pPr>
        <w:tabs>
          <w:tab w:val="left" w:pos="5352"/>
        </w:tabs>
      </w:pPr>
    </w:p>
    <w:p w14:paraId="509845E7" w14:textId="77777777" w:rsidR="005964CE" w:rsidRDefault="005964CE" w:rsidP="00FD5C14">
      <w:pPr>
        <w:tabs>
          <w:tab w:val="left" w:pos="5352"/>
        </w:tabs>
      </w:pPr>
    </w:p>
    <w:p w14:paraId="7F032670" w14:textId="77777777" w:rsidR="002E4652" w:rsidRDefault="002E4652" w:rsidP="00FD5C14">
      <w:pPr>
        <w:tabs>
          <w:tab w:val="left" w:pos="5352"/>
        </w:tabs>
      </w:pPr>
    </w:p>
    <w:p w14:paraId="45B64BE8" w14:textId="77777777" w:rsidR="002E4652" w:rsidRDefault="002E4652" w:rsidP="00FD5C14">
      <w:pPr>
        <w:tabs>
          <w:tab w:val="left" w:pos="5352"/>
        </w:tabs>
      </w:pPr>
    </w:p>
    <w:p w14:paraId="50D0BCC6" w14:textId="77777777" w:rsidR="002E4652" w:rsidRDefault="002E4652" w:rsidP="00FD5C14">
      <w:pPr>
        <w:tabs>
          <w:tab w:val="left" w:pos="5352"/>
        </w:tabs>
      </w:pPr>
    </w:p>
    <w:p w14:paraId="36EEFC73" w14:textId="77777777" w:rsidR="00D05EF3" w:rsidRDefault="00D05EF3" w:rsidP="00FD5C14">
      <w:pPr>
        <w:tabs>
          <w:tab w:val="left" w:pos="5352"/>
        </w:tabs>
      </w:pPr>
    </w:p>
    <w:p w14:paraId="7E36E63A" w14:textId="77777777" w:rsidR="00D05EF3" w:rsidRDefault="00D05EF3" w:rsidP="00FD5C14">
      <w:pPr>
        <w:tabs>
          <w:tab w:val="left" w:pos="5352"/>
        </w:tabs>
      </w:pPr>
    </w:p>
    <w:p w14:paraId="375FEBD1" w14:textId="77777777" w:rsidR="005964CE" w:rsidRDefault="005964CE" w:rsidP="00FD5C14">
      <w:pPr>
        <w:tabs>
          <w:tab w:val="left" w:pos="5352"/>
        </w:tabs>
      </w:pPr>
    </w:p>
    <w:p w14:paraId="67967190" w14:textId="77777777" w:rsidR="00FD5C14" w:rsidRDefault="00FD5C14" w:rsidP="00FD5C14">
      <w:pPr>
        <w:tabs>
          <w:tab w:val="left" w:pos="5352"/>
        </w:tabs>
      </w:pPr>
    </w:p>
    <w:p w14:paraId="4C9BE8FD" w14:textId="77777777" w:rsidR="00FD5C14" w:rsidRDefault="00FD5C14" w:rsidP="00FD5C14">
      <w:pPr>
        <w:tabs>
          <w:tab w:val="left" w:pos="5352"/>
        </w:tabs>
      </w:pPr>
    </w:p>
    <w:p w14:paraId="65DBD110" w14:textId="77777777" w:rsidR="00FD5C14" w:rsidRDefault="00FD5C14" w:rsidP="00FD5C14">
      <w:pPr>
        <w:ind w:left="851"/>
        <w:jc w:val="center"/>
        <w:rPr>
          <w:b/>
          <w:bCs/>
          <w:sz w:val="30"/>
          <w:szCs w:val="30"/>
        </w:rPr>
      </w:pPr>
      <w:r>
        <w:rPr>
          <w:b/>
          <w:bCs/>
          <w:sz w:val="30"/>
          <w:szCs w:val="30"/>
        </w:rPr>
        <w:t>CHAPTER 4:</w:t>
      </w:r>
    </w:p>
    <w:p w14:paraId="3CF04F7E" w14:textId="77777777" w:rsidR="00FD5C14" w:rsidRDefault="00FD5C14" w:rsidP="00FD5C14">
      <w:pPr>
        <w:ind w:left="851"/>
        <w:jc w:val="center"/>
        <w:rPr>
          <w:b/>
          <w:bCs/>
          <w:sz w:val="30"/>
          <w:szCs w:val="30"/>
        </w:rPr>
      </w:pPr>
      <w:r>
        <w:rPr>
          <w:b/>
          <w:bCs/>
          <w:sz w:val="30"/>
          <w:szCs w:val="30"/>
        </w:rPr>
        <w:t>PROPOSED SYSTEM</w:t>
      </w:r>
    </w:p>
    <w:p w14:paraId="6A267833" w14:textId="77777777" w:rsidR="00FD5C14" w:rsidRDefault="00FD5C14" w:rsidP="00FD5C14">
      <w:pPr>
        <w:ind w:left="851"/>
        <w:rPr>
          <w:b/>
          <w:bCs/>
          <w:sz w:val="30"/>
          <w:szCs w:val="30"/>
        </w:rPr>
      </w:pPr>
    </w:p>
    <w:p w14:paraId="60DE3E27" w14:textId="77777777" w:rsidR="00FD5C14" w:rsidRPr="00F84D0F" w:rsidRDefault="00FD5C14" w:rsidP="00FD5C14">
      <w:pPr>
        <w:ind w:left="851"/>
        <w:rPr>
          <w:sz w:val="30"/>
          <w:szCs w:val="30"/>
        </w:rPr>
      </w:pPr>
    </w:p>
    <w:p w14:paraId="49034126" w14:textId="77777777" w:rsidR="00FD5C14" w:rsidRPr="00F84D0F" w:rsidRDefault="00FD5C14" w:rsidP="00FD5C14">
      <w:pPr>
        <w:ind w:left="851"/>
        <w:rPr>
          <w:sz w:val="30"/>
          <w:szCs w:val="30"/>
        </w:rPr>
      </w:pPr>
    </w:p>
    <w:p w14:paraId="1CE726A0" w14:textId="77777777" w:rsidR="00FD5C14" w:rsidRPr="00F84D0F" w:rsidRDefault="00FD5C14" w:rsidP="00FD5C14">
      <w:pPr>
        <w:ind w:left="851"/>
        <w:rPr>
          <w:sz w:val="30"/>
          <w:szCs w:val="30"/>
        </w:rPr>
      </w:pPr>
    </w:p>
    <w:p w14:paraId="6AC1771A" w14:textId="77777777" w:rsidR="00FD5C14" w:rsidRPr="00F84D0F" w:rsidRDefault="00FD5C14" w:rsidP="00FD5C14">
      <w:pPr>
        <w:ind w:left="851"/>
        <w:rPr>
          <w:sz w:val="30"/>
          <w:szCs w:val="30"/>
        </w:rPr>
      </w:pPr>
    </w:p>
    <w:p w14:paraId="1B031C61" w14:textId="77777777" w:rsidR="00FD5C14" w:rsidRPr="00F84D0F" w:rsidRDefault="00FD5C14" w:rsidP="00FD5C14">
      <w:pPr>
        <w:ind w:left="851"/>
        <w:rPr>
          <w:sz w:val="30"/>
          <w:szCs w:val="30"/>
        </w:rPr>
      </w:pPr>
    </w:p>
    <w:p w14:paraId="61647959" w14:textId="77777777" w:rsidR="00FD5C14" w:rsidRDefault="00FD5C14" w:rsidP="00FD5C14">
      <w:pPr>
        <w:ind w:left="851"/>
        <w:rPr>
          <w:b/>
          <w:bCs/>
          <w:sz w:val="30"/>
          <w:szCs w:val="30"/>
        </w:rPr>
      </w:pPr>
    </w:p>
    <w:p w14:paraId="66902971" w14:textId="77777777" w:rsidR="00FD5C14" w:rsidRDefault="00FD5C14" w:rsidP="00FD5C14">
      <w:pPr>
        <w:ind w:left="851"/>
        <w:jc w:val="center"/>
        <w:rPr>
          <w:sz w:val="30"/>
          <w:szCs w:val="30"/>
        </w:rPr>
      </w:pPr>
    </w:p>
    <w:p w14:paraId="4392B349" w14:textId="77777777" w:rsidR="00FD5C14" w:rsidRDefault="00FD5C14" w:rsidP="00FD5C14">
      <w:pPr>
        <w:ind w:left="851"/>
        <w:jc w:val="center"/>
        <w:rPr>
          <w:sz w:val="30"/>
          <w:szCs w:val="30"/>
        </w:rPr>
      </w:pPr>
    </w:p>
    <w:p w14:paraId="6DF4CC30" w14:textId="77777777" w:rsidR="00FD5C14" w:rsidRDefault="00FD5C14" w:rsidP="00FD5C14">
      <w:pPr>
        <w:ind w:left="851"/>
        <w:jc w:val="center"/>
        <w:rPr>
          <w:sz w:val="30"/>
          <w:szCs w:val="30"/>
        </w:rPr>
      </w:pPr>
    </w:p>
    <w:p w14:paraId="634A3104" w14:textId="77777777" w:rsidR="00FD5C14" w:rsidRDefault="00FD5C14" w:rsidP="00FD5C14">
      <w:pPr>
        <w:ind w:left="851"/>
        <w:jc w:val="center"/>
        <w:rPr>
          <w:sz w:val="30"/>
          <w:szCs w:val="30"/>
        </w:rPr>
      </w:pPr>
    </w:p>
    <w:p w14:paraId="30474FBB" w14:textId="77777777" w:rsidR="00FD5C14" w:rsidRDefault="00FD5C14" w:rsidP="00FD5C14">
      <w:pPr>
        <w:ind w:left="851"/>
        <w:jc w:val="center"/>
        <w:rPr>
          <w:sz w:val="30"/>
          <w:szCs w:val="30"/>
        </w:rPr>
      </w:pPr>
    </w:p>
    <w:p w14:paraId="3ACA7447" w14:textId="77777777" w:rsidR="00FD5C14" w:rsidRDefault="00FD5C14" w:rsidP="00FD5C14">
      <w:pPr>
        <w:ind w:left="851"/>
        <w:jc w:val="center"/>
        <w:rPr>
          <w:sz w:val="30"/>
          <w:szCs w:val="30"/>
        </w:rPr>
      </w:pPr>
    </w:p>
    <w:p w14:paraId="03DB9C3E" w14:textId="77777777" w:rsidR="00FD5C14" w:rsidRDefault="00FD5C14" w:rsidP="00FD5C14">
      <w:pPr>
        <w:ind w:left="851"/>
        <w:jc w:val="center"/>
        <w:rPr>
          <w:sz w:val="30"/>
          <w:szCs w:val="30"/>
        </w:rPr>
      </w:pPr>
    </w:p>
    <w:p w14:paraId="1B059ED6" w14:textId="77777777" w:rsidR="00FD5C14" w:rsidRDefault="00FD5C14" w:rsidP="00FD5C14">
      <w:pPr>
        <w:ind w:left="851"/>
        <w:jc w:val="center"/>
        <w:rPr>
          <w:sz w:val="30"/>
          <w:szCs w:val="30"/>
        </w:rPr>
      </w:pPr>
    </w:p>
    <w:p w14:paraId="41AB46F1" w14:textId="77777777" w:rsidR="00FD5C14" w:rsidRDefault="00FD5C14" w:rsidP="00FD5C14">
      <w:pPr>
        <w:ind w:left="851"/>
        <w:jc w:val="center"/>
        <w:rPr>
          <w:sz w:val="30"/>
          <w:szCs w:val="30"/>
        </w:rPr>
      </w:pPr>
    </w:p>
    <w:p w14:paraId="62CD652A" w14:textId="77777777" w:rsidR="00FD5C14" w:rsidRDefault="00FD5C14" w:rsidP="00FD5C14">
      <w:pPr>
        <w:ind w:left="851"/>
        <w:jc w:val="center"/>
        <w:rPr>
          <w:sz w:val="30"/>
          <w:szCs w:val="30"/>
        </w:rPr>
      </w:pPr>
    </w:p>
    <w:p w14:paraId="2F732DFE" w14:textId="77777777" w:rsidR="00A33B11" w:rsidRDefault="00A33B11" w:rsidP="00D05EF3">
      <w:pPr>
        <w:rPr>
          <w:sz w:val="30"/>
          <w:szCs w:val="30"/>
        </w:rPr>
      </w:pPr>
    </w:p>
    <w:p w14:paraId="6532B1A8" w14:textId="77777777" w:rsidR="00D05EF3" w:rsidRDefault="00D05EF3" w:rsidP="00D05EF3">
      <w:pPr>
        <w:rPr>
          <w:sz w:val="30"/>
          <w:szCs w:val="30"/>
        </w:rPr>
      </w:pPr>
    </w:p>
    <w:p w14:paraId="3D79BC87" w14:textId="77777777" w:rsidR="002E4652" w:rsidRDefault="002E4652" w:rsidP="002E4652">
      <w:pPr>
        <w:ind w:left="142" w:firstLine="709"/>
        <w:rPr>
          <w:sz w:val="30"/>
          <w:szCs w:val="30"/>
        </w:rPr>
      </w:pPr>
    </w:p>
    <w:p w14:paraId="26974EB2" w14:textId="42A7E144" w:rsidR="00FD5C14" w:rsidRDefault="00FD5C14" w:rsidP="002E4652">
      <w:pPr>
        <w:ind w:left="142"/>
        <w:rPr>
          <w:b/>
          <w:bCs/>
        </w:rPr>
      </w:pPr>
      <w:r w:rsidRPr="00F84D0F">
        <w:rPr>
          <w:b/>
          <w:bCs/>
        </w:rPr>
        <w:lastRenderedPageBreak/>
        <w:t>4.1 Working of Proposed System</w:t>
      </w:r>
    </w:p>
    <w:p w14:paraId="15B2D683" w14:textId="77777777" w:rsidR="00FD5C14" w:rsidRDefault="00FD5C14" w:rsidP="002E4652">
      <w:pPr>
        <w:spacing w:line="360" w:lineRule="auto"/>
        <w:ind w:left="142" w:firstLine="709"/>
        <w:rPr>
          <w:b/>
          <w:bCs/>
        </w:rPr>
      </w:pPr>
    </w:p>
    <w:p w14:paraId="08DC1CE3" w14:textId="77777777" w:rsidR="00FD5C14" w:rsidRPr="00475B14" w:rsidRDefault="00FD5C14" w:rsidP="002E4652">
      <w:pPr>
        <w:spacing w:line="360" w:lineRule="auto"/>
        <w:ind w:left="142"/>
      </w:pPr>
      <w:r w:rsidRPr="00475B14">
        <w:t>Teen Mental Health &amp; Support functions to achieve its purpose. It begins with user registration and well-being assessment, followed by AI-powered chatbot support that provides guidance and coping strategies. The system also offers resources, gamified activities, and a peer support community for engagement. In critical cases, it connects users to professional counselors and activates emergency support mechanisms. Data analytics monitor user progress while maintaining privacy and security. In this way, the system integrates AI, peer interaction, and expert care to provide holistic mental health support for teenagers.</w:t>
      </w:r>
    </w:p>
    <w:p w14:paraId="7F4CD3E7" w14:textId="77777777" w:rsidR="00FD5C14" w:rsidRPr="00475B14" w:rsidRDefault="00FD5C14" w:rsidP="00FD5C14">
      <w:pPr>
        <w:ind w:left="851"/>
        <w:jc w:val="center"/>
      </w:pPr>
    </w:p>
    <w:p w14:paraId="416A41E6" w14:textId="77777777" w:rsidR="00FD5C14" w:rsidRDefault="00FD5C14" w:rsidP="00D05EF3">
      <w:pPr>
        <w:ind w:left="284" w:hanging="142"/>
        <w:rPr>
          <w:b/>
          <w:bCs/>
        </w:rPr>
      </w:pPr>
      <w:r w:rsidRPr="00475B14">
        <w:rPr>
          <w:b/>
          <w:bCs/>
        </w:rPr>
        <w:t>4.2 System Requirement</w:t>
      </w:r>
    </w:p>
    <w:p w14:paraId="246EED7F" w14:textId="77777777" w:rsidR="00FD5C14" w:rsidRDefault="00FD5C14" w:rsidP="00D05EF3">
      <w:pPr>
        <w:ind w:left="284" w:hanging="142"/>
        <w:rPr>
          <w:b/>
          <w:bCs/>
        </w:rPr>
      </w:pPr>
    </w:p>
    <w:p w14:paraId="4E99EBEA" w14:textId="77777777" w:rsidR="00FD5C14" w:rsidRDefault="00FD5C14" w:rsidP="00D05EF3">
      <w:pPr>
        <w:ind w:left="284" w:hanging="142"/>
        <w:rPr>
          <w:b/>
          <w:bCs/>
        </w:rPr>
      </w:pPr>
      <w:r>
        <w:rPr>
          <w:b/>
          <w:bCs/>
        </w:rPr>
        <w:t>4.2 Hardware Requirements</w:t>
      </w:r>
    </w:p>
    <w:p w14:paraId="01FC547E" w14:textId="77777777" w:rsidR="00FD5C14" w:rsidRDefault="00FD5C14" w:rsidP="00D05EF3">
      <w:pPr>
        <w:ind w:left="851" w:hanging="142"/>
        <w:rPr>
          <w:b/>
          <w:bCs/>
        </w:rPr>
      </w:pPr>
    </w:p>
    <w:p w14:paraId="48420924" w14:textId="7192532A" w:rsidR="00FD5C14" w:rsidRPr="00E06339" w:rsidRDefault="00FD5C14" w:rsidP="00D05EF3">
      <w:pPr>
        <w:spacing w:line="360" w:lineRule="auto"/>
        <w:ind w:left="284" w:hanging="142"/>
      </w:pPr>
      <w:r w:rsidRPr="00E06339">
        <w:t>Processor (CPU): Minimum 8-core processor (Intel Xeon / AMD EPYC / equivalent cloud CPU)</w:t>
      </w:r>
    </w:p>
    <w:p w14:paraId="286579BB" w14:textId="77777777" w:rsidR="00FD5C14" w:rsidRPr="00E06339" w:rsidRDefault="00FD5C14" w:rsidP="00D05EF3">
      <w:pPr>
        <w:spacing w:line="360" w:lineRule="auto"/>
        <w:ind w:left="284" w:hanging="142"/>
      </w:pPr>
      <w:r w:rsidRPr="00E06339">
        <w:t>Memory (RAM): 16 GB (scalable to 32 GB for handling peak traffic)</w:t>
      </w:r>
    </w:p>
    <w:p w14:paraId="57FBC8A2" w14:textId="77777777" w:rsidR="00FD5C14" w:rsidRPr="00E06339" w:rsidRDefault="00FD5C14" w:rsidP="00D05EF3">
      <w:pPr>
        <w:spacing w:line="360" w:lineRule="auto"/>
        <w:ind w:left="284" w:hanging="142"/>
      </w:pPr>
      <w:r w:rsidRPr="00E06339">
        <w:t>Storage: 500 GB SSD (expandable for database, logs, and media content)</w:t>
      </w:r>
    </w:p>
    <w:p w14:paraId="714CD68D" w14:textId="77777777" w:rsidR="00FD5C14" w:rsidRPr="00E06339" w:rsidRDefault="00FD5C14" w:rsidP="00D05EF3">
      <w:pPr>
        <w:spacing w:line="360" w:lineRule="auto"/>
        <w:ind w:left="284" w:hanging="142"/>
      </w:pPr>
      <w:r w:rsidRPr="00E06339">
        <w:t>Network: High-speed broadband (1 Gbps recommended), with redundancy for uptime</w:t>
      </w:r>
    </w:p>
    <w:p w14:paraId="2BCFC80D" w14:textId="77777777" w:rsidR="00FD5C14" w:rsidRDefault="00FD5C14" w:rsidP="00D05EF3">
      <w:pPr>
        <w:spacing w:line="360" w:lineRule="auto"/>
        <w:ind w:left="284" w:hanging="142"/>
      </w:pPr>
      <w:r w:rsidRPr="00E06339">
        <w:t>Scalability: Support for load balancer and auto-scaling to handle up to 5,000 concurrent users</w:t>
      </w:r>
    </w:p>
    <w:p w14:paraId="5D3A52B1" w14:textId="77777777" w:rsidR="00FD5C14" w:rsidRPr="00E06339" w:rsidRDefault="00FD5C14" w:rsidP="00D05EF3">
      <w:pPr>
        <w:pStyle w:val="ListParagraph"/>
        <w:spacing w:line="360" w:lineRule="auto"/>
        <w:ind w:left="284" w:hanging="142"/>
      </w:pPr>
      <w:r w:rsidRPr="00E06339">
        <w:t>For Client Devices (End Users):</w:t>
      </w:r>
    </w:p>
    <w:p w14:paraId="21834471" w14:textId="77777777" w:rsidR="00FD5C14" w:rsidRPr="00E06339" w:rsidRDefault="00FD5C14" w:rsidP="00D05EF3">
      <w:pPr>
        <w:spacing w:line="360" w:lineRule="auto"/>
        <w:ind w:left="284" w:hanging="142"/>
      </w:pPr>
      <w:r w:rsidRPr="00E06339">
        <w:t>Desktop/Laptop:</w:t>
      </w:r>
    </w:p>
    <w:p w14:paraId="43E56B5B" w14:textId="77777777" w:rsidR="00FD5C14" w:rsidRPr="00E06339" w:rsidRDefault="00FD5C14" w:rsidP="00D05EF3">
      <w:pPr>
        <w:pStyle w:val="ListParagraph"/>
        <w:spacing w:line="360" w:lineRule="auto"/>
        <w:ind w:left="284" w:hanging="142"/>
      </w:pPr>
      <w:r w:rsidRPr="00E06339">
        <w:t>Processor: Dual-core or higher</w:t>
      </w:r>
    </w:p>
    <w:p w14:paraId="535466C3" w14:textId="77777777" w:rsidR="00FD5C14" w:rsidRPr="00E06339" w:rsidRDefault="00FD5C14" w:rsidP="00D05EF3">
      <w:pPr>
        <w:pStyle w:val="ListParagraph"/>
        <w:spacing w:line="360" w:lineRule="auto"/>
        <w:ind w:left="284" w:hanging="142"/>
      </w:pPr>
      <w:r w:rsidRPr="00E06339">
        <w:t>Memory: 4 GB RAM minimum</w:t>
      </w:r>
    </w:p>
    <w:p w14:paraId="67F72579" w14:textId="3ECDA07B" w:rsidR="00FD5C14" w:rsidRPr="00E06339" w:rsidRDefault="00FD5C14" w:rsidP="00D05EF3">
      <w:pPr>
        <w:spacing w:line="360" w:lineRule="auto"/>
        <w:ind w:left="284" w:hanging="142"/>
      </w:pPr>
      <w:r w:rsidRPr="00E06339">
        <w:t>Browser: Latest versions of Chrome, Firefox, Edge, Safari</w:t>
      </w:r>
    </w:p>
    <w:p w14:paraId="0F657C9C" w14:textId="77777777" w:rsidR="00FD5C14" w:rsidRPr="00E06339" w:rsidRDefault="00FD5C14" w:rsidP="00D05EF3">
      <w:pPr>
        <w:pStyle w:val="ListParagraph"/>
        <w:spacing w:line="360" w:lineRule="auto"/>
        <w:ind w:left="284" w:hanging="142"/>
      </w:pPr>
      <w:r w:rsidRPr="00E06339">
        <w:t>Internet: Stable 2 Mbps or higher connection</w:t>
      </w:r>
    </w:p>
    <w:p w14:paraId="436A247E" w14:textId="77777777" w:rsidR="00FD5C14" w:rsidRPr="00E06339" w:rsidRDefault="00FD5C14" w:rsidP="00D05EF3">
      <w:pPr>
        <w:spacing w:line="360" w:lineRule="auto"/>
        <w:ind w:left="284" w:hanging="142"/>
      </w:pPr>
    </w:p>
    <w:p w14:paraId="5A06DBF9" w14:textId="77777777" w:rsidR="00FD5C14" w:rsidRPr="00E06339" w:rsidRDefault="00FD5C14" w:rsidP="00D05EF3">
      <w:pPr>
        <w:spacing w:line="360" w:lineRule="auto"/>
        <w:ind w:left="284" w:hanging="142"/>
      </w:pPr>
      <w:r w:rsidRPr="00E06339">
        <w:t>Mobile Devices:</w:t>
      </w:r>
    </w:p>
    <w:p w14:paraId="5431D65E" w14:textId="77777777" w:rsidR="00FD5C14" w:rsidRPr="00E06339" w:rsidRDefault="00FD5C14" w:rsidP="00D05EF3">
      <w:pPr>
        <w:pStyle w:val="ListParagraph"/>
        <w:spacing w:line="360" w:lineRule="auto"/>
        <w:ind w:left="284" w:hanging="142"/>
      </w:pPr>
      <w:r w:rsidRPr="00E06339">
        <w:t>Android/iOS with at least 3 GB RAM</w:t>
      </w:r>
    </w:p>
    <w:p w14:paraId="16F9B81B" w14:textId="77777777" w:rsidR="00FD5C14" w:rsidRPr="00E06339" w:rsidRDefault="00FD5C14" w:rsidP="00D05EF3">
      <w:pPr>
        <w:pStyle w:val="ListParagraph"/>
        <w:spacing w:line="360" w:lineRule="auto"/>
        <w:ind w:left="284" w:hanging="142"/>
      </w:pPr>
      <w:r w:rsidRPr="00E06339">
        <w:t>Modern browser support (Chrome, Safari)</w:t>
      </w:r>
    </w:p>
    <w:p w14:paraId="0518A320" w14:textId="77777777" w:rsidR="00FD5C14" w:rsidRPr="00E06339" w:rsidRDefault="00FD5C14" w:rsidP="00D05EF3">
      <w:pPr>
        <w:pStyle w:val="ListParagraph"/>
        <w:spacing w:line="360" w:lineRule="auto"/>
        <w:ind w:left="284" w:hanging="142"/>
      </w:pPr>
      <w:r w:rsidRPr="00E06339">
        <w:t>Stable mobile data/Wi-Fi</w:t>
      </w:r>
    </w:p>
    <w:p w14:paraId="59C094EA" w14:textId="2F1FEEFE" w:rsidR="00FD5C14" w:rsidRPr="00E06339" w:rsidRDefault="00FD5C14" w:rsidP="00D05EF3">
      <w:pPr>
        <w:pStyle w:val="ListParagraph"/>
        <w:spacing w:line="360" w:lineRule="auto"/>
        <w:ind w:left="284" w:hanging="142"/>
      </w:pPr>
      <w:r w:rsidRPr="00E06339">
        <w:t>For Administrators/Moderator</w:t>
      </w:r>
      <w:r w:rsidR="002E4652">
        <w:t xml:space="preserve"> </w:t>
      </w:r>
      <w:r w:rsidRPr="00E06339">
        <w:t>Desktop/Laptop with:</w:t>
      </w:r>
    </w:p>
    <w:p w14:paraId="4C1DB810" w14:textId="77777777" w:rsidR="00FD5C14" w:rsidRPr="00E06339" w:rsidRDefault="00FD5C14" w:rsidP="00C97AE1">
      <w:pPr>
        <w:spacing w:line="360" w:lineRule="auto"/>
      </w:pPr>
      <w:r w:rsidRPr="00E06339">
        <w:t>8 GB RAM</w:t>
      </w:r>
    </w:p>
    <w:p w14:paraId="2B2B1C99" w14:textId="77777777" w:rsidR="00FD5C14" w:rsidRPr="00E06339" w:rsidRDefault="00FD5C14" w:rsidP="00D05EF3">
      <w:pPr>
        <w:pStyle w:val="ListParagraph"/>
        <w:spacing w:line="360" w:lineRule="auto"/>
        <w:ind w:left="993"/>
      </w:pPr>
      <w:r w:rsidRPr="00E06339">
        <w:lastRenderedPageBreak/>
        <w:t>256 GB SSD</w:t>
      </w:r>
    </w:p>
    <w:p w14:paraId="2FF4EACE" w14:textId="77777777" w:rsidR="00FD5C14" w:rsidRDefault="00FD5C14" w:rsidP="00A33B11">
      <w:pPr>
        <w:pStyle w:val="ListParagraph"/>
        <w:spacing w:line="360" w:lineRule="auto"/>
        <w:ind w:left="851"/>
      </w:pPr>
      <w:r w:rsidRPr="00E06339">
        <w:t>Reliable high-speed internet (10 Mbps+)</w:t>
      </w:r>
    </w:p>
    <w:p w14:paraId="61E0B6C7" w14:textId="77777777" w:rsidR="00FD5C14" w:rsidRDefault="00FD5C14" w:rsidP="00FD5C14">
      <w:pPr>
        <w:pStyle w:val="ListParagraph"/>
        <w:spacing w:line="360" w:lineRule="auto"/>
        <w:ind w:left="851"/>
      </w:pPr>
    </w:p>
    <w:p w14:paraId="04D0D740" w14:textId="77777777" w:rsidR="00FD5C14" w:rsidRDefault="00FD5C14" w:rsidP="00FD5C14">
      <w:pPr>
        <w:spacing w:line="360" w:lineRule="auto"/>
        <w:ind w:left="851"/>
        <w:rPr>
          <w:b/>
          <w:bCs/>
        </w:rPr>
      </w:pPr>
      <w:r>
        <w:rPr>
          <w:b/>
          <w:bCs/>
        </w:rPr>
        <w:t>4.2 Software Requirements</w:t>
      </w:r>
    </w:p>
    <w:p w14:paraId="5ADE5564" w14:textId="77777777" w:rsidR="00FD5C14" w:rsidRDefault="00FD5C14" w:rsidP="00FD5C14">
      <w:pPr>
        <w:spacing w:line="360" w:lineRule="auto"/>
        <w:ind w:left="851"/>
        <w:rPr>
          <w:b/>
          <w:bCs/>
        </w:rPr>
      </w:pPr>
    </w:p>
    <w:p w14:paraId="1E7EBE70" w14:textId="77777777" w:rsidR="00FD5C14" w:rsidRDefault="00FD5C14" w:rsidP="00FD5C14">
      <w:pPr>
        <w:pStyle w:val="ListParagraph"/>
        <w:spacing w:line="360" w:lineRule="auto"/>
        <w:ind w:left="851"/>
        <w:jc w:val="both"/>
      </w:pPr>
      <w:r>
        <w:t xml:space="preserve">The </w:t>
      </w:r>
      <w:proofErr w:type="spellStart"/>
      <w:r>
        <w:t>Soulix</w:t>
      </w:r>
      <w:proofErr w:type="spellEnd"/>
      <w:r>
        <w:t xml:space="preserve"> system requires a stable operating system for deployment. A Linux distribution such as Ubuntu Server or CentOS is recommended, although Windows Server can also be used depending on the hosting environment.</w:t>
      </w:r>
    </w:p>
    <w:p w14:paraId="7F5C91BF" w14:textId="77777777" w:rsidR="00FD5C14" w:rsidRDefault="00FD5C14" w:rsidP="00FD5C14">
      <w:pPr>
        <w:pStyle w:val="ListParagraph"/>
        <w:spacing w:line="360" w:lineRule="auto"/>
        <w:ind w:left="851"/>
        <w:jc w:val="both"/>
      </w:pPr>
    </w:p>
    <w:p w14:paraId="1D503C08" w14:textId="77777777" w:rsidR="00FD5C14" w:rsidRDefault="00FD5C14" w:rsidP="00FD5C14">
      <w:pPr>
        <w:pStyle w:val="ListParagraph"/>
        <w:spacing w:line="360" w:lineRule="auto"/>
        <w:ind w:left="851"/>
        <w:jc w:val="both"/>
      </w:pPr>
      <w:r>
        <w:t>For the backend, the system uses a web framework like Python with Django or Flask, or alternatively Node.js. The database is managed using a relational database management system such as MySQL or PostgreSQL, which ensures secure and reliable storage of user data.</w:t>
      </w:r>
    </w:p>
    <w:p w14:paraId="2A1BCB43" w14:textId="77777777" w:rsidR="00FD5C14" w:rsidRDefault="00FD5C14" w:rsidP="00FD5C14">
      <w:pPr>
        <w:pStyle w:val="ListParagraph"/>
        <w:spacing w:line="360" w:lineRule="auto"/>
        <w:ind w:left="851"/>
        <w:jc w:val="both"/>
      </w:pPr>
    </w:p>
    <w:p w14:paraId="07518057" w14:textId="77777777" w:rsidR="00FD5C14" w:rsidRDefault="00FD5C14" w:rsidP="00FD5C14">
      <w:pPr>
        <w:pStyle w:val="ListParagraph"/>
        <w:spacing w:line="360" w:lineRule="auto"/>
        <w:ind w:left="851"/>
        <w:jc w:val="both"/>
      </w:pPr>
      <w:r>
        <w:t>The platform is hosted on cloud environments such as AWS, Google Cloud, or Microsoft Azure. These services provide scalability, load balancing, and automatic backups, which are important to handle large numbers of concurrent users.</w:t>
      </w:r>
    </w:p>
    <w:p w14:paraId="5CB54985" w14:textId="77777777" w:rsidR="00FD5C14" w:rsidRDefault="00FD5C14" w:rsidP="00FD5C14">
      <w:pPr>
        <w:pStyle w:val="ListParagraph"/>
        <w:spacing w:line="360" w:lineRule="auto"/>
        <w:ind w:left="851"/>
        <w:jc w:val="both"/>
      </w:pPr>
    </w:p>
    <w:p w14:paraId="31D24AD5" w14:textId="77777777" w:rsidR="00FD5C14" w:rsidRDefault="00FD5C14" w:rsidP="00FD5C14">
      <w:pPr>
        <w:pStyle w:val="ListParagraph"/>
        <w:spacing w:line="360" w:lineRule="auto"/>
        <w:ind w:left="851"/>
        <w:jc w:val="both"/>
      </w:pPr>
      <w:r>
        <w:t xml:space="preserve">On the client side, </w:t>
      </w:r>
      <w:proofErr w:type="spellStart"/>
      <w:r>
        <w:t>Soulix</w:t>
      </w:r>
      <w:proofErr w:type="spellEnd"/>
      <w:r>
        <w:t xml:space="preserve"> is compatible with modern web browsers including Google Chrome, Mozilla Firefox, Microsoft Edge, and Safari. The front end is built using HTML5, CSS3, and JavaScript, with frameworks like React or Angular to provide a responsive and interactive user experience.</w:t>
      </w:r>
    </w:p>
    <w:p w14:paraId="6B8DAD36" w14:textId="77777777" w:rsidR="00FD5C14" w:rsidRDefault="00FD5C14" w:rsidP="00FD5C14">
      <w:pPr>
        <w:pStyle w:val="ListParagraph"/>
        <w:spacing w:line="360" w:lineRule="auto"/>
        <w:ind w:left="851"/>
        <w:jc w:val="both"/>
      </w:pPr>
    </w:p>
    <w:p w14:paraId="353AD6AC" w14:textId="77777777" w:rsidR="00FD5C14" w:rsidRDefault="00FD5C14" w:rsidP="00FD5C14">
      <w:pPr>
        <w:pStyle w:val="ListParagraph"/>
        <w:spacing w:line="360" w:lineRule="auto"/>
        <w:ind w:left="851"/>
        <w:jc w:val="both"/>
      </w:pPr>
      <w:r>
        <w:t>Security software is essential to protect user information. SSL certificates are required for encrypted communication, and additional tools such as firewalls and encryption libraries help maintain data privacy.</w:t>
      </w:r>
    </w:p>
    <w:p w14:paraId="2D4A473F" w14:textId="77777777" w:rsidR="00FD5C14" w:rsidRDefault="00FD5C14" w:rsidP="00FD5C14">
      <w:pPr>
        <w:pStyle w:val="ListParagraph"/>
        <w:spacing w:line="360" w:lineRule="auto"/>
        <w:ind w:left="851"/>
        <w:jc w:val="both"/>
      </w:pPr>
    </w:p>
    <w:p w14:paraId="180FE4F1" w14:textId="75E68FDB" w:rsidR="00FD5C14" w:rsidRPr="005964CE" w:rsidRDefault="00FD5C14" w:rsidP="005964CE">
      <w:pPr>
        <w:pStyle w:val="ListParagraph"/>
        <w:spacing w:line="360" w:lineRule="auto"/>
        <w:ind w:left="851" w:hanging="295"/>
        <w:jc w:val="both"/>
      </w:pPr>
      <w:r>
        <w:t xml:space="preserve">     For administrators, a web-based dashboard is needed for moderation, analytics, and system management. Development tools such as Git for version control, Postman for API testing, and Docker for containerization support efficient development and deployment.</w:t>
      </w:r>
    </w:p>
    <w:p w14:paraId="34CEB4D6" w14:textId="77777777" w:rsidR="00FD5C14" w:rsidRDefault="00FD5C14" w:rsidP="00FD5C14">
      <w:pPr>
        <w:spacing w:line="360" w:lineRule="auto"/>
        <w:ind w:left="851"/>
        <w:rPr>
          <w:b/>
          <w:bCs/>
        </w:rPr>
      </w:pPr>
      <w:r w:rsidRPr="00D97159">
        <w:rPr>
          <w:b/>
          <w:bCs/>
        </w:rPr>
        <w:lastRenderedPageBreak/>
        <w:t>4.3 Coding</w:t>
      </w:r>
    </w:p>
    <w:p w14:paraId="78FC53ED" w14:textId="77777777" w:rsidR="00FD5C14" w:rsidRDefault="00FD5C14" w:rsidP="00FD5C14">
      <w:pPr>
        <w:spacing w:line="360" w:lineRule="auto"/>
        <w:ind w:left="851"/>
        <w:rPr>
          <w:b/>
          <w:bCs/>
        </w:rPr>
      </w:pPr>
    </w:p>
    <w:p w14:paraId="032C914E" w14:textId="77777777" w:rsidR="00FD5C14" w:rsidRPr="006A4801" w:rsidRDefault="00FD5C14" w:rsidP="00FD5C14">
      <w:pPr>
        <w:spacing w:line="360" w:lineRule="auto"/>
        <w:ind w:left="851"/>
        <w:jc w:val="both"/>
        <w:rPr>
          <w:lang w:val="en-IN"/>
        </w:rPr>
      </w:pPr>
      <w:r w:rsidRPr="006A4801">
        <w:rPr>
          <w:lang w:val="en-IN"/>
        </w:rPr>
        <w:t>// chatbot.js (expanded responses + structured replies)</w:t>
      </w:r>
    </w:p>
    <w:p w14:paraId="5FCF0785" w14:textId="77777777" w:rsidR="00FD5C14" w:rsidRPr="006A4801" w:rsidRDefault="00FD5C14" w:rsidP="00FD5C14">
      <w:pPr>
        <w:spacing w:line="360" w:lineRule="auto"/>
        <w:ind w:left="851"/>
        <w:jc w:val="both"/>
        <w:rPr>
          <w:lang w:val="en-IN"/>
        </w:rPr>
      </w:pPr>
    </w:p>
    <w:p w14:paraId="24605D46" w14:textId="77777777" w:rsidR="00FD5C14" w:rsidRPr="006A4801" w:rsidRDefault="00FD5C14" w:rsidP="00FD5C14">
      <w:pPr>
        <w:spacing w:line="360" w:lineRule="auto"/>
        <w:ind w:left="851"/>
        <w:jc w:val="both"/>
        <w:rPr>
          <w:lang w:val="en-IN"/>
        </w:rPr>
      </w:pPr>
      <w:r w:rsidRPr="006A4801">
        <w:rPr>
          <w:lang w:val="en-IN"/>
        </w:rPr>
        <w:t>// DOM Elements (assumes same ids as before)</w:t>
      </w:r>
    </w:p>
    <w:p w14:paraId="1FE71CC0" w14:textId="77777777" w:rsidR="00FD5C14" w:rsidRPr="006A4801" w:rsidRDefault="00FD5C14" w:rsidP="00FD5C14">
      <w:pPr>
        <w:spacing w:line="360" w:lineRule="auto"/>
        <w:ind w:left="851"/>
        <w:jc w:val="both"/>
        <w:rPr>
          <w:lang w:val="en-IN"/>
        </w:rPr>
      </w:pPr>
      <w:proofErr w:type="spellStart"/>
      <w:r w:rsidRPr="006A4801">
        <w:rPr>
          <w:lang w:val="en-IN"/>
        </w:rPr>
        <w:t>const</w:t>
      </w:r>
      <w:proofErr w:type="spellEnd"/>
      <w:r w:rsidRPr="006A4801">
        <w:rPr>
          <w:lang w:val="en-IN"/>
        </w:rPr>
        <w:t xml:space="preserve"> </w:t>
      </w:r>
      <w:proofErr w:type="spellStart"/>
      <w:r w:rsidRPr="006A4801">
        <w:rPr>
          <w:lang w:val="en-IN"/>
        </w:rPr>
        <w:t>chatbotIcon</w:t>
      </w:r>
      <w:proofErr w:type="spellEnd"/>
      <w:r w:rsidRPr="006A4801">
        <w:rPr>
          <w:lang w:val="en-IN"/>
        </w:rPr>
        <w:t xml:space="preserve"> = </w:t>
      </w:r>
      <w:proofErr w:type="spellStart"/>
      <w:proofErr w:type="gramStart"/>
      <w:r w:rsidRPr="006A4801">
        <w:rPr>
          <w:lang w:val="en-IN"/>
        </w:rPr>
        <w:t>document.getElementById</w:t>
      </w:r>
      <w:proofErr w:type="spellEnd"/>
      <w:proofErr w:type="gramEnd"/>
      <w:r w:rsidRPr="006A4801">
        <w:rPr>
          <w:lang w:val="en-IN"/>
        </w:rPr>
        <w:t>("</w:t>
      </w:r>
      <w:proofErr w:type="spellStart"/>
      <w:r w:rsidRPr="006A4801">
        <w:rPr>
          <w:lang w:val="en-IN"/>
        </w:rPr>
        <w:t>chatbotIcon</w:t>
      </w:r>
      <w:proofErr w:type="spellEnd"/>
      <w:r w:rsidRPr="006A4801">
        <w:rPr>
          <w:lang w:val="en-IN"/>
        </w:rPr>
        <w:t>");</w:t>
      </w:r>
    </w:p>
    <w:p w14:paraId="0046AED2" w14:textId="77777777" w:rsidR="00FD5C14" w:rsidRPr="006A4801" w:rsidRDefault="00FD5C14" w:rsidP="00FD5C14">
      <w:pPr>
        <w:spacing w:line="360" w:lineRule="auto"/>
        <w:ind w:left="851"/>
        <w:jc w:val="both"/>
        <w:rPr>
          <w:lang w:val="en-IN"/>
        </w:rPr>
      </w:pPr>
      <w:proofErr w:type="spellStart"/>
      <w:r w:rsidRPr="006A4801">
        <w:rPr>
          <w:lang w:val="en-IN"/>
        </w:rPr>
        <w:t>const</w:t>
      </w:r>
      <w:proofErr w:type="spellEnd"/>
      <w:r w:rsidRPr="006A4801">
        <w:rPr>
          <w:lang w:val="en-IN"/>
        </w:rPr>
        <w:t xml:space="preserve"> </w:t>
      </w:r>
      <w:proofErr w:type="spellStart"/>
      <w:r w:rsidRPr="006A4801">
        <w:rPr>
          <w:lang w:val="en-IN"/>
        </w:rPr>
        <w:t>chatWindow</w:t>
      </w:r>
      <w:proofErr w:type="spellEnd"/>
      <w:r w:rsidRPr="006A4801">
        <w:rPr>
          <w:lang w:val="en-IN"/>
        </w:rPr>
        <w:t xml:space="preserve"> = </w:t>
      </w:r>
      <w:proofErr w:type="spellStart"/>
      <w:proofErr w:type="gramStart"/>
      <w:r w:rsidRPr="006A4801">
        <w:rPr>
          <w:lang w:val="en-IN"/>
        </w:rPr>
        <w:t>document.getElementById</w:t>
      </w:r>
      <w:proofErr w:type="spellEnd"/>
      <w:proofErr w:type="gramEnd"/>
      <w:r w:rsidRPr="006A4801">
        <w:rPr>
          <w:lang w:val="en-IN"/>
        </w:rPr>
        <w:t>("</w:t>
      </w:r>
      <w:proofErr w:type="spellStart"/>
      <w:r w:rsidRPr="006A4801">
        <w:rPr>
          <w:lang w:val="en-IN"/>
        </w:rPr>
        <w:t>chatWindow</w:t>
      </w:r>
      <w:proofErr w:type="spellEnd"/>
      <w:r w:rsidRPr="006A4801">
        <w:rPr>
          <w:lang w:val="en-IN"/>
        </w:rPr>
        <w:t>");</w:t>
      </w:r>
    </w:p>
    <w:p w14:paraId="32AD6331" w14:textId="77777777" w:rsidR="00FD5C14" w:rsidRPr="006A4801" w:rsidRDefault="00FD5C14" w:rsidP="00FD5C14">
      <w:pPr>
        <w:spacing w:line="360" w:lineRule="auto"/>
        <w:ind w:left="851"/>
        <w:jc w:val="both"/>
        <w:rPr>
          <w:lang w:val="en-IN"/>
        </w:rPr>
      </w:pPr>
      <w:proofErr w:type="spellStart"/>
      <w:r w:rsidRPr="006A4801">
        <w:rPr>
          <w:lang w:val="en-IN"/>
        </w:rPr>
        <w:t>const</w:t>
      </w:r>
      <w:proofErr w:type="spellEnd"/>
      <w:r w:rsidRPr="006A4801">
        <w:rPr>
          <w:lang w:val="en-IN"/>
        </w:rPr>
        <w:t xml:space="preserve"> </w:t>
      </w:r>
      <w:proofErr w:type="spellStart"/>
      <w:r w:rsidRPr="006A4801">
        <w:rPr>
          <w:lang w:val="en-IN"/>
        </w:rPr>
        <w:t>closeBtn</w:t>
      </w:r>
      <w:proofErr w:type="spellEnd"/>
      <w:r w:rsidRPr="006A4801">
        <w:rPr>
          <w:lang w:val="en-IN"/>
        </w:rPr>
        <w:t xml:space="preserve"> = </w:t>
      </w:r>
      <w:proofErr w:type="spellStart"/>
      <w:proofErr w:type="gramStart"/>
      <w:r w:rsidRPr="006A4801">
        <w:rPr>
          <w:lang w:val="en-IN"/>
        </w:rPr>
        <w:t>document.getElementById</w:t>
      </w:r>
      <w:proofErr w:type="spellEnd"/>
      <w:proofErr w:type="gramEnd"/>
      <w:r w:rsidRPr="006A4801">
        <w:rPr>
          <w:lang w:val="en-IN"/>
        </w:rPr>
        <w:t>("</w:t>
      </w:r>
      <w:proofErr w:type="spellStart"/>
      <w:r w:rsidRPr="006A4801">
        <w:rPr>
          <w:lang w:val="en-IN"/>
        </w:rPr>
        <w:t>closeChat</w:t>
      </w:r>
      <w:proofErr w:type="spellEnd"/>
      <w:r w:rsidRPr="006A4801">
        <w:rPr>
          <w:lang w:val="en-IN"/>
        </w:rPr>
        <w:t>");</w:t>
      </w:r>
    </w:p>
    <w:p w14:paraId="40C30B6B" w14:textId="77777777" w:rsidR="00FD5C14" w:rsidRPr="006A4801" w:rsidRDefault="00FD5C14" w:rsidP="00FD5C14">
      <w:pPr>
        <w:spacing w:line="360" w:lineRule="auto"/>
        <w:ind w:left="851"/>
        <w:jc w:val="both"/>
        <w:rPr>
          <w:lang w:val="en-IN"/>
        </w:rPr>
      </w:pPr>
      <w:proofErr w:type="spellStart"/>
      <w:r w:rsidRPr="006A4801">
        <w:rPr>
          <w:lang w:val="en-IN"/>
        </w:rPr>
        <w:t>const</w:t>
      </w:r>
      <w:proofErr w:type="spellEnd"/>
      <w:r w:rsidRPr="006A4801">
        <w:rPr>
          <w:lang w:val="en-IN"/>
        </w:rPr>
        <w:t xml:space="preserve"> </w:t>
      </w:r>
      <w:proofErr w:type="spellStart"/>
      <w:r w:rsidRPr="006A4801">
        <w:rPr>
          <w:lang w:val="en-IN"/>
        </w:rPr>
        <w:t>chatMessages</w:t>
      </w:r>
      <w:proofErr w:type="spellEnd"/>
      <w:r w:rsidRPr="006A4801">
        <w:rPr>
          <w:lang w:val="en-IN"/>
        </w:rPr>
        <w:t xml:space="preserve"> = </w:t>
      </w:r>
      <w:proofErr w:type="spellStart"/>
      <w:proofErr w:type="gramStart"/>
      <w:r w:rsidRPr="006A4801">
        <w:rPr>
          <w:lang w:val="en-IN"/>
        </w:rPr>
        <w:t>document.getElementById</w:t>
      </w:r>
      <w:proofErr w:type="spellEnd"/>
      <w:proofErr w:type="gramEnd"/>
      <w:r w:rsidRPr="006A4801">
        <w:rPr>
          <w:lang w:val="en-IN"/>
        </w:rPr>
        <w:t>("</w:t>
      </w:r>
      <w:proofErr w:type="spellStart"/>
      <w:r w:rsidRPr="006A4801">
        <w:rPr>
          <w:lang w:val="en-IN"/>
        </w:rPr>
        <w:t>chatMessages</w:t>
      </w:r>
      <w:proofErr w:type="spellEnd"/>
      <w:r w:rsidRPr="006A4801">
        <w:rPr>
          <w:lang w:val="en-IN"/>
        </w:rPr>
        <w:t>");</w:t>
      </w:r>
    </w:p>
    <w:p w14:paraId="1599EE14" w14:textId="77777777" w:rsidR="00FD5C14" w:rsidRPr="006A4801" w:rsidRDefault="00FD5C14" w:rsidP="00FD5C14">
      <w:pPr>
        <w:spacing w:line="360" w:lineRule="auto"/>
        <w:ind w:left="851"/>
        <w:jc w:val="both"/>
        <w:rPr>
          <w:lang w:val="en-IN"/>
        </w:rPr>
      </w:pPr>
      <w:proofErr w:type="spellStart"/>
      <w:r w:rsidRPr="006A4801">
        <w:rPr>
          <w:lang w:val="en-IN"/>
        </w:rPr>
        <w:t>const</w:t>
      </w:r>
      <w:proofErr w:type="spellEnd"/>
      <w:r w:rsidRPr="006A4801">
        <w:rPr>
          <w:lang w:val="en-IN"/>
        </w:rPr>
        <w:t xml:space="preserve"> </w:t>
      </w:r>
      <w:proofErr w:type="spellStart"/>
      <w:r w:rsidRPr="006A4801">
        <w:rPr>
          <w:lang w:val="en-IN"/>
        </w:rPr>
        <w:t>userInput</w:t>
      </w:r>
      <w:proofErr w:type="spellEnd"/>
      <w:r w:rsidRPr="006A4801">
        <w:rPr>
          <w:lang w:val="en-IN"/>
        </w:rPr>
        <w:t xml:space="preserve"> = </w:t>
      </w:r>
      <w:proofErr w:type="spellStart"/>
      <w:proofErr w:type="gramStart"/>
      <w:r w:rsidRPr="006A4801">
        <w:rPr>
          <w:lang w:val="en-IN"/>
        </w:rPr>
        <w:t>document.getElementById</w:t>
      </w:r>
      <w:proofErr w:type="spellEnd"/>
      <w:proofErr w:type="gramEnd"/>
      <w:r w:rsidRPr="006A4801">
        <w:rPr>
          <w:lang w:val="en-IN"/>
        </w:rPr>
        <w:t>("</w:t>
      </w:r>
      <w:proofErr w:type="spellStart"/>
      <w:r w:rsidRPr="006A4801">
        <w:rPr>
          <w:lang w:val="en-IN"/>
        </w:rPr>
        <w:t>userInput</w:t>
      </w:r>
      <w:proofErr w:type="spellEnd"/>
      <w:r w:rsidRPr="006A4801">
        <w:rPr>
          <w:lang w:val="en-IN"/>
        </w:rPr>
        <w:t>");</w:t>
      </w:r>
    </w:p>
    <w:p w14:paraId="4D4F1F73" w14:textId="77777777" w:rsidR="00FD5C14" w:rsidRPr="006A4801" w:rsidRDefault="00FD5C14" w:rsidP="00FD5C14">
      <w:pPr>
        <w:spacing w:line="360" w:lineRule="auto"/>
        <w:ind w:left="851"/>
        <w:jc w:val="both"/>
        <w:rPr>
          <w:lang w:val="en-IN"/>
        </w:rPr>
      </w:pPr>
      <w:proofErr w:type="spellStart"/>
      <w:r w:rsidRPr="006A4801">
        <w:rPr>
          <w:lang w:val="en-IN"/>
        </w:rPr>
        <w:t>const</w:t>
      </w:r>
      <w:proofErr w:type="spellEnd"/>
      <w:r w:rsidRPr="006A4801">
        <w:rPr>
          <w:lang w:val="en-IN"/>
        </w:rPr>
        <w:t xml:space="preserve"> </w:t>
      </w:r>
      <w:proofErr w:type="spellStart"/>
      <w:r w:rsidRPr="006A4801">
        <w:rPr>
          <w:lang w:val="en-IN"/>
        </w:rPr>
        <w:t>sendBtn</w:t>
      </w:r>
      <w:proofErr w:type="spellEnd"/>
      <w:r w:rsidRPr="006A4801">
        <w:rPr>
          <w:lang w:val="en-IN"/>
        </w:rPr>
        <w:t xml:space="preserve"> = </w:t>
      </w:r>
      <w:proofErr w:type="spellStart"/>
      <w:proofErr w:type="gramStart"/>
      <w:r w:rsidRPr="006A4801">
        <w:rPr>
          <w:lang w:val="en-IN"/>
        </w:rPr>
        <w:t>document.getElementById</w:t>
      </w:r>
      <w:proofErr w:type="spellEnd"/>
      <w:proofErr w:type="gramEnd"/>
      <w:r w:rsidRPr="006A4801">
        <w:rPr>
          <w:lang w:val="en-IN"/>
        </w:rPr>
        <w:t>("</w:t>
      </w:r>
      <w:proofErr w:type="spellStart"/>
      <w:r w:rsidRPr="006A4801">
        <w:rPr>
          <w:lang w:val="en-IN"/>
        </w:rPr>
        <w:t>sendBtn</w:t>
      </w:r>
      <w:proofErr w:type="spellEnd"/>
      <w:r w:rsidRPr="006A4801">
        <w:rPr>
          <w:lang w:val="en-IN"/>
        </w:rPr>
        <w:t>");</w:t>
      </w:r>
    </w:p>
    <w:p w14:paraId="6F7662BB" w14:textId="77777777" w:rsidR="00FD5C14" w:rsidRPr="006A4801" w:rsidRDefault="00FD5C14" w:rsidP="00FD5C14">
      <w:pPr>
        <w:spacing w:line="360" w:lineRule="auto"/>
        <w:ind w:left="851"/>
        <w:jc w:val="both"/>
        <w:rPr>
          <w:lang w:val="en-IN"/>
        </w:rPr>
      </w:pPr>
    </w:p>
    <w:p w14:paraId="2BB6859D" w14:textId="77777777" w:rsidR="00FD5C14" w:rsidRPr="006A4801" w:rsidRDefault="00FD5C14" w:rsidP="00FD5C14">
      <w:pPr>
        <w:spacing w:line="360" w:lineRule="auto"/>
        <w:ind w:left="851"/>
        <w:jc w:val="both"/>
        <w:rPr>
          <w:lang w:val="en-IN"/>
        </w:rPr>
      </w:pPr>
      <w:r w:rsidRPr="006A4801">
        <w:rPr>
          <w:lang w:val="en-IN"/>
        </w:rPr>
        <w:t>// Show / hide chat window</w:t>
      </w:r>
    </w:p>
    <w:p w14:paraId="14309E3F" w14:textId="77777777" w:rsidR="00FD5C14" w:rsidRPr="006A4801" w:rsidRDefault="00FD5C14" w:rsidP="00FD5C14">
      <w:pPr>
        <w:spacing w:line="360" w:lineRule="auto"/>
        <w:ind w:left="851"/>
        <w:jc w:val="both"/>
        <w:rPr>
          <w:lang w:val="en-IN"/>
        </w:rPr>
      </w:pPr>
      <w:proofErr w:type="spellStart"/>
      <w:r w:rsidRPr="006A4801">
        <w:rPr>
          <w:lang w:val="en-IN"/>
        </w:rPr>
        <w:t>chatbotIcon.addEventListener</w:t>
      </w:r>
      <w:proofErr w:type="spellEnd"/>
      <w:r w:rsidRPr="006A4801">
        <w:rPr>
          <w:lang w:val="en-IN"/>
        </w:rPr>
        <w:t>("click", () =&gt; {</w:t>
      </w:r>
    </w:p>
    <w:p w14:paraId="283391EF" w14:textId="77777777" w:rsidR="00FD5C14" w:rsidRPr="006A4801" w:rsidRDefault="00FD5C14" w:rsidP="00FD5C14">
      <w:pPr>
        <w:spacing w:line="360" w:lineRule="auto"/>
        <w:ind w:left="851"/>
        <w:jc w:val="both"/>
        <w:rPr>
          <w:lang w:val="en-IN"/>
        </w:rPr>
      </w:pPr>
      <w:r w:rsidRPr="006A4801">
        <w:rPr>
          <w:lang w:val="en-IN"/>
        </w:rPr>
        <w:t xml:space="preserve">  </w:t>
      </w:r>
      <w:proofErr w:type="spellStart"/>
      <w:proofErr w:type="gramStart"/>
      <w:r w:rsidRPr="006A4801">
        <w:rPr>
          <w:lang w:val="en-IN"/>
        </w:rPr>
        <w:t>chatWindow.style.display</w:t>
      </w:r>
      <w:proofErr w:type="spellEnd"/>
      <w:proofErr w:type="gramEnd"/>
      <w:r w:rsidRPr="006A4801">
        <w:rPr>
          <w:lang w:val="en-IN"/>
        </w:rPr>
        <w:t xml:space="preserve"> = "flex";</w:t>
      </w:r>
    </w:p>
    <w:p w14:paraId="5D723665" w14:textId="77777777" w:rsidR="00FD5C14" w:rsidRPr="006A4801" w:rsidRDefault="00FD5C14" w:rsidP="00FD5C14">
      <w:pPr>
        <w:spacing w:line="360" w:lineRule="auto"/>
        <w:ind w:left="851"/>
        <w:jc w:val="both"/>
        <w:rPr>
          <w:lang w:val="en-IN"/>
        </w:rPr>
      </w:pPr>
      <w:r w:rsidRPr="006A4801">
        <w:rPr>
          <w:lang w:val="en-IN"/>
        </w:rPr>
        <w:t xml:space="preserve">  </w:t>
      </w:r>
      <w:proofErr w:type="spellStart"/>
      <w:proofErr w:type="gramStart"/>
      <w:r w:rsidRPr="006A4801">
        <w:rPr>
          <w:lang w:val="en-IN"/>
        </w:rPr>
        <w:t>chatbotIcon.style.display</w:t>
      </w:r>
      <w:proofErr w:type="spellEnd"/>
      <w:proofErr w:type="gramEnd"/>
      <w:r w:rsidRPr="006A4801">
        <w:rPr>
          <w:lang w:val="en-IN"/>
        </w:rPr>
        <w:t xml:space="preserve"> = "none";</w:t>
      </w:r>
    </w:p>
    <w:p w14:paraId="019D9FDB" w14:textId="77777777" w:rsidR="00FD5C14" w:rsidRPr="006A4801" w:rsidRDefault="00FD5C14" w:rsidP="00FD5C14">
      <w:pPr>
        <w:spacing w:line="360" w:lineRule="auto"/>
        <w:ind w:left="851"/>
        <w:jc w:val="both"/>
        <w:rPr>
          <w:lang w:val="en-IN"/>
        </w:rPr>
      </w:pPr>
      <w:r w:rsidRPr="006A4801">
        <w:rPr>
          <w:lang w:val="en-IN"/>
        </w:rPr>
        <w:t>});</w:t>
      </w:r>
    </w:p>
    <w:p w14:paraId="170A3BE6" w14:textId="77777777" w:rsidR="00FD5C14" w:rsidRPr="006A4801" w:rsidRDefault="00FD5C14" w:rsidP="00FD5C14">
      <w:pPr>
        <w:spacing w:line="360" w:lineRule="auto"/>
        <w:ind w:left="851"/>
        <w:jc w:val="both"/>
        <w:rPr>
          <w:lang w:val="en-IN"/>
        </w:rPr>
      </w:pPr>
    </w:p>
    <w:p w14:paraId="7EA8A7E4" w14:textId="77777777" w:rsidR="00FD5C14" w:rsidRPr="006A4801" w:rsidRDefault="00FD5C14" w:rsidP="00FD5C14">
      <w:pPr>
        <w:spacing w:line="360" w:lineRule="auto"/>
        <w:ind w:left="851"/>
        <w:jc w:val="both"/>
        <w:rPr>
          <w:lang w:val="en-IN"/>
        </w:rPr>
      </w:pPr>
      <w:proofErr w:type="spellStart"/>
      <w:r w:rsidRPr="006A4801">
        <w:rPr>
          <w:lang w:val="en-IN"/>
        </w:rPr>
        <w:t>closeBtn.addEventListener</w:t>
      </w:r>
      <w:proofErr w:type="spellEnd"/>
      <w:r w:rsidRPr="006A4801">
        <w:rPr>
          <w:lang w:val="en-IN"/>
        </w:rPr>
        <w:t>("click", () =&gt; {</w:t>
      </w:r>
    </w:p>
    <w:p w14:paraId="273DCA28" w14:textId="77777777" w:rsidR="00FD5C14" w:rsidRPr="006A4801" w:rsidRDefault="00FD5C14" w:rsidP="00FD5C14">
      <w:pPr>
        <w:spacing w:line="360" w:lineRule="auto"/>
        <w:ind w:left="851"/>
        <w:jc w:val="both"/>
        <w:rPr>
          <w:lang w:val="en-IN"/>
        </w:rPr>
      </w:pPr>
      <w:r w:rsidRPr="006A4801">
        <w:rPr>
          <w:lang w:val="en-IN"/>
        </w:rPr>
        <w:t xml:space="preserve">  </w:t>
      </w:r>
      <w:proofErr w:type="spellStart"/>
      <w:proofErr w:type="gramStart"/>
      <w:r w:rsidRPr="006A4801">
        <w:rPr>
          <w:lang w:val="en-IN"/>
        </w:rPr>
        <w:t>chatWindow.style.display</w:t>
      </w:r>
      <w:proofErr w:type="spellEnd"/>
      <w:proofErr w:type="gramEnd"/>
      <w:r w:rsidRPr="006A4801">
        <w:rPr>
          <w:lang w:val="en-IN"/>
        </w:rPr>
        <w:t xml:space="preserve"> = "none";</w:t>
      </w:r>
    </w:p>
    <w:p w14:paraId="08812731" w14:textId="77777777" w:rsidR="00FD5C14" w:rsidRPr="006A4801" w:rsidRDefault="00FD5C14" w:rsidP="00FD5C14">
      <w:pPr>
        <w:spacing w:line="360" w:lineRule="auto"/>
        <w:ind w:left="851"/>
        <w:jc w:val="both"/>
        <w:rPr>
          <w:lang w:val="en-IN"/>
        </w:rPr>
      </w:pPr>
      <w:r w:rsidRPr="006A4801">
        <w:rPr>
          <w:lang w:val="en-IN"/>
        </w:rPr>
        <w:t xml:space="preserve">  </w:t>
      </w:r>
      <w:proofErr w:type="spellStart"/>
      <w:proofErr w:type="gramStart"/>
      <w:r w:rsidRPr="006A4801">
        <w:rPr>
          <w:lang w:val="en-IN"/>
        </w:rPr>
        <w:t>chatbotIcon.style.display</w:t>
      </w:r>
      <w:proofErr w:type="spellEnd"/>
      <w:proofErr w:type="gramEnd"/>
      <w:r w:rsidRPr="006A4801">
        <w:rPr>
          <w:lang w:val="en-IN"/>
        </w:rPr>
        <w:t xml:space="preserve"> = "block";</w:t>
      </w:r>
    </w:p>
    <w:p w14:paraId="5DC9414A" w14:textId="77777777" w:rsidR="00FD5C14" w:rsidRPr="006A4801" w:rsidRDefault="00FD5C14" w:rsidP="00FD5C14">
      <w:pPr>
        <w:spacing w:line="360" w:lineRule="auto"/>
        <w:ind w:left="851"/>
        <w:jc w:val="both"/>
        <w:rPr>
          <w:lang w:val="en-IN"/>
        </w:rPr>
      </w:pPr>
      <w:r w:rsidRPr="006A4801">
        <w:rPr>
          <w:lang w:val="en-IN"/>
        </w:rPr>
        <w:t>});</w:t>
      </w:r>
    </w:p>
    <w:p w14:paraId="0CDAA075" w14:textId="77777777" w:rsidR="00FD5C14" w:rsidRPr="006A4801" w:rsidRDefault="00FD5C14" w:rsidP="00FD5C14">
      <w:pPr>
        <w:spacing w:line="360" w:lineRule="auto"/>
        <w:ind w:left="851"/>
        <w:jc w:val="both"/>
        <w:rPr>
          <w:lang w:val="en-IN"/>
        </w:rPr>
      </w:pPr>
    </w:p>
    <w:p w14:paraId="3A4A638C" w14:textId="77777777" w:rsidR="00FD5C14" w:rsidRPr="006A4801" w:rsidRDefault="00FD5C14" w:rsidP="00FD5C14">
      <w:pPr>
        <w:spacing w:line="360" w:lineRule="auto"/>
        <w:ind w:left="851"/>
        <w:jc w:val="both"/>
        <w:rPr>
          <w:lang w:val="en-IN"/>
        </w:rPr>
      </w:pPr>
      <w:r w:rsidRPr="006A4801">
        <w:rPr>
          <w:lang w:val="en-IN"/>
        </w:rPr>
        <w:t>// Utility: add message to chat</w:t>
      </w:r>
    </w:p>
    <w:p w14:paraId="52D9D0CB" w14:textId="77777777" w:rsidR="00FD5C14" w:rsidRPr="006A4801" w:rsidRDefault="00FD5C14" w:rsidP="00FD5C14">
      <w:pPr>
        <w:spacing w:line="360" w:lineRule="auto"/>
        <w:ind w:left="851"/>
        <w:jc w:val="both"/>
        <w:rPr>
          <w:lang w:val="en-IN"/>
        </w:rPr>
      </w:pPr>
      <w:r w:rsidRPr="006A4801">
        <w:rPr>
          <w:lang w:val="en-IN"/>
        </w:rPr>
        <w:t xml:space="preserve">function </w:t>
      </w:r>
      <w:proofErr w:type="spellStart"/>
      <w:proofErr w:type="gramStart"/>
      <w:r w:rsidRPr="006A4801">
        <w:rPr>
          <w:lang w:val="en-IN"/>
        </w:rPr>
        <w:t>addMessage</w:t>
      </w:r>
      <w:proofErr w:type="spellEnd"/>
      <w:r w:rsidRPr="006A4801">
        <w:rPr>
          <w:lang w:val="en-IN"/>
        </w:rPr>
        <w:t>(</w:t>
      </w:r>
      <w:proofErr w:type="gramEnd"/>
      <w:r w:rsidRPr="006A4801">
        <w:rPr>
          <w:lang w:val="en-IN"/>
        </w:rPr>
        <w:t>text, sender = "bot", small = false) {</w:t>
      </w:r>
    </w:p>
    <w:p w14:paraId="092BDAE9" w14:textId="77777777" w:rsidR="00FD5C14" w:rsidRPr="006A4801" w:rsidRDefault="00FD5C14" w:rsidP="00FD5C14">
      <w:pPr>
        <w:spacing w:line="360" w:lineRule="auto"/>
        <w:ind w:left="851"/>
        <w:jc w:val="both"/>
        <w:rPr>
          <w:lang w:val="en-IN"/>
        </w:rPr>
      </w:pPr>
      <w:r w:rsidRPr="006A4801">
        <w:rPr>
          <w:lang w:val="en-IN"/>
        </w:rPr>
        <w:t xml:space="preserve">  </w:t>
      </w:r>
      <w:proofErr w:type="spellStart"/>
      <w:r w:rsidRPr="006A4801">
        <w:rPr>
          <w:lang w:val="en-IN"/>
        </w:rPr>
        <w:t>const</w:t>
      </w:r>
      <w:proofErr w:type="spellEnd"/>
      <w:r w:rsidRPr="006A4801">
        <w:rPr>
          <w:lang w:val="en-IN"/>
        </w:rPr>
        <w:t xml:space="preserve"> </w:t>
      </w:r>
      <w:proofErr w:type="spellStart"/>
      <w:r w:rsidRPr="006A4801">
        <w:rPr>
          <w:lang w:val="en-IN"/>
        </w:rPr>
        <w:t>msg</w:t>
      </w:r>
      <w:proofErr w:type="spellEnd"/>
      <w:r w:rsidRPr="006A4801">
        <w:rPr>
          <w:lang w:val="en-IN"/>
        </w:rPr>
        <w:t xml:space="preserve"> = </w:t>
      </w:r>
      <w:proofErr w:type="spellStart"/>
      <w:proofErr w:type="gramStart"/>
      <w:r w:rsidRPr="006A4801">
        <w:rPr>
          <w:lang w:val="en-IN"/>
        </w:rPr>
        <w:t>document.createElement</w:t>
      </w:r>
      <w:proofErr w:type="spellEnd"/>
      <w:proofErr w:type="gramEnd"/>
      <w:r w:rsidRPr="006A4801">
        <w:rPr>
          <w:lang w:val="en-IN"/>
        </w:rPr>
        <w:t>("div");</w:t>
      </w:r>
    </w:p>
    <w:p w14:paraId="7279C3FB" w14:textId="77777777" w:rsidR="00FD5C14" w:rsidRPr="006A4801" w:rsidRDefault="00FD5C14" w:rsidP="00FD5C14">
      <w:pPr>
        <w:spacing w:line="360" w:lineRule="auto"/>
        <w:ind w:left="851"/>
        <w:jc w:val="both"/>
        <w:rPr>
          <w:lang w:val="en-IN"/>
        </w:rPr>
      </w:pPr>
      <w:r w:rsidRPr="006A4801">
        <w:rPr>
          <w:lang w:val="en-IN"/>
        </w:rPr>
        <w:t xml:space="preserve">  </w:t>
      </w:r>
      <w:proofErr w:type="spellStart"/>
      <w:proofErr w:type="gramStart"/>
      <w:r w:rsidRPr="006A4801">
        <w:rPr>
          <w:lang w:val="en-IN"/>
        </w:rPr>
        <w:t>msg.classList.add</w:t>
      </w:r>
      <w:proofErr w:type="spellEnd"/>
      <w:r w:rsidRPr="006A4801">
        <w:rPr>
          <w:lang w:val="en-IN"/>
        </w:rPr>
        <w:t>(</w:t>
      </w:r>
      <w:proofErr w:type="gramEnd"/>
      <w:r w:rsidRPr="006A4801">
        <w:rPr>
          <w:lang w:val="en-IN"/>
        </w:rPr>
        <w:t>"chat-message", sender);</w:t>
      </w:r>
    </w:p>
    <w:p w14:paraId="44605BE2" w14:textId="77777777" w:rsidR="00FD5C14" w:rsidRPr="006A4801" w:rsidRDefault="00FD5C14" w:rsidP="00FD5C14">
      <w:pPr>
        <w:spacing w:line="360" w:lineRule="auto"/>
        <w:ind w:left="851"/>
        <w:jc w:val="both"/>
        <w:rPr>
          <w:lang w:val="en-IN"/>
        </w:rPr>
      </w:pPr>
    </w:p>
    <w:p w14:paraId="3FB1D5ED" w14:textId="77777777" w:rsidR="00FD5C14" w:rsidRPr="006A4801" w:rsidRDefault="00FD5C14" w:rsidP="00FD5C14">
      <w:pPr>
        <w:spacing w:line="360" w:lineRule="auto"/>
        <w:ind w:left="851"/>
        <w:jc w:val="both"/>
        <w:rPr>
          <w:lang w:val="en-IN"/>
        </w:rPr>
      </w:pPr>
      <w:r w:rsidRPr="006A4801">
        <w:rPr>
          <w:lang w:val="en-IN"/>
        </w:rPr>
        <w:t xml:space="preserve">  </w:t>
      </w:r>
      <w:proofErr w:type="spellStart"/>
      <w:r w:rsidRPr="006A4801">
        <w:rPr>
          <w:lang w:val="en-IN"/>
        </w:rPr>
        <w:t>const</w:t>
      </w:r>
      <w:proofErr w:type="spellEnd"/>
      <w:r w:rsidRPr="006A4801">
        <w:rPr>
          <w:lang w:val="en-IN"/>
        </w:rPr>
        <w:t xml:space="preserve"> bubble = </w:t>
      </w:r>
      <w:proofErr w:type="spellStart"/>
      <w:proofErr w:type="gramStart"/>
      <w:r w:rsidRPr="006A4801">
        <w:rPr>
          <w:lang w:val="en-IN"/>
        </w:rPr>
        <w:t>document.createElement</w:t>
      </w:r>
      <w:proofErr w:type="spellEnd"/>
      <w:proofErr w:type="gramEnd"/>
      <w:r w:rsidRPr="006A4801">
        <w:rPr>
          <w:lang w:val="en-IN"/>
        </w:rPr>
        <w:t>("div");</w:t>
      </w:r>
    </w:p>
    <w:p w14:paraId="2468C35C" w14:textId="77777777" w:rsidR="00FD5C14" w:rsidRPr="006A4801" w:rsidRDefault="00FD5C14" w:rsidP="00FD5C14">
      <w:pPr>
        <w:spacing w:line="360" w:lineRule="auto"/>
        <w:ind w:left="851"/>
        <w:jc w:val="both"/>
        <w:rPr>
          <w:lang w:val="en-IN"/>
        </w:rPr>
      </w:pPr>
      <w:r w:rsidRPr="006A4801">
        <w:rPr>
          <w:lang w:val="en-IN"/>
        </w:rPr>
        <w:t xml:space="preserve">  </w:t>
      </w:r>
      <w:proofErr w:type="spellStart"/>
      <w:r w:rsidRPr="006A4801">
        <w:rPr>
          <w:lang w:val="en-IN"/>
        </w:rPr>
        <w:t>bubble.classList.add</w:t>
      </w:r>
      <w:proofErr w:type="spellEnd"/>
      <w:r w:rsidRPr="006A4801">
        <w:rPr>
          <w:lang w:val="en-IN"/>
        </w:rPr>
        <w:t>("chat-bubble");</w:t>
      </w:r>
    </w:p>
    <w:p w14:paraId="621B673A" w14:textId="77777777" w:rsidR="00FD5C14" w:rsidRPr="006A4801" w:rsidRDefault="00FD5C14" w:rsidP="00FD5C14">
      <w:pPr>
        <w:spacing w:line="360" w:lineRule="auto"/>
        <w:ind w:left="851"/>
        <w:jc w:val="both"/>
        <w:rPr>
          <w:lang w:val="en-IN"/>
        </w:rPr>
      </w:pPr>
      <w:r w:rsidRPr="006A4801">
        <w:rPr>
          <w:lang w:val="en-IN"/>
        </w:rPr>
        <w:t xml:space="preserve">  if (small) </w:t>
      </w:r>
      <w:proofErr w:type="spellStart"/>
      <w:proofErr w:type="gramStart"/>
      <w:r w:rsidRPr="006A4801">
        <w:rPr>
          <w:lang w:val="en-IN"/>
        </w:rPr>
        <w:t>bubble.style</w:t>
      </w:r>
      <w:proofErr w:type="gramEnd"/>
      <w:r w:rsidRPr="006A4801">
        <w:rPr>
          <w:lang w:val="en-IN"/>
        </w:rPr>
        <w:t>.fontSize</w:t>
      </w:r>
      <w:proofErr w:type="spellEnd"/>
      <w:r w:rsidRPr="006A4801">
        <w:rPr>
          <w:lang w:val="en-IN"/>
        </w:rPr>
        <w:t xml:space="preserve"> = "13px";</w:t>
      </w:r>
    </w:p>
    <w:p w14:paraId="50540EDC" w14:textId="77777777" w:rsidR="00FD5C14" w:rsidRPr="006A4801" w:rsidRDefault="00FD5C14" w:rsidP="00FD5C14">
      <w:pPr>
        <w:spacing w:line="360" w:lineRule="auto"/>
        <w:ind w:left="851"/>
        <w:jc w:val="both"/>
        <w:rPr>
          <w:lang w:val="en-IN"/>
        </w:rPr>
      </w:pPr>
      <w:r w:rsidRPr="006A4801">
        <w:rPr>
          <w:lang w:val="en-IN"/>
        </w:rPr>
        <w:lastRenderedPageBreak/>
        <w:t xml:space="preserve">  </w:t>
      </w:r>
      <w:proofErr w:type="spellStart"/>
      <w:proofErr w:type="gramStart"/>
      <w:r w:rsidRPr="006A4801">
        <w:rPr>
          <w:lang w:val="en-IN"/>
        </w:rPr>
        <w:t>bubble.textContent</w:t>
      </w:r>
      <w:proofErr w:type="spellEnd"/>
      <w:proofErr w:type="gramEnd"/>
      <w:r w:rsidRPr="006A4801">
        <w:rPr>
          <w:lang w:val="en-IN"/>
        </w:rPr>
        <w:t xml:space="preserve"> = text;</w:t>
      </w:r>
    </w:p>
    <w:p w14:paraId="43CAF240" w14:textId="77777777" w:rsidR="00FD5C14" w:rsidRPr="006A4801" w:rsidRDefault="00FD5C14" w:rsidP="00FD5C14">
      <w:pPr>
        <w:spacing w:line="360" w:lineRule="auto"/>
        <w:ind w:left="851"/>
        <w:jc w:val="both"/>
        <w:rPr>
          <w:lang w:val="en-IN"/>
        </w:rPr>
      </w:pPr>
    </w:p>
    <w:p w14:paraId="5BBC6368" w14:textId="77777777" w:rsidR="00FD5C14" w:rsidRPr="006A4801" w:rsidRDefault="00FD5C14" w:rsidP="00FD5C14">
      <w:pPr>
        <w:spacing w:line="360" w:lineRule="auto"/>
        <w:ind w:left="851"/>
        <w:jc w:val="both"/>
        <w:rPr>
          <w:lang w:val="en-IN"/>
        </w:rPr>
      </w:pPr>
      <w:r w:rsidRPr="006A4801">
        <w:rPr>
          <w:lang w:val="en-IN"/>
        </w:rPr>
        <w:t xml:space="preserve">  </w:t>
      </w:r>
      <w:proofErr w:type="spellStart"/>
      <w:proofErr w:type="gramStart"/>
      <w:r w:rsidRPr="006A4801">
        <w:rPr>
          <w:lang w:val="en-IN"/>
        </w:rPr>
        <w:t>msg.appendChild</w:t>
      </w:r>
      <w:proofErr w:type="spellEnd"/>
      <w:proofErr w:type="gramEnd"/>
      <w:r w:rsidRPr="006A4801">
        <w:rPr>
          <w:lang w:val="en-IN"/>
        </w:rPr>
        <w:t>(bubble);</w:t>
      </w:r>
    </w:p>
    <w:p w14:paraId="653E64AC" w14:textId="77777777" w:rsidR="00FD5C14" w:rsidRPr="006A4801" w:rsidRDefault="00FD5C14" w:rsidP="00FD5C14">
      <w:pPr>
        <w:spacing w:line="360" w:lineRule="auto"/>
        <w:ind w:left="851"/>
        <w:jc w:val="both"/>
        <w:rPr>
          <w:lang w:val="en-IN"/>
        </w:rPr>
      </w:pPr>
      <w:r w:rsidRPr="006A4801">
        <w:rPr>
          <w:lang w:val="en-IN"/>
        </w:rPr>
        <w:t xml:space="preserve">  </w:t>
      </w:r>
      <w:proofErr w:type="spellStart"/>
      <w:r w:rsidRPr="006A4801">
        <w:rPr>
          <w:lang w:val="en-IN"/>
        </w:rPr>
        <w:t>chatMessages.appendChild</w:t>
      </w:r>
      <w:proofErr w:type="spellEnd"/>
      <w:r w:rsidRPr="006A4801">
        <w:rPr>
          <w:lang w:val="en-IN"/>
        </w:rPr>
        <w:t>(</w:t>
      </w:r>
      <w:proofErr w:type="spellStart"/>
      <w:r w:rsidRPr="006A4801">
        <w:rPr>
          <w:lang w:val="en-IN"/>
        </w:rPr>
        <w:t>msg</w:t>
      </w:r>
      <w:proofErr w:type="spellEnd"/>
      <w:r w:rsidRPr="006A4801">
        <w:rPr>
          <w:lang w:val="en-IN"/>
        </w:rPr>
        <w:t>);</w:t>
      </w:r>
    </w:p>
    <w:p w14:paraId="25A8F6CC" w14:textId="77777777" w:rsidR="00FD5C14" w:rsidRPr="006A4801" w:rsidRDefault="00FD5C14" w:rsidP="00FD5C14">
      <w:pPr>
        <w:spacing w:line="360" w:lineRule="auto"/>
        <w:ind w:left="851"/>
        <w:jc w:val="both"/>
        <w:rPr>
          <w:lang w:val="en-IN"/>
        </w:rPr>
      </w:pPr>
      <w:r w:rsidRPr="006A4801">
        <w:rPr>
          <w:lang w:val="en-IN"/>
        </w:rPr>
        <w:t xml:space="preserve">  </w:t>
      </w:r>
      <w:proofErr w:type="spellStart"/>
      <w:r w:rsidRPr="006A4801">
        <w:rPr>
          <w:lang w:val="en-IN"/>
        </w:rPr>
        <w:t>chatMessages.scrollTop</w:t>
      </w:r>
      <w:proofErr w:type="spellEnd"/>
      <w:r w:rsidRPr="006A4801">
        <w:rPr>
          <w:lang w:val="en-IN"/>
        </w:rPr>
        <w:t xml:space="preserve"> = </w:t>
      </w:r>
      <w:proofErr w:type="spellStart"/>
      <w:r w:rsidRPr="006A4801">
        <w:rPr>
          <w:lang w:val="en-IN"/>
        </w:rPr>
        <w:t>chatMessages.scrollHeight</w:t>
      </w:r>
      <w:proofErr w:type="spellEnd"/>
      <w:r w:rsidRPr="006A4801">
        <w:rPr>
          <w:lang w:val="en-IN"/>
        </w:rPr>
        <w:t>;</w:t>
      </w:r>
    </w:p>
    <w:p w14:paraId="5E10C18E" w14:textId="77777777" w:rsidR="00FD5C14" w:rsidRPr="006A4801" w:rsidRDefault="00FD5C14" w:rsidP="00FD5C14">
      <w:pPr>
        <w:spacing w:line="360" w:lineRule="auto"/>
        <w:ind w:left="851"/>
        <w:jc w:val="both"/>
        <w:rPr>
          <w:lang w:val="en-IN"/>
        </w:rPr>
      </w:pPr>
      <w:r w:rsidRPr="006A4801">
        <w:rPr>
          <w:lang w:val="en-IN"/>
        </w:rPr>
        <w:t>}</w:t>
      </w:r>
    </w:p>
    <w:p w14:paraId="43DE4F6F" w14:textId="77777777" w:rsidR="00FD5C14" w:rsidRPr="006A4801" w:rsidRDefault="00FD5C14" w:rsidP="00FD5C14">
      <w:pPr>
        <w:spacing w:line="360" w:lineRule="auto"/>
        <w:ind w:left="851"/>
        <w:jc w:val="both"/>
        <w:rPr>
          <w:lang w:val="en-IN"/>
        </w:rPr>
      </w:pPr>
    </w:p>
    <w:p w14:paraId="429A2FEA" w14:textId="77777777" w:rsidR="00FD5C14" w:rsidRPr="006A4801" w:rsidRDefault="00FD5C14" w:rsidP="002E4652">
      <w:pPr>
        <w:spacing w:line="360" w:lineRule="auto"/>
        <w:ind w:left="567"/>
        <w:jc w:val="both"/>
        <w:rPr>
          <w:lang w:val="en-IN"/>
        </w:rPr>
      </w:pPr>
      <w:r w:rsidRPr="006A4801">
        <w:rPr>
          <w:lang w:val="en-IN"/>
        </w:rPr>
        <w:t>// Utility: send an array of messages with small delays for readability</w:t>
      </w:r>
    </w:p>
    <w:p w14:paraId="302CEEA3" w14:textId="77777777" w:rsidR="00FD5C14" w:rsidRPr="006A4801" w:rsidRDefault="00FD5C14" w:rsidP="002E4652">
      <w:pPr>
        <w:spacing w:line="360" w:lineRule="auto"/>
        <w:ind w:left="567"/>
        <w:jc w:val="both"/>
        <w:rPr>
          <w:lang w:val="en-IN"/>
        </w:rPr>
      </w:pPr>
      <w:r w:rsidRPr="006A4801">
        <w:rPr>
          <w:lang w:val="en-IN"/>
        </w:rPr>
        <w:t xml:space="preserve">function </w:t>
      </w:r>
      <w:proofErr w:type="spellStart"/>
      <w:proofErr w:type="gramStart"/>
      <w:r w:rsidRPr="006A4801">
        <w:rPr>
          <w:lang w:val="en-IN"/>
        </w:rPr>
        <w:t>sendListMessages</w:t>
      </w:r>
      <w:proofErr w:type="spellEnd"/>
      <w:r w:rsidRPr="006A4801">
        <w:rPr>
          <w:lang w:val="en-IN"/>
        </w:rPr>
        <w:t>(</w:t>
      </w:r>
      <w:proofErr w:type="gramEnd"/>
      <w:r w:rsidRPr="006A4801">
        <w:rPr>
          <w:lang w:val="en-IN"/>
        </w:rPr>
        <w:t xml:space="preserve">title, items, </w:t>
      </w:r>
      <w:proofErr w:type="spellStart"/>
      <w:r w:rsidRPr="006A4801">
        <w:rPr>
          <w:lang w:val="en-IN"/>
        </w:rPr>
        <w:t>delayBetween</w:t>
      </w:r>
      <w:proofErr w:type="spellEnd"/>
      <w:r w:rsidRPr="006A4801">
        <w:rPr>
          <w:lang w:val="en-IN"/>
        </w:rPr>
        <w:t xml:space="preserve"> = 450) {</w:t>
      </w:r>
    </w:p>
    <w:p w14:paraId="46CBB9C2" w14:textId="77777777" w:rsidR="00FD5C14" w:rsidRPr="006A4801" w:rsidRDefault="00FD5C14" w:rsidP="002E4652">
      <w:pPr>
        <w:spacing w:line="360" w:lineRule="auto"/>
        <w:ind w:left="567"/>
        <w:jc w:val="both"/>
        <w:rPr>
          <w:lang w:val="en-IN"/>
        </w:rPr>
      </w:pPr>
      <w:r w:rsidRPr="006A4801">
        <w:rPr>
          <w:lang w:val="en-IN"/>
        </w:rPr>
        <w:t xml:space="preserve">  if (title) </w:t>
      </w:r>
      <w:proofErr w:type="spellStart"/>
      <w:proofErr w:type="gramStart"/>
      <w:r w:rsidRPr="006A4801">
        <w:rPr>
          <w:lang w:val="en-IN"/>
        </w:rPr>
        <w:t>addMessage</w:t>
      </w:r>
      <w:proofErr w:type="spellEnd"/>
      <w:r w:rsidRPr="006A4801">
        <w:rPr>
          <w:lang w:val="en-IN"/>
        </w:rPr>
        <w:t>(</w:t>
      </w:r>
      <w:proofErr w:type="gramEnd"/>
      <w:r w:rsidRPr="006A4801">
        <w:rPr>
          <w:lang w:val="en-IN"/>
        </w:rPr>
        <w:t>title, "bot");</w:t>
      </w:r>
    </w:p>
    <w:p w14:paraId="10A21974" w14:textId="77777777" w:rsidR="00FD5C14" w:rsidRPr="006A4801" w:rsidRDefault="00FD5C14" w:rsidP="002E4652">
      <w:pPr>
        <w:spacing w:line="360" w:lineRule="auto"/>
        <w:ind w:left="567"/>
        <w:jc w:val="both"/>
        <w:rPr>
          <w:lang w:val="en-IN"/>
        </w:rPr>
      </w:pPr>
      <w:r w:rsidRPr="006A4801">
        <w:rPr>
          <w:lang w:val="en-IN"/>
        </w:rPr>
        <w:t xml:space="preserve">  let </w:t>
      </w:r>
      <w:proofErr w:type="spellStart"/>
      <w:r w:rsidRPr="006A4801">
        <w:rPr>
          <w:lang w:val="en-IN"/>
        </w:rPr>
        <w:t>i</w:t>
      </w:r>
      <w:proofErr w:type="spellEnd"/>
      <w:r w:rsidRPr="006A4801">
        <w:rPr>
          <w:lang w:val="en-IN"/>
        </w:rPr>
        <w:t xml:space="preserve"> = 0;</w:t>
      </w:r>
    </w:p>
    <w:p w14:paraId="35B71FAE" w14:textId="77777777" w:rsidR="00FD5C14" w:rsidRPr="006A4801" w:rsidRDefault="00FD5C14" w:rsidP="002E4652">
      <w:pPr>
        <w:spacing w:line="360" w:lineRule="auto"/>
        <w:ind w:left="567"/>
        <w:jc w:val="both"/>
        <w:rPr>
          <w:lang w:val="en-IN"/>
        </w:rPr>
      </w:pPr>
      <w:r w:rsidRPr="006A4801">
        <w:rPr>
          <w:lang w:val="en-IN"/>
        </w:rPr>
        <w:t xml:space="preserve">  (function </w:t>
      </w:r>
      <w:proofErr w:type="spellStart"/>
      <w:proofErr w:type="gramStart"/>
      <w:r w:rsidRPr="006A4801">
        <w:rPr>
          <w:lang w:val="en-IN"/>
        </w:rPr>
        <w:t>sendNext</w:t>
      </w:r>
      <w:proofErr w:type="spellEnd"/>
      <w:r w:rsidRPr="006A4801">
        <w:rPr>
          <w:lang w:val="en-IN"/>
        </w:rPr>
        <w:t>(</w:t>
      </w:r>
      <w:proofErr w:type="gramEnd"/>
      <w:r w:rsidRPr="006A4801">
        <w:rPr>
          <w:lang w:val="en-IN"/>
        </w:rPr>
        <w:t>) {</w:t>
      </w:r>
    </w:p>
    <w:p w14:paraId="4D4713F4" w14:textId="77777777" w:rsidR="00FD5C14" w:rsidRPr="006A4801" w:rsidRDefault="00FD5C14" w:rsidP="002E4652">
      <w:pPr>
        <w:spacing w:line="360" w:lineRule="auto"/>
        <w:ind w:left="567"/>
        <w:jc w:val="both"/>
        <w:rPr>
          <w:lang w:val="en-IN"/>
        </w:rPr>
      </w:pPr>
      <w:r w:rsidRPr="006A4801">
        <w:rPr>
          <w:lang w:val="en-IN"/>
        </w:rPr>
        <w:t>    if (</w:t>
      </w:r>
      <w:proofErr w:type="spellStart"/>
      <w:r w:rsidRPr="006A4801">
        <w:rPr>
          <w:lang w:val="en-IN"/>
        </w:rPr>
        <w:t>i</w:t>
      </w:r>
      <w:proofErr w:type="spellEnd"/>
      <w:r w:rsidRPr="006A4801">
        <w:rPr>
          <w:lang w:val="en-IN"/>
        </w:rPr>
        <w:t xml:space="preserve"> &gt;= </w:t>
      </w:r>
      <w:proofErr w:type="spellStart"/>
      <w:proofErr w:type="gramStart"/>
      <w:r w:rsidRPr="006A4801">
        <w:rPr>
          <w:lang w:val="en-IN"/>
        </w:rPr>
        <w:t>items.length</w:t>
      </w:r>
      <w:proofErr w:type="spellEnd"/>
      <w:proofErr w:type="gramEnd"/>
      <w:r w:rsidRPr="006A4801">
        <w:rPr>
          <w:lang w:val="en-IN"/>
        </w:rPr>
        <w:t>) return;</w:t>
      </w:r>
    </w:p>
    <w:p w14:paraId="3AD544E4" w14:textId="77777777" w:rsidR="00FD5C14" w:rsidRPr="006A4801" w:rsidRDefault="00FD5C14" w:rsidP="002E4652">
      <w:pPr>
        <w:spacing w:line="360" w:lineRule="auto"/>
        <w:ind w:left="567"/>
        <w:jc w:val="both"/>
        <w:rPr>
          <w:lang w:val="en-IN"/>
        </w:rPr>
      </w:pPr>
      <w:r w:rsidRPr="006A4801">
        <w:rPr>
          <w:lang w:val="en-IN"/>
        </w:rPr>
        <w:t xml:space="preserve">    </w:t>
      </w:r>
      <w:proofErr w:type="spellStart"/>
      <w:proofErr w:type="gramStart"/>
      <w:r w:rsidRPr="006A4801">
        <w:rPr>
          <w:lang w:val="en-IN"/>
        </w:rPr>
        <w:t>setTimeout</w:t>
      </w:r>
      <w:proofErr w:type="spellEnd"/>
      <w:r w:rsidRPr="006A4801">
        <w:rPr>
          <w:lang w:val="en-IN"/>
        </w:rPr>
        <w:t>(</w:t>
      </w:r>
      <w:proofErr w:type="gramEnd"/>
      <w:r w:rsidRPr="006A4801">
        <w:rPr>
          <w:lang w:val="en-IN"/>
        </w:rPr>
        <w:t>() =&gt; {</w:t>
      </w:r>
    </w:p>
    <w:p w14:paraId="22C0C316" w14:textId="77777777" w:rsidR="00FD5C14" w:rsidRPr="006A4801" w:rsidRDefault="00FD5C14" w:rsidP="002E4652">
      <w:pPr>
        <w:spacing w:line="360" w:lineRule="auto"/>
        <w:ind w:left="567"/>
        <w:jc w:val="both"/>
        <w:rPr>
          <w:lang w:val="en-IN"/>
        </w:rPr>
      </w:pPr>
      <w:r w:rsidRPr="006A4801">
        <w:rPr>
          <w:lang w:val="en-IN"/>
        </w:rPr>
        <w:t xml:space="preserve">      </w:t>
      </w:r>
      <w:proofErr w:type="spellStart"/>
      <w:proofErr w:type="gramStart"/>
      <w:r w:rsidRPr="006A4801">
        <w:rPr>
          <w:lang w:val="en-IN"/>
        </w:rPr>
        <w:t>addMessage</w:t>
      </w:r>
      <w:proofErr w:type="spellEnd"/>
      <w:r w:rsidRPr="006A4801">
        <w:rPr>
          <w:lang w:val="en-IN"/>
        </w:rPr>
        <w:t>(</w:t>
      </w:r>
      <w:proofErr w:type="gramEnd"/>
      <w:r w:rsidRPr="006A4801">
        <w:rPr>
          <w:lang w:val="en-IN"/>
        </w:rPr>
        <w:t>"• " + items[</w:t>
      </w:r>
      <w:proofErr w:type="spellStart"/>
      <w:r w:rsidRPr="006A4801">
        <w:rPr>
          <w:lang w:val="en-IN"/>
        </w:rPr>
        <w:t>i</w:t>
      </w:r>
      <w:proofErr w:type="spellEnd"/>
      <w:r w:rsidRPr="006A4801">
        <w:rPr>
          <w:lang w:val="en-IN"/>
        </w:rPr>
        <w:t>], "bot", true);</w:t>
      </w:r>
    </w:p>
    <w:p w14:paraId="5808D7D1" w14:textId="77777777" w:rsidR="00FD5C14" w:rsidRPr="006A4801" w:rsidRDefault="00FD5C14" w:rsidP="002E4652">
      <w:pPr>
        <w:spacing w:line="360" w:lineRule="auto"/>
        <w:ind w:left="567"/>
        <w:jc w:val="both"/>
        <w:rPr>
          <w:lang w:val="en-IN"/>
        </w:rPr>
      </w:pPr>
      <w:r w:rsidRPr="006A4801">
        <w:rPr>
          <w:lang w:val="en-IN"/>
        </w:rPr>
        <w:t xml:space="preserve">      </w:t>
      </w:r>
      <w:proofErr w:type="spellStart"/>
      <w:r w:rsidRPr="006A4801">
        <w:rPr>
          <w:lang w:val="en-IN"/>
        </w:rPr>
        <w:t>i</w:t>
      </w:r>
      <w:proofErr w:type="spellEnd"/>
      <w:r w:rsidRPr="006A4801">
        <w:rPr>
          <w:lang w:val="en-IN"/>
        </w:rPr>
        <w:t>++;</w:t>
      </w:r>
    </w:p>
    <w:p w14:paraId="664C48F0" w14:textId="77777777" w:rsidR="00FD5C14" w:rsidRPr="006A4801" w:rsidRDefault="00FD5C14" w:rsidP="002E4652">
      <w:pPr>
        <w:spacing w:line="360" w:lineRule="auto"/>
        <w:ind w:left="567"/>
        <w:jc w:val="both"/>
        <w:rPr>
          <w:lang w:val="en-IN"/>
        </w:rPr>
      </w:pPr>
      <w:r w:rsidRPr="006A4801">
        <w:rPr>
          <w:lang w:val="en-IN"/>
        </w:rPr>
        <w:t xml:space="preserve">      </w:t>
      </w:r>
      <w:proofErr w:type="spellStart"/>
      <w:proofErr w:type="gramStart"/>
      <w:r w:rsidRPr="006A4801">
        <w:rPr>
          <w:lang w:val="en-IN"/>
        </w:rPr>
        <w:t>sendNext</w:t>
      </w:r>
      <w:proofErr w:type="spellEnd"/>
      <w:r w:rsidRPr="006A4801">
        <w:rPr>
          <w:lang w:val="en-IN"/>
        </w:rPr>
        <w:t>(</w:t>
      </w:r>
      <w:proofErr w:type="gramEnd"/>
      <w:r w:rsidRPr="006A4801">
        <w:rPr>
          <w:lang w:val="en-IN"/>
        </w:rPr>
        <w:t>);</w:t>
      </w:r>
    </w:p>
    <w:p w14:paraId="1796FB21" w14:textId="77777777" w:rsidR="00FD5C14" w:rsidRPr="006A4801" w:rsidRDefault="00FD5C14" w:rsidP="002E4652">
      <w:pPr>
        <w:spacing w:line="360" w:lineRule="auto"/>
        <w:ind w:left="567"/>
        <w:jc w:val="both"/>
        <w:rPr>
          <w:lang w:val="en-IN"/>
        </w:rPr>
      </w:pPr>
      <w:r w:rsidRPr="006A4801">
        <w:rPr>
          <w:lang w:val="en-IN"/>
        </w:rPr>
        <w:t xml:space="preserve">    }, </w:t>
      </w:r>
      <w:proofErr w:type="spellStart"/>
      <w:r w:rsidRPr="006A4801">
        <w:rPr>
          <w:lang w:val="en-IN"/>
        </w:rPr>
        <w:t>delayBetween</w:t>
      </w:r>
      <w:proofErr w:type="spellEnd"/>
      <w:r w:rsidRPr="006A4801">
        <w:rPr>
          <w:lang w:val="en-IN"/>
        </w:rPr>
        <w:t>);</w:t>
      </w:r>
    </w:p>
    <w:p w14:paraId="162CCF99" w14:textId="77777777" w:rsidR="00FD5C14" w:rsidRPr="006A4801" w:rsidRDefault="00FD5C14" w:rsidP="002E4652">
      <w:pPr>
        <w:spacing w:line="360" w:lineRule="auto"/>
        <w:ind w:left="567"/>
        <w:jc w:val="both"/>
        <w:rPr>
          <w:lang w:val="en-IN"/>
        </w:rPr>
      </w:pPr>
      <w:r w:rsidRPr="006A4801">
        <w:rPr>
          <w:lang w:val="en-IN"/>
        </w:rPr>
        <w:t>  })();</w:t>
      </w:r>
    </w:p>
    <w:p w14:paraId="5024D34F" w14:textId="77777777" w:rsidR="00FD5C14" w:rsidRPr="006A4801" w:rsidRDefault="00FD5C14" w:rsidP="002E4652">
      <w:pPr>
        <w:spacing w:line="360" w:lineRule="auto"/>
        <w:ind w:left="567"/>
        <w:jc w:val="both"/>
        <w:rPr>
          <w:lang w:val="en-IN"/>
        </w:rPr>
      </w:pPr>
      <w:r w:rsidRPr="006A4801">
        <w:rPr>
          <w:lang w:val="en-IN"/>
        </w:rPr>
        <w:t>}</w:t>
      </w:r>
    </w:p>
    <w:p w14:paraId="2FCB566A" w14:textId="77777777" w:rsidR="00FD5C14" w:rsidRPr="006A4801" w:rsidRDefault="00FD5C14" w:rsidP="00FD5C14">
      <w:pPr>
        <w:spacing w:line="360" w:lineRule="auto"/>
        <w:ind w:left="851"/>
        <w:jc w:val="both"/>
        <w:rPr>
          <w:lang w:val="en-IN"/>
        </w:rPr>
      </w:pPr>
    </w:p>
    <w:p w14:paraId="26BEFCBF" w14:textId="77777777" w:rsidR="00FD5C14" w:rsidRPr="006A4801" w:rsidRDefault="00FD5C14" w:rsidP="00FD5C14">
      <w:pPr>
        <w:spacing w:line="360" w:lineRule="auto"/>
        <w:ind w:left="851"/>
        <w:jc w:val="both"/>
        <w:rPr>
          <w:lang w:val="en-IN"/>
        </w:rPr>
      </w:pPr>
      <w:r w:rsidRPr="006A4801">
        <w:rPr>
          <w:lang w:val="en-IN"/>
        </w:rPr>
        <w:t>// Content databases</w:t>
      </w:r>
    </w:p>
    <w:p w14:paraId="07F2F5DF" w14:textId="77777777" w:rsidR="00FD5C14" w:rsidRPr="006A4801" w:rsidRDefault="00FD5C14" w:rsidP="00FD5C14">
      <w:pPr>
        <w:spacing w:line="360" w:lineRule="auto"/>
        <w:ind w:left="851"/>
        <w:jc w:val="both"/>
        <w:rPr>
          <w:lang w:val="en-IN"/>
        </w:rPr>
      </w:pPr>
      <w:proofErr w:type="spellStart"/>
      <w:r w:rsidRPr="006A4801">
        <w:rPr>
          <w:lang w:val="en-IN"/>
        </w:rPr>
        <w:t>const</w:t>
      </w:r>
      <w:proofErr w:type="spellEnd"/>
      <w:r w:rsidRPr="006A4801">
        <w:rPr>
          <w:lang w:val="en-IN"/>
        </w:rPr>
        <w:t xml:space="preserve"> </w:t>
      </w:r>
      <w:proofErr w:type="spellStart"/>
      <w:r w:rsidRPr="006A4801">
        <w:rPr>
          <w:lang w:val="en-IN"/>
        </w:rPr>
        <w:t>relaxationTips</w:t>
      </w:r>
      <w:proofErr w:type="spellEnd"/>
      <w:r w:rsidRPr="006A4801">
        <w:rPr>
          <w:lang w:val="en-IN"/>
        </w:rPr>
        <w:t xml:space="preserve"> = [</w:t>
      </w:r>
    </w:p>
    <w:p w14:paraId="0ECF0E42" w14:textId="77777777" w:rsidR="00FD5C14" w:rsidRPr="006A4801" w:rsidRDefault="00FD5C14" w:rsidP="00FD5C14">
      <w:pPr>
        <w:spacing w:line="360" w:lineRule="auto"/>
        <w:ind w:left="851"/>
        <w:jc w:val="both"/>
        <w:rPr>
          <w:lang w:val="en-IN"/>
        </w:rPr>
      </w:pPr>
      <w:r w:rsidRPr="006A4801">
        <w:rPr>
          <w:lang w:val="en-IN"/>
        </w:rPr>
        <w:t>  "Try box breathing: inhale 4s — hold 4s — exhale 4s — hold 4s — repeat 4 times.",</w:t>
      </w:r>
    </w:p>
    <w:p w14:paraId="3862ADD4" w14:textId="77777777" w:rsidR="00FD5C14" w:rsidRPr="006A4801" w:rsidRDefault="00FD5C14" w:rsidP="00FD5C14">
      <w:pPr>
        <w:spacing w:line="360" w:lineRule="auto"/>
        <w:ind w:left="851"/>
        <w:jc w:val="both"/>
        <w:rPr>
          <w:lang w:val="en-IN"/>
        </w:rPr>
      </w:pPr>
      <w:r w:rsidRPr="006A4801">
        <w:rPr>
          <w:lang w:val="en-IN"/>
        </w:rPr>
        <w:t>  "Progressive muscle relaxation: tense each muscle group 5s then release.",</w:t>
      </w:r>
    </w:p>
    <w:p w14:paraId="3CB36C2B" w14:textId="77777777" w:rsidR="00FD5C14" w:rsidRPr="006A4801" w:rsidRDefault="00FD5C14" w:rsidP="00FD5C14">
      <w:pPr>
        <w:spacing w:line="360" w:lineRule="auto"/>
        <w:ind w:left="851"/>
        <w:jc w:val="both"/>
        <w:rPr>
          <w:lang w:val="en-IN"/>
        </w:rPr>
      </w:pPr>
      <w:r w:rsidRPr="006A4801">
        <w:rPr>
          <w:lang w:val="en-IN"/>
        </w:rPr>
        <w:t>  "Take a 10-minute mindful walk, focusing on sensations (feet, air, sounds).",</w:t>
      </w:r>
    </w:p>
    <w:p w14:paraId="4A497268" w14:textId="77777777" w:rsidR="00FD5C14" w:rsidRPr="006A4801" w:rsidRDefault="00FD5C14" w:rsidP="00FD5C14">
      <w:pPr>
        <w:spacing w:line="360" w:lineRule="auto"/>
        <w:ind w:left="851"/>
        <w:jc w:val="both"/>
        <w:rPr>
          <w:lang w:val="en-IN"/>
        </w:rPr>
      </w:pPr>
      <w:r w:rsidRPr="006A4801">
        <w:rPr>
          <w:lang w:val="en-IN"/>
        </w:rPr>
        <w:t>  "Limit caffeine and screens before bedtime for calmer evenings."</w:t>
      </w:r>
    </w:p>
    <w:p w14:paraId="7EB6CFE0" w14:textId="77777777" w:rsidR="00FD5C14" w:rsidRPr="006A4801" w:rsidRDefault="00FD5C14" w:rsidP="00FD5C14">
      <w:pPr>
        <w:spacing w:line="360" w:lineRule="auto"/>
        <w:ind w:left="851"/>
        <w:jc w:val="both"/>
        <w:rPr>
          <w:lang w:val="en-IN"/>
        </w:rPr>
      </w:pPr>
      <w:r w:rsidRPr="006A4801">
        <w:rPr>
          <w:lang w:val="en-IN"/>
        </w:rPr>
        <w:t>];</w:t>
      </w:r>
    </w:p>
    <w:p w14:paraId="4651CB3F" w14:textId="77777777" w:rsidR="00FD5C14" w:rsidRPr="006A4801" w:rsidRDefault="00FD5C14" w:rsidP="00FD5C14">
      <w:pPr>
        <w:spacing w:line="360" w:lineRule="auto"/>
        <w:ind w:left="851"/>
        <w:jc w:val="both"/>
        <w:rPr>
          <w:lang w:val="en-IN"/>
        </w:rPr>
      </w:pPr>
    </w:p>
    <w:p w14:paraId="4AEF07ED" w14:textId="77777777" w:rsidR="00FD5C14" w:rsidRPr="006A4801" w:rsidRDefault="00FD5C14" w:rsidP="00FD5C14">
      <w:pPr>
        <w:spacing w:line="360" w:lineRule="auto"/>
        <w:ind w:left="851"/>
        <w:jc w:val="both"/>
        <w:rPr>
          <w:lang w:val="en-IN"/>
        </w:rPr>
      </w:pPr>
      <w:proofErr w:type="spellStart"/>
      <w:r w:rsidRPr="006A4801">
        <w:rPr>
          <w:lang w:val="en-IN"/>
        </w:rPr>
        <w:t>const</w:t>
      </w:r>
      <w:proofErr w:type="spellEnd"/>
      <w:r w:rsidRPr="006A4801">
        <w:rPr>
          <w:lang w:val="en-IN"/>
        </w:rPr>
        <w:t xml:space="preserve"> </w:t>
      </w:r>
      <w:proofErr w:type="spellStart"/>
      <w:r w:rsidRPr="006A4801">
        <w:rPr>
          <w:lang w:val="en-IN"/>
        </w:rPr>
        <w:t>groundingTechniques</w:t>
      </w:r>
      <w:proofErr w:type="spellEnd"/>
      <w:r w:rsidRPr="006A4801">
        <w:rPr>
          <w:lang w:val="en-IN"/>
        </w:rPr>
        <w:t xml:space="preserve"> = [</w:t>
      </w:r>
    </w:p>
    <w:p w14:paraId="4F0FF958" w14:textId="77777777" w:rsidR="00FD5C14" w:rsidRPr="006A4801" w:rsidRDefault="00FD5C14" w:rsidP="00FD5C14">
      <w:pPr>
        <w:spacing w:line="360" w:lineRule="auto"/>
        <w:ind w:left="851"/>
        <w:jc w:val="both"/>
        <w:rPr>
          <w:lang w:val="en-IN"/>
        </w:rPr>
      </w:pPr>
      <w:r w:rsidRPr="006A4801">
        <w:rPr>
          <w:lang w:val="en-IN"/>
        </w:rPr>
        <w:lastRenderedPageBreak/>
        <w:t>  "5-4-3-2-1 exercise: name 5 things you see, 4 you can touch, 3 you hear, 2 you smell, 1 you taste.",</w:t>
      </w:r>
    </w:p>
    <w:p w14:paraId="32DD948A" w14:textId="77777777" w:rsidR="00FD5C14" w:rsidRPr="006A4801" w:rsidRDefault="00FD5C14" w:rsidP="00FD5C14">
      <w:pPr>
        <w:spacing w:line="360" w:lineRule="auto"/>
        <w:ind w:left="851"/>
        <w:jc w:val="both"/>
        <w:rPr>
          <w:lang w:val="en-IN"/>
        </w:rPr>
      </w:pPr>
      <w:r w:rsidRPr="006A4801">
        <w:rPr>
          <w:lang w:val="en-IN"/>
        </w:rPr>
        <w:t>  "Hold a cold object or splash cool water on your face for immediate physical grounding.",</w:t>
      </w:r>
    </w:p>
    <w:p w14:paraId="7998375D" w14:textId="77777777" w:rsidR="00FD5C14" w:rsidRPr="006A4801" w:rsidRDefault="00FD5C14" w:rsidP="00FD5C14">
      <w:pPr>
        <w:spacing w:line="360" w:lineRule="auto"/>
        <w:ind w:left="851"/>
        <w:jc w:val="both"/>
        <w:rPr>
          <w:lang w:val="en-IN"/>
        </w:rPr>
      </w:pPr>
      <w:r w:rsidRPr="006A4801">
        <w:rPr>
          <w:lang w:val="en-IN"/>
        </w:rPr>
        <w:t xml:space="preserve">  "Describe the room in detail out loud — </w:t>
      </w:r>
      <w:proofErr w:type="spellStart"/>
      <w:r w:rsidRPr="006A4801">
        <w:rPr>
          <w:lang w:val="en-IN"/>
        </w:rPr>
        <w:t>colors</w:t>
      </w:r>
      <w:proofErr w:type="spellEnd"/>
      <w:r w:rsidRPr="006A4801">
        <w:rPr>
          <w:lang w:val="en-IN"/>
        </w:rPr>
        <w:t>, textures, objects.",</w:t>
      </w:r>
    </w:p>
    <w:p w14:paraId="5F90E4B1" w14:textId="77777777" w:rsidR="00FD5C14" w:rsidRPr="006A4801" w:rsidRDefault="00FD5C14" w:rsidP="00FD5C14">
      <w:pPr>
        <w:spacing w:line="360" w:lineRule="auto"/>
        <w:ind w:left="851"/>
        <w:jc w:val="both"/>
        <w:rPr>
          <w:lang w:val="en-IN"/>
        </w:rPr>
      </w:pPr>
      <w:r w:rsidRPr="006A4801">
        <w:rPr>
          <w:lang w:val="en-IN"/>
        </w:rPr>
        <w:t>  "Press your feet into the floor and count breaths until steadier."</w:t>
      </w:r>
    </w:p>
    <w:p w14:paraId="70C4F792" w14:textId="2929CA15" w:rsidR="00FD5C14" w:rsidRPr="006A4801" w:rsidRDefault="00FD5C14" w:rsidP="005964CE">
      <w:pPr>
        <w:spacing w:line="360" w:lineRule="auto"/>
        <w:ind w:left="851"/>
        <w:jc w:val="both"/>
        <w:rPr>
          <w:lang w:val="en-IN"/>
        </w:rPr>
      </w:pPr>
      <w:r w:rsidRPr="006A4801">
        <w:rPr>
          <w:lang w:val="en-IN"/>
        </w:rPr>
        <w:t>];</w:t>
      </w:r>
    </w:p>
    <w:p w14:paraId="4F5A9366" w14:textId="77777777" w:rsidR="00FD5C14" w:rsidRPr="006A4801" w:rsidRDefault="00FD5C14" w:rsidP="00FD5C14">
      <w:pPr>
        <w:spacing w:line="360" w:lineRule="auto"/>
        <w:ind w:left="851"/>
        <w:jc w:val="both"/>
        <w:rPr>
          <w:lang w:val="en-IN"/>
        </w:rPr>
      </w:pPr>
      <w:proofErr w:type="spellStart"/>
      <w:r w:rsidRPr="006A4801">
        <w:rPr>
          <w:lang w:val="en-IN"/>
        </w:rPr>
        <w:t>const</w:t>
      </w:r>
      <w:proofErr w:type="spellEnd"/>
      <w:r w:rsidRPr="006A4801">
        <w:rPr>
          <w:lang w:val="en-IN"/>
        </w:rPr>
        <w:t xml:space="preserve"> affirmations = [</w:t>
      </w:r>
    </w:p>
    <w:p w14:paraId="60D59787" w14:textId="77777777" w:rsidR="00FD5C14" w:rsidRPr="006A4801" w:rsidRDefault="00FD5C14" w:rsidP="00FD5C14">
      <w:pPr>
        <w:spacing w:line="360" w:lineRule="auto"/>
        <w:ind w:left="851"/>
        <w:jc w:val="both"/>
        <w:rPr>
          <w:lang w:val="en-IN"/>
        </w:rPr>
      </w:pPr>
      <w:r w:rsidRPr="006A4801">
        <w:rPr>
          <w:lang w:val="en-IN"/>
        </w:rPr>
        <w:t>  "I am allowed to take time for myself.",</w:t>
      </w:r>
    </w:p>
    <w:p w14:paraId="7D231053" w14:textId="77777777" w:rsidR="00FD5C14" w:rsidRPr="006A4801" w:rsidRDefault="00FD5C14" w:rsidP="00FD5C14">
      <w:pPr>
        <w:spacing w:line="360" w:lineRule="auto"/>
        <w:ind w:left="851"/>
        <w:jc w:val="both"/>
        <w:rPr>
          <w:lang w:val="en-IN"/>
        </w:rPr>
      </w:pPr>
      <w:r w:rsidRPr="006A4801">
        <w:rPr>
          <w:lang w:val="en-IN"/>
        </w:rPr>
        <w:t>  "This feeling is temporary — I can get through it.",</w:t>
      </w:r>
    </w:p>
    <w:p w14:paraId="45362AC6" w14:textId="77777777" w:rsidR="00FD5C14" w:rsidRPr="006A4801" w:rsidRDefault="00FD5C14" w:rsidP="00FD5C14">
      <w:pPr>
        <w:spacing w:line="360" w:lineRule="auto"/>
        <w:ind w:left="851"/>
        <w:jc w:val="both"/>
        <w:rPr>
          <w:lang w:val="en-IN"/>
        </w:rPr>
      </w:pPr>
      <w:r w:rsidRPr="006A4801">
        <w:rPr>
          <w:lang w:val="en-IN"/>
        </w:rPr>
        <w:t>  "I am enough as I am right now.",</w:t>
      </w:r>
    </w:p>
    <w:p w14:paraId="4A13DA0D" w14:textId="77777777" w:rsidR="00FD5C14" w:rsidRPr="006A4801" w:rsidRDefault="00FD5C14" w:rsidP="00FD5C14">
      <w:pPr>
        <w:spacing w:line="360" w:lineRule="auto"/>
        <w:ind w:left="851"/>
        <w:jc w:val="both"/>
        <w:rPr>
          <w:lang w:val="en-IN"/>
        </w:rPr>
      </w:pPr>
      <w:r w:rsidRPr="006A4801">
        <w:rPr>
          <w:lang w:val="en-IN"/>
        </w:rPr>
        <w:t>  "Small steps forward are progress."</w:t>
      </w:r>
    </w:p>
    <w:p w14:paraId="76A102AE" w14:textId="77777777" w:rsidR="00FD5C14" w:rsidRPr="006A4801" w:rsidRDefault="00FD5C14" w:rsidP="00FD5C14">
      <w:pPr>
        <w:spacing w:line="360" w:lineRule="auto"/>
        <w:ind w:left="851"/>
        <w:jc w:val="both"/>
        <w:rPr>
          <w:lang w:val="en-IN"/>
        </w:rPr>
      </w:pPr>
      <w:r w:rsidRPr="006A4801">
        <w:rPr>
          <w:lang w:val="en-IN"/>
        </w:rPr>
        <w:t>];</w:t>
      </w:r>
    </w:p>
    <w:p w14:paraId="19F0C4E0" w14:textId="77777777" w:rsidR="00FD5C14" w:rsidRPr="006A4801" w:rsidRDefault="00FD5C14" w:rsidP="00FD5C14">
      <w:pPr>
        <w:spacing w:line="360" w:lineRule="auto"/>
        <w:ind w:left="851"/>
        <w:jc w:val="both"/>
        <w:rPr>
          <w:lang w:val="en-IN"/>
        </w:rPr>
      </w:pPr>
    </w:p>
    <w:p w14:paraId="44BD7BFF" w14:textId="77777777" w:rsidR="00FD5C14" w:rsidRPr="006A4801" w:rsidRDefault="00FD5C14" w:rsidP="00FD5C14">
      <w:pPr>
        <w:spacing w:line="360" w:lineRule="auto"/>
        <w:ind w:left="851"/>
        <w:jc w:val="both"/>
        <w:rPr>
          <w:lang w:val="en-IN"/>
        </w:rPr>
      </w:pPr>
      <w:proofErr w:type="spellStart"/>
      <w:r w:rsidRPr="006A4801">
        <w:rPr>
          <w:lang w:val="en-IN"/>
        </w:rPr>
        <w:t>const</w:t>
      </w:r>
      <w:proofErr w:type="spellEnd"/>
      <w:r w:rsidRPr="006A4801">
        <w:rPr>
          <w:lang w:val="en-IN"/>
        </w:rPr>
        <w:t xml:space="preserve"> </w:t>
      </w:r>
      <w:proofErr w:type="spellStart"/>
      <w:r w:rsidRPr="006A4801">
        <w:rPr>
          <w:lang w:val="en-IN"/>
        </w:rPr>
        <w:t>journalingPrompts</w:t>
      </w:r>
      <w:proofErr w:type="spellEnd"/>
      <w:r w:rsidRPr="006A4801">
        <w:rPr>
          <w:lang w:val="en-IN"/>
        </w:rPr>
        <w:t xml:space="preserve"> = [</w:t>
      </w:r>
    </w:p>
    <w:p w14:paraId="344ACF70" w14:textId="77777777" w:rsidR="00FD5C14" w:rsidRPr="006A4801" w:rsidRDefault="00FD5C14" w:rsidP="00FD5C14">
      <w:pPr>
        <w:spacing w:line="360" w:lineRule="auto"/>
        <w:ind w:left="851"/>
        <w:jc w:val="both"/>
        <w:rPr>
          <w:lang w:val="en-IN"/>
        </w:rPr>
      </w:pPr>
      <w:r w:rsidRPr="006A4801">
        <w:rPr>
          <w:lang w:val="en-IN"/>
        </w:rPr>
        <w:t>  "What emotion is strongest right now? Where do you feel it in your body?",</w:t>
      </w:r>
    </w:p>
    <w:p w14:paraId="3504C172" w14:textId="77777777" w:rsidR="00FD5C14" w:rsidRPr="006A4801" w:rsidRDefault="00FD5C14" w:rsidP="00FD5C14">
      <w:pPr>
        <w:spacing w:line="360" w:lineRule="auto"/>
        <w:ind w:left="851"/>
        <w:jc w:val="both"/>
        <w:rPr>
          <w:lang w:val="en-IN"/>
        </w:rPr>
      </w:pPr>
      <w:r w:rsidRPr="006A4801">
        <w:rPr>
          <w:lang w:val="en-IN"/>
        </w:rPr>
        <w:t>  "Write down three things that went well today, however small.",</w:t>
      </w:r>
    </w:p>
    <w:p w14:paraId="127E1061" w14:textId="77777777" w:rsidR="00FD5C14" w:rsidRPr="006A4801" w:rsidRDefault="00FD5C14" w:rsidP="00FD5C14">
      <w:pPr>
        <w:spacing w:line="360" w:lineRule="auto"/>
        <w:ind w:left="851"/>
        <w:jc w:val="both"/>
        <w:rPr>
          <w:lang w:val="en-IN"/>
        </w:rPr>
      </w:pPr>
      <w:r w:rsidRPr="006A4801">
        <w:rPr>
          <w:lang w:val="en-IN"/>
        </w:rPr>
        <w:t>  "What would you tell a friend who felt like you do now?",</w:t>
      </w:r>
    </w:p>
    <w:p w14:paraId="0947042D" w14:textId="77777777" w:rsidR="00FD5C14" w:rsidRPr="006A4801" w:rsidRDefault="00FD5C14" w:rsidP="00FD5C14">
      <w:pPr>
        <w:spacing w:line="360" w:lineRule="auto"/>
        <w:ind w:left="851"/>
        <w:jc w:val="both"/>
        <w:rPr>
          <w:lang w:val="en-IN"/>
        </w:rPr>
      </w:pPr>
      <w:r w:rsidRPr="006A4801">
        <w:rPr>
          <w:lang w:val="en-IN"/>
        </w:rPr>
        <w:t>  "List activities that make you feel calm, then pick one to try."</w:t>
      </w:r>
    </w:p>
    <w:p w14:paraId="0477E8E6" w14:textId="77777777" w:rsidR="00FD5C14" w:rsidRPr="006A4801" w:rsidRDefault="00FD5C14" w:rsidP="00FD5C14">
      <w:pPr>
        <w:spacing w:line="360" w:lineRule="auto"/>
        <w:ind w:left="851"/>
        <w:jc w:val="both"/>
        <w:rPr>
          <w:lang w:val="en-IN"/>
        </w:rPr>
      </w:pPr>
      <w:r w:rsidRPr="006A4801">
        <w:rPr>
          <w:lang w:val="en-IN"/>
        </w:rPr>
        <w:t>];</w:t>
      </w:r>
    </w:p>
    <w:p w14:paraId="072E7C07" w14:textId="77777777" w:rsidR="00FD5C14" w:rsidRPr="006A4801" w:rsidRDefault="00FD5C14" w:rsidP="00FD5C14">
      <w:pPr>
        <w:spacing w:line="360" w:lineRule="auto"/>
        <w:ind w:left="851"/>
        <w:jc w:val="both"/>
        <w:rPr>
          <w:lang w:val="en-IN"/>
        </w:rPr>
      </w:pPr>
    </w:p>
    <w:p w14:paraId="1D58BC10" w14:textId="77777777" w:rsidR="00FD5C14" w:rsidRPr="006A4801" w:rsidRDefault="00FD5C14" w:rsidP="00FD5C14">
      <w:pPr>
        <w:spacing w:line="360" w:lineRule="auto"/>
        <w:ind w:left="851"/>
        <w:jc w:val="both"/>
        <w:rPr>
          <w:lang w:val="en-IN"/>
        </w:rPr>
      </w:pPr>
      <w:proofErr w:type="spellStart"/>
      <w:r w:rsidRPr="006A4801">
        <w:rPr>
          <w:lang w:val="en-IN"/>
        </w:rPr>
        <w:t>const</w:t>
      </w:r>
      <w:proofErr w:type="spellEnd"/>
      <w:r w:rsidRPr="006A4801">
        <w:rPr>
          <w:lang w:val="en-IN"/>
        </w:rPr>
        <w:t xml:space="preserve"> </w:t>
      </w:r>
      <w:proofErr w:type="spellStart"/>
      <w:r w:rsidRPr="006A4801">
        <w:rPr>
          <w:lang w:val="en-IN"/>
        </w:rPr>
        <w:t>copingSkills</w:t>
      </w:r>
      <w:proofErr w:type="spellEnd"/>
      <w:r w:rsidRPr="006A4801">
        <w:rPr>
          <w:lang w:val="en-IN"/>
        </w:rPr>
        <w:t xml:space="preserve"> = [</w:t>
      </w:r>
    </w:p>
    <w:p w14:paraId="70336908" w14:textId="77777777" w:rsidR="00FD5C14" w:rsidRPr="006A4801" w:rsidRDefault="00FD5C14" w:rsidP="00FD5C14">
      <w:pPr>
        <w:spacing w:line="360" w:lineRule="auto"/>
        <w:ind w:left="851"/>
        <w:jc w:val="both"/>
        <w:rPr>
          <w:lang w:val="en-IN"/>
        </w:rPr>
      </w:pPr>
      <w:r w:rsidRPr="006A4801">
        <w:rPr>
          <w:lang w:val="en-IN"/>
        </w:rPr>
        <w:t>  "Grounding (5-4-3-2-1), breathing exercises, or a short walk.",</w:t>
      </w:r>
    </w:p>
    <w:p w14:paraId="7F515316" w14:textId="77777777" w:rsidR="00FD5C14" w:rsidRPr="006A4801" w:rsidRDefault="00FD5C14" w:rsidP="00FD5C14">
      <w:pPr>
        <w:spacing w:line="360" w:lineRule="auto"/>
        <w:ind w:left="851"/>
        <w:jc w:val="both"/>
        <w:rPr>
          <w:lang w:val="en-IN"/>
        </w:rPr>
      </w:pPr>
      <w:r w:rsidRPr="006A4801">
        <w:rPr>
          <w:lang w:val="en-IN"/>
        </w:rPr>
        <w:t>  "Distraction: listen to a song, draw, or do a simple household task.",</w:t>
      </w:r>
    </w:p>
    <w:p w14:paraId="6DED6482" w14:textId="77777777" w:rsidR="00FD5C14" w:rsidRPr="006A4801" w:rsidRDefault="00FD5C14" w:rsidP="00FD5C14">
      <w:pPr>
        <w:spacing w:line="360" w:lineRule="auto"/>
        <w:ind w:left="851"/>
        <w:jc w:val="both"/>
        <w:rPr>
          <w:lang w:val="en-IN"/>
        </w:rPr>
      </w:pPr>
      <w:r w:rsidRPr="006A4801">
        <w:rPr>
          <w:lang w:val="en-IN"/>
        </w:rPr>
        <w:t>  "Connect: text or call a trusted friend and say, 'Can we talk for 5 minutes?'",</w:t>
      </w:r>
    </w:p>
    <w:p w14:paraId="4735B042" w14:textId="77777777" w:rsidR="00FD5C14" w:rsidRPr="006A4801" w:rsidRDefault="00FD5C14" w:rsidP="00FD5C14">
      <w:pPr>
        <w:spacing w:line="360" w:lineRule="auto"/>
        <w:ind w:left="851"/>
        <w:jc w:val="both"/>
        <w:rPr>
          <w:lang w:val="en-IN"/>
        </w:rPr>
      </w:pPr>
      <w:r w:rsidRPr="006A4801">
        <w:rPr>
          <w:lang w:val="en-IN"/>
        </w:rPr>
        <w:t>  "Routine: keep consistent sleep, movement, and meals to stabilize mood."</w:t>
      </w:r>
    </w:p>
    <w:p w14:paraId="71B7B681" w14:textId="77777777" w:rsidR="00FD5C14" w:rsidRPr="006A4801" w:rsidRDefault="00FD5C14" w:rsidP="00FD5C14">
      <w:pPr>
        <w:spacing w:line="360" w:lineRule="auto"/>
        <w:ind w:left="851"/>
        <w:jc w:val="both"/>
        <w:rPr>
          <w:lang w:val="en-IN"/>
        </w:rPr>
      </w:pPr>
      <w:r w:rsidRPr="006A4801">
        <w:rPr>
          <w:lang w:val="en-IN"/>
        </w:rPr>
        <w:t>];</w:t>
      </w:r>
    </w:p>
    <w:p w14:paraId="2FE16D99" w14:textId="77777777" w:rsidR="00FD5C14" w:rsidRPr="006A4801" w:rsidRDefault="00FD5C14" w:rsidP="00FD5C14">
      <w:pPr>
        <w:spacing w:line="360" w:lineRule="auto"/>
        <w:ind w:left="851"/>
        <w:jc w:val="both"/>
        <w:rPr>
          <w:lang w:val="en-IN"/>
        </w:rPr>
      </w:pPr>
    </w:p>
    <w:p w14:paraId="76364E6F" w14:textId="77777777" w:rsidR="00FD5C14" w:rsidRPr="006A4801" w:rsidRDefault="00FD5C14" w:rsidP="00FD5C14">
      <w:pPr>
        <w:spacing w:line="360" w:lineRule="auto"/>
        <w:ind w:left="851"/>
        <w:jc w:val="both"/>
        <w:rPr>
          <w:lang w:val="en-IN"/>
        </w:rPr>
      </w:pPr>
      <w:proofErr w:type="spellStart"/>
      <w:r w:rsidRPr="006A4801">
        <w:rPr>
          <w:lang w:val="en-IN"/>
        </w:rPr>
        <w:t>const</w:t>
      </w:r>
      <w:proofErr w:type="spellEnd"/>
      <w:r w:rsidRPr="006A4801">
        <w:rPr>
          <w:lang w:val="en-IN"/>
        </w:rPr>
        <w:t xml:space="preserve"> </w:t>
      </w:r>
      <w:proofErr w:type="spellStart"/>
      <w:r w:rsidRPr="006A4801">
        <w:rPr>
          <w:lang w:val="en-IN"/>
        </w:rPr>
        <w:t>sleepTips</w:t>
      </w:r>
      <w:proofErr w:type="spellEnd"/>
      <w:r w:rsidRPr="006A4801">
        <w:rPr>
          <w:lang w:val="en-IN"/>
        </w:rPr>
        <w:t xml:space="preserve"> = [</w:t>
      </w:r>
    </w:p>
    <w:p w14:paraId="1C6BFFF2" w14:textId="77777777" w:rsidR="00FD5C14" w:rsidRPr="006A4801" w:rsidRDefault="00FD5C14" w:rsidP="00FD5C14">
      <w:pPr>
        <w:spacing w:line="360" w:lineRule="auto"/>
        <w:ind w:left="851"/>
        <w:jc w:val="both"/>
        <w:rPr>
          <w:lang w:val="en-IN"/>
        </w:rPr>
      </w:pPr>
      <w:r w:rsidRPr="006A4801">
        <w:rPr>
          <w:lang w:val="en-IN"/>
        </w:rPr>
        <w:t>  "Keep a consistent sleep-wake time even on weekends.",</w:t>
      </w:r>
    </w:p>
    <w:p w14:paraId="7646B80F" w14:textId="77777777" w:rsidR="00FD5C14" w:rsidRPr="006A4801" w:rsidRDefault="00FD5C14" w:rsidP="00FD5C14">
      <w:pPr>
        <w:spacing w:line="360" w:lineRule="auto"/>
        <w:ind w:left="851"/>
        <w:jc w:val="both"/>
        <w:rPr>
          <w:lang w:val="en-IN"/>
        </w:rPr>
      </w:pPr>
      <w:r w:rsidRPr="006A4801">
        <w:rPr>
          <w:lang w:val="en-IN"/>
        </w:rPr>
        <w:t>  "Avoid screens 60 minutes before bed — read or listen to calming audio instead.",</w:t>
      </w:r>
    </w:p>
    <w:p w14:paraId="12100CCA" w14:textId="77777777" w:rsidR="00FD5C14" w:rsidRPr="006A4801" w:rsidRDefault="00FD5C14" w:rsidP="00FD5C14">
      <w:pPr>
        <w:spacing w:line="360" w:lineRule="auto"/>
        <w:ind w:left="851"/>
        <w:jc w:val="both"/>
        <w:rPr>
          <w:lang w:val="en-IN"/>
        </w:rPr>
      </w:pPr>
      <w:r w:rsidRPr="006A4801">
        <w:rPr>
          <w:lang w:val="en-IN"/>
        </w:rPr>
        <w:lastRenderedPageBreak/>
        <w:t>  "Make your bedroom cool, dark, and quiet.",</w:t>
      </w:r>
    </w:p>
    <w:p w14:paraId="0CC7663F" w14:textId="77777777" w:rsidR="00FD5C14" w:rsidRPr="006A4801" w:rsidRDefault="00FD5C14" w:rsidP="00FD5C14">
      <w:pPr>
        <w:spacing w:line="360" w:lineRule="auto"/>
        <w:ind w:left="851"/>
        <w:jc w:val="both"/>
        <w:rPr>
          <w:lang w:val="en-IN"/>
        </w:rPr>
      </w:pPr>
      <w:r w:rsidRPr="006A4801">
        <w:rPr>
          <w:lang w:val="en-IN"/>
        </w:rPr>
        <w:t>  "If you can’t sleep, get up and do a quiet activity until you feel sleepy."</w:t>
      </w:r>
    </w:p>
    <w:p w14:paraId="58AA2F97" w14:textId="77777777" w:rsidR="00FD5C14" w:rsidRPr="006A4801" w:rsidRDefault="00FD5C14" w:rsidP="00FD5C14">
      <w:pPr>
        <w:spacing w:line="360" w:lineRule="auto"/>
        <w:ind w:left="851"/>
        <w:jc w:val="both"/>
        <w:rPr>
          <w:lang w:val="en-IN"/>
        </w:rPr>
      </w:pPr>
      <w:r w:rsidRPr="006A4801">
        <w:rPr>
          <w:lang w:val="en-IN"/>
        </w:rPr>
        <w:t>];</w:t>
      </w:r>
    </w:p>
    <w:p w14:paraId="13F0903F" w14:textId="77777777" w:rsidR="00FD5C14" w:rsidRPr="006A4801" w:rsidRDefault="00FD5C14" w:rsidP="00FD5C14">
      <w:pPr>
        <w:spacing w:line="360" w:lineRule="auto"/>
        <w:ind w:left="851"/>
        <w:jc w:val="both"/>
        <w:rPr>
          <w:lang w:val="en-IN"/>
        </w:rPr>
      </w:pPr>
    </w:p>
    <w:p w14:paraId="0EDA72F1" w14:textId="77777777" w:rsidR="00FD5C14" w:rsidRPr="006A4801" w:rsidRDefault="00FD5C14" w:rsidP="00FD5C14">
      <w:pPr>
        <w:spacing w:line="360" w:lineRule="auto"/>
        <w:ind w:left="851"/>
        <w:jc w:val="both"/>
        <w:rPr>
          <w:lang w:val="en-IN"/>
        </w:rPr>
      </w:pPr>
      <w:proofErr w:type="spellStart"/>
      <w:r w:rsidRPr="006A4801">
        <w:rPr>
          <w:lang w:val="en-IN"/>
        </w:rPr>
        <w:t>const</w:t>
      </w:r>
      <w:proofErr w:type="spellEnd"/>
      <w:r w:rsidRPr="006A4801">
        <w:rPr>
          <w:lang w:val="en-IN"/>
        </w:rPr>
        <w:t xml:space="preserve"> </w:t>
      </w:r>
      <w:proofErr w:type="spellStart"/>
      <w:r w:rsidRPr="006A4801">
        <w:rPr>
          <w:lang w:val="en-IN"/>
        </w:rPr>
        <w:t>therapyAdvice</w:t>
      </w:r>
      <w:proofErr w:type="spellEnd"/>
      <w:r w:rsidRPr="006A4801">
        <w:rPr>
          <w:lang w:val="en-IN"/>
        </w:rPr>
        <w:t xml:space="preserve"> = [</w:t>
      </w:r>
    </w:p>
    <w:p w14:paraId="6D7847E9" w14:textId="77777777" w:rsidR="00FD5C14" w:rsidRPr="006A4801" w:rsidRDefault="00FD5C14" w:rsidP="00FD5C14">
      <w:pPr>
        <w:spacing w:line="360" w:lineRule="auto"/>
        <w:ind w:left="851"/>
        <w:jc w:val="both"/>
        <w:rPr>
          <w:lang w:val="en-IN"/>
        </w:rPr>
      </w:pPr>
      <w:r w:rsidRPr="006A4801">
        <w:rPr>
          <w:lang w:val="en-IN"/>
        </w:rPr>
        <w:t xml:space="preserve">  "If you can, consider a short evaluation with a licensed therapist or </w:t>
      </w:r>
      <w:proofErr w:type="spellStart"/>
      <w:r w:rsidRPr="006A4801">
        <w:rPr>
          <w:lang w:val="en-IN"/>
        </w:rPr>
        <w:t>counselor</w:t>
      </w:r>
      <w:proofErr w:type="spellEnd"/>
      <w:r w:rsidRPr="006A4801">
        <w:rPr>
          <w:lang w:val="en-IN"/>
        </w:rPr>
        <w:t>.",</w:t>
      </w:r>
    </w:p>
    <w:p w14:paraId="3A6BB6F9" w14:textId="77777777" w:rsidR="00FD5C14" w:rsidRPr="006A4801" w:rsidRDefault="00FD5C14" w:rsidP="00FD5C14">
      <w:pPr>
        <w:spacing w:line="360" w:lineRule="auto"/>
        <w:ind w:left="851"/>
        <w:jc w:val="both"/>
        <w:rPr>
          <w:lang w:val="en-IN"/>
        </w:rPr>
      </w:pPr>
      <w:r w:rsidRPr="006A4801">
        <w:rPr>
          <w:lang w:val="en-IN"/>
        </w:rPr>
        <w:t xml:space="preserve">  "If therapy isn't accessible, look for sliding-scale clinics, university </w:t>
      </w:r>
      <w:proofErr w:type="spellStart"/>
      <w:r w:rsidRPr="006A4801">
        <w:rPr>
          <w:lang w:val="en-IN"/>
        </w:rPr>
        <w:t>counseling</w:t>
      </w:r>
      <w:proofErr w:type="spellEnd"/>
      <w:r w:rsidRPr="006A4801">
        <w:rPr>
          <w:lang w:val="en-IN"/>
        </w:rPr>
        <w:t xml:space="preserve"> </w:t>
      </w:r>
      <w:proofErr w:type="spellStart"/>
      <w:r w:rsidRPr="006A4801">
        <w:rPr>
          <w:lang w:val="en-IN"/>
        </w:rPr>
        <w:t>centers</w:t>
      </w:r>
      <w:proofErr w:type="spellEnd"/>
      <w:r w:rsidRPr="006A4801">
        <w:rPr>
          <w:lang w:val="en-IN"/>
        </w:rPr>
        <w:t>, or online group therapy.",</w:t>
      </w:r>
    </w:p>
    <w:p w14:paraId="515735B7" w14:textId="77777777" w:rsidR="00FD5C14" w:rsidRPr="006A4801" w:rsidRDefault="00FD5C14" w:rsidP="00FD5C14">
      <w:pPr>
        <w:spacing w:line="360" w:lineRule="auto"/>
        <w:ind w:left="851"/>
        <w:jc w:val="both"/>
        <w:rPr>
          <w:lang w:val="en-IN"/>
        </w:rPr>
      </w:pPr>
      <w:r w:rsidRPr="006A4801">
        <w:rPr>
          <w:lang w:val="en-IN"/>
        </w:rPr>
        <w:t>  "Crisis text/chat services exist in many countries — look up local helplines if you ever feel unsafe."</w:t>
      </w:r>
    </w:p>
    <w:p w14:paraId="19B47D5B" w14:textId="77777777" w:rsidR="00FD5C14" w:rsidRPr="006A4801" w:rsidRDefault="00FD5C14" w:rsidP="00FD5C14">
      <w:pPr>
        <w:spacing w:line="360" w:lineRule="auto"/>
        <w:ind w:left="851"/>
        <w:jc w:val="both"/>
        <w:rPr>
          <w:lang w:val="en-IN"/>
        </w:rPr>
      </w:pPr>
      <w:r w:rsidRPr="006A4801">
        <w:rPr>
          <w:lang w:val="en-IN"/>
        </w:rPr>
        <w:t>];</w:t>
      </w:r>
    </w:p>
    <w:p w14:paraId="3C39D7A9" w14:textId="77777777" w:rsidR="00FD5C14" w:rsidRPr="006A4801" w:rsidRDefault="00FD5C14" w:rsidP="00FD5C14">
      <w:pPr>
        <w:spacing w:line="360" w:lineRule="auto"/>
        <w:ind w:left="851"/>
        <w:jc w:val="both"/>
        <w:rPr>
          <w:lang w:val="en-IN"/>
        </w:rPr>
      </w:pPr>
    </w:p>
    <w:p w14:paraId="121352CD" w14:textId="77777777" w:rsidR="00FD5C14" w:rsidRPr="006A4801" w:rsidRDefault="00FD5C14" w:rsidP="00FD5C14">
      <w:pPr>
        <w:spacing w:line="360" w:lineRule="auto"/>
        <w:ind w:left="851"/>
        <w:jc w:val="both"/>
        <w:rPr>
          <w:lang w:val="en-IN"/>
        </w:rPr>
      </w:pPr>
      <w:r w:rsidRPr="006A4801">
        <w:rPr>
          <w:lang w:val="en-IN"/>
        </w:rPr>
        <w:t>// Main response function — returns an object indicating type &amp; content</w:t>
      </w:r>
    </w:p>
    <w:p w14:paraId="0A5C453D" w14:textId="77777777" w:rsidR="00FD5C14" w:rsidRPr="006A4801" w:rsidRDefault="00FD5C14" w:rsidP="00FD5C14">
      <w:pPr>
        <w:spacing w:line="360" w:lineRule="auto"/>
        <w:ind w:left="851"/>
        <w:jc w:val="both"/>
        <w:rPr>
          <w:lang w:val="en-IN"/>
        </w:rPr>
      </w:pPr>
      <w:r w:rsidRPr="006A4801">
        <w:rPr>
          <w:lang w:val="en-IN"/>
        </w:rPr>
        <w:t xml:space="preserve">function </w:t>
      </w:r>
      <w:proofErr w:type="spellStart"/>
      <w:r w:rsidRPr="006A4801">
        <w:rPr>
          <w:lang w:val="en-IN"/>
        </w:rPr>
        <w:t>getBotResponseObj</w:t>
      </w:r>
      <w:proofErr w:type="spellEnd"/>
      <w:r w:rsidRPr="006A4801">
        <w:rPr>
          <w:lang w:val="en-IN"/>
        </w:rPr>
        <w:t>(</w:t>
      </w:r>
      <w:proofErr w:type="spellStart"/>
      <w:r w:rsidRPr="006A4801">
        <w:rPr>
          <w:lang w:val="en-IN"/>
        </w:rPr>
        <w:t>userMsg</w:t>
      </w:r>
      <w:proofErr w:type="spellEnd"/>
      <w:r w:rsidRPr="006A4801">
        <w:rPr>
          <w:lang w:val="en-IN"/>
        </w:rPr>
        <w:t>) {</w:t>
      </w:r>
    </w:p>
    <w:p w14:paraId="10D8E292" w14:textId="77777777" w:rsidR="00FD5C14" w:rsidRPr="006A4801" w:rsidRDefault="00FD5C14" w:rsidP="00FD5C14">
      <w:pPr>
        <w:spacing w:line="360" w:lineRule="auto"/>
        <w:ind w:left="851"/>
        <w:jc w:val="both"/>
        <w:rPr>
          <w:lang w:val="en-IN"/>
        </w:rPr>
      </w:pPr>
      <w:r w:rsidRPr="006A4801">
        <w:rPr>
          <w:lang w:val="en-IN"/>
        </w:rPr>
        <w:t xml:space="preserve">  </w:t>
      </w:r>
      <w:proofErr w:type="spellStart"/>
      <w:r w:rsidRPr="006A4801">
        <w:rPr>
          <w:lang w:val="en-IN"/>
        </w:rPr>
        <w:t>const</w:t>
      </w:r>
      <w:proofErr w:type="spellEnd"/>
      <w:r w:rsidRPr="006A4801">
        <w:rPr>
          <w:lang w:val="en-IN"/>
        </w:rPr>
        <w:t xml:space="preserve"> </w:t>
      </w:r>
      <w:proofErr w:type="spellStart"/>
      <w:r w:rsidRPr="006A4801">
        <w:rPr>
          <w:lang w:val="en-IN"/>
        </w:rPr>
        <w:t>msg</w:t>
      </w:r>
      <w:proofErr w:type="spellEnd"/>
      <w:r w:rsidRPr="006A4801">
        <w:rPr>
          <w:lang w:val="en-IN"/>
        </w:rPr>
        <w:t xml:space="preserve"> = </w:t>
      </w:r>
      <w:proofErr w:type="spellStart"/>
      <w:r w:rsidRPr="006A4801">
        <w:rPr>
          <w:lang w:val="en-IN"/>
        </w:rPr>
        <w:t>userMsg.toLowerCase</w:t>
      </w:r>
      <w:proofErr w:type="spellEnd"/>
      <w:r w:rsidRPr="006A4801">
        <w:rPr>
          <w:lang w:val="en-IN"/>
        </w:rPr>
        <w:t>(</w:t>
      </w:r>
      <w:proofErr w:type="gramStart"/>
      <w:r w:rsidRPr="006A4801">
        <w:rPr>
          <w:lang w:val="en-IN"/>
        </w:rPr>
        <w:t>).trim</w:t>
      </w:r>
      <w:proofErr w:type="gramEnd"/>
      <w:r w:rsidRPr="006A4801">
        <w:rPr>
          <w:lang w:val="en-IN"/>
        </w:rPr>
        <w:t>();</w:t>
      </w:r>
    </w:p>
    <w:p w14:paraId="6B78B15C" w14:textId="77777777" w:rsidR="00FD5C14" w:rsidRPr="006A4801" w:rsidRDefault="00FD5C14" w:rsidP="00FD5C14">
      <w:pPr>
        <w:spacing w:line="360" w:lineRule="auto"/>
        <w:ind w:left="851"/>
        <w:jc w:val="both"/>
        <w:rPr>
          <w:lang w:val="en-IN"/>
        </w:rPr>
      </w:pPr>
    </w:p>
    <w:p w14:paraId="10390AB7" w14:textId="77777777" w:rsidR="00FD5C14" w:rsidRPr="006A4801" w:rsidRDefault="00FD5C14" w:rsidP="00FD5C14">
      <w:pPr>
        <w:spacing w:line="360" w:lineRule="auto"/>
        <w:ind w:left="851"/>
        <w:jc w:val="both"/>
        <w:rPr>
          <w:lang w:val="en-IN"/>
        </w:rPr>
      </w:pPr>
      <w:r w:rsidRPr="006A4801">
        <w:rPr>
          <w:lang w:val="en-IN"/>
        </w:rPr>
        <w:t>  // simple direct matches &amp; intent checks</w:t>
      </w:r>
    </w:p>
    <w:p w14:paraId="775CBE5B" w14:textId="77777777" w:rsidR="00FD5C14" w:rsidRPr="006A4801" w:rsidRDefault="00FD5C14" w:rsidP="00FD5C14">
      <w:pPr>
        <w:spacing w:line="360" w:lineRule="auto"/>
        <w:ind w:left="851"/>
        <w:jc w:val="both"/>
        <w:rPr>
          <w:lang w:val="en-IN"/>
        </w:rPr>
      </w:pPr>
      <w:r w:rsidRPr="006A4801">
        <w:rPr>
          <w:lang w:val="en-IN"/>
        </w:rPr>
        <w:t>  if (/(^hi$|^</w:t>
      </w:r>
      <w:proofErr w:type="spellStart"/>
      <w:r w:rsidRPr="006A4801">
        <w:rPr>
          <w:lang w:val="en-IN"/>
        </w:rPr>
        <w:t>hello|hey</w:t>
      </w:r>
      <w:proofErr w:type="spellEnd"/>
      <w:r w:rsidRPr="006A4801">
        <w:rPr>
          <w:lang w:val="en-IN"/>
        </w:rPr>
        <w:t>\b)/</w:t>
      </w:r>
      <w:proofErr w:type="spellStart"/>
      <w:r w:rsidRPr="006A4801">
        <w:rPr>
          <w:lang w:val="en-IN"/>
        </w:rPr>
        <w:t>i.test</w:t>
      </w:r>
      <w:proofErr w:type="spellEnd"/>
      <w:r w:rsidRPr="006A4801">
        <w:rPr>
          <w:lang w:val="en-IN"/>
        </w:rPr>
        <w:t>(</w:t>
      </w:r>
      <w:proofErr w:type="spellStart"/>
      <w:r w:rsidRPr="006A4801">
        <w:rPr>
          <w:lang w:val="en-IN"/>
        </w:rPr>
        <w:t>msg</w:t>
      </w:r>
      <w:proofErr w:type="spellEnd"/>
      <w:r w:rsidRPr="006A4801">
        <w:rPr>
          <w:lang w:val="en-IN"/>
        </w:rPr>
        <w:t>)) {</w:t>
      </w:r>
    </w:p>
    <w:p w14:paraId="3BFFABE2" w14:textId="77777777" w:rsidR="00FD5C14" w:rsidRPr="006A4801" w:rsidRDefault="00FD5C14" w:rsidP="00FD5C14">
      <w:pPr>
        <w:spacing w:line="360" w:lineRule="auto"/>
        <w:ind w:left="851"/>
        <w:jc w:val="both"/>
        <w:rPr>
          <w:lang w:val="en-IN"/>
        </w:rPr>
      </w:pPr>
      <w:r w:rsidRPr="006A4801">
        <w:rPr>
          <w:lang w:val="en-IN"/>
        </w:rPr>
        <w:t xml:space="preserve">    return </w:t>
      </w:r>
      <w:proofErr w:type="gramStart"/>
      <w:r w:rsidRPr="006A4801">
        <w:rPr>
          <w:lang w:val="en-IN"/>
        </w:rPr>
        <w:t>{ type</w:t>
      </w:r>
      <w:proofErr w:type="gramEnd"/>
      <w:r w:rsidRPr="006A4801">
        <w:rPr>
          <w:lang w:val="en-IN"/>
        </w:rPr>
        <w:t xml:space="preserve">: "text", text: "Hello! </w:t>
      </w:r>
      <w:r w:rsidRPr="006A4801">
        <w:rPr>
          <w:rFonts w:ascii="Segoe UI Emoji" w:hAnsi="Segoe UI Emoji" w:cs="Segoe UI Emoji"/>
          <w:lang w:val="en-IN"/>
        </w:rPr>
        <w:t>👋</w:t>
      </w:r>
      <w:r w:rsidRPr="006A4801">
        <w:rPr>
          <w:lang w:val="en-IN"/>
        </w:rPr>
        <w:t xml:space="preserve"> I’m </w:t>
      </w:r>
      <w:proofErr w:type="spellStart"/>
      <w:r w:rsidRPr="006A4801">
        <w:rPr>
          <w:lang w:val="en-IN"/>
        </w:rPr>
        <w:t>MindCare</w:t>
      </w:r>
      <w:proofErr w:type="spellEnd"/>
      <w:r w:rsidRPr="006A4801">
        <w:rPr>
          <w:lang w:val="en-IN"/>
        </w:rPr>
        <w:t xml:space="preserve"> — a supportive chatbot. Would you like a quick exercise, a calming tip, an affirmation, or to just talk?</w:t>
      </w:r>
      <w:proofErr w:type="gramStart"/>
      <w:r w:rsidRPr="006A4801">
        <w:rPr>
          <w:lang w:val="en-IN"/>
        </w:rPr>
        <w:t>" }</w:t>
      </w:r>
      <w:proofErr w:type="gramEnd"/>
      <w:r w:rsidRPr="006A4801">
        <w:rPr>
          <w:lang w:val="en-IN"/>
        </w:rPr>
        <w:t>;</w:t>
      </w:r>
    </w:p>
    <w:p w14:paraId="5A71DCA2" w14:textId="77777777" w:rsidR="00FD5C14" w:rsidRPr="006A4801" w:rsidRDefault="00FD5C14" w:rsidP="00FD5C14">
      <w:pPr>
        <w:spacing w:line="360" w:lineRule="auto"/>
        <w:ind w:left="851"/>
        <w:jc w:val="both"/>
        <w:rPr>
          <w:lang w:val="en-IN"/>
        </w:rPr>
      </w:pPr>
      <w:r w:rsidRPr="006A4801">
        <w:rPr>
          <w:lang w:val="en-IN"/>
        </w:rPr>
        <w:t>  }</w:t>
      </w:r>
    </w:p>
    <w:p w14:paraId="5D2A2364" w14:textId="77777777" w:rsidR="00FD5C14" w:rsidRPr="006A4801" w:rsidRDefault="00FD5C14" w:rsidP="00FD5C14">
      <w:pPr>
        <w:spacing w:line="360" w:lineRule="auto"/>
        <w:ind w:left="851"/>
        <w:jc w:val="both"/>
        <w:rPr>
          <w:lang w:val="en-IN"/>
        </w:rPr>
      </w:pPr>
    </w:p>
    <w:p w14:paraId="349CACCA" w14:textId="77777777" w:rsidR="00FD5C14" w:rsidRPr="006A4801" w:rsidRDefault="00FD5C14" w:rsidP="00FD5C14">
      <w:pPr>
        <w:spacing w:line="360" w:lineRule="auto"/>
        <w:ind w:left="851"/>
        <w:jc w:val="both"/>
        <w:rPr>
          <w:lang w:val="en-IN"/>
        </w:rPr>
      </w:pPr>
      <w:r w:rsidRPr="006A4801">
        <w:rPr>
          <w:lang w:val="en-IN"/>
        </w:rPr>
        <w:t>  if (</w:t>
      </w:r>
      <w:proofErr w:type="spellStart"/>
      <w:proofErr w:type="gramStart"/>
      <w:r w:rsidRPr="006A4801">
        <w:rPr>
          <w:lang w:val="en-IN"/>
        </w:rPr>
        <w:t>msg.match</w:t>
      </w:r>
      <w:proofErr w:type="spellEnd"/>
      <w:proofErr w:type="gramEnd"/>
      <w:r w:rsidRPr="006A4801">
        <w:rPr>
          <w:lang w:val="en-IN"/>
        </w:rPr>
        <w:t>(/\b(</w:t>
      </w:r>
      <w:proofErr w:type="spellStart"/>
      <w:r w:rsidRPr="006A4801">
        <w:rPr>
          <w:lang w:val="en-IN"/>
        </w:rPr>
        <w:t>help|support|talk|</w:t>
      </w:r>
      <w:proofErr w:type="gramStart"/>
      <w:r w:rsidRPr="006A4801">
        <w:rPr>
          <w:lang w:val="en-IN"/>
        </w:rPr>
        <w:t>listen</w:t>
      </w:r>
      <w:proofErr w:type="spellEnd"/>
      <w:r w:rsidRPr="006A4801">
        <w:rPr>
          <w:lang w:val="en-IN"/>
        </w:rPr>
        <w:t>)\b/</w:t>
      </w:r>
      <w:proofErr w:type="gramEnd"/>
      <w:r w:rsidRPr="006A4801">
        <w:rPr>
          <w:lang w:val="en-IN"/>
        </w:rPr>
        <w:t>)) {</w:t>
      </w:r>
    </w:p>
    <w:p w14:paraId="799D85B7" w14:textId="77777777" w:rsidR="00FD5C14" w:rsidRPr="006A4801" w:rsidRDefault="00FD5C14" w:rsidP="00FD5C14">
      <w:pPr>
        <w:spacing w:line="360" w:lineRule="auto"/>
        <w:ind w:left="851"/>
        <w:jc w:val="both"/>
        <w:rPr>
          <w:lang w:val="en-IN"/>
        </w:rPr>
      </w:pPr>
      <w:r w:rsidRPr="006A4801">
        <w:rPr>
          <w:lang w:val="en-IN"/>
        </w:rPr>
        <w:t>    return {</w:t>
      </w:r>
    </w:p>
    <w:p w14:paraId="2B1FB07F" w14:textId="77777777" w:rsidR="00FD5C14" w:rsidRPr="006A4801" w:rsidRDefault="00FD5C14" w:rsidP="00FD5C14">
      <w:pPr>
        <w:spacing w:line="360" w:lineRule="auto"/>
        <w:ind w:left="851"/>
        <w:jc w:val="both"/>
        <w:rPr>
          <w:lang w:val="en-IN"/>
        </w:rPr>
      </w:pPr>
      <w:r w:rsidRPr="006A4801">
        <w:rPr>
          <w:lang w:val="en-IN"/>
        </w:rPr>
        <w:t>      type: "options",</w:t>
      </w:r>
    </w:p>
    <w:p w14:paraId="79C2CB14" w14:textId="77777777" w:rsidR="00FD5C14" w:rsidRPr="006A4801" w:rsidRDefault="00FD5C14" w:rsidP="00FD5C14">
      <w:pPr>
        <w:spacing w:line="360" w:lineRule="auto"/>
        <w:ind w:left="851"/>
        <w:jc w:val="both"/>
        <w:rPr>
          <w:lang w:val="en-IN"/>
        </w:rPr>
      </w:pPr>
      <w:r w:rsidRPr="006A4801">
        <w:rPr>
          <w:lang w:val="en-IN"/>
        </w:rPr>
        <w:t>      title: "I can help with:",</w:t>
      </w:r>
    </w:p>
    <w:p w14:paraId="40F5C164" w14:textId="77777777" w:rsidR="00FD5C14" w:rsidRPr="006A4801" w:rsidRDefault="00FD5C14" w:rsidP="00FD5C14">
      <w:pPr>
        <w:spacing w:line="360" w:lineRule="auto"/>
        <w:ind w:left="851"/>
        <w:jc w:val="both"/>
        <w:rPr>
          <w:lang w:val="en-IN"/>
        </w:rPr>
      </w:pPr>
      <w:r w:rsidRPr="006A4801">
        <w:rPr>
          <w:lang w:val="en-IN"/>
        </w:rPr>
        <w:t>      items: [</w:t>
      </w:r>
    </w:p>
    <w:p w14:paraId="2F08EE60" w14:textId="77777777" w:rsidR="00FD5C14" w:rsidRPr="006A4801" w:rsidRDefault="00FD5C14" w:rsidP="00FD5C14">
      <w:pPr>
        <w:spacing w:line="360" w:lineRule="auto"/>
        <w:ind w:left="851"/>
        <w:jc w:val="both"/>
        <w:rPr>
          <w:lang w:val="en-IN"/>
        </w:rPr>
      </w:pPr>
      <w:r w:rsidRPr="006A4801">
        <w:rPr>
          <w:lang w:val="en-IN"/>
        </w:rPr>
        <w:t>        "Relaxation tips (type: 'relax' or 'tips')",</w:t>
      </w:r>
    </w:p>
    <w:p w14:paraId="04AD9293" w14:textId="77777777" w:rsidR="00FD5C14" w:rsidRPr="006A4801" w:rsidRDefault="00FD5C14" w:rsidP="00FD5C14">
      <w:pPr>
        <w:spacing w:line="360" w:lineRule="auto"/>
        <w:ind w:left="851"/>
        <w:jc w:val="both"/>
        <w:rPr>
          <w:lang w:val="en-IN"/>
        </w:rPr>
      </w:pPr>
      <w:r w:rsidRPr="006A4801">
        <w:rPr>
          <w:lang w:val="en-IN"/>
        </w:rPr>
        <w:t>        "Grounding / panic (type: 'grounding' or 'panic')",</w:t>
      </w:r>
    </w:p>
    <w:p w14:paraId="11DCBFA3" w14:textId="77777777" w:rsidR="00FD5C14" w:rsidRPr="006A4801" w:rsidRDefault="00FD5C14" w:rsidP="00FD5C14">
      <w:pPr>
        <w:spacing w:line="360" w:lineRule="auto"/>
        <w:ind w:left="851"/>
        <w:jc w:val="both"/>
        <w:rPr>
          <w:lang w:val="en-IN"/>
        </w:rPr>
      </w:pPr>
      <w:r w:rsidRPr="006A4801">
        <w:rPr>
          <w:lang w:val="en-IN"/>
        </w:rPr>
        <w:t>        "Affirmation (type: 'affirmation')",</w:t>
      </w:r>
    </w:p>
    <w:p w14:paraId="5CB08676" w14:textId="77777777" w:rsidR="00FD5C14" w:rsidRPr="006A4801" w:rsidRDefault="00FD5C14" w:rsidP="00FD5C14">
      <w:pPr>
        <w:spacing w:line="360" w:lineRule="auto"/>
        <w:ind w:left="851"/>
        <w:jc w:val="both"/>
        <w:rPr>
          <w:lang w:val="en-IN"/>
        </w:rPr>
      </w:pPr>
      <w:r w:rsidRPr="006A4801">
        <w:rPr>
          <w:lang w:val="en-IN"/>
        </w:rPr>
        <w:t>        "Journaling prompts (type: 'journal')",</w:t>
      </w:r>
    </w:p>
    <w:p w14:paraId="7B234A2F" w14:textId="77777777" w:rsidR="00FD5C14" w:rsidRPr="006A4801" w:rsidRDefault="00FD5C14" w:rsidP="00FD5C14">
      <w:pPr>
        <w:spacing w:line="360" w:lineRule="auto"/>
        <w:ind w:left="851"/>
        <w:jc w:val="both"/>
        <w:rPr>
          <w:lang w:val="en-IN"/>
        </w:rPr>
      </w:pPr>
      <w:r w:rsidRPr="006A4801">
        <w:rPr>
          <w:lang w:val="en-IN"/>
        </w:rPr>
        <w:lastRenderedPageBreak/>
        <w:t>        "Sleep tips (type: 'sleep')",</w:t>
      </w:r>
    </w:p>
    <w:p w14:paraId="13E1EDCE" w14:textId="77777777" w:rsidR="00FD5C14" w:rsidRPr="006A4801" w:rsidRDefault="00FD5C14" w:rsidP="00FD5C14">
      <w:pPr>
        <w:spacing w:line="360" w:lineRule="auto"/>
        <w:ind w:left="851"/>
        <w:jc w:val="both"/>
        <w:rPr>
          <w:lang w:val="en-IN"/>
        </w:rPr>
      </w:pPr>
      <w:r w:rsidRPr="006A4801">
        <w:rPr>
          <w:lang w:val="en-IN"/>
        </w:rPr>
        <w:t xml:space="preserve">        "Find a </w:t>
      </w:r>
      <w:proofErr w:type="gramStart"/>
      <w:r w:rsidRPr="006A4801">
        <w:rPr>
          <w:lang w:val="en-IN"/>
        </w:rPr>
        <w:t>therapist / resources</w:t>
      </w:r>
      <w:proofErr w:type="gramEnd"/>
      <w:r w:rsidRPr="006A4801">
        <w:rPr>
          <w:lang w:val="en-IN"/>
        </w:rPr>
        <w:t xml:space="preserve"> (type: 'therapy' or 'resources')",</w:t>
      </w:r>
    </w:p>
    <w:p w14:paraId="5D6CADB5" w14:textId="77777777" w:rsidR="00FD5C14" w:rsidRPr="006A4801" w:rsidRDefault="00FD5C14" w:rsidP="00FD5C14">
      <w:pPr>
        <w:spacing w:line="360" w:lineRule="auto"/>
        <w:ind w:left="851"/>
        <w:jc w:val="both"/>
        <w:rPr>
          <w:lang w:val="en-IN"/>
        </w:rPr>
      </w:pPr>
      <w:r w:rsidRPr="006A4801">
        <w:rPr>
          <w:lang w:val="en-IN"/>
        </w:rPr>
        <w:t>        "If you're in immediate danger, type: 'crisis'"</w:t>
      </w:r>
    </w:p>
    <w:p w14:paraId="2D50E999" w14:textId="77777777" w:rsidR="00FD5C14" w:rsidRPr="006A4801" w:rsidRDefault="00FD5C14" w:rsidP="00FD5C14">
      <w:pPr>
        <w:spacing w:line="360" w:lineRule="auto"/>
        <w:ind w:left="851"/>
        <w:jc w:val="both"/>
        <w:rPr>
          <w:lang w:val="en-IN"/>
        </w:rPr>
      </w:pPr>
      <w:r w:rsidRPr="006A4801">
        <w:rPr>
          <w:lang w:val="en-IN"/>
        </w:rPr>
        <w:t>      ]</w:t>
      </w:r>
    </w:p>
    <w:p w14:paraId="141E5B31" w14:textId="77777777" w:rsidR="00FD5C14" w:rsidRPr="006A4801" w:rsidRDefault="00FD5C14" w:rsidP="00FD5C14">
      <w:pPr>
        <w:spacing w:line="360" w:lineRule="auto"/>
        <w:ind w:left="851"/>
        <w:jc w:val="both"/>
        <w:rPr>
          <w:lang w:val="en-IN"/>
        </w:rPr>
      </w:pPr>
      <w:r w:rsidRPr="006A4801">
        <w:rPr>
          <w:lang w:val="en-IN"/>
        </w:rPr>
        <w:t>    };</w:t>
      </w:r>
    </w:p>
    <w:p w14:paraId="6B9D1AA6" w14:textId="77777777" w:rsidR="00FD5C14" w:rsidRPr="006A4801" w:rsidRDefault="00FD5C14" w:rsidP="00FD5C14">
      <w:pPr>
        <w:spacing w:line="360" w:lineRule="auto"/>
        <w:ind w:left="851"/>
        <w:jc w:val="both"/>
        <w:rPr>
          <w:lang w:val="en-IN"/>
        </w:rPr>
      </w:pPr>
      <w:r w:rsidRPr="006A4801">
        <w:rPr>
          <w:lang w:val="en-IN"/>
        </w:rPr>
        <w:t>  }</w:t>
      </w:r>
    </w:p>
    <w:p w14:paraId="051446D2" w14:textId="77777777" w:rsidR="00FD5C14" w:rsidRPr="006A4801" w:rsidRDefault="00FD5C14" w:rsidP="00FD5C14">
      <w:pPr>
        <w:spacing w:line="360" w:lineRule="auto"/>
        <w:ind w:left="851"/>
        <w:jc w:val="both"/>
        <w:rPr>
          <w:lang w:val="en-IN"/>
        </w:rPr>
      </w:pPr>
    </w:p>
    <w:p w14:paraId="75EDAB25" w14:textId="77777777" w:rsidR="00FD5C14" w:rsidRPr="006A4801" w:rsidRDefault="00FD5C14" w:rsidP="00FD5C14">
      <w:pPr>
        <w:spacing w:line="360" w:lineRule="auto"/>
        <w:ind w:left="851"/>
        <w:jc w:val="both"/>
        <w:rPr>
          <w:lang w:val="en-IN"/>
        </w:rPr>
      </w:pPr>
      <w:r w:rsidRPr="006A4801">
        <w:rPr>
          <w:lang w:val="en-IN"/>
        </w:rPr>
        <w:t>  if (</w:t>
      </w:r>
      <w:proofErr w:type="spellStart"/>
      <w:proofErr w:type="gramStart"/>
      <w:r w:rsidRPr="006A4801">
        <w:rPr>
          <w:lang w:val="en-IN"/>
        </w:rPr>
        <w:t>msg.match</w:t>
      </w:r>
      <w:proofErr w:type="spellEnd"/>
      <w:proofErr w:type="gramEnd"/>
      <w:r w:rsidRPr="006A4801">
        <w:rPr>
          <w:lang w:val="en-IN"/>
        </w:rPr>
        <w:t>(/\b(</w:t>
      </w:r>
      <w:proofErr w:type="spellStart"/>
      <w:r w:rsidRPr="006A4801">
        <w:rPr>
          <w:lang w:val="en-IN"/>
        </w:rPr>
        <w:t>sad|depressed|down|</w:t>
      </w:r>
      <w:proofErr w:type="gramStart"/>
      <w:r w:rsidRPr="006A4801">
        <w:rPr>
          <w:lang w:val="en-IN"/>
        </w:rPr>
        <w:t>unhappy</w:t>
      </w:r>
      <w:proofErr w:type="spellEnd"/>
      <w:r w:rsidRPr="006A4801">
        <w:rPr>
          <w:lang w:val="en-IN"/>
        </w:rPr>
        <w:t>)\b/</w:t>
      </w:r>
      <w:proofErr w:type="gramEnd"/>
      <w:r w:rsidRPr="006A4801">
        <w:rPr>
          <w:lang w:val="en-IN"/>
        </w:rPr>
        <w:t>)) {</w:t>
      </w:r>
    </w:p>
    <w:p w14:paraId="39CBA7DF" w14:textId="77777777" w:rsidR="00FD5C14" w:rsidRPr="006A4801" w:rsidRDefault="00FD5C14" w:rsidP="00FD5C14">
      <w:pPr>
        <w:spacing w:line="360" w:lineRule="auto"/>
        <w:ind w:left="851"/>
        <w:jc w:val="both"/>
        <w:rPr>
          <w:lang w:val="en-IN"/>
        </w:rPr>
      </w:pPr>
      <w:r w:rsidRPr="006A4801">
        <w:rPr>
          <w:lang w:val="en-IN"/>
        </w:rPr>
        <w:t>    return {</w:t>
      </w:r>
    </w:p>
    <w:p w14:paraId="54F3F28C" w14:textId="77777777" w:rsidR="00FD5C14" w:rsidRPr="006A4801" w:rsidRDefault="00FD5C14" w:rsidP="00FD5C14">
      <w:pPr>
        <w:spacing w:line="360" w:lineRule="auto"/>
        <w:ind w:left="851"/>
        <w:jc w:val="both"/>
        <w:rPr>
          <w:lang w:val="en-IN"/>
        </w:rPr>
      </w:pPr>
      <w:r w:rsidRPr="006A4801">
        <w:rPr>
          <w:lang w:val="en-IN"/>
        </w:rPr>
        <w:t>      type: "list",</w:t>
      </w:r>
    </w:p>
    <w:p w14:paraId="2DACCB36" w14:textId="77777777" w:rsidR="00FD5C14" w:rsidRPr="006A4801" w:rsidRDefault="00FD5C14" w:rsidP="00FD5C14">
      <w:pPr>
        <w:spacing w:line="360" w:lineRule="auto"/>
        <w:ind w:left="851"/>
        <w:jc w:val="both"/>
        <w:rPr>
          <w:lang w:val="en-IN"/>
        </w:rPr>
      </w:pPr>
      <w:r w:rsidRPr="006A4801">
        <w:rPr>
          <w:lang w:val="en-IN"/>
        </w:rPr>
        <w:t>      title: "I’m really sorry you’re feeling sad. Here are gentle steps you can try:",</w:t>
      </w:r>
    </w:p>
    <w:p w14:paraId="58FCB51A" w14:textId="77777777" w:rsidR="00FD5C14" w:rsidRPr="006A4801" w:rsidRDefault="00FD5C14" w:rsidP="00FD5C14">
      <w:pPr>
        <w:spacing w:line="360" w:lineRule="auto"/>
        <w:ind w:left="851"/>
        <w:jc w:val="both"/>
        <w:rPr>
          <w:lang w:val="en-IN"/>
        </w:rPr>
      </w:pPr>
      <w:r w:rsidRPr="006A4801">
        <w:rPr>
          <w:lang w:val="en-IN"/>
        </w:rPr>
        <w:t>      items: [</w:t>
      </w:r>
    </w:p>
    <w:p w14:paraId="71BC8228" w14:textId="77777777" w:rsidR="00FD5C14" w:rsidRPr="006A4801" w:rsidRDefault="00FD5C14" w:rsidP="00FD5C14">
      <w:pPr>
        <w:spacing w:line="360" w:lineRule="auto"/>
        <w:ind w:left="851"/>
        <w:jc w:val="both"/>
        <w:rPr>
          <w:lang w:val="en-IN"/>
        </w:rPr>
      </w:pPr>
      <w:r w:rsidRPr="006A4801">
        <w:rPr>
          <w:lang w:val="en-IN"/>
        </w:rPr>
        <w:t>        "Take 3 slow deep breaths (inhale 4s, hold 4s, exhale 6s).",</w:t>
      </w:r>
    </w:p>
    <w:p w14:paraId="67DA1EF5" w14:textId="77777777" w:rsidR="00FD5C14" w:rsidRPr="006A4801" w:rsidRDefault="00FD5C14" w:rsidP="00FD5C14">
      <w:pPr>
        <w:spacing w:line="360" w:lineRule="auto"/>
        <w:ind w:left="851"/>
        <w:jc w:val="both"/>
        <w:rPr>
          <w:lang w:val="en-IN"/>
        </w:rPr>
      </w:pPr>
      <w:r w:rsidRPr="006A4801">
        <w:rPr>
          <w:lang w:val="en-IN"/>
        </w:rPr>
        <w:t>        "Try a grounding step (5-4-3-2-1) to anchor yourself.",</w:t>
      </w:r>
    </w:p>
    <w:p w14:paraId="35E28288" w14:textId="77777777" w:rsidR="00FD5C14" w:rsidRPr="006A4801" w:rsidRDefault="00FD5C14" w:rsidP="00FD5C14">
      <w:pPr>
        <w:spacing w:line="360" w:lineRule="auto"/>
        <w:ind w:left="851"/>
        <w:jc w:val="both"/>
        <w:rPr>
          <w:lang w:val="en-IN"/>
        </w:rPr>
      </w:pPr>
      <w:r w:rsidRPr="006A4801">
        <w:rPr>
          <w:lang w:val="en-IN"/>
        </w:rPr>
        <w:t>        "Write one small thing you are grateful for right now.",</w:t>
      </w:r>
    </w:p>
    <w:p w14:paraId="4DB679F7" w14:textId="77777777" w:rsidR="00FD5C14" w:rsidRPr="006A4801" w:rsidRDefault="00FD5C14" w:rsidP="00FD5C14">
      <w:pPr>
        <w:spacing w:line="360" w:lineRule="auto"/>
        <w:ind w:left="851"/>
        <w:jc w:val="both"/>
        <w:rPr>
          <w:lang w:val="en-IN"/>
        </w:rPr>
      </w:pPr>
      <w:r w:rsidRPr="006A4801">
        <w:rPr>
          <w:lang w:val="en-IN"/>
        </w:rPr>
        <w:t>        "If you feel up to it, reach out to one trusted person and say 'I need to talk'."</w:t>
      </w:r>
    </w:p>
    <w:p w14:paraId="6C71DB69" w14:textId="77777777" w:rsidR="00FD5C14" w:rsidRPr="006A4801" w:rsidRDefault="00FD5C14" w:rsidP="00FD5C14">
      <w:pPr>
        <w:spacing w:line="360" w:lineRule="auto"/>
        <w:ind w:left="851"/>
        <w:jc w:val="both"/>
        <w:rPr>
          <w:lang w:val="en-IN"/>
        </w:rPr>
      </w:pPr>
      <w:r w:rsidRPr="006A4801">
        <w:rPr>
          <w:lang w:val="en-IN"/>
        </w:rPr>
        <w:t>      ]</w:t>
      </w:r>
    </w:p>
    <w:p w14:paraId="66FB2D73" w14:textId="77777777" w:rsidR="00FD5C14" w:rsidRPr="006A4801" w:rsidRDefault="00FD5C14" w:rsidP="00FD5C14">
      <w:pPr>
        <w:spacing w:line="360" w:lineRule="auto"/>
        <w:ind w:left="851"/>
        <w:jc w:val="both"/>
        <w:rPr>
          <w:lang w:val="en-IN"/>
        </w:rPr>
      </w:pPr>
      <w:r w:rsidRPr="006A4801">
        <w:rPr>
          <w:lang w:val="en-IN"/>
        </w:rPr>
        <w:t>    };</w:t>
      </w:r>
    </w:p>
    <w:p w14:paraId="4D0B7A9B" w14:textId="77777777" w:rsidR="00FD5C14" w:rsidRPr="006A4801" w:rsidRDefault="00FD5C14" w:rsidP="00FD5C14">
      <w:pPr>
        <w:spacing w:line="360" w:lineRule="auto"/>
        <w:ind w:left="851"/>
        <w:jc w:val="both"/>
        <w:rPr>
          <w:lang w:val="en-IN"/>
        </w:rPr>
      </w:pPr>
      <w:r w:rsidRPr="006A4801">
        <w:rPr>
          <w:lang w:val="en-IN"/>
        </w:rPr>
        <w:t>  }</w:t>
      </w:r>
    </w:p>
    <w:p w14:paraId="4C6B6061" w14:textId="77777777" w:rsidR="00FD5C14" w:rsidRPr="006A4801" w:rsidRDefault="00FD5C14" w:rsidP="00FD5C14">
      <w:pPr>
        <w:spacing w:line="360" w:lineRule="auto"/>
        <w:ind w:left="851"/>
        <w:jc w:val="both"/>
        <w:rPr>
          <w:lang w:val="en-IN"/>
        </w:rPr>
      </w:pPr>
    </w:p>
    <w:p w14:paraId="4E5D3B6F" w14:textId="77777777" w:rsidR="00FD5C14" w:rsidRPr="006A4801" w:rsidRDefault="00FD5C14" w:rsidP="00FD5C14">
      <w:pPr>
        <w:spacing w:line="360" w:lineRule="auto"/>
        <w:ind w:left="851"/>
        <w:jc w:val="both"/>
        <w:rPr>
          <w:lang w:val="en-IN"/>
        </w:rPr>
      </w:pPr>
      <w:r w:rsidRPr="006A4801">
        <w:rPr>
          <w:lang w:val="en-IN"/>
        </w:rPr>
        <w:t>  if (</w:t>
      </w:r>
      <w:proofErr w:type="spellStart"/>
      <w:proofErr w:type="gramStart"/>
      <w:r w:rsidRPr="006A4801">
        <w:rPr>
          <w:lang w:val="en-IN"/>
        </w:rPr>
        <w:t>msg.match</w:t>
      </w:r>
      <w:proofErr w:type="spellEnd"/>
      <w:proofErr w:type="gramEnd"/>
      <w:r w:rsidRPr="006A4801">
        <w:rPr>
          <w:lang w:val="en-IN"/>
        </w:rPr>
        <w:t>(/\</w:t>
      </w:r>
      <w:proofErr w:type="gramStart"/>
      <w:r w:rsidRPr="006A4801">
        <w:rPr>
          <w:lang w:val="en-IN"/>
        </w:rPr>
        <w:t>b(</w:t>
      </w:r>
      <w:proofErr w:type="spellStart"/>
      <w:proofErr w:type="gramEnd"/>
      <w:r w:rsidRPr="006A4801">
        <w:rPr>
          <w:lang w:val="en-IN"/>
        </w:rPr>
        <w:t>anxious|anxiety|panic|panicking|panic</w:t>
      </w:r>
      <w:proofErr w:type="spellEnd"/>
      <w:r w:rsidRPr="006A4801">
        <w:rPr>
          <w:lang w:val="en-IN"/>
        </w:rPr>
        <w:t xml:space="preserve"> </w:t>
      </w:r>
      <w:proofErr w:type="gramStart"/>
      <w:r w:rsidRPr="006A4801">
        <w:rPr>
          <w:lang w:val="en-IN"/>
        </w:rPr>
        <w:t>attack)\b/</w:t>
      </w:r>
      <w:proofErr w:type="gramEnd"/>
      <w:r w:rsidRPr="006A4801">
        <w:rPr>
          <w:lang w:val="en-IN"/>
        </w:rPr>
        <w:t>)) {</w:t>
      </w:r>
    </w:p>
    <w:p w14:paraId="69BDF520" w14:textId="77777777" w:rsidR="00FD5C14" w:rsidRPr="006A4801" w:rsidRDefault="00FD5C14" w:rsidP="00FD5C14">
      <w:pPr>
        <w:spacing w:line="360" w:lineRule="auto"/>
        <w:ind w:left="851"/>
        <w:jc w:val="both"/>
        <w:rPr>
          <w:lang w:val="en-IN"/>
        </w:rPr>
      </w:pPr>
      <w:r w:rsidRPr="006A4801">
        <w:rPr>
          <w:lang w:val="en-IN"/>
        </w:rPr>
        <w:t>    return {</w:t>
      </w:r>
    </w:p>
    <w:p w14:paraId="3771CABB" w14:textId="77777777" w:rsidR="00FD5C14" w:rsidRPr="006A4801" w:rsidRDefault="00FD5C14" w:rsidP="00FD5C14">
      <w:pPr>
        <w:spacing w:line="360" w:lineRule="auto"/>
        <w:ind w:left="851"/>
        <w:jc w:val="both"/>
        <w:rPr>
          <w:lang w:val="en-IN"/>
        </w:rPr>
      </w:pPr>
      <w:r w:rsidRPr="006A4801">
        <w:rPr>
          <w:lang w:val="en-IN"/>
        </w:rPr>
        <w:t>      type: "list",</w:t>
      </w:r>
    </w:p>
    <w:p w14:paraId="237B3650" w14:textId="77777777" w:rsidR="00FD5C14" w:rsidRPr="006A4801" w:rsidRDefault="00FD5C14" w:rsidP="00FD5C14">
      <w:pPr>
        <w:spacing w:line="360" w:lineRule="auto"/>
        <w:ind w:left="851"/>
        <w:jc w:val="both"/>
        <w:rPr>
          <w:lang w:val="en-IN"/>
        </w:rPr>
      </w:pPr>
      <w:r w:rsidRPr="006A4801">
        <w:rPr>
          <w:lang w:val="en-IN"/>
        </w:rPr>
        <w:t>      title: "If you're feeling anxious or panicky — quick actions that can help:",</w:t>
      </w:r>
    </w:p>
    <w:p w14:paraId="48DF4E63" w14:textId="77777777" w:rsidR="00FD5C14" w:rsidRPr="006A4801" w:rsidRDefault="00FD5C14" w:rsidP="00FD5C14">
      <w:pPr>
        <w:spacing w:line="360" w:lineRule="auto"/>
        <w:ind w:left="851"/>
        <w:jc w:val="both"/>
        <w:rPr>
          <w:lang w:val="en-IN"/>
        </w:rPr>
      </w:pPr>
      <w:r w:rsidRPr="006A4801">
        <w:rPr>
          <w:lang w:val="en-IN"/>
        </w:rPr>
        <w:t>      items: [</w:t>
      </w:r>
    </w:p>
    <w:p w14:paraId="39CF1610" w14:textId="77777777" w:rsidR="00FD5C14" w:rsidRPr="006A4801" w:rsidRDefault="00FD5C14" w:rsidP="00FD5C14">
      <w:pPr>
        <w:spacing w:line="360" w:lineRule="auto"/>
        <w:ind w:left="851"/>
        <w:jc w:val="both"/>
        <w:rPr>
          <w:lang w:val="en-IN"/>
        </w:rPr>
      </w:pPr>
      <w:r w:rsidRPr="006A4801">
        <w:rPr>
          <w:lang w:val="en-IN"/>
        </w:rPr>
        <w:t>        "Grounding: 5-4-3-2-1 (name 5 things you see...).",</w:t>
      </w:r>
    </w:p>
    <w:p w14:paraId="588E4571" w14:textId="77777777" w:rsidR="00FD5C14" w:rsidRPr="006A4801" w:rsidRDefault="00FD5C14" w:rsidP="00FD5C14">
      <w:pPr>
        <w:spacing w:line="360" w:lineRule="auto"/>
        <w:ind w:left="851"/>
        <w:jc w:val="both"/>
        <w:rPr>
          <w:lang w:val="en-IN"/>
        </w:rPr>
      </w:pPr>
      <w:r w:rsidRPr="006A4801">
        <w:rPr>
          <w:lang w:val="en-IN"/>
        </w:rPr>
        <w:t>        "Breathing: inhale 4s — hold 4s — exhale 6s — repeat 4 times.",</w:t>
      </w:r>
    </w:p>
    <w:p w14:paraId="650AF3E3" w14:textId="77777777" w:rsidR="00FD5C14" w:rsidRPr="006A4801" w:rsidRDefault="00FD5C14" w:rsidP="00FD5C14">
      <w:pPr>
        <w:spacing w:line="360" w:lineRule="auto"/>
        <w:ind w:left="851"/>
        <w:jc w:val="both"/>
        <w:rPr>
          <w:lang w:val="en-IN"/>
        </w:rPr>
      </w:pPr>
      <w:r w:rsidRPr="006A4801">
        <w:rPr>
          <w:lang w:val="en-IN"/>
        </w:rPr>
        <w:t>        "Sit and press your palms together firmly for 10 seconds, then release.",</w:t>
      </w:r>
    </w:p>
    <w:p w14:paraId="703B449F" w14:textId="77777777" w:rsidR="00FD5C14" w:rsidRPr="006A4801" w:rsidRDefault="00FD5C14" w:rsidP="00FD5C14">
      <w:pPr>
        <w:spacing w:line="360" w:lineRule="auto"/>
        <w:ind w:left="851"/>
        <w:jc w:val="both"/>
        <w:rPr>
          <w:lang w:val="en-IN"/>
        </w:rPr>
      </w:pPr>
      <w:r w:rsidRPr="006A4801">
        <w:rPr>
          <w:lang w:val="en-IN"/>
        </w:rPr>
        <w:t>        "If symptoms are extreme or you feel unable to stay safe, contact local emergency services."</w:t>
      </w:r>
    </w:p>
    <w:p w14:paraId="2CC47CF3" w14:textId="77777777" w:rsidR="00FD5C14" w:rsidRPr="006A4801" w:rsidRDefault="00FD5C14" w:rsidP="00FD5C14">
      <w:pPr>
        <w:spacing w:line="360" w:lineRule="auto"/>
        <w:ind w:left="851"/>
        <w:jc w:val="both"/>
        <w:rPr>
          <w:lang w:val="en-IN"/>
        </w:rPr>
      </w:pPr>
      <w:r w:rsidRPr="006A4801">
        <w:rPr>
          <w:lang w:val="en-IN"/>
        </w:rPr>
        <w:t>      ]</w:t>
      </w:r>
    </w:p>
    <w:p w14:paraId="08FA536B" w14:textId="77777777" w:rsidR="00FD5C14" w:rsidRPr="006A4801" w:rsidRDefault="00FD5C14" w:rsidP="00FD5C14">
      <w:pPr>
        <w:spacing w:line="360" w:lineRule="auto"/>
        <w:ind w:left="851"/>
        <w:jc w:val="both"/>
        <w:rPr>
          <w:lang w:val="en-IN"/>
        </w:rPr>
      </w:pPr>
      <w:r w:rsidRPr="006A4801">
        <w:rPr>
          <w:lang w:val="en-IN"/>
        </w:rPr>
        <w:lastRenderedPageBreak/>
        <w:t>    };</w:t>
      </w:r>
    </w:p>
    <w:p w14:paraId="065EDAE2" w14:textId="77777777" w:rsidR="00FD5C14" w:rsidRPr="006A4801" w:rsidRDefault="00FD5C14" w:rsidP="00FD5C14">
      <w:pPr>
        <w:spacing w:line="360" w:lineRule="auto"/>
        <w:ind w:left="851"/>
        <w:jc w:val="both"/>
        <w:rPr>
          <w:lang w:val="en-IN"/>
        </w:rPr>
      </w:pPr>
      <w:r w:rsidRPr="006A4801">
        <w:rPr>
          <w:lang w:val="en-IN"/>
        </w:rPr>
        <w:t>  }</w:t>
      </w:r>
    </w:p>
    <w:p w14:paraId="7FFFCD9D" w14:textId="77777777" w:rsidR="00FD5C14" w:rsidRPr="006A4801" w:rsidRDefault="00FD5C14" w:rsidP="00FD5C14">
      <w:pPr>
        <w:spacing w:line="360" w:lineRule="auto"/>
        <w:ind w:left="851"/>
        <w:jc w:val="both"/>
        <w:rPr>
          <w:lang w:val="en-IN"/>
        </w:rPr>
      </w:pPr>
    </w:p>
    <w:p w14:paraId="1380051C" w14:textId="77777777" w:rsidR="00FD5C14" w:rsidRPr="006A4801" w:rsidRDefault="00FD5C14" w:rsidP="00FD5C14">
      <w:pPr>
        <w:spacing w:line="360" w:lineRule="auto"/>
        <w:ind w:left="851"/>
        <w:jc w:val="both"/>
        <w:rPr>
          <w:lang w:val="en-IN"/>
        </w:rPr>
      </w:pPr>
      <w:r w:rsidRPr="006A4801">
        <w:rPr>
          <w:lang w:val="en-IN"/>
        </w:rPr>
        <w:t>  if (</w:t>
      </w:r>
      <w:proofErr w:type="spellStart"/>
      <w:proofErr w:type="gramStart"/>
      <w:r w:rsidRPr="006A4801">
        <w:rPr>
          <w:lang w:val="en-IN"/>
        </w:rPr>
        <w:t>msg.match</w:t>
      </w:r>
      <w:proofErr w:type="spellEnd"/>
      <w:proofErr w:type="gramEnd"/>
      <w:r w:rsidRPr="006A4801">
        <w:rPr>
          <w:lang w:val="en-IN"/>
        </w:rPr>
        <w:t>(/\b(</w:t>
      </w:r>
      <w:proofErr w:type="spellStart"/>
      <w:r w:rsidRPr="006A4801">
        <w:rPr>
          <w:lang w:val="en-IN"/>
        </w:rPr>
        <w:t>relax|relaxation|tips|</w:t>
      </w:r>
      <w:proofErr w:type="gramStart"/>
      <w:r w:rsidRPr="006A4801">
        <w:rPr>
          <w:lang w:val="en-IN"/>
        </w:rPr>
        <w:t>calm</w:t>
      </w:r>
      <w:proofErr w:type="spellEnd"/>
      <w:r w:rsidRPr="006A4801">
        <w:rPr>
          <w:lang w:val="en-IN"/>
        </w:rPr>
        <w:t>)\b/</w:t>
      </w:r>
      <w:proofErr w:type="gramEnd"/>
      <w:r w:rsidRPr="006A4801">
        <w:rPr>
          <w:lang w:val="en-IN"/>
        </w:rPr>
        <w:t>)) {</w:t>
      </w:r>
    </w:p>
    <w:p w14:paraId="3150CD6D" w14:textId="77777777" w:rsidR="00FD5C14" w:rsidRPr="006A4801" w:rsidRDefault="00FD5C14" w:rsidP="00FD5C14">
      <w:pPr>
        <w:spacing w:line="360" w:lineRule="auto"/>
        <w:ind w:left="851"/>
        <w:jc w:val="both"/>
        <w:rPr>
          <w:lang w:val="en-IN"/>
        </w:rPr>
      </w:pPr>
      <w:r w:rsidRPr="006A4801">
        <w:rPr>
          <w:lang w:val="en-IN"/>
        </w:rPr>
        <w:t xml:space="preserve">    return </w:t>
      </w:r>
      <w:proofErr w:type="gramStart"/>
      <w:r w:rsidRPr="006A4801">
        <w:rPr>
          <w:lang w:val="en-IN"/>
        </w:rPr>
        <w:t>{ type</w:t>
      </w:r>
      <w:proofErr w:type="gramEnd"/>
      <w:r w:rsidRPr="006A4801">
        <w:rPr>
          <w:lang w:val="en-IN"/>
        </w:rPr>
        <w:t xml:space="preserve">: "list", title: "Relaxation tips:", items: </w:t>
      </w:r>
      <w:proofErr w:type="spellStart"/>
      <w:proofErr w:type="gramStart"/>
      <w:r w:rsidRPr="006A4801">
        <w:rPr>
          <w:lang w:val="en-IN"/>
        </w:rPr>
        <w:t>relaxationTips</w:t>
      </w:r>
      <w:proofErr w:type="spellEnd"/>
      <w:r w:rsidRPr="006A4801">
        <w:rPr>
          <w:lang w:val="en-IN"/>
        </w:rPr>
        <w:t xml:space="preserve"> }</w:t>
      </w:r>
      <w:proofErr w:type="gramEnd"/>
      <w:r w:rsidRPr="006A4801">
        <w:rPr>
          <w:lang w:val="en-IN"/>
        </w:rPr>
        <w:t>;</w:t>
      </w:r>
    </w:p>
    <w:p w14:paraId="03E5A8AA" w14:textId="77777777" w:rsidR="00FD5C14" w:rsidRPr="006A4801" w:rsidRDefault="00FD5C14" w:rsidP="00FD5C14">
      <w:pPr>
        <w:spacing w:line="360" w:lineRule="auto"/>
        <w:ind w:left="851"/>
        <w:jc w:val="both"/>
        <w:rPr>
          <w:lang w:val="en-IN"/>
        </w:rPr>
      </w:pPr>
      <w:r w:rsidRPr="006A4801">
        <w:rPr>
          <w:lang w:val="en-IN"/>
        </w:rPr>
        <w:t>  }</w:t>
      </w:r>
    </w:p>
    <w:p w14:paraId="1C8441F9" w14:textId="77777777" w:rsidR="00FD5C14" w:rsidRPr="006A4801" w:rsidRDefault="00FD5C14" w:rsidP="00FD5C14">
      <w:pPr>
        <w:spacing w:line="360" w:lineRule="auto"/>
        <w:ind w:left="851"/>
        <w:jc w:val="both"/>
        <w:rPr>
          <w:lang w:val="en-IN"/>
        </w:rPr>
      </w:pPr>
    </w:p>
    <w:p w14:paraId="18E3BA7C" w14:textId="77777777" w:rsidR="00FD5C14" w:rsidRPr="006A4801" w:rsidRDefault="00FD5C14" w:rsidP="00FD5C14">
      <w:pPr>
        <w:spacing w:line="360" w:lineRule="auto"/>
        <w:ind w:left="851"/>
        <w:jc w:val="both"/>
        <w:rPr>
          <w:lang w:val="en-IN"/>
        </w:rPr>
      </w:pPr>
      <w:r w:rsidRPr="006A4801">
        <w:rPr>
          <w:lang w:val="en-IN"/>
        </w:rPr>
        <w:t>  if (</w:t>
      </w:r>
      <w:proofErr w:type="spellStart"/>
      <w:proofErr w:type="gramStart"/>
      <w:r w:rsidRPr="006A4801">
        <w:rPr>
          <w:lang w:val="en-IN"/>
        </w:rPr>
        <w:t>msg.match</w:t>
      </w:r>
      <w:proofErr w:type="spellEnd"/>
      <w:proofErr w:type="gramEnd"/>
      <w:r w:rsidRPr="006A4801">
        <w:rPr>
          <w:lang w:val="en-IN"/>
        </w:rPr>
        <w:t>(/\b(</w:t>
      </w:r>
      <w:proofErr w:type="spellStart"/>
      <w:r w:rsidRPr="006A4801">
        <w:rPr>
          <w:lang w:val="en-IN"/>
        </w:rPr>
        <w:t>ground|grounding|</w:t>
      </w:r>
      <w:proofErr w:type="gramStart"/>
      <w:r w:rsidRPr="006A4801">
        <w:rPr>
          <w:lang w:val="en-IN"/>
        </w:rPr>
        <w:t>grounded</w:t>
      </w:r>
      <w:proofErr w:type="spellEnd"/>
      <w:r w:rsidRPr="006A4801">
        <w:rPr>
          <w:lang w:val="en-IN"/>
        </w:rPr>
        <w:t>)\b/</w:t>
      </w:r>
      <w:proofErr w:type="gramEnd"/>
      <w:r w:rsidRPr="006A4801">
        <w:rPr>
          <w:lang w:val="en-IN"/>
        </w:rPr>
        <w:t>)) {</w:t>
      </w:r>
    </w:p>
    <w:p w14:paraId="7375F665" w14:textId="77777777" w:rsidR="00FD5C14" w:rsidRPr="006A4801" w:rsidRDefault="00FD5C14" w:rsidP="00FD5C14">
      <w:pPr>
        <w:spacing w:line="360" w:lineRule="auto"/>
        <w:ind w:left="851"/>
        <w:jc w:val="both"/>
        <w:rPr>
          <w:lang w:val="en-IN"/>
        </w:rPr>
      </w:pPr>
      <w:r w:rsidRPr="006A4801">
        <w:rPr>
          <w:lang w:val="en-IN"/>
        </w:rPr>
        <w:t xml:space="preserve">    return </w:t>
      </w:r>
      <w:proofErr w:type="gramStart"/>
      <w:r w:rsidRPr="006A4801">
        <w:rPr>
          <w:lang w:val="en-IN"/>
        </w:rPr>
        <w:t>{ type</w:t>
      </w:r>
      <w:proofErr w:type="gramEnd"/>
      <w:r w:rsidRPr="006A4801">
        <w:rPr>
          <w:lang w:val="en-IN"/>
        </w:rPr>
        <w:t xml:space="preserve">: "list", title: "Grounding techniques:", items: </w:t>
      </w:r>
      <w:proofErr w:type="spellStart"/>
      <w:proofErr w:type="gramStart"/>
      <w:r w:rsidRPr="006A4801">
        <w:rPr>
          <w:lang w:val="en-IN"/>
        </w:rPr>
        <w:t>groundingTechniques</w:t>
      </w:r>
      <w:proofErr w:type="spellEnd"/>
      <w:r w:rsidRPr="006A4801">
        <w:rPr>
          <w:lang w:val="en-IN"/>
        </w:rPr>
        <w:t xml:space="preserve"> }</w:t>
      </w:r>
      <w:proofErr w:type="gramEnd"/>
      <w:r w:rsidRPr="006A4801">
        <w:rPr>
          <w:lang w:val="en-IN"/>
        </w:rPr>
        <w:t>;</w:t>
      </w:r>
    </w:p>
    <w:p w14:paraId="0F7A683F" w14:textId="77777777" w:rsidR="00FD5C14" w:rsidRPr="006A4801" w:rsidRDefault="00FD5C14" w:rsidP="00FD5C14">
      <w:pPr>
        <w:spacing w:line="360" w:lineRule="auto"/>
        <w:ind w:left="851"/>
        <w:jc w:val="both"/>
        <w:rPr>
          <w:lang w:val="en-IN"/>
        </w:rPr>
      </w:pPr>
      <w:r w:rsidRPr="006A4801">
        <w:rPr>
          <w:lang w:val="en-IN"/>
        </w:rPr>
        <w:t>  }</w:t>
      </w:r>
    </w:p>
    <w:p w14:paraId="65FDED8F" w14:textId="77777777" w:rsidR="00FD5C14" w:rsidRPr="006A4801" w:rsidRDefault="00FD5C14" w:rsidP="00FD5C14">
      <w:pPr>
        <w:spacing w:line="360" w:lineRule="auto"/>
        <w:ind w:left="851"/>
        <w:jc w:val="both"/>
        <w:rPr>
          <w:lang w:val="en-IN"/>
        </w:rPr>
      </w:pPr>
    </w:p>
    <w:p w14:paraId="598F7B63" w14:textId="77777777" w:rsidR="00FD5C14" w:rsidRPr="006A4801" w:rsidRDefault="00FD5C14" w:rsidP="00FD5C14">
      <w:pPr>
        <w:spacing w:line="360" w:lineRule="auto"/>
        <w:ind w:left="851"/>
        <w:jc w:val="both"/>
        <w:rPr>
          <w:lang w:val="en-IN"/>
        </w:rPr>
      </w:pPr>
      <w:r w:rsidRPr="006A4801">
        <w:rPr>
          <w:lang w:val="en-IN"/>
        </w:rPr>
        <w:t>  if (</w:t>
      </w:r>
      <w:proofErr w:type="spellStart"/>
      <w:proofErr w:type="gramStart"/>
      <w:r w:rsidRPr="006A4801">
        <w:rPr>
          <w:lang w:val="en-IN"/>
        </w:rPr>
        <w:t>msg.match</w:t>
      </w:r>
      <w:proofErr w:type="spellEnd"/>
      <w:proofErr w:type="gramEnd"/>
      <w:r w:rsidRPr="006A4801">
        <w:rPr>
          <w:lang w:val="en-IN"/>
        </w:rPr>
        <w:t>(/\b(</w:t>
      </w:r>
      <w:proofErr w:type="spellStart"/>
      <w:r w:rsidRPr="006A4801">
        <w:rPr>
          <w:lang w:val="en-IN"/>
        </w:rPr>
        <w:t>breathe|breathing|</w:t>
      </w:r>
      <w:proofErr w:type="gramStart"/>
      <w:r w:rsidRPr="006A4801">
        <w:rPr>
          <w:lang w:val="en-IN"/>
        </w:rPr>
        <w:t>breath</w:t>
      </w:r>
      <w:proofErr w:type="spellEnd"/>
      <w:r w:rsidRPr="006A4801">
        <w:rPr>
          <w:lang w:val="en-IN"/>
        </w:rPr>
        <w:t>)\b/</w:t>
      </w:r>
      <w:proofErr w:type="gramEnd"/>
      <w:r w:rsidRPr="006A4801">
        <w:rPr>
          <w:lang w:val="en-IN"/>
        </w:rPr>
        <w:t>)) {</w:t>
      </w:r>
    </w:p>
    <w:p w14:paraId="707D6924" w14:textId="77777777" w:rsidR="00FD5C14" w:rsidRPr="006A4801" w:rsidRDefault="00FD5C14" w:rsidP="00FD5C14">
      <w:pPr>
        <w:spacing w:line="360" w:lineRule="auto"/>
        <w:ind w:left="851"/>
        <w:jc w:val="both"/>
        <w:rPr>
          <w:lang w:val="en-IN"/>
        </w:rPr>
      </w:pPr>
      <w:r w:rsidRPr="006A4801">
        <w:rPr>
          <w:lang w:val="en-IN"/>
        </w:rPr>
        <w:t>    return {</w:t>
      </w:r>
    </w:p>
    <w:p w14:paraId="163784AA" w14:textId="77777777" w:rsidR="00FD5C14" w:rsidRPr="006A4801" w:rsidRDefault="00FD5C14" w:rsidP="00FD5C14">
      <w:pPr>
        <w:spacing w:line="360" w:lineRule="auto"/>
        <w:ind w:left="851"/>
        <w:jc w:val="both"/>
        <w:rPr>
          <w:lang w:val="en-IN"/>
        </w:rPr>
      </w:pPr>
      <w:r w:rsidRPr="006A4801">
        <w:rPr>
          <w:lang w:val="en-IN"/>
        </w:rPr>
        <w:t>      type: "steps",</w:t>
      </w:r>
    </w:p>
    <w:p w14:paraId="6AE92786" w14:textId="77777777" w:rsidR="00FD5C14" w:rsidRPr="006A4801" w:rsidRDefault="00FD5C14" w:rsidP="00FD5C14">
      <w:pPr>
        <w:spacing w:line="360" w:lineRule="auto"/>
        <w:ind w:left="851"/>
        <w:jc w:val="both"/>
        <w:rPr>
          <w:lang w:val="en-IN"/>
        </w:rPr>
      </w:pPr>
      <w:r w:rsidRPr="006A4801">
        <w:rPr>
          <w:lang w:val="en-IN"/>
        </w:rPr>
        <w:t>      title: "Guided 4-4-6 breathing:",</w:t>
      </w:r>
    </w:p>
    <w:p w14:paraId="0D9E419C" w14:textId="77777777" w:rsidR="00FD5C14" w:rsidRPr="006A4801" w:rsidRDefault="00FD5C14" w:rsidP="00FD5C14">
      <w:pPr>
        <w:spacing w:line="360" w:lineRule="auto"/>
        <w:ind w:left="851"/>
        <w:jc w:val="both"/>
        <w:rPr>
          <w:lang w:val="en-IN"/>
        </w:rPr>
      </w:pPr>
      <w:r w:rsidRPr="006A4801">
        <w:rPr>
          <w:lang w:val="en-IN"/>
        </w:rPr>
        <w:t>      steps: [</w:t>
      </w:r>
    </w:p>
    <w:p w14:paraId="0B47AFF4" w14:textId="77777777" w:rsidR="00FD5C14" w:rsidRPr="006A4801" w:rsidRDefault="00FD5C14" w:rsidP="00FD5C14">
      <w:pPr>
        <w:spacing w:line="360" w:lineRule="auto"/>
        <w:ind w:left="851"/>
        <w:jc w:val="both"/>
        <w:rPr>
          <w:lang w:val="en-IN"/>
        </w:rPr>
      </w:pPr>
      <w:r w:rsidRPr="006A4801">
        <w:rPr>
          <w:lang w:val="en-IN"/>
        </w:rPr>
        <w:t>        "Sit comfortably and close your eyes if that feels okay.",</w:t>
      </w:r>
    </w:p>
    <w:p w14:paraId="5835D28B" w14:textId="77777777" w:rsidR="00FD5C14" w:rsidRPr="006A4801" w:rsidRDefault="00FD5C14" w:rsidP="00FD5C14">
      <w:pPr>
        <w:spacing w:line="360" w:lineRule="auto"/>
        <w:ind w:left="851"/>
        <w:jc w:val="both"/>
        <w:rPr>
          <w:lang w:val="en-IN"/>
        </w:rPr>
      </w:pPr>
      <w:r w:rsidRPr="006A4801">
        <w:rPr>
          <w:lang w:val="en-IN"/>
        </w:rPr>
        <w:t>        "Inhale slowly through your nose for 4 seconds.",</w:t>
      </w:r>
    </w:p>
    <w:p w14:paraId="23DB1376" w14:textId="77777777" w:rsidR="00FD5C14" w:rsidRPr="006A4801" w:rsidRDefault="00FD5C14" w:rsidP="00FD5C14">
      <w:pPr>
        <w:spacing w:line="360" w:lineRule="auto"/>
        <w:ind w:left="851"/>
        <w:jc w:val="both"/>
        <w:rPr>
          <w:lang w:val="en-IN"/>
        </w:rPr>
      </w:pPr>
      <w:r w:rsidRPr="006A4801">
        <w:rPr>
          <w:lang w:val="en-IN"/>
        </w:rPr>
        <w:t>        "Hold your breath gently for 4 seconds.",</w:t>
      </w:r>
    </w:p>
    <w:p w14:paraId="26865E1A" w14:textId="77777777" w:rsidR="00FD5C14" w:rsidRPr="006A4801" w:rsidRDefault="00FD5C14" w:rsidP="00FD5C14">
      <w:pPr>
        <w:spacing w:line="360" w:lineRule="auto"/>
        <w:ind w:left="851"/>
        <w:jc w:val="both"/>
        <w:rPr>
          <w:lang w:val="en-IN"/>
        </w:rPr>
      </w:pPr>
      <w:r w:rsidRPr="006A4801">
        <w:rPr>
          <w:lang w:val="en-IN"/>
        </w:rPr>
        <w:t>        "Exhale slowly through your mouth for 6 seconds.",</w:t>
      </w:r>
    </w:p>
    <w:p w14:paraId="0BD4C2D2" w14:textId="77777777" w:rsidR="00FD5C14" w:rsidRPr="006A4801" w:rsidRDefault="00FD5C14" w:rsidP="00FD5C14">
      <w:pPr>
        <w:spacing w:line="360" w:lineRule="auto"/>
        <w:ind w:left="851"/>
        <w:jc w:val="both"/>
        <w:rPr>
          <w:lang w:val="en-IN"/>
        </w:rPr>
      </w:pPr>
      <w:r w:rsidRPr="006A4801">
        <w:rPr>
          <w:lang w:val="en-IN"/>
        </w:rPr>
        <w:t>        "Repeat this cycle 4–6 times and notice how your body responds."</w:t>
      </w:r>
    </w:p>
    <w:p w14:paraId="7C42AEAE" w14:textId="77777777" w:rsidR="00FD5C14" w:rsidRPr="006A4801" w:rsidRDefault="00FD5C14" w:rsidP="00FD5C14">
      <w:pPr>
        <w:spacing w:line="360" w:lineRule="auto"/>
        <w:ind w:left="851"/>
        <w:jc w:val="both"/>
        <w:rPr>
          <w:lang w:val="en-IN"/>
        </w:rPr>
      </w:pPr>
      <w:r w:rsidRPr="006A4801">
        <w:rPr>
          <w:lang w:val="en-IN"/>
        </w:rPr>
        <w:t>      ]</w:t>
      </w:r>
    </w:p>
    <w:p w14:paraId="2534327D" w14:textId="77777777" w:rsidR="00FD5C14" w:rsidRPr="006A4801" w:rsidRDefault="00FD5C14" w:rsidP="00FD5C14">
      <w:pPr>
        <w:spacing w:line="360" w:lineRule="auto"/>
        <w:ind w:left="851"/>
        <w:jc w:val="both"/>
        <w:rPr>
          <w:lang w:val="en-IN"/>
        </w:rPr>
      </w:pPr>
      <w:r w:rsidRPr="006A4801">
        <w:rPr>
          <w:lang w:val="en-IN"/>
        </w:rPr>
        <w:t>    };</w:t>
      </w:r>
    </w:p>
    <w:p w14:paraId="5E81A0D4" w14:textId="77777777" w:rsidR="00FD5C14" w:rsidRPr="006A4801" w:rsidRDefault="00FD5C14" w:rsidP="00FD5C14">
      <w:pPr>
        <w:spacing w:line="360" w:lineRule="auto"/>
        <w:ind w:left="851"/>
        <w:jc w:val="both"/>
        <w:rPr>
          <w:lang w:val="en-IN"/>
        </w:rPr>
      </w:pPr>
      <w:r w:rsidRPr="006A4801">
        <w:rPr>
          <w:lang w:val="en-IN"/>
        </w:rPr>
        <w:t>  }</w:t>
      </w:r>
    </w:p>
    <w:p w14:paraId="2E03C06E" w14:textId="77777777" w:rsidR="00FD5C14" w:rsidRPr="006A4801" w:rsidRDefault="00FD5C14" w:rsidP="00FD5C14">
      <w:pPr>
        <w:spacing w:line="360" w:lineRule="auto"/>
        <w:ind w:left="851"/>
        <w:jc w:val="both"/>
        <w:rPr>
          <w:lang w:val="en-IN"/>
        </w:rPr>
      </w:pPr>
    </w:p>
    <w:p w14:paraId="60FA0683" w14:textId="77777777" w:rsidR="00FD5C14" w:rsidRPr="006A4801" w:rsidRDefault="00FD5C14" w:rsidP="00FD5C14">
      <w:pPr>
        <w:spacing w:line="360" w:lineRule="auto"/>
        <w:ind w:left="851"/>
        <w:jc w:val="both"/>
        <w:rPr>
          <w:lang w:val="en-IN"/>
        </w:rPr>
      </w:pPr>
      <w:r w:rsidRPr="006A4801">
        <w:rPr>
          <w:lang w:val="en-IN"/>
        </w:rPr>
        <w:t>  if (</w:t>
      </w:r>
      <w:proofErr w:type="spellStart"/>
      <w:proofErr w:type="gramStart"/>
      <w:r w:rsidRPr="006A4801">
        <w:rPr>
          <w:lang w:val="en-IN"/>
        </w:rPr>
        <w:t>msg.match</w:t>
      </w:r>
      <w:proofErr w:type="spellEnd"/>
      <w:proofErr w:type="gramEnd"/>
      <w:r w:rsidRPr="006A4801">
        <w:rPr>
          <w:lang w:val="en-IN"/>
        </w:rPr>
        <w:t>(/\b(</w:t>
      </w:r>
      <w:proofErr w:type="spellStart"/>
      <w:r w:rsidRPr="006A4801">
        <w:rPr>
          <w:lang w:val="en-IN"/>
        </w:rPr>
        <w:t>affirmation|affirmations|</w:t>
      </w:r>
      <w:proofErr w:type="gramStart"/>
      <w:r w:rsidRPr="006A4801">
        <w:rPr>
          <w:lang w:val="en-IN"/>
        </w:rPr>
        <w:t>positive</w:t>
      </w:r>
      <w:proofErr w:type="spellEnd"/>
      <w:r w:rsidRPr="006A4801">
        <w:rPr>
          <w:lang w:val="en-IN"/>
        </w:rPr>
        <w:t>)\b/</w:t>
      </w:r>
      <w:proofErr w:type="gramEnd"/>
      <w:r w:rsidRPr="006A4801">
        <w:rPr>
          <w:lang w:val="en-IN"/>
        </w:rPr>
        <w:t>)) {</w:t>
      </w:r>
    </w:p>
    <w:p w14:paraId="72D8C586" w14:textId="77777777" w:rsidR="00FD5C14" w:rsidRPr="006A4801" w:rsidRDefault="00FD5C14" w:rsidP="00FD5C14">
      <w:pPr>
        <w:spacing w:line="360" w:lineRule="auto"/>
        <w:ind w:left="851"/>
        <w:jc w:val="both"/>
        <w:rPr>
          <w:lang w:val="en-IN"/>
        </w:rPr>
      </w:pPr>
      <w:r w:rsidRPr="006A4801">
        <w:rPr>
          <w:lang w:val="en-IN"/>
        </w:rPr>
        <w:t xml:space="preserve">    </w:t>
      </w:r>
      <w:proofErr w:type="spellStart"/>
      <w:r w:rsidRPr="006A4801">
        <w:rPr>
          <w:lang w:val="en-IN"/>
        </w:rPr>
        <w:t>const</w:t>
      </w:r>
      <w:proofErr w:type="spellEnd"/>
      <w:r w:rsidRPr="006A4801">
        <w:rPr>
          <w:lang w:val="en-IN"/>
        </w:rPr>
        <w:t xml:space="preserve"> random = </w:t>
      </w:r>
      <w:proofErr w:type="gramStart"/>
      <w:r w:rsidRPr="006A4801">
        <w:rPr>
          <w:lang w:val="en-IN"/>
        </w:rPr>
        <w:t>affirmations[</w:t>
      </w:r>
      <w:proofErr w:type="spellStart"/>
      <w:proofErr w:type="gramEnd"/>
      <w:r w:rsidRPr="006A4801">
        <w:rPr>
          <w:lang w:val="en-IN"/>
        </w:rPr>
        <w:t>Math.floor</w:t>
      </w:r>
      <w:proofErr w:type="spellEnd"/>
      <w:r w:rsidRPr="006A4801">
        <w:rPr>
          <w:lang w:val="en-IN"/>
        </w:rPr>
        <w:t>(</w:t>
      </w:r>
      <w:proofErr w:type="spellStart"/>
      <w:r w:rsidRPr="006A4801">
        <w:rPr>
          <w:lang w:val="en-IN"/>
        </w:rPr>
        <w:t>Math.random</w:t>
      </w:r>
      <w:proofErr w:type="spellEnd"/>
      <w:r w:rsidRPr="006A4801">
        <w:rPr>
          <w:lang w:val="en-IN"/>
        </w:rPr>
        <w:t xml:space="preserve">() * </w:t>
      </w:r>
      <w:proofErr w:type="spellStart"/>
      <w:proofErr w:type="gramStart"/>
      <w:r w:rsidRPr="006A4801">
        <w:rPr>
          <w:lang w:val="en-IN"/>
        </w:rPr>
        <w:t>affirmations.length</w:t>
      </w:r>
      <w:proofErr w:type="spellEnd"/>
      <w:proofErr w:type="gramEnd"/>
      <w:r w:rsidRPr="006A4801">
        <w:rPr>
          <w:lang w:val="en-IN"/>
        </w:rPr>
        <w:t>)];</w:t>
      </w:r>
    </w:p>
    <w:p w14:paraId="011EA224" w14:textId="77777777" w:rsidR="00FD5C14" w:rsidRPr="006A4801" w:rsidRDefault="00FD5C14" w:rsidP="00FD5C14">
      <w:pPr>
        <w:spacing w:line="360" w:lineRule="auto"/>
        <w:ind w:left="851"/>
        <w:jc w:val="both"/>
        <w:rPr>
          <w:lang w:val="en-IN"/>
        </w:rPr>
      </w:pPr>
      <w:r w:rsidRPr="006A4801">
        <w:rPr>
          <w:lang w:val="en-IN"/>
        </w:rPr>
        <w:t xml:space="preserve">    return </w:t>
      </w:r>
      <w:proofErr w:type="gramStart"/>
      <w:r w:rsidRPr="006A4801">
        <w:rPr>
          <w:lang w:val="en-IN"/>
        </w:rPr>
        <w:t>{ type</w:t>
      </w:r>
      <w:proofErr w:type="gramEnd"/>
      <w:r w:rsidRPr="006A4801">
        <w:rPr>
          <w:lang w:val="en-IN"/>
        </w:rPr>
        <w:t xml:space="preserve">: "text", text: "Here’s one for you: " + </w:t>
      </w:r>
      <w:proofErr w:type="gramStart"/>
      <w:r w:rsidRPr="006A4801">
        <w:rPr>
          <w:lang w:val="en-IN"/>
        </w:rPr>
        <w:t>random }</w:t>
      </w:r>
      <w:proofErr w:type="gramEnd"/>
      <w:r w:rsidRPr="006A4801">
        <w:rPr>
          <w:lang w:val="en-IN"/>
        </w:rPr>
        <w:t>;</w:t>
      </w:r>
    </w:p>
    <w:p w14:paraId="0F3EE751" w14:textId="77777777" w:rsidR="00FD5C14" w:rsidRPr="006A4801" w:rsidRDefault="00FD5C14" w:rsidP="00FD5C14">
      <w:pPr>
        <w:spacing w:line="360" w:lineRule="auto"/>
        <w:ind w:left="851"/>
        <w:jc w:val="both"/>
        <w:rPr>
          <w:lang w:val="en-IN"/>
        </w:rPr>
      </w:pPr>
      <w:r w:rsidRPr="006A4801">
        <w:rPr>
          <w:lang w:val="en-IN"/>
        </w:rPr>
        <w:t>  }</w:t>
      </w:r>
    </w:p>
    <w:p w14:paraId="7B3CD6A8" w14:textId="77777777" w:rsidR="00FD5C14" w:rsidRPr="006A4801" w:rsidRDefault="00FD5C14" w:rsidP="00FD5C14">
      <w:pPr>
        <w:spacing w:line="360" w:lineRule="auto"/>
        <w:ind w:left="851"/>
        <w:jc w:val="both"/>
        <w:rPr>
          <w:lang w:val="en-IN"/>
        </w:rPr>
      </w:pPr>
    </w:p>
    <w:p w14:paraId="6803D444" w14:textId="77777777" w:rsidR="00FD5C14" w:rsidRPr="006A4801" w:rsidRDefault="00FD5C14" w:rsidP="00FD5C14">
      <w:pPr>
        <w:spacing w:line="360" w:lineRule="auto"/>
        <w:ind w:left="851"/>
        <w:jc w:val="both"/>
        <w:rPr>
          <w:lang w:val="en-IN"/>
        </w:rPr>
      </w:pPr>
      <w:r w:rsidRPr="006A4801">
        <w:rPr>
          <w:lang w:val="en-IN"/>
        </w:rPr>
        <w:t>  if (</w:t>
      </w:r>
      <w:proofErr w:type="spellStart"/>
      <w:proofErr w:type="gramStart"/>
      <w:r w:rsidRPr="006A4801">
        <w:rPr>
          <w:lang w:val="en-IN"/>
        </w:rPr>
        <w:t>msg.match</w:t>
      </w:r>
      <w:proofErr w:type="spellEnd"/>
      <w:proofErr w:type="gramEnd"/>
      <w:r w:rsidRPr="006A4801">
        <w:rPr>
          <w:lang w:val="en-IN"/>
        </w:rPr>
        <w:t>(/\</w:t>
      </w:r>
      <w:proofErr w:type="gramStart"/>
      <w:r w:rsidRPr="006A4801">
        <w:rPr>
          <w:lang w:val="en-IN"/>
        </w:rPr>
        <w:t>b(</w:t>
      </w:r>
      <w:proofErr w:type="spellStart"/>
      <w:proofErr w:type="gramEnd"/>
      <w:r w:rsidRPr="006A4801">
        <w:rPr>
          <w:lang w:val="en-IN"/>
        </w:rPr>
        <w:t>journal|journaling|write|journal</w:t>
      </w:r>
      <w:proofErr w:type="spellEnd"/>
      <w:r w:rsidRPr="006A4801">
        <w:rPr>
          <w:lang w:val="en-IN"/>
        </w:rPr>
        <w:t xml:space="preserve"> </w:t>
      </w:r>
      <w:proofErr w:type="gramStart"/>
      <w:r w:rsidRPr="006A4801">
        <w:rPr>
          <w:lang w:val="en-IN"/>
        </w:rPr>
        <w:t>prompts)\b/</w:t>
      </w:r>
      <w:proofErr w:type="gramEnd"/>
      <w:r w:rsidRPr="006A4801">
        <w:rPr>
          <w:lang w:val="en-IN"/>
        </w:rPr>
        <w:t>)) {</w:t>
      </w:r>
    </w:p>
    <w:p w14:paraId="75F32637" w14:textId="77777777" w:rsidR="00FD5C14" w:rsidRPr="006A4801" w:rsidRDefault="00FD5C14" w:rsidP="00FD5C14">
      <w:pPr>
        <w:spacing w:line="360" w:lineRule="auto"/>
        <w:ind w:left="851"/>
        <w:jc w:val="both"/>
        <w:rPr>
          <w:lang w:val="en-IN"/>
        </w:rPr>
      </w:pPr>
      <w:r w:rsidRPr="006A4801">
        <w:rPr>
          <w:lang w:val="en-IN"/>
        </w:rPr>
        <w:lastRenderedPageBreak/>
        <w:t xml:space="preserve">    return </w:t>
      </w:r>
      <w:proofErr w:type="gramStart"/>
      <w:r w:rsidRPr="006A4801">
        <w:rPr>
          <w:lang w:val="en-IN"/>
        </w:rPr>
        <w:t>{ type</w:t>
      </w:r>
      <w:proofErr w:type="gramEnd"/>
      <w:r w:rsidRPr="006A4801">
        <w:rPr>
          <w:lang w:val="en-IN"/>
        </w:rPr>
        <w:t xml:space="preserve">: "list", title: "Journaling prompts:", items: </w:t>
      </w:r>
      <w:proofErr w:type="spellStart"/>
      <w:proofErr w:type="gramStart"/>
      <w:r w:rsidRPr="006A4801">
        <w:rPr>
          <w:lang w:val="en-IN"/>
        </w:rPr>
        <w:t>journalingPrompts</w:t>
      </w:r>
      <w:proofErr w:type="spellEnd"/>
      <w:r w:rsidRPr="006A4801">
        <w:rPr>
          <w:lang w:val="en-IN"/>
        </w:rPr>
        <w:t xml:space="preserve"> }</w:t>
      </w:r>
      <w:proofErr w:type="gramEnd"/>
      <w:r w:rsidRPr="006A4801">
        <w:rPr>
          <w:lang w:val="en-IN"/>
        </w:rPr>
        <w:t>;</w:t>
      </w:r>
    </w:p>
    <w:p w14:paraId="0C0E134E" w14:textId="77777777" w:rsidR="00FD5C14" w:rsidRPr="006A4801" w:rsidRDefault="00FD5C14" w:rsidP="00FD5C14">
      <w:pPr>
        <w:spacing w:line="360" w:lineRule="auto"/>
        <w:ind w:left="851"/>
        <w:jc w:val="both"/>
        <w:rPr>
          <w:lang w:val="en-IN"/>
        </w:rPr>
      </w:pPr>
      <w:r w:rsidRPr="006A4801">
        <w:rPr>
          <w:lang w:val="en-IN"/>
        </w:rPr>
        <w:t>  }</w:t>
      </w:r>
    </w:p>
    <w:p w14:paraId="13074C9D" w14:textId="77777777" w:rsidR="00FD5C14" w:rsidRPr="006A4801" w:rsidRDefault="00FD5C14" w:rsidP="00FD5C14">
      <w:pPr>
        <w:spacing w:line="360" w:lineRule="auto"/>
        <w:ind w:left="851"/>
        <w:jc w:val="both"/>
        <w:rPr>
          <w:lang w:val="en-IN"/>
        </w:rPr>
      </w:pPr>
    </w:p>
    <w:p w14:paraId="1A12DC22" w14:textId="77777777" w:rsidR="00FD5C14" w:rsidRPr="006A4801" w:rsidRDefault="00FD5C14" w:rsidP="00FD5C14">
      <w:pPr>
        <w:spacing w:line="360" w:lineRule="auto"/>
        <w:ind w:left="851"/>
        <w:jc w:val="both"/>
        <w:rPr>
          <w:lang w:val="en-IN"/>
        </w:rPr>
      </w:pPr>
      <w:r w:rsidRPr="006A4801">
        <w:rPr>
          <w:lang w:val="en-IN"/>
        </w:rPr>
        <w:t>  if (</w:t>
      </w:r>
      <w:proofErr w:type="spellStart"/>
      <w:proofErr w:type="gramStart"/>
      <w:r w:rsidRPr="006A4801">
        <w:rPr>
          <w:lang w:val="en-IN"/>
        </w:rPr>
        <w:t>msg.match</w:t>
      </w:r>
      <w:proofErr w:type="spellEnd"/>
      <w:proofErr w:type="gramEnd"/>
      <w:r w:rsidRPr="006A4801">
        <w:rPr>
          <w:lang w:val="en-IN"/>
        </w:rPr>
        <w:t>(/\b(</w:t>
      </w:r>
      <w:proofErr w:type="spellStart"/>
      <w:r w:rsidRPr="006A4801">
        <w:rPr>
          <w:lang w:val="en-IN"/>
        </w:rPr>
        <w:t>sleep|insomnia|</w:t>
      </w:r>
      <w:proofErr w:type="gramStart"/>
      <w:r w:rsidRPr="006A4801">
        <w:rPr>
          <w:lang w:val="en-IN"/>
        </w:rPr>
        <w:t>rest</w:t>
      </w:r>
      <w:proofErr w:type="spellEnd"/>
      <w:r w:rsidRPr="006A4801">
        <w:rPr>
          <w:lang w:val="en-IN"/>
        </w:rPr>
        <w:t>)\b/</w:t>
      </w:r>
      <w:proofErr w:type="gramEnd"/>
      <w:r w:rsidRPr="006A4801">
        <w:rPr>
          <w:lang w:val="en-IN"/>
        </w:rPr>
        <w:t>)) {</w:t>
      </w:r>
    </w:p>
    <w:p w14:paraId="6093C790" w14:textId="77777777" w:rsidR="00FD5C14" w:rsidRPr="006A4801" w:rsidRDefault="00FD5C14" w:rsidP="00FD5C14">
      <w:pPr>
        <w:spacing w:line="360" w:lineRule="auto"/>
        <w:ind w:left="851"/>
        <w:jc w:val="both"/>
        <w:rPr>
          <w:lang w:val="en-IN"/>
        </w:rPr>
      </w:pPr>
      <w:r w:rsidRPr="006A4801">
        <w:rPr>
          <w:lang w:val="en-IN"/>
        </w:rPr>
        <w:t xml:space="preserve">    return </w:t>
      </w:r>
      <w:proofErr w:type="gramStart"/>
      <w:r w:rsidRPr="006A4801">
        <w:rPr>
          <w:lang w:val="en-IN"/>
        </w:rPr>
        <w:t>{ type</w:t>
      </w:r>
      <w:proofErr w:type="gramEnd"/>
      <w:r w:rsidRPr="006A4801">
        <w:rPr>
          <w:lang w:val="en-IN"/>
        </w:rPr>
        <w:t xml:space="preserve">: "list", title: "Sleep hygiene tips:", items: </w:t>
      </w:r>
      <w:proofErr w:type="spellStart"/>
      <w:proofErr w:type="gramStart"/>
      <w:r w:rsidRPr="006A4801">
        <w:rPr>
          <w:lang w:val="en-IN"/>
        </w:rPr>
        <w:t>sleepTips</w:t>
      </w:r>
      <w:proofErr w:type="spellEnd"/>
      <w:r w:rsidRPr="006A4801">
        <w:rPr>
          <w:lang w:val="en-IN"/>
        </w:rPr>
        <w:t xml:space="preserve"> }</w:t>
      </w:r>
      <w:proofErr w:type="gramEnd"/>
      <w:r w:rsidRPr="006A4801">
        <w:rPr>
          <w:lang w:val="en-IN"/>
        </w:rPr>
        <w:t>;</w:t>
      </w:r>
    </w:p>
    <w:p w14:paraId="205BB688" w14:textId="77777777" w:rsidR="00FD5C14" w:rsidRPr="006A4801" w:rsidRDefault="00FD5C14" w:rsidP="00FD5C14">
      <w:pPr>
        <w:spacing w:line="360" w:lineRule="auto"/>
        <w:ind w:left="851"/>
        <w:jc w:val="both"/>
        <w:rPr>
          <w:lang w:val="en-IN"/>
        </w:rPr>
      </w:pPr>
      <w:r w:rsidRPr="006A4801">
        <w:rPr>
          <w:lang w:val="en-IN"/>
        </w:rPr>
        <w:t>  }</w:t>
      </w:r>
    </w:p>
    <w:p w14:paraId="7976435D" w14:textId="77777777" w:rsidR="00FD5C14" w:rsidRPr="006A4801" w:rsidRDefault="00FD5C14" w:rsidP="00FD5C14">
      <w:pPr>
        <w:spacing w:line="360" w:lineRule="auto"/>
        <w:ind w:left="851"/>
        <w:jc w:val="both"/>
        <w:rPr>
          <w:lang w:val="en-IN"/>
        </w:rPr>
      </w:pPr>
    </w:p>
    <w:p w14:paraId="49033D52" w14:textId="77777777" w:rsidR="00FD5C14" w:rsidRPr="006A4801" w:rsidRDefault="00FD5C14" w:rsidP="00FD5C14">
      <w:pPr>
        <w:spacing w:line="360" w:lineRule="auto"/>
        <w:ind w:left="851"/>
        <w:jc w:val="both"/>
        <w:rPr>
          <w:lang w:val="en-IN"/>
        </w:rPr>
      </w:pPr>
      <w:r w:rsidRPr="006A4801">
        <w:rPr>
          <w:lang w:val="en-IN"/>
        </w:rPr>
        <w:t>  if (</w:t>
      </w:r>
      <w:proofErr w:type="spellStart"/>
      <w:proofErr w:type="gramStart"/>
      <w:r w:rsidRPr="006A4801">
        <w:rPr>
          <w:lang w:val="en-IN"/>
        </w:rPr>
        <w:t>msg.match</w:t>
      </w:r>
      <w:proofErr w:type="spellEnd"/>
      <w:proofErr w:type="gramEnd"/>
      <w:r w:rsidRPr="006A4801">
        <w:rPr>
          <w:lang w:val="en-IN"/>
        </w:rPr>
        <w:t>(/\</w:t>
      </w:r>
      <w:proofErr w:type="gramStart"/>
      <w:r w:rsidRPr="006A4801">
        <w:rPr>
          <w:lang w:val="en-IN"/>
        </w:rPr>
        <w:t>b(</w:t>
      </w:r>
      <w:proofErr w:type="spellStart"/>
      <w:proofErr w:type="gramEnd"/>
      <w:r w:rsidRPr="006A4801">
        <w:rPr>
          <w:lang w:val="en-IN"/>
        </w:rPr>
        <w:t>coping|coping</w:t>
      </w:r>
      <w:proofErr w:type="spellEnd"/>
      <w:r w:rsidRPr="006A4801">
        <w:rPr>
          <w:lang w:val="en-IN"/>
        </w:rPr>
        <w:t xml:space="preserve"> </w:t>
      </w:r>
      <w:proofErr w:type="spellStart"/>
      <w:r w:rsidRPr="006A4801">
        <w:rPr>
          <w:lang w:val="en-IN"/>
        </w:rPr>
        <w:t>skills|</w:t>
      </w:r>
      <w:proofErr w:type="gramStart"/>
      <w:r w:rsidRPr="006A4801">
        <w:rPr>
          <w:lang w:val="en-IN"/>
        </w:rPr>
        <w:t>skills</w:t>
      </w:r>
      <w:proofErr w:type="spellEnd"/>
      <w:r w:rsidRPr="006A4801">
        <w:rPr>
          <w:lang w:val="en-IN"/>
        </w:rPr>
        <w:t>)\b/</w:t>
      </w:r>
      <w:proofErr w:type="gramEnd"/>
      <w:r w:rsidRPr="006A4801">
        <w:rPr>
          <w:lang w:val="en-IN"/>
        </w:rPr>
        <w:t>)) {</w:t>
      </w:r>
    </w:p>
    <w:p w14:paraId="1C545A6B" w14:textId="77777777" w:rsidR="00FD5C14" w:rsidRPr="006A4801" w:rsidRDefault="00FD5C14" w:rsidP="00FD5C14">
      <w:pPr>
        <w:spacing w:line="360" w:lineRule="auto"/>
        <w:ind w:left="851"/>
        <w:jc w:val="both"/>
        <w:rPr>
          <w:lang w:val="en-IN"/>
        </w:rPr>
      </w:pPr>
      <w:r w:rsidRPr="006A4801">
        <w:rPr>
          <w:lang w:val="en-IN"/>
        </w:rPr>
        <w:t xml:space="preserve">    return </w:t>
      </w:r>
      <w:proofErr w:type="gramStart"/>
      <w:r w:rsidRPr="006A4801">
        <w:rPr>
          <w:lang w:val="en-IN"/>
        </w:rPr>
        <w:t>{ type</w:t>
      </w:r>
      <w:proofErr w:type="gramEnd"/>
      <w:r w:rsidRPr="006A4801">
        <w:rPr>
          <w:lang w:val="en-IN"/>
        </w:rPr>
        <w:t xml:space="preserve">: "list", title: "Coping skills you can try right now:", items: </w:t>
      </w:r>
      <w:proofErr w:type="spellStart"/>
      <w:proofErr w:type="gramStart"/>
      <w:r w:rsidRPr="006A4801">
        <w:rPr>
          <w:lang w:val="en-IN"/>
        </w:rPr>
        <w:t>copingSkills</w:t>
      </w:r>
      <w:proofErr w:type="spellEnd"/>
      <w:r w:rsidRPr="006A4801">
        <w:rPr>
          <w:lang w:val="en-IN"/>
        </w:rPr>
        <w:t xml:space="preserve"> }</w:t>
      </w:r>
      <w:proofErr w:type="gramEnd"/>
      <w:r w:rsidRPr="006A4801">
        <w:rPr>
          <w:lang w:val="en-IN"/>
        </w:rPr>
        <w:t>;</w:t>
      </w:r>
    </w:p>
    <w:p w14:paraId="6B1D765D" w14:textId="77777777" w:rsidR="00FD5C14" w:rsidRPr="006A4801" w:rsidRDefault="00FD5C14" w:rsidP="00FD5C14">
      <w:pPr>
        <w:spacing w:line="360" w:lineRule="auto"/>
        <w:ind w:left="851"/>
        <w:jc w:val="both"/>
        <w:rPr>
          <w:lang w:val="en-IN"/>
        </w:rPr>
      </w:pPr>
      <w:r w:rsidRPr="006A4801">
        <w:rPr>
          <w:lang w:val="en-IN"/>
        </w:rPr>
        <w:t>  }</w:t>
      </w:r>
    </w:p>
    <w:p w14:paraId="6452B02A" w14:textId="77777777" w:rsidR="00FD5C14" w:rsidRPr="006A4801" w:rsidRDefault="00FD5C14" w:rsidP="00FD5C14">
      <w:pPr>
        <w:spacing w:line="360" w:lineRule="auto"/>
        <w:ind w:left="851"/>
        <w:jc w:val="both"/>
        <w:rPr>
          <w:lang w:val="en-IN"/>
        </w:rPr>
      </w:pPr>
    </w:p>
    <w:p w14:paraId="533D2821" w14:textId="77777777" w:rsidR="00FD5C14" w:rsidRPr="006A4801" w:rsidRDefault="00FD5C14" w:rsidP="00FD5C14">
      <w:pPr>
        <w:spacing w:line="360" w:lineRule="auto"/>
        <w:ind w:left="851"/>
        <w:jc w:val="both"/>
        <w:rPr>
          <w:lang w:val="en-IN"/>
        </w:rPr>
      </w:pPr>
      <w:r w:rsidRPr="006A4801">
        <w:rPr>
          <w:lang w:val="en-IN"/>
        </w:rPr>
        <w:t>  if (</w:t>
      </w:r>
      <w:proofErr w:type="spellStart"/>
      <w:proofErr w:type="gramStart"/>
      <w:r w:rsidRPr="006A4801">
        <w:rPr>
          <w:lang w:val="en-IN"/>
        </w:rPr>
        <w:t>msg.match</w:t>
      </w:r>
      <w:proofErr w:type="spellEnd"/>
      <w:proofErr w:type="gramEnd"/>
      <w:r w:rsidRPr="006A4801">
        <w:rPr>
          <w:lang w:val="en-IN"/>
        </w:rPr>
        <w:t>(/\b(</w:t>
      </w:r>
      <w:proofErr w:type="spellStart"/>
      <w:r w:rsidRPr="006A4801">
        <w:rPr>
          <w:lang w:val="en-IN"/>
        </w:rPr>
        <w:t>therapy|therapist|counselor|</w:t>
      </w:r>
      <w:proofErr w:type="gramStart"/>
      <w:r w:rsidRPr="006A4801">
        <w:rPr>
          <w:lang w:val="en-IN"/>
        </w:rPr>
        <w:t>resources</w:t>
      </w:r>
      <w:proofErr w:type="spellEnd"/>
      <w:r w:rsidRPr="006A4801">
        <w:rPr>
          <w:lang w:val="en-IN"/>
        </w:rPr>
        <w:t>)\b/</w:t>
      </w:r>
      <w:proofErr w:type="gramEnd"/>
      <w:r w:rsidRPr="006A4801">
        <w:rPr>
          <w:lang w:val="en-IN"/>
        </w:rPr>
        <w:t>)) {</w:t>
      </w:r>
    </w:p>
    <w:p w14:paraId="6C3950E7" w14:textId="77777777" w:rsidR="00FD5C14" w:rsidRPr="006A4801" w:rsidRDefault="00FD5C14" w:rsidP="00FD5C14">
      <w:pPr>
        <w:spacing w:line="360" w:lineRule="auto"/>
        <w:ind w:left="851"/>
        <w:jc w:val="both"/>
        <w:rPr>
          <w:lang w:val="en-IN"/>
        </w:rPr>
      </w:pPr>
      <w:r w:rsidRPr="006A4801">
        <w:rPr>
          <w:lang w:val="en-IN"/>
        </w:rPr>
        <w:t xml:space="preserve">    return </w:t>
      </w:r>
      <w:proofErr w:type="gramStart"/>
      <w:r w:rsidRPr="006A4801">
        <w:rPr>
          <w:lang w:val="en-IN"/>
        </w:rPr>
        <w:t>{ type</w:t>
      </w:r>
      <w:proofErr w:type="gramEnd"/>
      <w:r w:rsidRPr="006A4801">
        <w:rPr>
          <w:lang w:val="en-IN"/>
        </w:rPr>
        <w:t xml:space="preserve">: "list", title: "Therapy &amp; resource suggestions:", items: </w:t>
      </w:r>
      <w:proofErr w:type="spellStart"/>
      <w:proofErr w:type="gramStart"/>
      <w:r w:rsidRPr="006A4801">
        <w:rPr>
          <w:lang w:val="en-IN"/>
        </w:rPr>
        <w:t>therapyAdvice</w:t>
      </w:r>
      <w:proofErr w:type="spellEnd"/>
      <w:r w:rsidRPr="006A4801">
        <w:rPr>
          <w:lang w:val="en-IN"/>
        </w:rPr>
        <w:t xml:space="preserve"> }</w:t>
      </w:r>
      <w:proofErr w:type="gramEnd"/>
      <w:r w:rsidRPr="006A4801">
        <w:rPr>
          <w:lang w:val="en-IN"/>
        </w:rPr>
        <w:t>;</w:t>
      </w:r>
    </w:p>
    <w:p w14:paraId="6DE1A2BB" w14:textId="77777777" w:rsidR="00FD5C14" w:rsidRPr="006A4801" w:rsidRDefault="00FD5C14" w:rsidP="00FD5C14">
      <w:pPr>
        <w:spacing w:line="360" w:lineRule="auto"/>
        <w:ind w:left="851"/>
        <w:jc w:val="both"/>
        <w:rPr>
          <w:lang w:val="en-IN"/>
        </w:rPr>
      </w:pPr>
      <w:r w:rsidRPr="006A4801">
        <w:rPr>
          <w:lang w:val="en-IN"/>
        </w:rPr>
        <w:t>  }</w:t>
      </w:r>
    </w:p>
    <w:p w14:paraId="042CC0AC" w14:textId="77777777" w:rsidR="00FD5C14" w:rsidRPr="006A4801" w:rsidRDefault="00FD5C14" w:rsidP="00FD5C14">
      <w:pPr>
        <w:spacing w:line="360" w:lineRule="auto"/>
        <w:ind w:left="851"/>
        <w:jc w:val="both"/>
        <w:rPr>
          <w:lang w:val="en-IN"/>
        </w:rPr>
      </w:pPr>
    </w:p>
    <w:p w14:paraId="43E826C7" w14:textId="77777777" w:rsidR="00FD5C14" w:rsidRPr="006A4801" w:rsidRDefault="00FD5C14" w:rsidP="00FD5C14">
      <w:pPr>
        <w:spacing w:line="360" w:lineRule="auto"/>
        <w:ind w:left="851"/>
        <w:jc w:val="both"/>
        <w:rPr>
          <w:lang w:val="en-IN"/>
        </w:rPr>
      </w:pPr>
      <w:r w:rsidRPr="006A4801">
        <w:rPr>
          <w:lang w:val="en-IN"/>
        </w:rPr>
        <w:t>  // crisis / self-harm / suicidal language</w:t>
      </w:r>
    </w:p>
    <w:p w14:paraId="3C248526" w14:textId="77777777" w:rsidR="00FD5C14" w:rsidRPr="006A4801" w:rsidRDefault="00FD5C14" w:rsidP="00FD5C14">
      <w:pPr>
        <w:spacing w:line="360" w:lineRule="auto"/>
        <w:ind w:left="851"/>
        <w:jc w:val="both"/>
        <w:rPr>
          <w:lang w:val="en-IN"/>
        </w:rPr>
      </w:pPr>
      <w:r w:rsidRPr="006A4801">
        <w:rPr>
          <w:lang w:val="en-IN"/>
        </w:rPr>
        <w:t>  if (</w:t>
      </w:r>
      <w:proofErr w:type="spellStart"/>
      <w:proofErr w:type="gramStart"/>
      <w:r w:rsidRPr="006A4801">
        <w:rPr>
          <w:lang w:val="en-IN"/>
        </w:rPr>
        <w:t>msg.match</w:t>
      </w:r>
      <w:proofErr w:type="spellEnd"/>
      <w:proofErr w:type="gramEnd"/>
      <w:r w:rsidRPr="006A4801">
        <w:rPr>
          <w:lang w:val="en-IN"/>
        </w:rPr>
        <w:t>(/\</w:t>
      </w:r>
      <w:proofErr w:type="gramStart"/>
      <w:r w:rsidRPr="006A4801">
        <w:rPr>
          <w:lang w:val="en-IN"/>
        </w:rPr>
        <w:t>b(</w:t>
      </w:r>
      <w:proofErr w:type="gramEnd"/>
      <w:r w:rsidRPr="006A4801">
        <w:rPr>
          <w:lang w:val="en-IN"/>
        </w:rPr>
        <w:t xml:space="preserve">kill </w:t>
      </w:r>
      <w:proofErr w:type="spellStart"/>
      <w:r w:rsidRPr="006A4801">
        <w:rPr>
          <w:lang w:val="en-IN"/>
        </w:rPr>
        <w:t>myself|suicide|die</w:t>
      </w:r>
      <w:proofErr w:type="spellEnd"/>
      <w:r w:rsidRPr="006A4801">
        <w:rPr>
          <w:lang w:val="en-IN"/>
        </w:rPr>
        <w:t xml:space="preserve"> </w:t>
      </w:r>
      <w:proofErr w:type="spellStart"/>
      <w:r w:rsidRPr="006A4801">
        <w:rPr>
          <w:lang w:val="en-IN"/>
        </w:rPr>
        <w:t>by|want</w:t>
      </w:r>
      <w:proofErr w:type="spellEnd"/>
      <w:r w:rsidRPr="006A4801">
        <w:rPr>
          <w:lang w:val="en-IN"/>
        </w:rPr>
        <w:t xml:space="preserve"> to </w:t>
      </w:r>
      <w:proofErr w:type="spellStart"/>
      <w:r w:rsidRPr="006A4801">
        <w:rPr>
          <w:lang w:val="en-IN"/>
        </w:rPr>
        <w:t>die|end</w:t>
      </w:r>
      <w:proofErr w:type="spellEnd"/>
      <w:r w:rsidRPr="006A4801">
        <w:rPr>
          <w:lang w:val="en-IN"/>
        </w:rPr>
        <w:t xml:space="preserve"> my </w:t>
      </w:r>
      <w:proofErr w:type="spellStart"/>
      <w:r w:rsidRPr="006A4801">
        <w:rPr>
          <w:lang w:val="en-IN"/>
        </w:rPr>
        <w:t>life|self</w:t>
      </w:r>
      <w:proofErr w:type="spellEnd"/>
      <w:r w:rsidRPr="006A4801">
        <w:rPr>
          <w:lang w:val="en-IN"/>
        </w:rPr>
        <w:t xml:space="preserve"> </w:t>
      </w:r>
      <w:proofErr w:type="spellStart"/>
      <w:r w:rsidRPr="006A4801">
        <w:rPr>
          <w:lang w:val="en-IN"/>
        </w:rPr>
        <w:t>harm|hurt</w:t>
      </w:r>
      <w:proofErr w:type="spellEnd"/>
      <w:r w:rsidRPr="006A4801">
        <w:rPr>
          <w:lang w:val="en-IN"/>
        </w:rPr>
        <w:t xml:space="preserve"> </w:t>
      </w:r>
      <w:proofErr w:type="spellStart"/>
      <w:r w:rsidRPr="006A4801">
        <w:rPr>
          <w:lang w:val="en-IN"/>
        </w:rPr>
        <w:t>myself|</w:t>
      </w:r>
      <w:proofErr w:type="gramStart"/>
      <w:r w:rsidRPr="006A4801">
        <w:rPr>
          <w:lang w:val="en-IN"/>
        </w:rPr>
        <w:t>cant</w:t>
      </w:r>
      <w:proofErr w:type="spellEnd"/>
      <w:proofErr w:type="gramEnd"/>
      <w:r w:rsidRPr="006A4801">
        <w:rPr>
          <w:lang w:val="en-IN"/>
        </w:rPr>
        <w:t xml:space="preserve"> go </w:t>
      </w:r>
      <w:proofErr w:type="spellStart"/>
      <w:r w:rsidRPr="006A4801">
        <w:rPr>
          <w:lang w:val="en-IN"/>
        </w:rPr>
        <w:t>on|</w:t>
      </w:r>
      <w:proofErr w:type="gramStart"/>
      <w:r w:rsidRPr="006A4801">
        <w:rPr>
          <w:lang w:val="en-IN"/>
        </w:rPr>
        <w:t>cant</w:t>
      </w:r>
      <w:proofErr w:type="spellEnd"/>
      <w:proofErr w:type="gramEnd"/>
      <w:r w:rsidRPr="006A4801">
        <w:rPr>
          <w:lang w:val="en-IN"/>
        </w:rPr>
        <w:t xml:space="preserve"> </w:t>
      </w:r>
      <w:proofErr w:type="gramStart"/>
      <w:r w:rsidRPr="006A4801">
        <w:rPr>
          <w:lang w:val="en-IN"/>
        </w:rPr>
        <w:t>continue)\b/</w:t>
      </w:r>
      <w:proofErr w:type="gramEnd"/>
      <w:r w:rsidRPr="006A4801">
        <w:rPr>
          <w:lang w:val="en-IN"/>
        </w:rPr>
        <w:t>)) {</w:t>
      </w:r>
    </w:p>
    <w:p w14:paraId="6014C903" w14:textId="77777777" w:rsidR="00FD5C14" w:rsidRPr="006A4801" w:rsidRDefault="00FD5C14" w:rsidP="00FD5C14">
      <w:pPr>
        <w:spacing w:line="360" w:lineRule="auto"/>
        <w:ind w:left="851"/>
        <w:jc w:val="both"/>
        <w:rPr>
          <w:lang w:val="en-IN"/>
        </w:rPr>
      </w:pPr>
      <w:r w:rsidRPr="006A4801">
        <w:rPr>
          <w:lang w:val="en-IN"/>
        </w:rPr>
        <w:t>    // Strong supportive guidance — do NOT give instructions for self-harm</w:t>
      </w:r>
    </w:p>
    <w:p w14:paraId="18705980" w14:textId="77777777" w:rsidR="00FD5C14" w:rsidRPr="006A4801" w:rsidRDefault="00FD5C14" w:rsidP="00FD5C14">
      <w:pPr>
        <w:spacing w:line="360" w:lineRule="auto"/>
        <w:ind w:left="851"/>
        <w:jc w:val="both"/>
        <w:rPr>
          <w:lang w:val="en-IN"/>
        </w:rPr>
      </w:pPr>
      <w:r w:rsidRPr="006A4801">
        <w:rPr>
          <w:lang w:val="en-IN"/>
        </w:rPr>
        <w:t>    return {</w:t>
      </w:r>
    </w:p>
    <w:p w14:paraId="29263C13" w14:textId="77777777" w:rsidR="00FD5C14" w:rsidRPr="006A4801" w:rsidRDefault="00FD5C14" w:rsidP="00FD5C14">
      <w:pPr>
        <w:spacing w:line="360" w:lineRule="auto"/>
        <w:ind w:left="851"/>
        <w:jc w:val="both"/>
        <w:rPr>
          <w:lang w:val="en-IN"/>
        </w:rPr>
      </w:pPr>
      <w:r w:rsidRPr="006A4801">
        <w:rPr>
          <w:lang w:val="en-IN"/>
        </w:rPr>
        <w:t>      type: "crisis",</w:t>
      </w:r>
    </w:p>
    <w:p w14:paraId="3ADB5DB3" w14:textId="77777777" w:rsidR="00FD5C14" w:rsidRPr="006A4801" w:rsidRDefault="00FD5C14" w:rsidP="00FD5C14">
      <w:pPr>
        <w:spacing w:line="360" w:lineRule="auto"/>
        <w:ind w:left="851"/>
        <w:jc w:val="both"/>
        <w:rPr>
          <w:lang w:val="en-IN"/>
        </w:rPr>
      </w:pPr>
      <w:r w:rsidRPr="006A4801">
        <w:rPr>
          <w:lang w:val="en-IN"/>
        </w:rPr>
        <w:t>      text: "I'm really sorry you're feeling this way — your life matters. If you're in immediate danger or have harmed yourself, please call your local emergency number right now. If you're able, reach out to someone you trust and let them know. If you'd like, I can suggest ways to find local crisis lines or resources."</w:t>
      </w:r>
    </w:p>
    <w:p w14:paraId="0CA669BB" w14:textId="77777777" w:rsidR="00FD5C14" w:rsidRPr="006A4801" w:rsidRDefault="00FD5C14" w:rsidP="00FD5C14">
      <w:pPr>
        <w:spacing w:line="360" w:lineRule="auto"/>
        <w:ind w:left="851"/>
        <w:jc w:val="both"/>
        <w:rPr>
          <w:lang w:val="en-IN"/>
        </w:rPr>
      </w:pPr>
      <w:r w:rsidRPr="006A4801">
        <w:rPr>
          <w:lang w:val="en-IN"/>
        </w:rPr>
        <w:t>    };</w:t>
      </w:r>
    </w:p>
    <w:p w14:paraId="6732EC45" w14:textId="77777777" w:rsidR="00FD5C14" w:rsidRPr="006A4801" w:rsidRDefault="00FD5C14" w:rsidP="00FD5C14">
      <w:pPr>
        <w:spacing w:line="360" w:lineRule="auto"/>
        <w:ind w:left="851"/>
        <w:jc w:val="both"/>
        <w:rPr>
          <w:lang w:val="en-IN"/>
        </w:rPr>
      </w:pPr>
      <w:r w:rsidRPr="006A4801">
        <w:rPr>
          <w:lang w:val="en-IN"/>
        </w:rPr>
        <w:t>  }</w:t>
      </w:r>
    </w:p>
    <w:p w14:paraId="279EFBE5" w14:textId="77777777" w:rsidR="00FD5C14" w:rsidRPr="006A4801" w:rsidRDefault="00FD5C14" w:rsidP="00FD5C14">
      <w:pPr>
        <w:spacing w:line="360" w:lineRule="auto"/>
        <w:ind w:left="851"/>
        <w:jc w:val="both"/>
        <w:rPr>
          <w:lang w:val="en-IN"/>
        </w:rPr>
      </w:pPr>
    </w:p>
    <w:p w14:paraId="19323817" w14:textId="77777777" w:rsidR="00FD5C14" w:rsidRPr="006A4801" w:rsidRDefault="00FD5C14" w:rsidP="00FD5C14">
      <w:pPr>
        <w:spacing w:line="360" w:lineRule="auto"/>
        <w:ind w:left="851"/>
        <w:jc w:val="both"/>
        <w:rPr>
          <w:lang w:val="en-IN"/>
        </w:rPr>
      </w:pPr>
      <w:r w:rsidRPr="006A4801">
        <w:rPr>
          <w:lang w:val="en-IN"/>
        </w:rPr>
        <w:t>  if (</w:t>
      </w:r>
      <w:proofErr w:type="spellStart"/>
      <w:proofErr w:type="gramStart"/>
      <w:r w:rsidRPr="006A4801">
        <w:rPr>
          <w:lang w:val="en-IN"/>
        </w:rPr>
        <w:t>msg.match</w:t>
      </w:r>
      <w:proofErr w:type="spellEnd"/>
      <w:proofErr w:type="gramEnd"/>
      <w:r w:rsidRPr="006A4801">
        <w:rPr>
          <w:lang w:val="en-IN"/>
        </w:rPr>
        <w:t>(/\b(</w:t>
      </w:r>
      <w:proofErr w:type="spellStart"/>
      <w:r w:rsidRPr="006A4801">
        <w:rPr>
          <w:lang w:val="en-IN"/>
        </w:rPr>
        <w:t>lonely|alone|</w:t>
      </w:r>
      <w:proofErr w:type="gramStart"/>
      <w:r w:rsidRPr="006A4801">
        <w:rPr>
          <w:lang w:val="en-IN"/>
        </w:rPr>
        <w:t>isolated</w:t>
      </w:r>
      <w:proofErr w:type="spellEnd"/>
      <w:r w:rsidRPr="006A4801">
        <w:rPr>
          <w:lang w:val="en-IN"/>
        </w:rPr>
        <w:t>)\b/</w:t>
      </w:r>
      <w:proofErr w:type="gramEnd"/>
      <w:r w:rsidRPr="006A4801">
        <w:rPr>
          <w:lang w:val="en-IN"/>
        </w:rPr>
        <w:t>)) {</w:t>
      </w:r>
    </w:p>
    <w:p w14:paraId="369E912A" w14:textId="77777777" w:rsidR="00FD5C14" w:rsidRPr="006A4801" w:rsidRDefault="00FD5C14" w:rsidP="00FD5C14">
      <w:pPr>
        <w:spacing w:line="360" w:lineRule="auto"/>
        <w:ind w:left="851"/>
        <w:jc w:val="both"/>
        <w:rPr>
          <w:lang w:val="en-IN"/>
        </w:rPr>
      </w:pPr>
      <w:r w:rsidRPr="006A4801">
        <w:rPr>
          <w:lang w:val="en-IN"/>
        </w:rPr>
        <w:lastRenderedPageBreak/>
        <w:t>    return {</w:t>
      </w:r>
    </w:p>
    <w:p w14:paraId="7C33C4AE" w14:textId="77777777" w:rsidR="00FD5C14" w:rsidRPr="006A4801" w:rsidRDefault="00FD5C14" w:rsidP="00FD5C14">
      <w:pPr>
        <w:spacing w:line="360" w:lineRule="auto"/>
        <w:ind w:left="851"/>
        <w:jc w:val="both"/>
        <w:rPr>
          <w:lang w:val="en-IN"/>
        </w:rPr>
      </w:pPr>
      <w:r w:rsidRPr="006A4801">
        <w:rPr>
          <w:lang w:val="en-IN"/>
        </w:rPr>
        <w:t>      type: "list",</w:t>
      </w:r>
    </w:p>
    <w:p w14:paraId="690D51E7" w14:textId="77777777" w:rsidR="00FD5C14" w:rsidRPr="006A4801" w:rsidRDefault="00FD5C14" w:rsidP="00FD5C14">
      <w:pPr>
        <w:spacing w:line="360" w:lineRule="auto"/>
        <w:ind w:left="851"/>
        <w:jc w:val="both"/>
        <w:rPr>
          <w:lang w:val="en-IN"/>
        </w:rPr>
      </w:pPr>
      <w:r w:rsidRPr="006A4801">
        <w:rPr>
          <w:lang w:val="en-IN"/>
        </w:rPr>
        <w:t>      title: "When feeling lonely:",</w:t>
      </w:r>
    </w:p>
    <w:p w14:paraId="3F0BED26" w14:textId="77777777" w:rsidR="00FD5C14" w:rsidRPr="006A4801" w:rsidRDefault="00FD5C14" w:rsidP="00FD5C14">
      <w:pPr>
        <w:spacing w:line="360" w:lineRule="auto"/>
        <w:ind w:left="851"/>
        <w:jc w:val="both"/>
        <w:rPr>
          <w:lang w:val="en-IN"/>
        </w:rPr>
      </w:pPr>
      <w:r w:rsidRPr="006A4801">
        <w:rPr>
          <w:lang w:val="en-IN"/>
        </w:rPr>
        <w:t>      items: [</w:t>
      </w:r>
    </w:p>
    <w:p w14:paraId="4795A9AA" w14:textId="77777777" w:rsidR="00FD5C14" w:rsidRPr="006A4801" w:rsidRDefault="00FD5C14" w:rsidP="00FD5C14">
      <w:pPr>
        <w:spacing w:line="360" w:lineRule="auto"/>
        <w:ind w:left="851"/>
        <w:jc w:val="both"/>
        <w:rPr>
          <w:lang w:val="en-IN"/>
        </w:rPr>
      </w:pPr>
      <w:r w:rsidRPr="006A4801">
        <w:rPr>
          <w:lang w:val="en-IN"/>
        </w:rPr>
        <w:t>        "Send a brief message to someone you trust — 'Can we chat for 5 minutes?'",</w:t>
      </w:r>
    </w:p>
    <w:p w14:paraId="539AB6F3" w14:textId="77777777" w:rsidR="00FD5C14" w:rsidRPr="006A4801" w:rsidRDefault="00FD5C14" w:rsidP="00FD5C14">
      <w:pPr>
        <w:spacing w:line="360" w:lineRule="auto"/>
        <w:ind w:left="851"/>
        <w:jc w:val="both"/>
        <w:rPr>
          <w:lang w:val="en-IN"/>
        </w:rPr>
      </w:pPr>
      <w:r w:rsidRPr="006A4801">
        <w:rPr>
          <w:lang w:val="en-IN"/>
        </w:rPr>
        <w:t>        "Join a short online group or forum around an interest (books, sports, hobby).",</w:t>
      </w:r>
    </w:p>
    <w:p w14:paraId="71695A19" w14:textId="77777777" w:rsidR="00FD5C14" w:rsidRPr="006A4801" w:rsidRDefault="00FD5C14" w:rsidP="00FD5C14">
      <w:pPr>
        <w:spacing w:line="360" w:lineRule="auto"/>
        <w:ind w:left="851"/>
        <w:jc w:val="both"/>
        <w:rPr>
          <w:lang w:val="en-IN"/>
        </w:rPr>
      </w:pPr>
      <w:r w:rsidRPr="006A4801">
        <w:rPr>
          <w:lang w:val="en-IN"/>
        </w:rPr>
        <w:t>        "Try a low-effort activity that comforts you (music, tea, a short walk)."</w:t>
      </w:r>
    </w:p>
    <w:p w14:paraId="71B25868" w14:textId="77777777" w:rsidR="00FD5C14" w:rsidRPr="006A4801" w:rsidRDefault="00FD5C14" w:rsidP="00FD5C14">
      <w:pPr>
        <w:spacing w:line="360" w:lineRule="auto"/>
        <w:ind w:left="851"/>
        <w:jc w:val="both"/>
        <w:rPr>
          <w:lang w:val="en-IN"/>
        </w:rPr>
      </w:pPr>
      <w:r w:rsidRPr="006A4801">
        <w:rPr>
          <w:lang w:val="en-IN"/>
        </w:rPr>
        <w:t>      ]</w:t>
      </w:r>
    </w:p>
    <w:p w14:paraId="61F67A33" w14:textId="77777777" w:rsidR="00FD5C14" w:rsidRPr="006A4801" w:rsidRDefault="00FD5C14" w:rsidP="00FD5C14">
      <w:pPr>
        <w:spacing w:line="360" w:lineRule="auto"/>
        <w:ind w:left="851"/>
        <w:jc w:val="both"/>
        <w:rPr>
          <w:lang w:val="en-IN"/>
        </w:rPr>
      </w:pPr>
      <w:r w:rsidRPr="006A4801">
        <w:rPr>
          <w:lang w:val="en-IN"/>
        </w:rPr>
        <w:t>    };</w:t>
      </w:r>
    </w:p>
    <w:p w14:paraId="47BAF06F" w14:textId="77777777" w:rsidR="00FD5C14" w:rsidRPr="006A4801" w:rsidRDefault="00FD5C14" w:rsidP="00FD5C14">
      <w:pPr>
        <w:spacing w:line="360" w:lineRule="auto"/>
        <w:ind w:left="851"/>
        <w:jc w:val="both"/>
        <w:rPr>
          <w:lang w:val="en-IN"/>
        </w:rPr>
      </w:pPr>
      <w:r w:rsidRPr="006A4801">
        <w:rPr>
          <w:lang w:val="en-IN"/>
        </w:rPr>
        <w:t>  }</w:t>
      </w:r>
    </w:p>
    <w:p w14:paraId="69A6C077" w14:textId="77777777" w:rsidR="00FD5C14" w:rsidRPr="006A4801" w:rsidRDefault="00FD5C14" w:rsidP="00FD5C14">
      <w:pPr>
        <w:spacing w:line="360" w:lineRule="auto"/>
        <w:ind w:left="851"/>
        <w:jc w:val="both"/>
        <w:rPr>
          <w:lang w:val="en-IN"/>
        </w:rPr>
      </w:pPr>
    </w:p>
    <w:p w14:paraId="3D3295E2" w14:textId="77777777" w:rsidR="00FD5C14" w:rsidRPr="006A4801" w:rsidRDefault="00FD5C14" w:rsidP="00FD5C14">
      <w:pPr>
        <w:spacing w:line="360" w:lineRule="auto"/>
        <w:ind w:left="851"/>
        <w:jc w:val="both"/>
        <w:rPr>
          <w:lang w:val="en-IN"/>
        </w:rPr>
      </w:pPr>
      <w:r w:rsidRPr="006A4801">
        <w:rPr>
          <w:lang w:val="en-IN"/>
        </w:rPr>
        <w:t>  if (</w:t>
      </w:r>
      <w:proofErr w:type="spellStart"/>
      <w:proofErr w:type="gramStart"/>
      <w:r w:rsidRPr="006A4801">
        <w:rPr>
          <w:lang w:val="en-IN"/>
        </w:rPr>
        <w:t>msg.match</w:t>
      </w:r>
      <w:proofErr w:type="spellEnd"/>
      <w:proofErr w:type="gramEnd"/>
      <w:r w:rsidRPr="006A4801">
        <w:rPr>
          <w:lang w:val="en-IN"/>
        </w:rPr>
        <w:t>(/\b(</w:t>
      </w:r>
      <w:proofErr w:type="spellStart"/>
      <w:r w:rsidRPr="006A4801">
        <w:rPr>
          <w:lang w:val="en-IN"/>
        </w:rPr>
        <w:t>angry|frustrat|</w:t>
      </w:r>
      <w:proofErr w:type="gramStart"/>
      <w:r w:rsidRPr="006A4801">
        <w:rPr>
          <w:lang w:val="en-IN"/>
        </w:rPr>
        <w:t>irritat</w:t>
      </w:r>
      <w:proofErr w:type="spellEnd"/>
      <w:r w:rsidRPr="006A4801">
        <w:rPr>
          <w:lang w:val="en-IN"/>
        </w:rPr>
        <w:t>)\b/</w:t>
      </w:r>
      <w:proofErr w:type="gramEnd"/>
      <w:r w:rsidRPr="006A4801">
        <w:rPr>
          <w:lang w:val="en-IN"/>
        </w:rPr>
        <w:t>)) {</w:t>
      </w:r>
    </w:p>
    <w:p w14:paraId="58ACD438" w14:textId="77777777" w:rsidR="00FD5C14" w:rsidRPr="006A4801" w:rsidRDefault="00FD5C14" w:rsidP="00FD5C14">
      <w:pPr>
        <w:spacing w:line="360" w:lineRule="auto"/>
        <w:ind w:left="851"/>
        <w:jc w:val="both"/>
        <w:rPr>
          <w:lang w:val="en-IN"/>
        </w:rPr>
      </w:pPr>
      <w:r w:rsidRPr="006A4801">
        <w:rPr>
          <w:lang w:val="en-IN"/>
        </w:rPr>
        <w:t>    return {</w:t>
      </w:r>
    </w:p>
    <w:p w14:paraId="79564F5E" w14:textId="77777777" w:rsidR="00FD5C14" w:rsidRPr="006A4801" w:rsidRDefault="00FD5C14" w:rsidP="00FD5C14">
      <w:pPr>
        <w:spacing w:line="360" w:lineRule="auto"/>
        <w:ind w:left="851"/>
        <w:jc w:val="both"/>
        <w:rPr>
          <w:lang w:val="en-IN"/>
        </w:rPr>
      </w:pPr>
      <w:r w:rsidRPr="006A4801">
        <w:rPr>
          <w:lang w:val="en-IN"/>
        </w:rPr>
        <w:t>      type: "list",</w:t>
      </w:r>
    </w:p>
    <w:p w14:paraId="7F2FBFFB" w14:textId="77777777" w:rsidR="00FD5C14" w:rsidRPr="006A4801" w:rsidRDefault="00FD5C14" w:rsidP="00FD5C14">
      <w:pPr>
        <w:spacing w:line="360" w:lineRule="auto"/>
        <w:ind w:left="851"/>
        <w:jc w:val="both"/>
        <w:rPr>
          <w:lang w:val="en-IN"/>
        </w:rPr>
      </w:pPr>
      <w:r w:rsidRPr="006A4801">
        <w:rPr>
          <w:lang w:val="en-IN"/>
        </w:rPr>
        <w:t>      title: "Quick ways to manage anger:",</w:t>
      </w:r>
    </w:p>
    <w:p w14:paraId="65E503AE" w14:textId="77777777" w:rsidR="00FD5C14" w:rsidRPr="006A4801" w:rsidRDefault="00FD5C14" w:rsidP="00FD5C14">
      <w:pPr>
        <w:spacing w:line="360" w:lineRule="auto"/>
        <w:ind w:left="851"/>
        <w:jc w:val="both"/>
        <w:rPr>
          <w:lang w:val="en-IN"/>
        </w:rPr>
      </w:pPr>
      <w:r w:rsidRPr="006A4801">
        <w:rPr>
          <w:lang w:val="en-IN"/>
        </w:rPr>
        <w:t>      items: [</w:t>
      </w:r>
    </w:p>
    <w:p w14:paraId="1DCB2206" w14:textId="77777777" w:rsidR="00FD5C14" w:rsidRPr="006A4801" w:rsidRDefault="00FD5C14" w:rsidP="00FD5C14">
      <w:pPr>
        <w:spacing w:line="360" w:lineRule="auto"/>
        <w:ind w:left="851"/>
        <w:jc w:val="both"/>
        <w:rPr>
          <w:lang w:val="en-IN"/>
        </w:rPr>
      </w:pPr>
      <w:r w:rsidRPr="006A4801">
        <w:rPr>
          <w:lang w:val="en-IN"/>
        </w:rPr>
        <w:t>        "Pause and take 6 slow breaths.",</w:t>
      </w:r>
    </w:p>
    <w:p w14:paraId="14E504AB" w14:textId="77777777" w:rsidR="00FD5C14" w:rsidRPr="006A4801" w:rsidRDefault="00FD5C14" w:rsidP="00FD5C14">
      <w:pPr>
        <w:spacing w:line="360" w:lineRule="auto"/>
        <w:ind w:left="851"/>
        <w:jc w:val="both"/>
        <w:rPr>
          <w:lang w:val="en-IN"/>
        </w:rPr>
      </w:pPr>
      <w:r w:rsidRPr="006A4801">
        <w:rPr>
          <w:lang w:val="en-IN"/>
        </w:rPr>
        <w:t>        "Physically move: walk or do a brief set of stretches.",</w:t>
      </w:r>
    </w:p>
    <w:p w14:paraId="30F0C859" w14:textId="77777777" w:rsidR="00FD5C14" w:rsidRPr="006A4801" w:rsidRDefault="00FD5C14" w:rsidP="00FD5C14">
      <w:pPr>
        <w:spacing w:line="360" w:lineRule="auto"/>
        <w:ind w:left="851"/>
        <w:jc w:val="both"/>
        <w:rPr>
          <w:lang w:val="en-IN"/>
        </w:rPr>
      </w:pPr>
      <w:r w:rsidRPr="006A4801">
        <w:rPr>
          <w:lang w:val="en-IN"/>
        </w:rPr>
        <w:t>        "Write down what triggered you — externalize the feeling for 5 minutes."</w:t>
      </w:r>
    </w:p>
    <w:p w14:paraId="2042C8F6" w14:textId="77777777" w:rsidR="00FD5C14" w:rsidRPr="006A4801" w:rsidRDefault="00FD5C14" w:rsidP="00FD5C14">
      <w:pPr>
        <w:spacing w:line="360" w:lineRule="auto"/>
        <w:ind w:left="851"/>
        <w:jc w:val="both"/>
        <w:rPr>
          <w:lang w:val="en-IN"/>
        </w:rPr>
      </w:pPr>
      <w:r w:rsidRPr="006A4801">
        <w:rPr>
          <w:lang w:val="en-IN"/>
        </w:rPr>
        <w:t>      ]</w:t>
      </w:r>
    </w:p>
    <w:p w14:paraId="3D245BE9" w14:textId="77777777" w:rsidR="00FD5C14" w:rsidRPr="006A4801" w:rsidRDefault="00FD5C14" w:rsidP="00FD5C14">
      <w:pPr>
        <w:spacing w:line="360" w:lineRule="auto"/>
        <w:ind w:left="851"/>
        <w:jc w:val="both"/>
        <w:rPr>
          <w:lang w:val="en-IN"/>
        </w:rPr>
      </w:pPr>
      <w:r w:rsidRPr="006A4801">
        <w:rPr>
          <w:lang w:val="en-IN"/>
        </w:rPr>
        <w:t>    };</w:t>
      </w:r>
    </w:p>
    <w:p w14:paraId="36E6CB9E" w14:textId="77777777" w:rsidR="00FD5C14" w:rsidRPr="006A4801" w:rsidRDefault="00FD5C14" w:rsidP="00FD5C14">
      <w:pPr>
        <w:spacing w:line="360" w:lineRule="auto"/>
        <w:ind w:left="851"/>
        <w:jc w:val="both"/>
        <w:rPr>
          <w:lang w:val="en-IN"/>
        </w:rPr>
      </w:pPr>
      <w:r w:rsidRPr="006A4801">
        <w:rPr>
          <w:lang w:val="en-IN"/>
        </w:rPr>
        <w:t>  }</w:t>
      </w:r>
    </w:p>
    <w:p w14:paraId="4F1E3B4C" w14:textId="77777777" w:rsidR="00FD5C14" w:rsidRPr="006A4801" w:rsidRDefault="00FD5C14" w:rsidP="00FD5C14">
      <w:pPr>
        <w:spacing w:line="360" w:lineRule="auto"/>
        <w:ind w:left="851"/>
        <w:jc w:val="both"/>
        <w:rPr>
          <w:lang w:val="en-IN"/>
        </w:rPr>
      </w:pPr>
    </w:p>
    <w:p w14:paraId="55D5B6B6" w14:textId="77777777" w:rsidR="00FD5C14" w:rsidRPr="006A4801" w:rsidRDefault="00FD5C14" w:rsidP="00FD5C14">
      <w:pPr>
        <w:spacing w:line="360" w:lineRule="auto"/>
        <w:ind w:left="851"/>
        <w:jc w:val="both"/>
        <w:rPr>
          <w:lang w:val="en-IN"/>
        </w:rPr>
      </w:pPr>
      <w:r w:rsidRPr="006A4801">
        <w:rPr>
          <w:lang w:val="en-IN"/>
        </w:rPr>
        <w:t>  if (</w:t>
      </w:r>
      <w:proofErr w:type="spellStart"/>
      <w:proofErr w:type="gramStart"/>
      <w:r w:rsidRPr="006A4801">
        <w:rPr>
          <w:lang w:val="en-IN"/>
        </w:rPr>
        <w:t>msg.match</w:t>
      </w:r>
      <w:proofErr w:type="spellEnd"/>
      <w:proofErr w:type="gramEnd"/>
      <w:r w:rsidRPr="006A4801">
        <w:rPr>
          <w:lang w:val="en-IN"/>
        </w:rPr>
        <w:t>(/\b(</w:t>
      </w:r>
      <w:proofErr w:type="spellStart"/>
      <w:r w:rsidRPr="006A4801">
        <w:rPr>
          <w:lang w:val="en-IN"/>
        </w:rPr>
        <w:t>thank|thanks|bye|</w:t>
      </w:r>
      <w:proofErr w:type="gramStart"/>
      <w:r w:rsidRPr="006A4801">
        <w:rPr>
          <w:lang w:val="en-IN"/>
        </w:rPr>
        <w:t>goodbye</w:t>
      </w:r>
      <w:proofErr w:type="spellEnd"/>
      <w:r w:rsidRPr="006A4801">
        <w:rPr>
          <w:lang w:val="en-IN"/>
        </w:rPr>
        <w:t>)\b/</w:t>
      </w:r>
      <w:proofErr w:type="gramEnd"/>
      <w:r w:rsidRPr="006A4801">
        <w:rPr>
          <w:lang w:val="en-IN"/>
        </w:rPr>
        <w:t>)) {</w:t>
      </w:r>
    </w:p>
    <w:p w14:paraId="02CF57BC" w14:textId="77777777" w:rsidR="00FD5C14" w:rsidRPr="006A4801" w:rsidRDefault="00FD5C14" w:rsidP="00FD5C14">
      <w:pPr>
        <w:spacing w:line="360" w:lineRule="auto"/>
        <w:ind w:left="851"/>
        <w:jc w:val="both"/>
        <w:rPr>
          <w:lang w:val="en-IN"/>
        </w:rPr>
      </w:pPr>
      <w:r w:rsidRPr="006A4801">
        <w:rPr>
          <w:lang w:val="en-IN"/>
        </w:rPr>
        <w:t xml:space="preserve">    return </w:t>
      </w:r>
      <w:proofErr w:type="gramStart"/>
      <w:r w:rsidRPr="006A4801">
        <w:rPr>
          <w:lang w:val="en-IN"/>
        </w:rPr>
        <w:t>{ type</w:t>
      </w:r>
      <w:proofErr w:type="gramEnd"/>
      <w:r w:rsidRPr="006A4801">
        <w:rPr>
          <w:lang w:val="en-IN"/>
        </w:rPr>
        <w:t xml:space="preserve">: "text", text: "You’re welcome — take care! If you need me </w:t>
      </w:r>
      <w:proofErr w:type="gramStart"/>
      <w:r w:rsidRPr="006A4801">
        <w:rPr>
          <w:lang w:val="en-IN"/>
        </w:rPr>
        <w:t>again</w:t>
      </w:r>
      <w:proofErr w:type="gramEnd"/>
      <w:r w:rsidRPr="006A4801">
        <w:rPr>
          <w:lang w:val="en-IN"/>
        </w:rPr>
        <w:t xml:space="preserve"> I’m here. </w:t>
      </w:r>
      <w:r w:rsidRPr="006A4801">
        <w:rPr>
          <w:rFonts w:ascii="Segoe UI Emoji" w:hAnsi="Segoe UI Emoji" w:cs="Segoe UI Emoji"/>
          <w:lang w:val="en-IN"/>
        </w:rPr>
        <w:t>💚</w:t>
      </w:r>
      <w:r w:rsidRPr="006A4801">
        <w:rPr>
          <w:lang w:val="en-IN"/>
        </w:rPr>
        <w:t>" };</w:t>
      </w:r>
    </w:p>
    <w:p w14:paraId="67658530" w14:textId="77777777" w:rsidR="00FD5C14" w:rsidRPr="006A4801" w:rsidRDefault="00FD5C14" w:rsidP="00FD5C14">
      <w:pPr>
        <w:spacing w:line="360" w:lineRule="auto"/>
        <w:ind w:left="851"/>
        <w:jc w:val="both"/>
        <w:rPr>
          <w:lang w:val="en-IN"/>
        </w:rPr>
      </w:pPr>
      <w:r w:rsidRPr="006A4801">
        <w:rPr>
          <w:lang w:val="en-IN"/>
        </w:rPr>
        <w:t>  }</w:t>
      </w:r>
    </w:p>
    <w:p w14:paraId="3CB35DA1" w14:textId="77777777" w:rsidR="00FD5C14" w:rsidRPr="006A4801" w:rsidRDefault="00FD5C14" w:rsidP="00FD5C14">
      <w:pPr>
        <w:spacing w:line="360" w:lineRule="auto"/>
        <w:ind w:left="851"/>
        <w:jc w:val="both"/>
        <w:rPr>
          <w:lang w:val="en-IN"/>
        </w:rPr>
      </w:pPr>
    </w:p>
    <w:p w14:paraId="481BB624" w14:textId="77777777" w:rsidR="00FD5C14" w:rsidRPr="006A4801" w:rsidRDefault="00FD5C14" w:rsidP="00FD5C14">
      <w:pPr>
        <w:spacing w:line="360" w:lineRule="auto"/>
        <w:ind w:left="851"/>
        <w:jc w:val="both"/>
        <w:rPr>
          <w:lang w:val="en-IN"/>
        </w:rPr>
      </w:pPr>
      <w:r w:rsidRPr="006A4801">
        <w:rPr>
          <w:lang w:val="en-IN"/>
        </w:rPr>
        <w:t>  // generic fallback: ask a gentle follow-up + offer options</w:t>
      </w:r>
    </w:p>
    <w:p w14:paraId="6A2755F2" w14:textId="77777777" w:rsidR="00FD5C14" w:rsidRPr="006A4801" w:rsidRDefault="00FD5C14" w:rsidP="00FD5C14">
      <w:pPr>
        <w:spacing w:line="360" w:lineRule="auto"/>
        <w:ind w:left="851"/>
        <w:jc w:val="both"/>
        <w:rPr>
          <w:lang w:val="en-IN"/>
        </w:rPr>
      </w:pPr>
      <w:r w:rsidRPr="006A4801">
        <w:rPr>
          <w:lang w:val="en-IN"/>
        </w:rPr>
        <w:t>  return {</w:t>
      </w:r>
    </w:p>
    <w:p w14:paraId="02192113" w14:textId="77777777" w:rsidR="00FD5C14" w:rsidRPr="006A4801" w:rsidRDefault="00FD5C14" w:rsidP="00FD5C14">
      <w:pPr>
        <w:spacing w:line="360" w:lineRule="auto"/>
        <w:ind w:left="851"/>
        <w:jc w:val="both"/>
        <w:rPr>
          <w:lang w:val="en-IN"/>
        </w:rPr>
      </w:pPr>
      <w:r w:rsidRPr="006A4801">
        <w:rPr>
          <w:lang w:val="en-IN"/>
        </w:rPr>
        <w:t>    type: "text",</w:t>
      </w:r>
    </w:p>
    <w:p w14:paraId="1916888E" w14:textId="77777777" w:rsidR="00FD5C14" w:rsidRPr="006A4801" w:rsidRDefault="00FD5C14" w:rsidP="00FD5C14">
      <w:pPr>
        <w:spacing w:line="360" w:lineRule="auto"/>
        <w:ind w:left="851"/>
        <w:jc w:val="both"/>
        <w:rPr>
          <w:lang w:val="en-IN"/>
        </w:rPr>
      </w:pPr>
      <w:r w:rsidRPr="006A4801">
        <w:rPr>
          <w:lang w:val="en-IN"/>
        </w:rPr>
        <w:lastRenderedPageBreak/>
        <w:t>    text: "I may not fully understand, but I'm here to listen. You can type 'help' to see options like relaxation tips, grounding exercises, affirmations, journaling prompts, or 'crisis' if this is urgent."</w:t>
      </w:r>
    </w:p>
    <w:p w14:paraId="10818157" w14:textId="77777777" w:rsidR="00FD5C14" w:rsidRPr="006A4801" w:rsidRDefault="00FD5C14" w:rsidP="00FD5C14">
      <w:pPr>
        <w:spacing w:line="360" w:lineRule="auto"/>
        <w:ind w:left="851"/>
        <w:jc w:val="both"/>
        <w:rPr>
          <w:lang w:val="en-IN"/>
        </w:rPr>
      </w:pPr>
      <w:r w:rsidRPr="006A4801">
        <w:rPr>
          <w:lang w:val="en-IN"/>
        </w:rPr>
        <w:t>  };</w:t>
      </w:r>
    </w:p>
    <w:p w14:paraId="534B913D" w14:textId="77777777" w:rsidR="00FD5C14" w:rsidRPr="006A4801" w:rsidRDefault="00FD5C14" w:rsidP="00FD5C14">
      <w:pPr>
        <w:spacing w:line="360" w:lineRule="auto"/>
        <w:ind w:left="851"/>
        <w:jc w:val="both"/>
        <w:rPr>
          <w:lang w:val="en-IN"/>
        </w:rPr>
      </w:pPr>
      <w:r w:rsidRPr="006A4801">
        <w:rPr>
          <w:lang w:val="en-IN"/>
        </w:rPr>
        <w:t>}</w:t>
      </w:r>
    </w:p>
    <w:p w14:paraId="150FB890" w14:textId="77777777" w:rsidR="00FD5C14" w:rsidRPr="006A4801" w:rsidRDefault="00FD5C14" w:rsidP="00FD5C14">
      <w:pPr>
        <w:spacing w:line="360" w:lineRule="auto"/>
        <w:ind w:left="851"/>
        <w:jc w:val="both"/>
        <w:rPr>
          <w:lang w:val="en-IN"/>
        </w:rPr>
      </w:pPr>
    </w:p>
    <w:p w14:paraId="17283944" w14:textId="77777777" w:rsidR="00FD5C14" w:rsidRPr="006A4801" w:rsidRDefault="00FD5C14" w:rsidP="00FD5C14">
      <w:pPr>
        <w:spacing w:line="360" w:lineRule="auto"/>
        <w:ind w:left="851"/>
        <w:jc w:val="both"/>
        <w:rPr>
          <w:lang w:val="en-IN"/>
        </w:rPr>
      </w:pPr>
      <w:r w:rsidRPr="006A4801">
        <w:rPr>
          <w:lang w:val="en-IN"/>
        </w:rPr>
        <w:t>// Send user message + handle different response types</w:t>
      </w:r>
    </w:p>
    <w:p w14:paraId="7D29AE15" w14:textId="77777777" w:rsidR="00FD5C14" w:rsidRPr="006A4801" w:rsidRDefault="00FD5C14" w:rsidP="00FD5C14">
      <w:pPr>
        <w:spacing w:line="360" w:lineRule="auto"/>
        <w:ind w:left="851"/>
        <w:jc w:val="both"/>
        <w:rPr>
          <w:lang w:val="en-IN"/>
        </w:rPr>
      </w:pPr>
      <w:r w:rsidRPr="006A4801">
        <w:rPr>
          <w:lang w:val="en-IN"/>
        </w:rPr>
        <w:t xml:space="preserve">function </w:t>
      </w:r>
      <w:proofErr w:type="spellStart"/>
      <w:proofErr w:type="gramStart"/>
      <w:r w:rsidRPr="006A4801">
        <w:rPr>
          <w:lang w:val="en-IN"/>
        </w:rPr>
        <w:t>sendMessage</w:t>
      </w:r>
      <w:proofErr w:type="spellEnd"/>
      <w:r w:rsidRPr="006A4801">
        <w:rPr>
          <w:lang w:val="en-IN"/>
        </w:rPr>
        <w:t>(</w:t>
      </w:r>
      <w:proofErr w:type="gramEnd"/>
      <w:r w:rsidRPr="006A4801">
        <w:rPr>
          <w:lang w:val="en-IN"/>
        </w:rPr>
        <w:t>) {</w:t>
      </w:r>
    </w:p>
    <w:p w14:paraId="4308474D" w14:textId="77777777" w:rsidR="00FD5C14" w:rsidRPr="006A4801" w:rsidRDefault="00FD5C14" w:rsidP="00FD5C14">
      <w:pPr>
        <w:spacing w:line="360" w:lineRule="auto"/>
        <w:ind w:left="851"/>
        <w:jc w:val="both"/>
        <w:rPr>
          <w:lang w:val="en-IN"/>
        </w:rPr>
      </w:pPr>
      <w:r w:rsidRPr="006A4801">
        <w:rPr>
          <w:lang w:val="en-IN"/>
        </w:rPr>
        <w:t xml:space="preserve">  </w:t>
      </w:r>
      <w:proofErr w:type="spellStart"/>
      <w:r w:rsidRPr="006A4801">
        <w:rPr>
          <w:lang w:val="en-IN"/>
        </w:rPr>
        <w:t>const</w:t>
      </w:r>
      <w:proofErr w:type="spellEnd"/>
      <w:r w:rsidRPr="006A4801">
        <w:rPr>
          <w:lang w:val="en-IN"/>
        </w:rPr>
        <w:t xml:space="preserve"> message = </w:t>
      </w:r>
      <w:proofErr w:type="spellStart"/>
      <w:proofErr w:type="gramStart"/>
      <w:r w:rsidRPr="006A4801">
        <w:rPr>
          <w:lang w:val="en-IN"/>
        </w:rPr>
        <w:t>userInput.value.trim</w:t>
      </w:r>
      <w:proofErr w:type="spellEnd"/>
      <w:proofErr w:type="gramEnd"/>
      <w:r w:rsidRPr="006A4801">
        <w:rPr>
          <w:lang w:val="en-IN"/>
        </w:rPr>
        <w:t>();</w:t>
      </w:r>
    </w:p>
    <w:p w14:paraId="2FA42F90" w14:textId="77777777" w:rsidR="00FD5C14" w:rsidRPr="006A4801" w:rsidRDefault="00FD5C14" w:rsidP="00FD5C14">
      <w:pPr>
        <w:spacing w:line="360" w:lineRule="auto"/>
        <w:ind w:left="851"/>
        <w:jc w:val="both"/>
        <w:rPr>
          <w:lang w:val="en-IN"/>
        </w:rPr>
      </w:pPr>
      <w:r w:rsidRPr="006A4801">
        <w:rPr>
          <w:lang w:val="en-IN"/>
        </w:rPr>
        <w:t xml:space="preserve">  if </w:t>
      </w:r>
      <w:proofErr w:type="gramStart"/>
      <w:r w:rsidRPr="006A4801">
        <w:rPr>
          <w:lang w:val="en-IN"/>
        </w:rPr>
        <w:t>(!message</w:t>
      </w:r>
      <w:proofErr w:type="gramEnd"/>
      <w:r w:rsidRPr="006A4801">
        <w:rPr>
          <w:lang w:val="en-IN"/>
        </w:rPr>
        <w:t>) return;</w:t>
      </w:r>
    </w:p>
    <w:p w14:paraId="48C171F1" w14:textId="77777777" w:rsidR="00FD5C14" w:rsidRPr="006A4801" w:rsidRDefault="00FD5C14" w:rsidP="00FD5C14">
      <w:pPr>
        <w:spacing w:line="360" w:lineRule="auto"/>
        <w:ind w:left="851"/>
        <w:jc w:val="both"/>
        <w:rPr>
          <w:lang w:val="en-IN"/>
        </w:rPr>
      </w:pPr>
    </w:p>
    <w:p w14:paraId="403D0118" w14:textId="77777777" w:rsidR="00FD5C14" w:rsidRPr="006A4801" w:rsidRDefault="00FD5C14" w:rsidP="00FD5C14">
      <w:pPr>
        <w:spacing w:line="360" w:lineRule="auto"/>
        <w:ind w:left="851"/>
        <w:jc w:val="both"/>
        <w:rPr>
          <w:lang w:val="en-IN"/>
        </w:rPr>
      </w:pPr>
      <w:r w:rsidRPr="006A4801">
        <w:rPr>
          <w:lang w:val="en-IN"/>
        </w:rPr>
        <w:t xml:space="preserve">  </w:t>
      </w:r>
      <w:proofErr w:type="spellStart"/>
      <w:proofErr w:type="gramStart"/>
      <w:r w:rsidRPr="006A4801">
        <w:rPr>
          <w:lang w:val="en-IN"/>
        </w:rPr>
        <w:t>addMessage</w:t>
      </w:r>
      <w:proofErr w:type="spellEnd"/>
      <w:r w:rsidRPr="006A4801">
        <w:rPr>
          <w:lang w:val="en-IN"/>
        </w:rPr>
        <w:t>(</w:t>
      </w:r>
      <w:proofErr w:type="gramEnd"/>
      <w:r w:rsidRPr="006A4801">
        <w:rPr>
          <w:lang w:val="en-IN"/>
        </w:rPr>
        <w:t>message, "user");</w:t>
      </w:r>
    </w:p>
    <w:p w14:paraId="7F5FC7B0" w14:textId="77777777" w:rsidR="00FD5C14" w:rsidRPr="006A4801" w:rsidRDefault="00FD5C14" w:rsidP="00FD5C14">
      <w:pPr>
        <w:spacing w:line="360" w:lineRule="auto"/>
        <w:ind w:left="851"/>
        <w:jc w:val="both"/>
        <w:rPr>
          <w:lang w:val="en-IN"/>
        </w:rPr>
      </w:pPr>
      <w:r w:rsidRPr="006A4801">
        <w:rPr>
          <w:lang w:val="en-IN"/>
        </w:rPr>
        <w:t xml:space="preserve">  </w:t>
      </w:r>
      <w:proofErr w:type="spellStart"/>
      <w:r w:rsidRPr="006A4801">
        <w:rPr>
          <w:lang w:val="en-IN"/>
        </w:rPr>
        <w:t>userInput.value</w:t>
      </w:r>
      <w:proofErr w:type="spellEnd"/>
      <w:r w:rsidRPr="006A4801">
        <w:rPr>
          <w:lang w:val="en-IN"/>
        </w:rPr>
        <w:t xml:space="preserve"> = "";</w:t>
      </w:r>
    </w:p>
    <w:p w14:paraId="187CA034" w14:textId="77777777" w:rsidR="00FD5C14" w:rsidRPr="006A4801" w:rsidRDefault="00FD5C14" w:rsidP="00FD5C14">
      <w:pPr>
        <w:spacing w:line="360" w:lineRule="auto"/>
        <w:ind w:left="851"/>
        <w:jc w:val="both"/>
        <w:rPr>
          <w:lang w:val="en-IN"/>
        </w:rPr>
      </w:pPr>
    </w:p>
    <w:p w14:paraId="001AA8B6" w14:textId="77777777" w:rsidR="00FD5C14" w:rsidRPr="006A4801" w:rsidRDefault="00FD5C14" w:rsidP="00FD5C14">
      <w:pPr>
        <w:spacing w:line="360" w:lineRule="auto"/>
        <w:ind w:left="851"/>
        <w:jc w:val="both"/>
        <w:rPr>
          <w:lang w:val="en-IN"/>
        </w:rPr>
      </w:pPr>
      <w:r w:rsidRPr="006A4801">
        <w:rPr>
          <w:lang w:val="en-IN"/>
        </w:rPr>
        <w:t>  // get structured response</w:t>
      </w:r>
    </w:p>
    <w:p w14:paraId="19C6FBFA" w14:textId="77777777" w:rsidR="00FD5C14" w:rsidRPr="006A4801" w:rsidRDefault="00FD5C14" w:rsidP="00FD5C14">
      <w:pPr>
        <w:spacing w:line="360" w:lineRule="auto"/>
        <w:ind w:left="851"/>
        <w:jc w:val="both"/>
        <w:rPr>
          <w:lang w:val="en-IN"/>
        </w:rPr>
      </w:pPr>
      <w:r w:rsidRPr="006A4801">
        <w:rPr>
          <w:lang w:val="en-IN"/>
        </w:rPr>
        <w:t xml:space="preserve">  </w:t>
      </w:r>
      <w:proofErr w:type="spellStart"/>
      <w:r w:rsidRPr="006A4801">
        <w:rPr>
          <w:lang w:val="en-IN"/>
        </w:rPr>
        <w:t>const</w:t>
      </w:r>
      <w:proofErr w:type="spellEnd"/>
      <w:r w:rsidRPr="006A4801">
        <w:rPr>
          <w:lang w:val="en-IN"/>
        </w:rPr>
        <w:t xml:space="preserve"> response = </w:t>
      </w:r>
      <w:proofErr w:type="spellStart"/>
      <w:r w:rsidRPr="006A4801">
        <w:rPr>
          <w:lang w:val="en-IN"/>
        </w:rPr>
        <w:t>getBotResponseObj</w:t>
      </w:r>
      <w:proofErr w:type="spellEnd"/>
      <w:r w:rsidRPr="006A4801">
        <w:rPr>
          <w:lang w:val="en-IN"/>
        </w:rPr>
        <w:t>(message);</w:t>
      </w:r>
    </w:p>
    <w:p w14:paraId="01BD5F98" w14:textId="77777777" w:rsidR="00FD5C14" w:rsidRPr="006A4801" w:rsidRDefault="00FD5C14" w:rsidP="00FD5C14">
      <w:pPr>
        <w:spacing w:line="360" w:lineRule="auto"/>
        <w:ind w:left="851"/>
        <w:jc w:val="both"/>
        <w:rPr>
          <w:lang w:val="en-IN"/>
        </w:rPr>
      </w:pPr>
    </w:p>
    <w:p w14:paraId="59090DC9" w14:textId="77777777" w:rsidR="00FD5C14" w:rsidRPr="006A4801" w:rsidRDefault="00FD5C14" w:rsidP="00FD5C14">
      <w:pPr>
        <w:spacing w:line="360" w:lineRule="auto"/>
        <w:ind w:left="851"/>
        <w:jc w:val="both"/>
        <w:rPr>
          <w:lang w:val="en-IN"/>
        </w:rPr>
      </w:pPr>
      <w:r w:rsidRPr="006A4801">
        <w:rPr>
          <w:lang w:val="en-IN"/>
        </w:rPr>
        <w:t>  // small simulated typing delay</w:t>
      </w:r>
    </w:p>
    <w:p w14:paraId="4B62B391" w14:textId="77777777" w:rsidR="00FD5C14" w:rsidRPr="006A4801" w:rsidRDefault="00FD5C14" w:rsidP="00FD5C14">
      <w:pPr>
        <w:spacing w:line="360" w:lineRule="auto"/>
        <w:ind w:left="851"/>
        <w:jc w:val="both"/>
        <w:rPr>
          <w:lang w:val="en-IN"/>
        </w:rPr>
      </w:pPr>
      <w:r w:rsidRPr="006A4801">
        <w:rPr>
          <w:lang w:val="en-IN"/>
        </w:rPr>
        <w:t xml:space="preserve">  </w:t>
      </w:r>
      <w:proofErr w:type="spellStart"/>
      <w:proofErr w:type="gramStart"/>
      <w:r w:rsidRPr="006A4801">
        <w:rPr>
          <w:lang w:val="en-IN"/>
        </w:rPr>
        <w:t>setTimeout</w:t>
      </w:r>
      <w:proofErr w:type="spellEnd"/>
      <w:r w:rsidRPr="006A4801">
        <w:rPr>
          <w:lang w:val="en-IN"/>
        </w:rPr>
        <w:t>(</w:t>
      </w:r>
      <w:proofErr w:type="gramEnd"/>
      <w:r w:rsidRPr="006A4801">
        <w:rPr>
          <w:lang w:val="en-IN"/>
        </w:rPr>
        <w:t>() =&gt; {</w:t>
      </w:r>
    </w:p>
    <w:p w14:paraId="248F92AD" w14:textId="77777777" w:rsidR="00FD5C14" w:rsidRPr="006A4801" w:rsidRDefault="00FD5C14" w:rsidP="00FD5C14">
      <w:pPr>
        <w:spacing w:line="360" w:lineRule="auto"/>
        <w:ind w:left="851"/>
        <w:jc w:val="both"/>
        <w:rPr>
          <w:lang w:val="en-IN"/>
        </w:rPr>
      </w:pPr>
      <w:r w:rsidRPr="006A4801">
        <w:rPr>
          <w:lang w:val="en-IN"/>
        </w:rPr>
        <w:t>    if (</w:t>
      </w:r>
      <w:proofErr w:type="spellStart"/>
      <w:proofErr w:type="gramStart"/>
      <w:r w:rsidRPr="006A4801">
        <w:rPr>
          <w:lang w:val="en-IN"/>
        </w:rPr>
        <w:t>response.type</w:t>
      </w:r>
      <w:proofErr w:type="spellEnd"/>
      <w:proofErr w:type="gramEnd"/>
      <w:r w:rsidRPr="006A4801">
        <w:rPr>
          <w:lang w:val="en-IN"/>
        </w:rPr>
        <w:t xml:space="preserve"> === "text") {</w:t>
      </w:r>
    </w:p>
    <w:p w14:paraId="32FAB7E3" w14:textId="77777777" w:rsidR="00FD5C14" w:rsidRPr="006A4801" w:rsidRDefault="00FD5C14" w:rsidP="00FD5C14">
      <w:pPr>
        <w:spacing w:line="360" w:lineRule="auto"/>
        <w:ind w:left="851"/>
        <w:jc w:val="both"/>
        <w:rPr>
          <w:lang w:val="en-IN"/>
        </w:rPr>
      </w:pPr>
      <w:r w:rsidRPr="006A4801">
        <w:rPr>
          <w:lang w:val="en-IN"/>
        </w:rPr>
        <w:t xml:space="preserve">      </w:t>
      </w:r>
      <w:proofErr w:type="spellStart"/>
      <w:proofErr w:type="gramStart"/>
      <w:r w:rsidRPr="006A4801">
        <w:rPr>
          <w:lang w:val="en-IN"/>
        </w:rPr>
        <w:t>addMessage</w:t>
      </w:r>
      <w:proofErr w:type="spellEnd"/>
      <w:r w:rsidRPr="006A4801">
        <w:rPr>
          <w:lang w:val="en-IN"/>
        </w:rPr>
        <w:t>(</w:t>
      </w:r>
      <w:proofErr w:type="spellStart"/>
      <w:proofErr w:type="gramEnd"/>
      <w:r w:rsidRPr="006A4801">
        <w:rPr>
          <w:lang w:val="en-IN"/>
        </w:rPr>
        <w:t>response.text</w:t>
      </w:r>
      <w:proofErr w:type="spellEnd"/>
      <w:r w:rsidRPr="006A4801">
        <w:rPr>
          <w:lang w:val="en-IN"/>
        </w:rPr>
        <w:t>, "bot");</w:t>
      </w:r>
    </w:p>
    <w:p w14:paraId="576D4C6A" w14:textId="77777777" w:rsidR="00FD5C14" w:rsidRPr="006A4801" w:rsidRDefault="00FD5C14" w:rsidP="00FD5C14">
      <w:pPr>
        <w:spacing w:line="360" w:lineRule="auto"/>
        <w:ind w:left="851"/>
        <w:jc w:val="both"/>
        <w:rPr>
          <w:lang w:val="en-IN"/>
        </w:rPr>
      </w:pPr>
      <w:r w:rsidRPr="006A4801">
        <w:rPr>
          <w:lang w:val="en-IN"/>
        </w:rPr>
        <w:t>    } else if (</w:t>
      </w:r>
      <w:proofErr w:type="spellStart"/>
      <w:proofErr w:type="gramStart"/>
      <w:r w:rsidRPr="006A4801">
        <w:rPr>
          <w:lang w:val="en-IN"/>
        </w:rPr>
        <w:t>response.type</w:t>
      </w:r>
      <w:proofErr w:type="spellEnd"/>
      <w:proofErr w:type="gramEnd"/>
      <w:r w:rsidRPr="006A4801">
        <w:rPr>
          <w:lang w:val="en-IN"/>
        </w:rPr>
        <w:t xml:space="preserve"> === "list") {</w:t>
      </w:r>
    </w:p>
    <w:p w14:paraId="17196D41" w14:textId="77777777" w:rsidR="00FD5C14" w:rsidRPr="006A4801" w:rsidRDefault="00FD5C14" w:rsidP="00FD5C14">
      <w:pPr>
        <w:spacing w:line="360" w:lineRule="auto"/>
        <w:ind w:left="851"/>
        <w:jc w:val="both"/>
        <w:rPr>
          <w:lang w:val="en-IN"/>
        </w:rPr>
      </w:pPr>
      <w:r w:rsidRPr="006A4801">
        <w:rPr>
          <w:lang w:val="en-IN"/>
        </w:rPr>
        <w:t xml:space="preserve">      </w:t>
      </w:r>
      <w:proofErr w:type="spellStart"/>
      <w:proofErr w:type="gramStart"/>
      <w:r w:rsidRPr="006A4801">
        <w:rPr>
          <w:lang w:val="en-IN"/>
        </w:rPr>
        <w:t>sendListMessages</w:t>
      </w:r>
      <w:proofErr w:type="spellEnd"/>
      <w:r w:rsidRPr="006A4801">
        <w:rPr>
          <w:lang w:val="en-IN"/>
        </w:rPr>
        <w:t>(</w:t>
      </w:r>
      <w:proofErr w:type="spellStart"/>
      <w:r w:rsidRPr="006A4801">
        <w:rPr>
          <w:lang w:val="en-IN"/>
        </w:rPr>
        <w:t>response.title</w:t>
      </w:r>
      <w:proofErr w:type="spellEnd"/>
      <w:proofErr w:type="gramEnd"/>
      <w:r w:rsidRPr="006A4801">
        <w:rPr>
          <w:lang w:val="en-IN"/>
        </w:rPr>
        <w:t xml:space="preserve">, </w:t>
      </w:r>
      <w:proofErr w:type="spellStart"/>
      <w:proofErr w:type="gramStart"/>
      <w:r w:rsidRPr="006A4801">
        <w:rPr>
          <w:lang w:val="en-IN"/>
        </w:rPr>
        <w:t>response.items</w:t>
      </w:r>
      <w:proofErr w:type="spellEnd"/>
      <w:proofErr w:type="gramEnd"/>
      <w:r w:rsidRPr="006A4801">
        <w:rPr>
          <w:lang w:val="en-IN"/>
        </w:rPr>
        <w:t>);</w:t>
      </w:r>
    </w:p>
    <w:p w14:paraId="45811BEC" w14:textId="77777777" w:rsidR="00FD5C14" w:rsidRPr="006A4801" w:rsidRDefault="00FD5C14" w:rsidP="00FD5C14">
      <w:pPr>
        <w:spacing w:line="360" w:lineRule="auto"/>
        <w:ind w:left="851"/>
        <w:jc w:val="both"/>
        <w:rPr>
          <w:lang w:val="en-IN"/>
        </w:rPr>
      </w:pPr>
      <w:r w:rsidRPr="006A4801">
        <w:rPr>
          <w:lang w:val="en-IN"/>
        </w:rPr>
        <w:t>    } else if (</w:t>
      </w:r>
      <w:proofErr w:type="spellStart"/>
      <w:proofErr w:type="gramStart"/>
      <w:r w:rsidRPr="006A4801">
        <w:rPr>
          <w:lang w:val="en-IN"/>
        </w:rPr>
        <w:t>response.type</w:t>
      </w:r>
      <w:proofErr w:type="spellEnd"/>
      <w:proofErr w:type="gramEnd"/>
      <w:r w:rsidRPr="006A4801">
        <w:rPr>
          <w:lang w:val="en-IN"/>
        </w:rPr>
        <w:t xml:space="preserve"> === "options") {</w:t>
      </w:r>
    </w:p>
    <w:p w14:paraId="05190740" w14:textId="77777777" w:rsidR="00FD5C14" w:rsidRPr="006A4801" w:rsidRDefault="00FD5C14" w:rsidP="00FD5C14">
      <w:pPr>
        <w:spacing w:line="360" w:lineRule="auto"/>
        <w:ind w:left="851"/>
        <w:jc w:val="both"/>
        <w:rPr>
          <w:lang w:val="en-IN"/>
        </w:rPr>
      </w:pPr>
      <w:r w:rsidRPr="006A4801">
        <w:rPr>
          <w:lang w:val="en-IN"/>
        </w:rPr>
        <w:t xml:space="preserve">      </w:t>
      </w:r>
      <w:proofErr w:type="spellStart"/>
      <w:proofErr w:type="gramStart"/>
      <w:r w:rsidRPr="006A4801">
        <w:rPr>
          <w:lang w:val="en-IN"/>
        </w:rPr>
        <w:t>sendListMessages</w:t>
      </w:r>
      <w:proofErr w:type="spellEnd"/>
      <w:r w:rsidRPr="006A4801">
        <w:rPr>
          <w:lang w:val="en-IN"/>
        </w:rPr>
        <w:t>(</w:t>
      </w:r>
      <w:proofErr w:type="spellStart"/>
      <w:r w:rsidRPr="006A4801">
        <w:rPr>
          <w:lang w:val="en-IN"/>
        </w:rPr>
        <w:t>response.title</w:t>
      </w:r>
      <w:proofErr w:type="spellEnd"/>
      <w:proofErr w:type="gramEnd"/>
      <w:r w:rsidRPr="006A4801">
        <w:rPr>
          <w:lang w:val="en-IN"/>
        </w:rPr>
        <w:t xml:space="preserve">, </w:t>
      </w:r>
      <w:proofErr w:type="spellStart"/>
      <w:proofErr w:type="gramStart"/>
      <w:r w:rsidRPr="006A4801">
        <w:rPr>
          <w:lang w:val="en-IN"/>
        </w:rPr>
        <w:t>response.items</w:t>
      </w:r>
      <w:proofErr w:type="spellEnd"/>
      <w:proofErr w:type="gramEnd"/>
      <w:r w:rsidRPr="006A4801">
        <w:rPr>
          <w:lang w:val="en-IN"/>
        </w:rPr>
        <w:t>);</w:t>
      </w:r>
    </w:p>
    <w:p w14:paraId="2C37E5E9" w14:textId="77777777" w:rsidR="00FD5C14" w:rsidRPr="006A4801" w:rsidRDefault="00FD5C14" w:rsidP="00FD5C14">
      <w:pPr>
        <w:spacing w:line="360" w:lineRule="auto"/>
        <w:ind w:left="851"/>
        <w:jc w:val="both"/>
        <w:rPr>
          <w:lang w:val="en-IN"/>
        </w:rPr>
      </w:pPr>
      <w:r w:rsidRPr="006A4801">
        <w:rPr>
          <w:lang w:val="en-IN"/>
        </w:rPr>
        <w:t>    } else if (</w:t>
      </w:r>
      <w:proofErr w:type="spellStart"/>
      <w:proofErr w:type="gramStart"/>
      <w:r w:rsidRPr="006A4801">
        <w:rPr>
          <w:lang w:val="en-IN"/>
        </w:rPr>
        <w:t>response.type</w:t>
      </w:r>
      <w:proofErr w:type="spellEnd"/>
      <w:proofErr w:type="gramEnd"/>
      <w:r w:rsidRPr="006A4801">
        <w:rPr>
          <w:lang w:val="en-IN"/>
        </w:rPr>
        <w:t xml:space="preserve"> === "steps") {</w:t>
      </w:r>
    </w:p>
    <w:p w14:paraId="777BF64E" w14:textId="77777777" w:rsidR="00FD5C14" w:rsidRPr="006A4801" w:rsidRDefault="00FD5C14" w:rsidP="00FD5C14">
      <w:pPr>
        <w:spacing w:line="360" w:lineRule="auto"/>
        <w:ind w:left="851"/>
        <w:jc w:val="both"/>
        <w:rPr>
          <w:lang w:val="en-IN"/>
        </w:rPr>
      </w:pPr>
      <w:r w:rsidRPr="006A4801">
        <w:rPr>
          <w:lang w:val="en-IN"/>
        </w:rPr>
        <w:t>      // send steps one by one</w:t>
      </w:r>
    </w:p>
    <w:p w14:paraId="69A5064B" w14:textId="77777777" w:rsidR="00FD5C14" w:rsidRPr="006A4801" w:rsidRDefault="00FD5C14" w:rsidP="00FD5C14">
      <w:pPr>
        <w:spacing w:line="360" w:lineRule="auto"/>
        <w:ind w:left="851"/>
        <w:jc w:val="both"/>
        <w:rPr>
          <w:lang w:val="en-IN"/>
        </w:rPr>
      </w:pPr>
      <w:r w:rsidRPr="006A4801">
        <w:rPr>
          <w:lang w:val="en-IN"/>
        </w:rPr>
        <w:t xml:space="preserve">      </w:t>
      </w:r>
      <w:proofErr w:type="spellStart"/>
      <w:proofErr w:type="gramStart"/>
      <w:r w:rsidRPr="006A4801">
        <w:rPr>
          <w:lang w:val="en-IN"/>
        </w:rPr>
        <w:t>sendListMessages</w:t>
      </w:r>
      <w:proofErr w:type="spellEnd"/>
      <w:r w:rsidRPr="006A4801">
        <w:rPr>
          <w:lang w:val="en-IN"/>
        </w:rPr>
        <w:t>(</w:t>
      </w:r>
      <w:proofErr w:type="spellStart"/>
      <w:r w:rsidRPr="006A4801">
        <w:rPr>
          <w:lang w:val="en-IN"/>
        </w:rPr>
        <w:t>response.title</w:t>
      </w:r>
      <w:proofErr w:type="spellEnd"/>
      <w:proofErr w:type="gramEnd"/>
      <w:r w:rsidRPr="006A4801">
        <w:rPr>
          <w:lang w:val="en-IN"/>
        </w:rPr>
        <w:t xml:space="preserve">, </w:t>
      </w:r>
      <w:proofErr w:type="spellStart"/>
      <w:proofErr w:type="gramStart"/>
      <w:r w:rsidRPr="006A4801">
        <w:rPr>
          <w:lang w:val="en-IN"/>
        </w:rPr>
        <w:t>response.steps</w:t>
      </w:r>
      <w:proofErr w:type="spellEnd"/>
      <w:proofErr w:type="gramEnd"/>
      <w:r w:rsidRPr="006A4801">
        <w:rPr>
          <w:lang w:val="en-IN"/>
        </w:rPr>
        <w:t>, 700);</w:t>
      </w:r>
    </w:p>
    <w:p w14:paraId="7AEF641A" w14:textId="77777777" w:rsidR="00FD5C14" w:rsidRPr="006A4801" w:rsidRDefault="00FD5C14" w:rsidP="00FD5C14">
      <w:pPr>
        <w:spacing w:line="360" w:lineRule="auto"/>
        <w:ind w:left="851"/>
        <w:jc w:val="both"/>
        <w:rPr>
          <w:lang w:val="en-IN"/>
        </w:rPr>
      </w:pPr>
      <w:r w:rsidRPr="006A4801">
        <w:rPr>
          <w:lang w:val="en-IN"/>
        </w:rPr>
        <w:t>    } else if (</w:t>
      </w:r>
      <w:proofErr w:type="spellStart"/>
      <w:proofErr w:type="gramStart"/>
      <w:r w:rsidRPr="006A4801">
        <w:rPr>
          <w:lang w:val="en-IN"/>
        </w:rPr>
        <w:t>response.type</w:t>
      </w:r>
      <w:proofErr w:type="spellEnd"/>
      <w:proofErr w:type="gramEnd"/>
      <w:r w:rsidRPr="006A4801">
        <w:rPr>
          <w:lang w:val="en-IN"/>
        </w:rPr>
        <w:t xml:space="preserve"> === "crisis") {</w:t>
      </w:r>
    </w:p>
    <w:p w14:paraId="4CE0391F" w14:textId="77777777" w:rsidR="00FD5C14" w:rsidRPr="006A4801" w:rsidRDefault="00FD5C14" w:rsidP="00FD5C14">
      <w:pPr>
        <w:spacing w:line="360" w:lineRule="auto"/>
        <w:ind w:left="851"/>
        <w:jc w:val="both"/>
        <w:rPr>
          <w:lang w:val="en-IN"/>
        </w:rPr>
      </w:pPr>
      <w:r w:rsidRPr="006A4801">
        <w:rPr>
          <w:lang w:val="en-IN"/>
        </w:rPr>
        <w:t>      // Crisis handling: single important message (do not minimize)</w:t>
      </w:r>
    </w:p>
    <w:p w14:paraId="50FC47E2" w14:textId="77777777" w:rsidR="00FD5C14" w:rsidRPr="006A4801" w:rsidRDefault="00FD5C14" w:rsidP="00FD5C14">
      <w:pPr>
        <w:spacing w:line="360" w:lineRule="auto"/>
        <w:ind w:left="851"/>
        <w:jc w:val="both"/>
        <w:rPr>
          <w:lang w:val="en-IN"/>
        </w:rPr>
      </w:pPr>
      <w:r w:rsidRPr="006A4801">
        <w:rPr>
          <w:lang w:val="en-IN"/>
        </w:rPr>
        <w:t xml:space="preserve">      </w:t>
      </w:r>
      <w:proofErr w:type="spellStart"/>
      <w:proofErr w:type="gramStart"/>
      <w:r w:rsidRPr="006A4801">
        <w:rPr>
          <w:lang w:val="en-IN"/>
        </w:rPr>
        <w:t>addMessage</w:t>
      </w:r>
      <w:proofErr w:type="spellEnd"/>
      <w:r w:rsidRPr="006A4801">
        <w:rPr>
          <w:lang w:val="en-IN"/>
        </w:rPr>
        <w:t>(</w:t>
      </w:r>
      <w:proofErr w:type="spellStart"/>
      <w:proofErr w:type="gramEnd"/>
      <w:r w:rsidRPr="006A4801">
        <w:rPr>
          <w:lang w:val="en-IN"/>
        </w:rPr>
        <w:t>response.text</w:t>
      </w:r>
      <w:proofErr w:type="spellEnd"/>
      <w:r w:rsidRPr="006A4801">
        <w:rPr>
          <w:lang w:val="en-IN"/>
        </w:rPr>
        <w:t>, "bot");</w:t>
      </w:r>
    </w:p>
    <w:p w14:paraId="795E78F9" w14:textId="77777777" w:rsidR="00FD5C14" w:rsidRPr="006A4801" w:rsidRDefault="00FD5C14" w:rsidP="00FD5C14">
      <w:pPr>
        <w:spacing w:line="360" w:lineRule="auto"/>
        <w:ind w:left="851"/>
        <w:jc w:val="both"/>
        <w:rPr>
          <w:lang w:val="en-IN"/>
        </w:rPr>
      </w:pPr>
      <w:r w:rsidRPr="006A4801">
        <w:rPr>
          <w:lang w:val="en-IN"/>
        </w:rPr>
        <w:lastRenderedPageBreak/>
        <w:t>      // add a short follow-up suggestion</w:t>
      </w:r>
    </w:p>
    <w:p w14:paraId="3853DA6C" w14:textId="77777777" w:rsidR="00FD5C14" w:rsidRPr="006A4801" w:rsidRDefault="00FD5C14" w:rsidP="00FD5C14">
      <w:pPr>
        <w:spacing w:line="360" w:lineRule="auto"/>
        <w:ind w:left="851"/>
        <w:jc w:val="both"/>
        <w:rPr>
          <w:lang w:val="en-IN"/>
        </w:rPr>
      </w:pPr>
      <w:r w:rsidRPr="006A4801">
        <w:rPr>
          <w:lang w:val="en-IN"/>
        </w:rPr>
        <w:t xml:space="preserve">      </w:t>
      </w:r>
      <w:proofErr w:type="spellStart"/>
      <w:proofErr w:type="gramStart"/>
      <w:r w:rsidRPr="006A4801">
        <w:rPr>
          <w:lang w:val="en-IN"/>
        </w:rPr>
        <w:t>setTimeout</w:t>
      </w:r>
      <w:proofErr w:type="spellEnd"/>
      <w:r w:rsidRPr="006A4801">
        <w:rPr>
          <w:lang w:val="en-IN"/>
        </w:rPr>
        <w:t>(</w:t>
      </w:r>
      <w:proofErr w:type="gramEnd"/>
      <w:r w:rsidRPr="006A4801">
        <w:rPr>
          <w:lang w:val="en-IN"/>
        </w:rPr>
        <w:t xml:space="preserve">() =&gt; </w:t>
      </w:r>
      <w:proofErr w:type="spellStart"/>
      <w:proofErr w:type="gramStart"/>
      <w:r w:rsidRPr="006A4801">
        <w:rPr>
          <w:lang w:val="en-IN"/>
        </w:rPr>
        <w:t>addMessage</w:t>
      </w:r>
      <w:proofErr w:type="spellEnd"/>
      <w:r w:rsidRPr="006A4801">
        <w:rPr>
          <w:lang w:val="en-IN"/>
        </w:rPr>
        <w:t>(</w:t>
      </w:r>
      <w:proofErr w:type="gramEnd"/>
      <w:r w:rsidRPr="006A4801">
        <w:rPr>
          <w:lang w:val="en-IN"/>
        </w:rPr>
        <w:t>"If you want, I can help you find local helpline info or suggest coping steps right now.", "bot", true), 700);</w:t>
      </w:r>
    </w:p>
    <w:p w14:paraId="03EF45B8" w14:textId="77777777" w:rsidR="00FD5C14" w:rsidRPr="006A4801" w:rsidRDefault="00FD5C14" w:rsidP="00FD5C14">
      <w:pPr>
        <w:spacing w:line="360" w:lineRule="auto"/>
        <w:ind w:left="851"/>
        <w:jc w:val="both"/>
        <w:rPr>
          <w:lang w:val="en-IN"/>
        </w:rPr>
      </w:pPr>
      <w:r w:rsidRPr="006A4801">
        <w:rPr>
          <w:lang w:val="en-IN"/>
        </w:rPr>
        <w:t>    } else {</w:t>
      </w:r>
    </w:p>
    <w:p w14:paraId="0D524737" w14:textId="77777777" w:rsidR="00FD5C14" w:rsidRPr="006A4801" w:rsidRDefault="00FD5C14" w:rsidP="00FD5C14">
      <w:pPr>
        <w:spacing w:line="360" w:lineRule="auto"/>
        <w:ind w:left="851"/>
        <w:jc w:val="both"/>
        <w:rPr>
          <w:lang w:val="en-IN"/>
        </w:rPr>
      </w:pPr>
      <w:r w:rsidRPr="006A4801">
        <w:rPr>
          <w:lang w:val="en-IN"/>
        </w:rPr>
        <w:t>      // fallback</w:t>
      </w:r>
    </w:p>
    <w:p w14:paraId="2882B245" w14:textId="77777777" w:rsidR="00FD5C14" w:rsidRPr="006A4801" w:rsidRDefault="00FD5C14" w:rsidP="00FD5C14">
      <w:pPr>
        <w:spacing w:line="360" w:lineRule="auto"/>
        <w:ind w:left="851"/>
        <w:jc w:val="both"/>
        <w:rPr>
          <w:lang w:val="en-IN"/>
        </w:rPr>
      </w:pPr>
      <w:r w:rsidRPr="006A4801">
        <w:rPr>
          <w:lang w:val="en-IN"/>
        </w:rPr>
        <w:t xml:space="preserve">      </w:t>
      </w:r>
      <w:proofErr w:type="spellStart"/>
      <w:proofErr w:type="gramStart"/>
      <w:r w:rsidRPr="006A4801">
        <w:rPr>
          <w:lang w:val="en-IN"/>
        </w:rPr>
        <w:t>addMessage</w:t>
      </w:r>
      <w:proofErr w:type="spellEnd"/>
      <w:r w:rsidRPr="006A4801">
        <w:rPr>
          <w:lang w:val="en-IN"/>
        </w:rPr>
        <w:t>(</w:t>
      </w:r>
      <w:proofErr w:type="gramEnd"/>
      <w:r w:rsidRPr="006A4801">
        <w:rPr>
          <w:lang w:val="en-IN"/>
        </w:rPr>
        <w:t>"Sorry, I didn't quite catch that. Could you rephrase?", "bot");</w:t>
      </w:r>
    </w:p>
    <w:p w14:paraId="38FDB7C4" w14:textId="77777777" w:rsidR="00FD5C14" w:rsidRPr="006A4801" w:rsidRDefault="00FD5C14" w:rsidP="00FD5C14">
      <w:pPr>
        <w:spacing w:line="360" w:lineRule="auto"/>
        <w:ind w:left="851"/>
        <w:jc w:val="both"/>
        <w:rPr>
          <w:lang w:val="en-IN"/>
        </w:rPr>
      </w:pPr>
      <w:r w:rsidRPr="006A4801">
        <w:rPr>
          <w:lang w:val="en-IN"/>
        </w:rPr>
        <w:t>    }</w:t>
      </w:r>
    </w:p>
    <w:p w14:paraId="787FA49B" w14:textId="77777777" w:rsidR="00FD5C14" w:rsidRPr="006A4801" w:rsidRDefault="00FD5C14" w:rsidP="00FD5C14">
      <w:pPr>
        <w:spacing w:line="360" w:lineRule="auto"/>
        <w:ind w:left="851"/>
        <w:jc w:val="both"/>
        <w:rPr>
          <w:lang w:val="en-IN"/>
        </w:rPr>
      </w:pPr>
      <w:r w:rsidRPr="006A4801">
        <w:rPr>
          <w:lang w:val="en-IN"/>
        </w:rPr>
        <w:t>  }, 700);</w:t>
      </w:r>
    </w:p>
    <w:p w14:paraId="53DAB64F" w14:textId="77777777" w:rsidR="00FD5C14" w:rsidRPr="006A4801" w:rsidRDefault="00FD5C14" w:rsidP="00FD5C14">
      <w:pPr>
        <w:spacing w:line="360" w:lineRule="auto"/>
        <w:ind w:left="851"/>
        <w:jc w:val="both"/>
        <w:rPr>
          <w:lang w:val="en-IN"/>
        </w:rPr>
      </w:pPr>
      <w:r w:rsidRPr="006A4801">
        <w:rPr>
          <w:lang w:val="en-IN"/>
        </w:rPr>
        <w:t>}</w:t>
      </w:r>
    </w:p>
    <w:p w14:paraId="0890D30A" w14:textId="77777777" w:rsidR="00FD5C14" w:rsidRPr="006A4801" w:rsidRDefault="00FD5C14" w:rsidP="00FD5C14">
      <w:pPr>
        <w:spacing w:line="360" w:lineRule="auto"/>
        <w:ind w:left="851"/>
        <w:jc w:val="both"/>
        <w:rPr>
          <w:lang w:val="en-IN"/>
        </w:rPr>
      </w:pPr>
    </w:p>
    <w:p w14:paraId="36FCCE0C" w14:textId="77777777" w:rsidR="00FD5C14" w:rsidRPr="006A4801" w:rsidRDefault="00FD5C14" w:rsidP="00FD5C14">
      <w:pPr>
        <w:spacing w:line="360" w:lineRule="auto"/>
        <w:ind w:left="851"/>
        <w:jc w:val="both"/>
        <w:rPr>
          <w:lang w:val="en-IN"/>
        </w:rPr>
      </w:pPr>
      <w:r w:rsidRPr="006A4801">
        <w:rPr>
          <w:lang w:val="en-IN"/>
        </w:rPr>
        <w:t>// Events</w:t>
      </w:r>
    </w:p>
    <w:p w14:paraId="1B796AAB" w14:textId="77777777" w:rsidR="00FD5C14" w:rsidRPr="006A4801" w:rsidRDefault="00FD5C14" w:rsidP="00FD5C14">
      <w:pPr>
        <w:spacing w:line="360" w:lineRule="auto"/>
        <w:ind w:left="851"/>
        <w:jc w:val="both"/>
        <w:rPr>
          <w:lang w:val="en-IN"/>
        </w:rPr>
      </w:pPr>
      <w:proofErr w:type="spellStart"/>
      <w:r w:rsidRPr="006A4801">
        <w:rPr>
          <w:lang w:val="en-IN"/>
        </w:rPr>
        <w:t>sendBtn.addEventListener</w:t>
      </w:r>
      <w:proofErr w:type="spellEnd"/>
      <w:r w:rsidRPr="006A4801">
        <w:rPr>
          <w:lang w:val="en-IN"/>
        </w:rPr>
        <w:t xml:space="preserve">("click", </w:t>
      </w:r>
      <w:proofErr w:type="spellStart"/>
      <w:r w:rsidRPr="006A4801">
        <w:rPr>
          <w:lang w:val="en-IN"/>
        </w:rPr>
        <w:t>sendMessage</w:t>
      </w:r>
      <w:proofErr w:type="spellEnd"/>
      <w:r w:rsidRPr="006A4801">
        <w:rPr>
          <w:lang w:val="en-IN"/>
        </w:rPr>
        <w:t>);</w:t>
      </w:r>
    </w:p>
    <w:p w14:paraId="1BFDE077" w14:textId="77777777" w:rsidR="00FD5C14" w:rsidRPr="006A4801" w:rsidRDefault="00FD5C14" w:rsidP="00FD5C14">
      <w:pPr>
        <w:spacing w:line="360" w:lineRule="auto"/>
        <w:ind w:left="851"/>
        <w:jc w:val="both"/>
        <w:rPr>
          <w:lang w:val="en-IN"/>
        </w:rPr>
      </w:pPr>
      <w:proofErr w:type="spellStart"/>
      <w:r w:rsidRPr="006A4801">
        <w:rPr>
          <w:lang w:val="en-IN"/>
        </w:rPr>
        <w:t>userInput.addEventListener</w:t>
      </w:r>
      <w:proofErr w:type="spellEnd"/>
      <w:r w:rsidRPr="006A4801">
        <w:rPr>
          <w:lang w:val="en-IN"/>
        </w:rPr>
        <w:t>("keypress", (e) =&gt; {</w:t>
      </w:r>
    </w:p>
    <w:p w14:paraId="7598ED80" w14:textId="77777777" w:rsidR="00FD5C14" w:rsidRPr="006A4801" w:rsidRDefault="00FD5C14" w:rsidP="00FD5C14">
      <w:pPr>
        <w:spacing w:line="360" w:lineRule="auto"/>
        <w:ind w:left="851"/>
        <w:jc w:val="both"/>
        <w:rPr>
          <w:lang w:val="en-IN"/>
        </w:rPr>
      </w:pPr>
      <w:r w:rsidRPr="006A4801">
        <w:rPr>
          <w:lang w:val="en-IN"/>
        </w:rPr>
        <w:t>  if (</w:t>
      </w:r>
      <w:proofErr w:type="spellStart"/>
      <w:r w:rsidRPr="006A4801">
        <w:rPr>
          <w:lang w:val="en-IN"/>
        </w:rPr>
        <w:t>e.key</w:t>
      </w:r>
      <w:proofErr w:type="spellEnd"/>
      <w:r w:rsidRPr="006A4801">
        <w:rPr>
          <w:lang w:val="en-IN"/>
        </w:rPr>
        <w:t xml:space="preserve"> === "Enter") </w:t>
      </w:r>
      <w:proofErr w:type="gramStart"/>
      <w:r w:rsidRPr="006A4801">
        <w:rPr>
          <w:lang w:val="en-IN"/>
        </w:rPr>
        <w:t>sendMessage(</w:t>
      </w:r>
      <w:proofErr w:type="gramEnd"/>
      <w:r w:rsidRPr="006A4801">
        <w:rPr>
          <w:lang w:val="en-IN"/>
        </w:rPr>
        <w:t>);</w:t>
      </w:r>
    </w:p>
    <w:p w14:paraId="06DC3127" w14:textId="77777777" w:rsidR="00FD5C14" w:rsidRPr="006A4801" w:rsidRDefault="00FD5C14" w:rsidP="00FD5C14">
      <w:pPr>
        <w:spacing w:line="360" w:lineRule="auto"/>
        <w:ind w:left="851"/>
        <w:jc w:val="both"/>
        <w:rPr>
          <w:lang w:val="en-IN"/>
        </w:rPr>
      </w:pPr>
      <w:r w:rsidRPr="006A4801">
        <w:rPr>
          <w:lang w:val="en-IN"/>
        </w:rPr>
        <w:t>});</w:t>
      </w:r>
    </w:p>
    <w:p w14:paraId="48565D24" w14:textId="77777777" w:rsidR="00FD5C14" w:rsidRPr="006A4801" w:rsidRDefault="00FD5C14" w:rsidP="00FD5C14">
      <w:pPr>
        <w:spacing w:line="360" w:lineRule="auto"/>
        <w:ind w:left="851"/>
        <w:jc w:val="both"/>
        <w:rPr>
          <w:lang w:val="en-IN"/>
        </w:rPr>
      </w:pPr>
    </w:p>
    <w:p w14:paraId="343FFBDB" w14:textId="77777777" w:rsidR="00FD5C14" w:rsidRPr="006368E5" w:rsidRDefault="00FD5C14" w:rsidP="00FD5C14">
      <w:pPr>
        <w:spacing w:line="360" w:lineRule="auto"/>
        <w:ind w:left="851"/>
        <w:jc w:val="both"/>
      </w:pPr>
    </w:p>
    <w:p w14:paraId="15ADC8DE" w14:textId="77777777" w:rsidR="00FD5C14" w:rsidRPr="006368E5" w:rsidRDefault="00FD5C14" w:rsidP="00FD5C14">
      <w:pPr>
        <w:spacing w:line="360" w:lineRule="auto"/>
        <w:ind w:left="851"/>
        <w:jc w:val="both"/>
      </w:pPr>
    </w:p>
    <w:p w14:paraId="46FFAAFD" w14:textId="77777777" w:rsidR="00FD5C14" w:rsidRDefault="00FD5C14" w:rsidP="00FD5C14">
      <w:pPr>
        <w:spacing w:line="360" w:lineRule="auto"/>
        <w:ind w:left="851"/>
        <w:jc w:val="center"/>
        <w:rPr>
          <w:sz w:val="30"/>
          <w:szCs w:val="30"/>
        </w:rPr>
      </w:pPr>
    </w:p>
    <w:p w14:paraId="594F8A8B" w14:textId="77777777" w:rsidR="00FD5C14" w:rsidRDefault="00FD5C14" w:rsidP="00FD5C14">
      <w:pPr>
        <w:spacing w:line="360" w:lineRule="auto"/>
        <w:ind w:left="851"/>
        <w:jc w:val="center"/>
        <w:rPr>
          <w:sz w:val="30"/>
          <w:szCs w:val="30"/>
        </w:rPr>
      </w:pPr>
    </w:p>
    <w:p w14:paraId="5B82E025" w14:textId="77777777" w:rsidR="00FD5C14" w:rsidRDefault="00FD5C14" w:rsidP="00FD5C14">
      <w:pPr>
        <w:spacing w:line="360" w:lineRule="auto"/>
        <w:ind w:left="851"/>
        <w:rPr>
          <w:sz w:val="30"/>
          <w:szCs w:val="30"/>
        </w:rPr>
      </w:pPr>
    </w:p>
    <w:p w14:paraId="46DDC9A0" w14:textId="77777777" w:rsidR="00FD5C14" w:rsidRDefault="00FD5C14" w:rsidP="00FD5C14">
      <w:pPr>
        <w:spacing w:line="360" w:lineRule="auto"/>
        <w:ind w:left="851"/>
        <w:jc w:val="center"/>
        <w:rPr>
          <w:sz w:val="30"/>
          <w:szCs w:val="30"/>
        </w:rPr>
      </w:pPr>
    </w:p>
    <w:p w14:paraId="458CE554" w14:textId="77777777" w:rsidR="00FD5C14" w:rsidRDefault="00FD5C14" w:rsidP="00FD5C14">
      <w:pPr>
        <w:spacing w:line="360" w:lineRule="auto"/>
        <w:ind w:left="851"/>
        <w:jc w:val="center"/>
        <w:rPr>
          <w:sz w:val="30"/>
          <w:szCs w:val="30"/>
        </w:rPr>
      </w:pPr>
    </w:p>
    <w:p w14:paraId="6510F1C1" w14:textId="77777777" w:rsidR="00FD5C14" w:rsidRDefault="00FD5C14" w:rsidP="00FD5C14">
      <w:pPr>
        <w:rPr>
          <w:sz w:val="30"/>
          <w:szCs w:val="30"/>
        </w:rPr>
      </w:pPr>
    </w:p>
    <w:p w14:paraId="239B0631" w14:textId="77777777" w:rsidR="002E4652" w:rsidRDefault="002E4652" w:rsidP="00FD5C14">
      <w:pPr>
        <w:rPr>
          <w:sz w:val="30"/>
          <w:szCs w:val="30"/>
        </w:rPr>
      </w:pPr>
    </w:p>
    <w:p w14:paraId="18CFECD4" w14:textId="77777777" w:rsidR="00260FD5" w:rsidRDefault="00260FD5" w:rsidP="00FD5C14">
      <w:pPr>
        <w:rPr>
          <w:sz w:val="30"/>
          <w:szCs w:val="30"/>
        </w:rPr>
      </w:pPr>
    </w:p>
    <w:p w14:paraId="23F57E8F" w14:textId="77777777" w:rsidR="00260FD5" w:rsidRDefault="00260FD5" w:rsidP="00FD5C14">
      <w:pPr>
        <w:rPr>
          <w:sz w:val="30"/>
          <w:szCs w:val="30"/>
        </w:rPr>
      </w:pPr>
    </w:p>
    <w:p w14:paraId="085956C9" w14:textId="77777777" w:rsidR="00260FD5" w:rsidRDefault="00260FD5" w:rsidP="00FD5C14">
      <w:pPr>
        <w:rPr>
          <w:sz w:val="30"/>
          <w:szCs w:val="30"/>
        </w:rPr>
      </w:pPr>
    </w:p>
    <w:p w14:paraId="7F0A0600" w14:textId="77777777" w:rsidR="00260FD5" w:rsidRDefault="00260FD5" w:rsidP="00FD5C14">
      <w:pPr>
        <w:rPr>
          <w:sz w:val="30"/>
          <w:szCs w:val="30"/>
        </w:rPr>
      </w:pPr>
    </w:p>
    <w:p w14:paraId="78B079F3" w14:textId="77777777" w:rsidR="00260FD5" w:rsidRDefault="00260FD5" w:rsidP="00FD5C14">
      <w:pPr>
        <w:rPr>
          <w:sz w:val="30"/>
          <w:szCs w:val="30"/>
        </w:rPr>
      </w:pPr>
    </w:p>
    <w:p w14:paraId="23B2EF04" w14:textId="77777777" w:rsidR="00260FD5" w:rsidRDefault="00260FD5" w:rsidP="00FD5C14">
      <w:pPr>
        <w:rPr>
          <w:sz w:val="30"/>
          <w:szCs w:val="30"/>
        </w:rPr>
      </w:pPr>
    </w:p>
    <w:p w14:paraId="625A70D7" w14:textId="77777777" w:rsidR="002E4652" w:rsidRPr="003729F0" w:rsidRDefault="002E4652" w:rsidP="00FD5C14"/>
    <w:p w14:paraId="56176D7A" w14:textId="77777777" w:rsidR="00FD5C14" w:rsidRPr="003729F0" w:rsidRDefault="00FD5C14" w:rsidP="00FD5C14">
      <w:pPr>
        <w:rPr>
          <w:b/>
          <w:bCs/>
          <w:sz w:val="28"/>
          <w:szCs w:val="28"/>
        </w:rPr>
      </w:pPr>
      <w:r w:rsidRPr="003729F0">
        <w:rPr>
          <w:b/>
          <w:bCs/>
          <w:sz w:val="28"/>
          <w:szCs w:val="28"/>
        </w:rPr>
        <w:lastRenderedPageBreak/>
        <w:t xml:space="preserve">                                                      Chapter: 5</w:t>
      </w:r>
    </w:p>
    <w:p w14:paraId="5BCFBE88" w14:textId="77777777" w:rsidR="00FD5C14" w:rsidRPr="003729F0" w:rsidRDefault="00FD5C14" w:rsidP="00FD5C14">
      <w:pPr>
        <w:rPr>
          <w:b/>
          <w:bCs/>
          <w:sz w:val="28"/>
          <w:szCs w:val="28"/>
        </w:rPr>
      </w:pPr>
      <w:r w:rsidRPr="003729F0">
        <w:rPr>
          <w:b/>
          <w:bCs/>
          <w:sz w:val="28"/>
          <w:szCs w:val="28"/>
        </w:rPr>
        <w:t xml:space="preserve">                                             TESTING AND VALIDATION CHECKS</w:t>
      </w:r>
    </w:p>
    <w:p w14:paraId="4BCD3FBF" w14:textId="77777777" w:rsidR="00FD5C14" w:rsidRPr="003729F0" w:rsidRDefault="00FD5C14" w:rsidP="00FD5C14">
      <w:pPr>
        <w:rPr>
          <w:b/>
          <w:bCs/>
          <w:sz w:val="28"/>
          <w:szCs w:val="28"/>
        </w:rPr>
        <w:sectPr w:rsidR="00FD5C14" w:rsidRPr="003729F0" w:rsidSect="00D05EF3">
          <w:pgSz w:w="11906" w:h="16838" w:code="9"/>
          <w:pgMar w:top="1440" w:right="1440" w:bottom="1440" w:left="1276" w:header="709" w:footer="709" w:gutter="0"/>
          <w:pgBorders w:offsetFrom="page">
            <w:top w:val="single" w:sz="4" w:space="24" w:color="auto"/>
            <w:left w:val="single" w:sz="4" w:space="24" w:color="auto"/>
            <w:bottom w:val="single" w:sz="4" w:space="24" w:color="auto"/>
            <w:right w:val="single" w:sz="4" w:space="24" w:color="auto"/>
          </w:pgBorders>
          <w:cols w:space="708"/>
          <w:vAlign w:val="center"/>
          <w:docGrid w:linePitch="360"/>
        </w:sectPr>
      </w:pPr>
      <w:r w:rsidRPr="003729F0">
        <w:rPr>
          <w:b/>
          <w:bCs/>
          <w:sz w:val="28"/>
          <w:szCs w:val="28"/>
        </w:rPr>
        <w:t xml:space="preserve">                   </w:t>
      </w:r>
    </w:p>
    <w:p w14:paraId="1C136226" w14:textId="77777777" w:rsidR="00FD5C14" w:rsidRPr="003729F0" w:rsidRDefault="00FD5C14" w:rsidP="00FD5C14">
      <w:r w:rsidRPr="003729F0">
        <w:lastRenderedPageBreak/>
        <w:t>Testing and validation are very important parts of software development. They make sure that the system works the way it was planned, is reliable under different situations, and satisfies the requirements collected during the earlier stages of the project. Without testing, we cannot know if the system is really useful and error-free. Validation further confirms that the system is solving the actual problem for which it was created.</w:t>
      </w:r>
    </w:p>
    <w:p w14:paraId="2EA90487" w14:textId="77777777" w:rsidR="00FD5C14" w:rsidRPr="003729F0" w:rsidRDefault="00FD5C14" w:rsidP="00FD5C14"/>
    <w:p w14:paraId="251F75C7" w14:textId="77777777" w:rsidR="00FD5C14" w:rsidRPr="003729F0" w:rsidRDefault="00FD5C14" w:rsidP="00FD5C14">
      <w:r w:rsidRPr="003729F0">
        <w:t>For the–</w:t>
      </w:r>
      <w:proofErr w:type="spellStart"/>
      <w:r w:rsidRPr="003729F0">
        <w:rPr>
          <w:b/>
          <w:bCs/>
        </w:rPr>
        <w:t>Soulix</w:t>
      </w:r>
      <w:proofErr w:type="spellEnd"/>
      <w:r w:rsidRPr="003729F0">
        <w:rPr>
          <w:b/>
          <w:bCs/>
        </w:rPr>
        <w:t xml:space="preserve"> Teen Mental Health and Support project,</w:t>
      </w:r>
      <w:r w:rsidRPr="003729F0">
        <w:t xml:space="preserve"> testing was done step by step. The main goal was to find any errors, check the system’s performance, and confirm that all modules—like login, registration, mood tracking, content, and helplines—worked exactly as expected. This chapter explains the approach taken for testing, the different types of testing used, and the validation checks applied to make the system more secure and user-friendly.</w:t>
      </w:r>
    </w:p>
    <w:p w14:paraId="42F618C0" w14:textId="77777777" w:rsidR="00FD5C14" w:rsidRPr="003729F0" w:rsidRDefault="00FD5C14" w:rsidP="00FD5C14"/>
    <w:p w14:paraId="76206632" w14:textId="77777777" w:rsidR="00FD5C14" w:rsidRPr="003729F0" w:rsidRDefault="00FD5C14" w:rsidP="00FD5C14"/>
    <w:p w14:paraId="53FD944F" w14:textId="77777777" w:rsidR="00FD5C14" w:rsidRPr="003729F0" w:rsidRDefault="00FD5C14" w:rsidP="00FD5C14">
      <w:pPr>
        <w:rPr>
          <w:b/>
          <w:bCs/>
        </w:rPr>
      </w:pPr>
      <w:r w:rsidRPr="003729F0">
        <w:rPr>
          <w:b/>
          <w:bCs/>
        </w:rPr>
        <w:t>5.1 Understanding Testing and Validation</w:t>
      </w:r>
    </w:p>
    <w:p w14:paraId="422F7630" w14:textId="77777777" w:rsidR="00FD5C14" w:rsidRPr="003729F0" w:rsidRDefault="00FD5C14" w:rsidP="00FD5C14"/>
    <w:p w14:paraId="31D5E0F6" w14:textId="77777777" w:rsidR="00FD5C14" w:rsidRPr="003729F0" w:rsidRDefault="00FD5C14" w:rsidP="00FD5C14">
      <w:r w:rsidRPr="003729F0">
        <w:t xml:space="preserve">Software testing means running the system and checking if it behaves correctly. Sometimes even after careful coding, errors may remain hidden. Testing helps in finding these errors before the system is used by actual users. For example, in </w:t>
      </w:r>
      <w:proofErr w:type="spellStart"/>
      <w:r w:rsidRPr="003729F0">
        <w:t>Soulix</w:t>
      </w:r>
      <w:proofErr w:type="spellEnd"/>
      <w:r w:rsidRPr="003729F0">
        <w:t>, if login was not tested properly, then a wrong password might still open the system, which would be unsafe.</w:t>
      </w:r>
    </w:p>
    <w:p w14:paraId="752408D1" w14:textId="77777777" w:rsidR="00FD5C14" w:rsidRPr="003729F0" w:rsidRDefault="00FD5C14" w:rsidP="00FD5C14"/>
    <w:p w14:paraId="027336C3" w14:textId="77777777" w:rsidR="00FD5C14" w:rsidRPr="003729F0" w:rsidRDefault="00FD5C14" w:rsidP="00FD5C14">
      <w:r w:rsidRPr="003729F0">
        <w:t xml:space="preserve">Validation is slightly different. It is about checking whether the system really meets the user’s needs. For example, </w:t>
      </w:r>
      <w:proofErr w:type="spellStart"/>
      <w:r w:rsidRPr="003729F0">
        <w:t>Soulix</w:t>
      </w:r>
      <w:proofErr w:type="spellEnd"/>
      <w:r w:rsidRPr="003729F0">
        <w:t xml:space="preserve"> was created to help teenagers track their moods privately and access motivational content. Validation checks whether the final system really supports teenagers in this way. If the system only worked technically but was difficult for a teenager to use, then it would fail validation.</w:t>
      </w:r>
    </w:p>
    <w:p w14:paraId="19087BA2" w14:textId="77777777" w:rsidR="00FD5C14" w:rsidRPr="003729F0" w:rsidRDefault="00FD5C14" w:rsidP="00FD5C14"/>
    <w:p w14:paraId="757BB072" w14:textId="77777777" w:rsidR="00FD5C14" w:rsidRPr="003729F0" w:rsidRDefault="00FD5C14" w:rsidP="00FD5C14">
      <w:r w:rsidRPr="003729F0">
        <w:t>Together, testing and validation give confidence that the system is correct, safe, and ready to use.</w:t>
      </w:r>
    </w:p>
    <w:p w14:paraId="252CF7E8" w14:textId="77777777" w:rsidR="00FD5C14" w:rsidRPr="003729F0" w:rsidRDefault="00FD5C14" w:rsidP="00FD5C14"/>
    <w:p w14:paraId="492F47BD" w14:textId="77777777" w:rsidR="00FD5C14" w:rsidRPr="003729F0" w:rsidRDefault="00FD5C14" w:rsidP="00FD5C14">
      <w:pPr>
        <w:rPr>
          <w:b/>
          <w:bCs/>
        </w:rPr>
      </w:pPr>
      <w:r w:rsidRPr="003729F0">
        <w:rPr>
          <w:b/>
          <w:bCs/>
        </w:rPr>
        <w:t xml:space="preserve">5.2 Testing Strategy Used in </w:t>
      </w:r>
      <w:proofErr w:type="spellStart"/>
      <w:r w:rsidRPr="003729F0">
        <w:rPr>
          <w:b/>
          <w:bCs/>
        </w:rPr>
        <w:t>Soulix</w:t>
      </w:r>
      <w:proofErr w:type="spellEnd"/>
    </w:p>
    <w:p w14:paraId="35DFE9F0" w14:textId="77777777" w:rsidR="00FD5C14" w:rsidRPr="003729F0" w:rsidRDefault="00FD5C14" w:rsidP="00FD5C14"/>
    <w:p w14:paraId="6A1E7294" w14:textId="77777777" w:rsidR="00FD5C14" w:rsidRPr="003729F0" w:rsidRDefault="00FD5C14" w:rsidP="00FD5C14">
      <w:r w:rsidRPr="003729F0">
        <w:t xml:space="preserve">In </w:t>
      </w:r>
      <w:proofErr w:type="spellStart"/>
      <w:r w:rsidRPr="003729F0">
        <w:rPr>
          <w:b/>
          <w:bCs/>
        </w:rPr>
        <w:t>Soulix</w:t>
      </w:r>
      <w:proofErr w:type="spellEnd"/>
      <w:r w:rsidRPr="003729F0">
        <w:rPr>
          <w:b/>
          <w:bCs/>
        </w:rPr>
        <w:t>,</w:t>
      </w:r>
      <w:r w:rsidRPr="003729F0">
        <w:t xml:space="preserve"> two main testing strategies were used: black-box testing and white-box testing.</w:t>
      </w:r>
    </w:p>
    <w:p w14:paraId="2D1E822A" w14:textId="77777777" w:rsidR="00FD5C14" w:rsidRPr="003729F0" w:rsidRDefault="00FD5C14" w:rsidP="00FD5C14"/>
    <w:p w14:paraId="06745C67" w14:textId="77777777" w:rsidR="00FD5C14" w:rsidRPr="003729F0" w:rsidRDefault="00FD5C14" w:rsidP="00FD5C14">
      <w:r w:rsidRPr="003729F0">
        <w:t>Black-box testing means testing the system from the outside without looking at the actual program code. For example, in the login page, different usernames and passwords were entered. If the details were correct, the system opened the dashboard. If the details were wrong, the system showed an error message. This way, the focus was only on input and output, not on how the code worked internally.</w:t>
      </w:r>
    </w:p>
    <w:p w14:paraId="39099869" w14:textId="77777777" w:rsidR="00FD5C14" w:rsidRPr="003729F0" w:rsidRDefault="00FD5C14" w:rsidP="00FD5C14"/>
    <w:p w14:paraId="4028C870" w14:textId="77777777" w:rsidR="00FD5C14" w:rsidRPr="003729F0" w:rsidRDefault="00FD5C14" w:rsidP="00FD5C14">
      <w:r w:rsidRPr="003729F0">
        <w:t>White-box testing means testing the system from the inside. Here, the logic of the code was checked to see if all possible conditions were handled. For example, the mood tracker code was tested to ensure that it handled both normal mood entries and cases where users might leave the field empty. White-box testing gave confidence that even rare cases were handled by the system correctly.</w:t>
      </w:r>
    </w:p>
    <w:p w14:paraId="779E57C9" w14:textId="77777777" w:rsidR="00FD5C14" w:rsidRPr="003729F0" w:rsidRDefault="00FD5C14" w:rsidP="00FD5C14"/>
    <w:p w14:paraId="109AB7D4" w14:textId="77777777" w:rsidR="00FD5C14" w:rsidRPr="003729F0" w:rsidRDefault="00FD5C14" w:rsidP="00FD5C14">
      <w:r w:rsidRPr="003729F0">
        <w:t xml:space="preserve">By using both strategies, </w:t>
      </w:r>
      <w:proofErr w:type="spellStart"/>
      <w:r w:rsidRPr="003729F0">
        <w:rPr>
          <w:b/>
          <w:bCs/>
        </w:rPr>
        <w:t>Soulix</w:t>
      </w:r>
      <w:proofErr w:type="spellEnd"/>
      <w:r w:rsidRPr="003729F0">
        <w:t xml:space="preserve"> was tested in a complete way—both as an external product and as an internal program.</w:t>
      </w:r>
    </w:p>
    <w:p w14:paraId="1A8AF298" w14:textId="77777777" w:rsidR="00FD5C14" w:rsidRPr="003729F0" w:rsidRDefault="00FD5C14" w:rsidP="00FD5C14"/>
    <w:p w14:paraId="5F897BFF" w14:textId="77777777" w:rsidR="00FD5C14" w:rsidRPr="003729F0" w:rsidRDefault="00FD5C14" w:rsidP="00FD5C14"/>
    <w:p w14:paraId="3866CA1E" w14:textId="77777777" w:rsidR="00FD5C14" w:rsidRPr="003729F0" w:rsidRDefault="00FD5C14" w:rsidP="00FD5C14">
      <w:pPr>
        <w:rPr>
          <w:b/>
          <w:bCs/>
        </w:rPr>
      </w:pPr>
      <w:r w:rsidRPr="003729F0">
        <w:rPr>
          <w:b/>
          <w:bCs/>
        </w:rPr>
        <w:t>5.3 Levels of Testing</w:t>
      </w:r>
    </w:p>
    <w:p w14:paraId="5A64AAA0" w14:textId="77777777" w:rsidR="00FD5C14" w:rsidRPr="003729F0" w:rsidRDefault="00FD5C14" w:rsidP="00FD5C14"/>
    <w:p w14:paraId="62F2B223" w14:textId="77777777" w:rsidR="00FD5C14" w:rsidRPr="003729F0" w:rsidRDefault="00FD5C14" w:rsidP="00FD5C14">
      <w:r w:rsidRPr="003729F0">
        <w:t>Testing was not done in a single step. Instead, it was carried out at different levels so that every part of the system was tested carefully.</w:t>
      </w:r>
    </w:p>
    <w:p w14:paraId="13A8C5C7" w14:textId="77777777" w:rsidR="00FD5C14" w:rsidRPr="003729F0" w:rsidRDefault="00FD5C14" w:rsidP="00FD5C14"/>
    <w:p w14:paraId="4CB82DB2" w14:textId="77777777" w:rsidR="00FD5C14" w:rsidRPr="003729F0" w:rsidRDefault="00FD5C14" w:rsidP="00FD5C14">
      <w:r w:rsidRPr="003729F0">
        <w:t>At the unit testing level, each module was tested individually. The login module was tested by itself to check if only correct credentials allowed access. The registration module was tested to check if it created accounts properly. The mood tracker was tested to check if entries were saved and retrieved correctly. By testing each unit separately, it became easy to find and correct small errors.</w:t>
      </w:r>
    </w:p>
    <w:p w14:paraId="50BDEDAA" w14:textId="77777777" w:rsidR="00FD5C14" w:rsidRPr="003729F0" w:rsidRDefault="00FD5C14" w:rsidP="00FD5C14"/>
    <w:p w14:paraId="21537118" w14:textId="77777777" w:rsidR="00FD5C14" w:rsidRPr="003729F0" w:rsidRDefault="00FD5C14" w:rsidP="00FD5C14">
      <w:r w:rsidRPr="003729F0">
        <w:t>After unit testing, integration testing was performed where modules were connected together and tested. For example, after logging in, the user should be able to access the mood tracker and also open the helpline section. Integration testing showed that the modules worked smoothly when combined.</w:t>
      </w:r>
    </w:p>
    <w:p w14:paraId="1926737F" w14:textId="77777777" w:rsidR="00FD5C14" w:rsidRPr="003729F0" w:rsidRDefault="00FD5C14" w:rsidP="00FD5C14"/>
    <w:p w14:paraId="73299771" w14:textId="77777777" w:rsidR="00FD5C14" w:rsidRPr="003729F0" w:rsidRDefault="00FD5C14" w:rsidP="00FD5C14">
      <w:r w:rsidRPr="003729F0">
        <w:t>System testing came next, where the complete project was tested as a whole. A user was registered, logged in, entered moods for several days, viewed motivational content, generated reports, and checked helplines. This testing showed that the full system worked correctly under realistic conditions.</w:t>
      </w:r>
    </w:p>
    <w:p w14:paraId="1DA3AEC2" w14:textId="77777777" w:rsidR="00FD5C14" w:rsidRPr="003729F0" w:rsidRDefault="00FD5C14" w:rsidP="00FD5C14"/>
    <w:p w14:paraId="2B7400C0" w14:textId="77777777" w:rsidR="00FD5C14" w:rsidRPr="003729F0" w:rsidRDefault="00FD5C14" w:rsidP="00FD5C14">
      <w:r w:rsidRPr="003729F0">
        <w:t xml:space="preserve">Finally, acceptance testing was carried out to confirm that the system meets the needs of teenagers. It was checked whether the interface was simple, whether the system was private, and whether motivational content and helplines were accessible. Acceptance testing confirmed that </w:t>
      </w:r>
      <w:proofErr w:type="spellStart"/>
      <w:r w:rsidRPr="003729F0">
        <w:t>Soulix</w:t>
      </w:r>
      <w:proofErr w:type="spellEnd"/>
      <w:r w:rsidRPr="003729F0">
        <w:t xml:space="preserve"> fulfills its main goal.</w:t>
      </w:r>
    </w:p>
    <w:p w14:paraId="1C4D890A" w14:textId="77777777" w:rsidR="00FD5C14" w:rsidRPr="003729F0" w:rsidRDefault="00FD5C14" w:rsidP="00FD5C14"/>
    <w:p w14:paraId="658EFC74" w14:textId="77777777" w:rsidR="00FD5C14" w:rsidRPr="003729F0" w:rsidRDefault="00FD5C14" w:rsidP="00FD5C14"/>
    <w:p w14:paraId="3977D458" w14:textId="77777777" w:rsidR="00FD5C14" w:rsidRPr="003729F0" w:rsidRDefault="00FD5C14" w:rsidP="00FD5C14">
      <w:pPr>
        <w:rPr>
          <w:b/>
          <w:bCs/>
        </w:rPr>
      </w:pPr>
      <w:r w:rsidRPr="003729F0">
        <w:rPr>
          <w:b/>
          <w:bCs/>
        </w:rPr>
        <w:t>5.4 Validation Checks</w:t>
      </w:r>
    </w:p>
    <w:p w14:paraId="451A0484" w14:textId="77777777" w:rsidR="00FD5C14" w:rsidRPr="003729F0" w:rsidRDefault="00FD5C14" w:rsidP="00FD5C14"/>
    <w:p w14:paraId="122C1FE9" w14:textId="77777777" w:rsidR="00FD5C14" w:rsidRPr="003729F0" w:rsidRDefault="00FD5C14" w:rsidP="00FD5C14">
      <w:r w:rsidRPr="003729F0">
        <w:t>Validation checks were added to make the system more reliable and user-friendly. They ensure that wrong data cannot be entered and that outputs are accurate.</w:t>
      </w:r>
    </w:p>
    <w:p w14:paraId="41D0ECF6" w14:textId="77777777" w:rsidR="00FD5C14" w:rsidRPr="003729F0" w:rsidRDefault="00FD5C14" w:rsidP="00FD5C14"/>
    <w:p w14:paraId="071F5F81" w14:textId="77777777" w:rsidR="00FD5C14" w:rsidRPr="003729F0" w:rsidRDefault="00FD5C14" w:rsidP="00FD5C14">
      <w:r w:rsidRPr="003729F0">
        <w:t xml:space="preserve">During registration, the system checks that the email address is in a correct format and the password is strong. If invalid data is given, an error message is shown. During login, only correct email and password combinations allow entry, while wrong details show an “invalid credentials” message. In the mood tracker, the mood field cannot be left blank. If left blank, an error is shown, and duplicate dates are also not allowed. In the content module, only valid and verified </w:t>
      </w:r>
      <w:r w:rsidRPr="003729F0">
        <w:lastRenderedPageBreak/>
        <w:t>motivational content is displayed. In the helpline module, only helpline numbers verified by the admin are stored and displayed, which prevents wrong information.</w:t>
      </w:r>
    </w:p>
    <w:p w14:paraId="599F8BF0" w14:textId="77777777" w:rsidR="00FD5C14" w:rsidRPr="003729F0" w:rsidRDefault="00FD5C14" w:rsidP="00FD5C14"/>
    <w:p w14:paraId="58C8593E" w14:textId="77777777" w:rsidR="00FD5C14" w:rsidRPr="003729F0" w:rsidRDefault="00FD5C14" w:rsidP="00FD5C14">
      <w:r w:rsidRPr="003729F0">
        <w:t>These validation checks ensure that the system is safe, accurate, and easy to use.</w:t>
      </w:r>
    </w:p>
    <w:p w14:paraId="19147E4F" w14:textId="77777777" w:rsidR="00FD5C14" w:rsidRPr="003729F0" w:rsidRDefault="00FD5C14" w:rsidP="00FD5C14"/>
    <w:p w14:paraId="423E6DEC" w14:textId="77777777" w:rsidR="00FD5C14" w:rsidRPr="003729F0" w:rsidRDefault="00FD5C14" w:rsidP="00FD5C14"/>
    <w:p w14:paraId="700BCCAD" w14:textId="77777777" w:rsidR="00FD5C14" w:rsidRPr="003729F0" w:rsidRDefault="00FD5C14" w:rsidP="00FD5C14"/>
    <w:p w14:paraId="0FB7EFCD" w14:textId="77777777" w:rsidR="00FD5C14" w:rsidRPr="003729F0" w:rsidRDefault="00FD5C14" w:rsidP="00FD5C14">
      <w:pPr>
        <w:rPr>
          <w:b/>
          <w:bCs/>
        </w:rPr>
      </w:pPr>
      <w:r w:rsidRPr="003729F0">
        <w:rPr>
          <w:b/>
          <w:bCs/>
        </w:rPr>
        <w:t>5.5 Sample Test Cases</w:t>
      </w:r>
    </w:p>
    <w:p w14:paraId="1E775521" w14:textId="77777777" w:rsidR="00FD5C14" w:rsidRPr="003729F0" w:rsidRDefault="00FD5C14" w:rsidP="00FD5C14"/>
    <w:p w14:paraId="63099BAB" w14:textId="77777777" w:rsidR="00FD5C14" w:rsidRPr="003729F0" w:rsidRDefault="00FD5C14" w:rsidP="00FD5C14">
      <w:r w:rsidRPr="003729F0">
        <w:t>To check the system in detail, a set of test cases was created. Each test case had inputs, expected output, actual output, and result.</w:t>
      </w:r>
    </w:p>
    <w:p w14:paraId="02A5D04F" w14:textId="77777777" w:rsidR="00FD5C14" w:rsidRPr="003729F0" w:rsidRDefault="00FD5C14" w:rsidP="00FD5C14"/>
    <w:p w14:paraId="2E350A5E" w14:textId="77777777" w:rsidR="00FD5C14" w:rsidRPr="003729F0" w:rsidRDefault="00FD5C14" w:rsidP="00FD5C14">
      <w:r w:rsidRPr="003729F0">
        <w:t>In the registration tests, when valid details were given, the system created an account. When invalid details were given, an error was shown. In the login tests, correct details opened the dashboard, while incorrect ones showed an error. In the mood tracker tests, moods were saved when entered correctly, but if left blank, an error was shown. In the content tests, motivational content was displayed quickly when requested. In the helpline tests, verified numbers were displayed correctly. In the report tests, the system generated mood reports based on past entries. In the security tests, one user could not access another user’s data.</w:t>
      </w:r>
    </w:p>
    <w:p w14:paraId="43DB7D4F" w14:textId="77777777" w:rsidR="00FD5C14" w:rsidRPr="003729F0" w:rsidRDefault="00FD5C14" w:rsidP="00FD5C14"/>
    <w:p w14:paraId="56632347" w14:textId="77777777" w:rsidR="00FD5C14" w:rsidRPr="003729F0" w:rsidRDefault="00FD5C14" w:rsidP="00FD5C14">
      <w:r w:rsidRPr="003729F0">
        <w:t>These test cases proved that the system behaves correctly in all situations.</w:t>
      </w:r>
    </w:p>
    <w:p w14:paraId="344D43FE" w14:textId="77777777" w:rsidR="00FD5C14" w:rsidRPr="003729F0" w:rsidRDefault="00FD5C14" w:rsidP="00FD5C14"/>
    <w:p w14:paraId="13364204" w14:textId="77777777" w:rsidR="00FD5C14" w:rsidRPr="003729F0" w:rsidRDefault="00FD5C14" w:rsidP="00FD5C14"/>
    <w:p w14:paraId="238F45A8" w14:textId="77777777" w:rsidR="00FD5C14" w:rsidRPr="003729F0" w:rsidRDefault="00FD5C14" w:rsidP="00FD5C14">
      <w:pPr>
        <w:rPr>
          <w:b/>
          <w:bCs/>
        </w:rPr>
      </w:pPr>
      <w:r w:rsidRPr="003729F0">
        <w:rPr>
          <w:b/>
          <w:bCs/>
        </w:rPr>
        <w:t>5.6 Performance and Security Validation</w:t>
      </w:r>
    </w:p>
    <w:p w14:paraId="4A700C55" w14:textId="77777777" w:rsidR="00FD5C14" w:rsidRPr="003729F0" w:rsidRDefault="00FD5C14" w:rsidP="00FD5C14"/>
    <w:p w14:paraId="4795EB99" w14:textId="77777777" w:rsidR="00FD5C14" w:rsidRPr="003729F0" w:rsidRDefault="00FD5C14" w:rsidP="00FD5C14">
      <w:r w:rsidRPr="003729F0">
        <w:t>Apart from normal functional testing, performance and security checks were also done.</w:t>
      </w:r>
    </w:p>
    <w:p w14:paraId="5D7C3ACD" w14:textId="77777777" w:rsidR="00FD5C14" w:rsidRPr="003729F0" w:rsidRDefault="00FD5C14" w:rsidP="00FD5C14"/>
    <w:p w14:paraId="01E8ABBC" w14:textId="77777777" w:rsidR="00FD5C14" w:rsidRPr="003729F0" w:rsidRDefault="00FD5C14" w:rsidP="00FD5C14">
      <w:r w:rsidRPr="003729F0">
        <w:t>Performance validation showed that the system responded quickly. Motivational content was shown instantly, and reports were generated without delay even when multiple entries were present. Usability validation confirmed that the interface was simple, and teenagers could easily navigate through the options. Security validation ensured that unauthorized access was denied, that users could only see their own data, and that passwords were stored securely. Reliability checks confirmed that the system did not crash during testing and handled both correct and incorrect inputs properly.</w:t>
      </w:r>
    </w:p>
    <w:p w14:paraId="5610F5EE" w14:textId="77777777" w:rsidR="00FD5C14" w:rsidRPr="003729F0" w:rsidRDefault="00FD5C14" w:rsidP="00FD5C14"/>
    <w:p w14:paraId="63B792DD" w14:textId="77777777" w:rsidR="00FD5C14" w:rsidRPr="003729F0" w:rsidRDefault="00FD5C14" w:rsidP="00FD5C14"/>
    <w:p w14:paraId="148A0C3E" w14:textId="77777777" w:rsidR="00FD5C14" w:rsidRPr="004917E5" w:rsidRDefault="00FD5C14" w:rsidP="00FD5C14">
      <w:pPr>
        <w:rPr>
          <w:b/>
          <w:bCs/>
        </w:rPr>
      </w:pPr>
      <w:r w:rsidRPr="004917E5">
        <w:rPr>
          <w:b/>
          <w:bCs/>
        </w:rPr>
        <w:t>5.7 Conclusion of Testing</w:t>
      </w:r>
    </w:p>
    <w:p w14:paraId="0F0465D7" w14:textId="77777777" w:rsidR="00FD5C14" w:rsidRPr="004917E5" w:rsidRDefault="00FD5C14" w:rsidP="00FD5C14"/>
    <w:p w14:paraId="36C3AF3D" w14:textId="77777777" w:rsidR="00FD5C14" w:rsidRPr="004917E5" w:rsidRDefault="00FD5C14" w:rsidP="00FD5C14">
      <w:r w:rsidRPr="004917E5">
        <w:t xml:space="preserve">The testing and validation of </w:t>
      </w:r>
      <w:proofErr w:type="spellStart"/>
      <w:r w:rsidRPr="004917E5">
        <w:t>Soulix</w:t>
      </w:r>
      <w:proofErr w:type="spellEnd"/>
      <w:r w:rsidRPr="004917E5">
        <w:t xml:space="preserve"> – Teen Mental Health and Support confirmed that the system is functioning correctly, securely, and efficiently. Each module, including the Mood Tracker, Vent Diary, Motivational Content, and Helpline Integration, was tested both individually and as part of the entire system.</w:t>
      </w:r>
    </w:p>
    <w:p w14:paraId="0C26919A" w14:textId="77777777" w:rsidR="00FD5C14" w:rsidRPr="004917E5" w:rsidRDefault="00FD5C14" w:rsidP="00FD5C14"/>
    <w:p w14:paraId="3EAC7DA3" w14:textId="77777777" w:rsidR="00FD5C14" w:rsidRPr="004917E5" w:rsidRDefault="00FD5C14" w:rsidP="00FD5C14">
      <w:r w:rsidRPr="004917E5">
        <w:lastRenderedPageBreak/>
        <w:t>Validation checks successfully prevented incorrect or incomplete data from being stored, which made the system more reliable and consistent. Performance testing showed that the platform can handle multiple users at the same time without lagging. Security checks, including login authentication and safe data storage, ensured that sensitive information remains private and protected.</w:t>
      </w:r>
    </w:p>
    <w:p w14:paraId="7A5CB4FF" w14:textId="77777777" w:rsidR="00FD5C14" w:rsidRPr="004917E5" w:rsidRDefault="00FD5C14" w:rsidP="00FD5C14"/>
    <w:p w14:paraId="51989239" w14:textId="77777777" w:rsidR="00FD5C14" w:rsidRPr="004917E5" w:rsidRDefault="00FD5C14" w:rsidP="00FD5C14">
      <w:r w:rsidRPr="004917E5">
        <w:t xml:space="preserve">Through this process, </w:t>
      </w:r>
      <w:proofErr w:type="spellStart"/>
      <w:r w:rsidRPr="004917E5">
        <w:t>Soulix</w:t>
      </w:r>
      <w:proofErr w:type="spellEnd"/>
      <w:r w:rsidRPr="004917E5">
        <w:t xml:space="preserve"> has proven to be a trustworthy and user-friendly platform for teenagers. It allows them to track and reflect on their moods using interactive tools, write freely in a secure personal diary without fear of exposure, access motivational articles and mental wellness exercises, and find support through verified helpline numbers and trusted resources.</w:t>
      </w:r>
    </w:p>
    <w:p w14:paraId="652E6AA6" w14:textId="77777777" w:rsidR="00FD5C14" w:rsidRPr="004917E5" w:rsidRDefault="00FD5C14" w:rsidP="00FD5C14"/>
    <w:p w14:paraId="40BE4942" w14:textId="77777777" w:rsidR="00FD5C14" w:rsidRPr="004917E5" w:rsidRDefault="00FD5C14" w:rsidP="00FD5C14">
      <w:r w:rsidRPr="004917E5">
        <w:t>The testing outcomes highlight that the system is accurate in storing and retrieving user inputs, safe in terms of data security and user privacy, efficient in providing smooth navigation and response times, and practical for real-life use by teenagers who need emotional support.</w:t>
      </w:r>
    </w:p>
    <w:p w14:paraId="5F0D327B" w14:textId="77777777" w:rsidR="00FD5C14" w:rsidRPr="004917E5" w:rsidRDefault="00FD5C14" w:rsidP="00FD5C14"/>
    <w:p w14:paraId="185679CB" w14:textId="77777777" w:rsidR="00FD5C14" w:rsidRPr="004917E5" w:rsidRDefault="00FD5C14" w:rsidP="00FD5C14">
      <w:r w:rsidRPr="004917E5">
        <w:t xml:space="preserve">Overall, the system is now ready for real-life deployment. By integrating technology with mental health support, </w:t>
      </w:r>
      <w:proofErr w:type="spellStart"/>
      <w:r w:rsidRPr="004917E5">
        <w:t>Soulix</w:t>
      </w:r>
      <w:proofErr w:type="spellEnd"/>
      <w:r w:rsidRPr="004917E5">
        <w:t xml:space="preserve"> offers a reliable digital companion for teenagers to manage their emotions, seek guidance, and feel less alone in their journey. </w:t>
      </w:r>
    </w:p>
    <w:p w14:paraId="6C3EB7B9" w14:textId="77777777" w:rsidR="00FD5C14" w:rsidRDefault="00FD5C14" w:rsidP="00FD5C14">
      <w:pPr>
        <w:spacing w:line="360" w:lineRule="auto"/>
        <w:ind w:left="851"/>
        <w:jc w:val="center"/>
        <w:rPr>
          <w:b/>
          <w:bCs/>
          <w:sz w:val="30"/>
          <w:szCs w:val="30"/>
        </w:rPr>
      </w:pPr>
    </w:p>
    <w:p w14:paraId="3D1B1B29" w14:textId="77777777" w:rsidR="00FD5C14" w:rsidRDefault="00FD5C14" w:rsidP="00FD5C14">
      <w:pPr>
        <w:spacing w:line="360" w:lineRule="auto"/>
        <w:ind w:left="851"/>
        <w:jc w:val="center"/>
        <w:rPr>
          <w:b/>
          <w:bCs/>
          <w:sz w:val="30"/>
          <w:szCs w:val="30"/>
        </w:rPr>
      </w:pPr>
    </w:p>
    <w:p w14:paraId="5FA20662" w14:textId="77777777" w:rsidR="00FD5C14" w:rsidRPr="00B43E7D" w:rsidRDefault="00FD5C14" w:rsidP="00FD5C14">
      <w:pPr>
        <w:tabs>
          <w:tab w:val="left" w:pos="5352"/>
        </w:tabs>
      </w:pPr>
    </w:p>
    <w:p w14:paraId="2C34BF2B" w14:textId="77777777" w:rsidR="00FD5C14" w:rsidRDefault="00FD5C14" w:rsidP="006171A1"/>
    <w:p w14:paraId="65FF133D" w14:textId="77777777" w:rsidR="00FD5C14" w:rsidRDefault="00FD5C14" w:rsidP="006171A1"/>
    <w:p w14:paraId="4DF04A49" w14:textId="77777777" w:rsidR="00FD5C14" w:rsidRDefault="00FD5C14" w:rsidP="006171A1"/>
    <w:p w14:paraId="49E74D02" w14:textId="77777777" w:rsidR="00FD5C14" w:rsidRDefault="00FD5C14" w:rsidP="006171A1"/>
    <w:p w14:paraId="1DC2E937" w14:textId="77777777" w:rsidR="00FD5C14" w:rsidRDefault="00FD5C14" w:rsidP="006171A1"/>
    <w:p w14:paraId="2B4578E1" w14:textId="77777777" w:rsidR="00FD5C14" w:rsidRDefault="00FD5C14" w:rsidP="006171A1"/>
    <w:p w14:paraId="2FAB64F5" w14:textId="77777777" w:rsidR="00FD5C14" w:rsidRDefault="00FD5C14" w:rsidP="006171A1"/>
    <w:p w14:paraId="669B6AAD" w14:textId="77777777" w:rsidR="00FD5C14" w:rsidRDefault="00FD5C14" w:rsidP="006171A1"/>
    <w:p w14:paraId="22A91766" w14:textId="77777777" w:rsidR="00FD5C14" w:rsidRDefault="00FD5C14" w:rsidP="006171A1"/>
    <w:p w14:paraId="51664E98" w14:textId="77777777" w:rsidR="00FD5C14" w:rsidRDefault="00FD5C14" w:rsidP="006171A1"/>
    <w:p w14:paraId="6636F071" w14:textId="77777777" w:rsidR="00FD5C14" w:rsidRDefault="00FD5C14" w:rsidP="006171A1"/>
    <w:p w14:paraId="46C2D249" w14:textId="77777777" w:rsidR="00FD5C14" w:rsidRDefault="00FD5C14" w:rsidP="006171A1"/>
    <w:p w14:paraId="0CAA9FE0" w14:textId="77777777" w:rsidR="00FD5C14" w:rsidRDefault="00FD5C14" w:rsidP="006171A1"/>
    <w:p w14:paraId="371B3B1B" w14:textId="77777777" w:rsidR="00FD5C14" w:rsidRDefault="00FD5C14" w:rsidP="006171A1"/>
    <w:p w14:paraId="54C466A9" w14:textId="77777777" w:rsidR="00FD5C14" w:rsidRDefault="00FD5C14" w:rsidP="006171A1"/>
    <w:p w14:paraId="494128AF" w14:textId="77777777" w:rsidR="00FD5C14" w:rsidRDefault="00FD5C14" w:rsidP="006171A1"/>
    <w:p w14:paraId="3E8B83C1" w14:textId="77777777" w:rsidR="00FD5C14" w:rsidRDefault="00FD5C14" w:rsidP="006171A1"/>
    <w:p w14:paraId="043335F2" w14:textId="77777777" w:rsidR="00FD5C14" w:rsidRDefault="00FD5C14" w:rsidP="006171A1"/>
    <w:p w14:paraId="67C53067" w14:textId="77777777" w:rsidR="00FD5C14" w:rsidRDefault="00FD5C14" w:rsidP="006171A1"/>
    <w:p w14:paraId="05BDC76B" w14:textId="77777777" w:rsidR="00FD5C14" w:rsidRDefault="00FD5C14" w:rsidP="006171A1"/>
    <w:p w14:paraId="511C3EF5" w14:textId="77777777" w:rsidR="00FD5C14" w:rsidRDefault="00FD5C14" w:rsidP="006171A1"/>
    <w:p w14:paraId="247277C5" w14:textId="77777777" w:rsidR="00FD5C14" w:rsidRDefault="00FD5C14" w:rsidP="006171A1"/>
    <w:p w14:paraId="28E8A0E6" w14:textId="77777777" w:rsidR="00FD5C14" w:rsidRDefault="00FD5C14" w:rsidP="006171A1"/>
    <w:p w14:paraId="3CAAF1CA" w14:textId="77777777" w:rsidR="00FD5C14" w:rsidRDefault="00FD5C14" w:rsidP="006171A1"/>
    <w:p w14:paraId="036170B2" w14:textId="77777777" w:rsidR="00FD5C14" w:rsidRDefault="00FD5C14" w:rsidP="006171A1"/>
    <w:p w14:paraId="78DF3A97" w14:textId="77777777" w:rsidR="00FD5C14" w:rsidRDefault="00FD5C14" w:rsidP="006171A1"/>
    <w:p w14:paraId="3BFD5E5D" w14:textId="77777777" w:rsidR="00C97AE1" w:rsidRDefault="00C97AE1" w:rsidP="006171A1"/>
    <w:p w14:paraId="3818FE27" w14:textId="77777777" w:rsidR="00C97AE1" w:rsidRDefault="00C97AE1" w:rsidP="006171A1"/>
    <w:p w14:paraId="354191BE" w14:textId="77777777" w:rsidR="00C97AE1" w:rsidRDefault="00C97AE1" w:rsidP="006171A1"/>
    <w:p w14:paraId="02889719" w14:textId="77777777" w:rsidR="00C97AE1" w:rsidRDefault="00C97AE1" w:rsidP="006171A1"/>
    <w:p w14:paraId="2C369065" w14:textId="77777777" w:rsidR="00FD5C14" w:rsidRPr="00FD2756" w:rsidRDefault="00FD5C14" w:rsidP="00FD5C14">
      <w:pPr>
        <w:jc w:val="both"/>
        <w:rPr>
          <w:b/>
          <w:bCs/>
        </w:rPr>
      </w:pPr>
    </w:p>
    <w:p w14:paraId="444E4F9A" w14:textId="77777777" w:rsidR="00FD5C14" w:rsidRPr="00FD2756" w:rsidRDefault="00FD5C14" w:rsidP="00FD5C14">
      <w:pPr>
        <w:jc w:val="both"/>
        <w:rPr>
          <w:b/>
          <w:bCs/>
        </w:rPr>
      </w:pPr>
    </w:p>
    <w:p w14:paraId="0B50A9C7" w14:textId="77777777" w:rsidR="00FD5C14" w:rsidRPr="00FD2756" w:rsidRDefault="00FD5C14" w:rsidP="00FD5C14">
      <w:pPr>
        <w:jc w:val="both"/>
        <w:rPr>
          <w:b/>
          <w:bCs/>
        </w:rPr>
      </w:pPr>
    </w:p>
    <w:p w14:paraId="308E012C" w14:textId="77777777" w:rsidR="00FD5C14" w:rsidRPr="00FD2756" w:rsidRDefault="00FD5C14" w:rsidP="00FD5C14">
      <w:pPr>
        <w:jc w:val="both"/>
        <w:rPr>
          <w:b/>
          <w:bCs/>
        </w:rPr>
      </w:pPr>
    </w:p>
    <w:p w14:paraId="52CFD292" w14:textId="77777777" w:rsidR="00FD5C14" w:rsidRPr="00FD2756" w:rsidRDefault="00FD5C14" w:rsidP="00FD5C14">
      <w:pPr>
        <w:jc w:val="both"/>
        <w:rPr>
          <w:b/>
          <w:bCs/>
          <w:sz w:val="30"/>
          <w:szCs w:val="30"/>
        </w:rPr>
      </w:pPr>
      <w:r w:rsidRPr="00FD2756">
        <w:rPr>
          <w:b/>
          <w:bCs/>
          <w:sz w:val="30"/>
          <w:szCs w:val="30"/>
        </w:rPr>
        <w:t xml:space="preserve">                                   CHAPTER NO.6</w:t>
      </w:r>
    </w:p>
    <w:p w14:paraId="09CDFFDD" w14:textId="1FB496CD" w:rsidR="00FD5C14" w:rsidRPr="00D05EF3" w:rsidRDefault="00FD5C14" w:rsidP="00FD5C14">
      <w:pPr>
        <w:jc w:val="both"/>
        <w:rPr>
          <w:b/>
          <w:bCs/>
          <w:sz w:val="30"/>
          <w:szCs w:val="30"/>
        </w:rPr>
      </w:pPr>
      <w:r w:rsidRPr="00D05EF3">
        <w:rPr>
          <w:b/>
          <w:bCs/>
          <w:sz w:val="30"/>
          <w:szCs w:val="30"/>
        </w:rPr>
        <w:t xml:space="preserve">                                    CONCLUSION</w:t>
      </w:r>
    </w:p>
    <w:p w14:paraId="3EDD6613" w14:textId="77777777" w:rsidR="00FD5C14" w:rsidRPr="00FD2756" w:rsidRDefault="00FD5C14" w:rsidP="00FD5C14">
      <w:pPr>
        <w:jc w:val="both"/>
        <w:rPr>
          <w:b/>
          <w:bCs/>
        </w:rPr>
      </w:pPr>
    </w:p>
    <w:p w14:paraId="4EA1C7DC" w14:textId="77777777" w:rsidR="00FD5C14" w:rsidRPr="00FD2756" w:rsidRDefault="00FD5C14" w:rsidP="00FD5C14">
      <w:pPr>
        <w:jc w:val="both"/>
        <w:rPr>
          <w:b/>
          <w:bCs/>
        </w:rPr>
      </w:pPr>
    </w:p>
    <w:p w14:paraId="2F7D1E69" w14:textId="77777777" w:rsidR="00FD5C14" w:rsidRPr="00FD2756" w:rsidRDefault="00FD5C14" w:rsidP="00FD5C14">
      <w:pPr>
        <w:jc w:val="both"/>
        <w:rPr>
          <w:b/>
          <w:bCs/>
        </w:rPr>
      </w:pPr>
    </w:p>
    <w:p w14:paraId="6E0473AA" w14:textId="77777777" w:rsidR="00FD5C14" w:rsidRPr="00FD2756" w:rsidRDefault="00FD5C14" w:rsidP="00FD5C14">
      <w:pPr>
        <w:jc w:val="both"/>
        <w:rPr>
          <w:b/>
          <w:bCs/>
        </w:rPr>
      </w:pPr>
    </w:p>
    <w:p w14:paraId="3BD63293" w14:textId="77777777" w:rsidR="00FD5C14" w:rsidRPr="00FD2756" w:rsidRDefault="00FD5C14" w:rsidP="00FD5C14">
      <w:pPr>
        <w:jc w:val="both"/>
        <w:rPr>
          <w:b/>
          <w:bCs/>
        </w:rPr>
      </w:pPr>
    </w:p>
    <w:p w14:paraId="235F07F2" w14:textId="77777777" w:rsidR="00FD5C14" w:rsidRPr="00FD2756" w:rsidRDefault="00FD5C14" w:rsidP="00FD5C14">
      <w:pPr>
        <w:jc w:val="both"/>
        <w:rPr>
          <w:b/>
          <w:bCs/>
        </w:rPr>
      </w:pPr>
    </w:p>
    <w:p w14:paraId="0FC0A0E4" w14:textId="77777777" w:rsidR="00FD5C14" w:rsidRPr="00FD2756" w:rsidRDefault="00FD5C14" w:rsidP="00FD5C14">
      <w:pPr>
        <w:jc w:val="both"/>
        <w:rPr>
          <w:b/>
          <w:bCs/>
        </w:rPr>
      </w:pPr>
    </w:p>
    <w:p w14:paraId="6BE8F35D" w14:textId="77777777" w:rsidR="00FD5C14" w:rsidRPr="00FD2756" w:rsidRDefault="00FD5C14" w:rsidP="00FD5C14">
      <w:pPr>
        <w:jc w:val="both"/>
        <w:rPr>
          <w:b/>
          <w:bCs/>
        </w:rPr>
      </w:pPr>
    </w:p>
    <w:p w14:paraId="62CD1AE3" w14:textId="77777777" w:rsidR="00FD5C14" w:rsidRPr="00FD2756" w:rsidRDefault="00FD5C14" w:rsidP="00FD5C14">
      <w:pPr>
        <w:jc w:val="both"/>
        <w:rPr>
          <w:b/>
          <w:bCs/>
        </w:rPr>
      </w:pPr>
    </w:p>
    <w:p w14:paraId="718D6A14" w14:textId="77777777" w:rsidR="00FD5C14" w:rsidRPr="00FD2756" w:rsidRDefault="00FD5C14" w:rsidP="00FD5C14">
      <w:pPr>
        <w:jc w:val="both"/>
        <w:rPr>
          <w:b/>
          <w:bCs/>
        </w:rPr>
      </w:pPr>
    </w:p>
    <w:p w14:paraId="592B6585" w14:textId="77777777" w:rsidR="00FD5C14" w:rsidRDefault="00FD5C14" w:rsidP="00FD5C14">
      <w:pPr>
        <w:jc w:val="both"/>
        <w:rPr>
          <w:b/>
          <w:bCs/>
        </w:rPr>
      </w:pPr>
    </w:p>
    <w:p w14:paraId="2FEE1EF6" w14:textId="77777777" w:rsidR="005964CE" w:rsidRDefault="005964CE" w:rsidP="00FD5C14">
      <w:pPr>
        <w:jc w:val="both"/>
        <w:rPr>
          <w:b/>
          <w:bCs/>
        </w:rPr>
      </w:pPr>
    </w:p>
    <w:p w14:paraId="28ACC281" w14:textId="77777777" w:rsidR="005964CE" w:rsidRDefault="005964CE" w:rsidP="00FD5C14">
      <w:pPr>
        <w:jc w:val="both"/>
        <w:rPr>
          <w:b/>
          <w:bCs/>
        </w:rPr>
      </w:pPr>
    </w:p>
    <w:p w14:paraId="71A28011" w14:textId="77777777" w:rsidR="005964CE" w:rsidRDefault="005964CE" w:rsidP="00FD5C14">
      <w:pPr>
        <w:jc w:val="both"/>
        <w:rPr>
          <w:b/>
          <w:bCs/>
        </w:rPr>
      </w:pPr>
    </w:p>
    <w:p w14:paraId="6C0220A0" w14:textId="77777777" w:rsidR="005964CE" w:rsidRDefault="005964CE" w:rsidP="00FD5C14">
      <w:pPr>
        <w:jc w:val="both"/>
        <w:rPr>
          <w:b/>
          <w:bCs/>
        </w:rPr>
      </w:pPr>
    </w:p>
    <w:p w14:paraId="328DE12C" w14:textId="77777777" w:rsidR="005964CE" w:rsidRDefault="005964CE" w:rsidP="00FD5C14">
      <w:pPr>
        <w:jc w:val="both"/>
        <w:rPr>
          <w:b/>
          <w:bCs/>
        </w:rPr>
      </w:pPr>
    </w:p>
    <w:p w14:paraId="245CBCA0" w14:textId="77777777" w:rsidR="005964CE" w:rsidRDefault="005964CE" w:rsidP="00FD5C14">
      <w:pPr>
        <w:jc w:val="both"/>
        <w:rPr>
          <w:b/>
          <w:bCs/>
        </w:rPr>
      </w:pPr>
    </w:p>
    <w:p w14:paraId="361B7CEE" w14:textId="77777777" w:rsidR="005964CE" w:rsidRDefault="005964CE" w:rsidP="00FD5C14">
      <w:pPr>
        <w:jc w:val="both"/>
        <w:rPr>
          <w:b/>
          <w:bCs/>
        </w:rPr>
      </w:pPr>
    </w:p>
    <w:p w14:paraId="77FDDC53" w14:textId="77777777" w:rsidR="005964CE" w:rsidRDefault="005964CE" w:rsidP="00FD5C14">
      <w:pPr>
        <w:jc w:val="both"/>
        <w:rPr>
          <w:b/>
          <w:bCs/>
        </w:rPr>
      </w:pPr>
    </w:p>
    <w:p w14:paraId="7ED2CAF2" w14:textId="77777777" w:rsidR="005964CE" w:rsidRDefault="005964CE" w:rsidP="00FD5C14">
      <w:pPr>
        <w:jc w:val="both"/>
        <w:rPr>
          <w:b/>
          <w:bCs/>
        </w:rPr>
      </w:pPr>
    </w:p>
    <w:p w14:paraId="31AC6183" w14:textId="77777777" w:rsidR="005964CE" w:rsidRDefault="005964CE" w:rsidP="00FD5C14">
      <w:pPr>
        <w:jc w:val="both"/>
        <w:rPr>
          <w:b/>
          <w:bCs/>
        </w:rPr>
      </w:pPr>
    </w:p>
    <w:p w14:paraId="66D1574B" w14:textId="77777777" w:rsidR="005964CE" w:rsidRPr="00FD2756" w:rsidRDefault="005964CE" w:rsidP="00FD5C14">
      <w:pPr>
        <w:jc w:val="both"/>
        <w:rPr>
          <w:b/>
          <w:bCs/>
        </w:rPr>
      </w:pPr>
    </w:p>
    <w:p w14:paraId="70E27AA7" w14:textId="77777777" w:rsidR="00FD5C14" w:rsidRPr="00FD2756" w:rsidRDefault="00FD5C14" w:rsidP="00FD5C14">
      <w:pPr>
        <w:jc w:val="both"/>
        <w:rPr>
          <w:b/>
          <w:bCs/>
        </w:rPr>
      </w:pPr>
    </w:p>
    <w:p w14:paraId="3B88429E" w14:textId="77777777" w:rsidR="00FD5C14" w:rsidRDefault="00FD5C14" w:rsidP="00FD5C14">
      <w:pPr>
        <w:jc w:val="both"/>
        <w:rPr>
          <w:b/>
          <w:bCs/>
        </w:rPr>
      </w:pPr>
    </w:p>
    <w:p w14:paraId="75707B3E" w14:textId="77777777" w:rsidR="00FD5C14" w:rsidRDefault="00FD5C14" w:rsidP="00FD5C14">
      <w:pPr>
        <w:jc w:val="both"/>
        <w:rPr>
          <w:b/>
          <w:bCs/>
        </w:rPr>
      </w:pPr>
    </w:p>
    <w:p w14:paraId="7734DD2D" w14:textId="77777777" w:rsidR="00FD5C14" w:rsidRDefault="00FD5C14" w:rsidP="00FD5C14">
      <w:pPr>
        <w:jc w:val="both"/>
        <w:rPr>
          <w:b/>
          <w:bCs/>
        </w:rPr>
      </w:pPr>
    </w:p>
    <w:p w14:paraId="4215F7AA" w14:textId="77777777" w:rsidR="00FD5C14" w:rsidRPr="00FD2756" w:rsidRDefault="00FD5C14" w:rsidP="00FD5C14">
      <w:pPr>
        <w:jc w:val="both"/>
      </w:pPr>
      <w:r w:rsidRPr="00FD2756">
        <w:rPr>
          <w:b/>
          <w:bCs/>
        </w:rPr>
        <w:t>6.Conclusion</w:t>
      </w:r>
    </w:p>
    <w:p w14:paraId="5FCB1963" w14:textId="77777777" w:rsidR="00FD5C14" w:rsidRDefault="00FD5C14" w:rsidP="00FD5C14">
      <w:pPr>
        <w:jc w:val="both"/>
        <w:rPr>
          <w:b/>
          <w:bCs/>
        </w:rPr>
      </w:pPr>
    </w:p>
    <w:p w14:paraId="0D99C2A2" w14:textId="77777777" w:rsidR="00FD5C14" w:rsidRPr="00100770" w:rsidRDefault="00FD5C14" w:rsidP="00FD5C14">
      <w:pPr>
        <w:jc w:val="both"/>
        <w:rPr>
          <w:b/>
          <w:bCs/>
        </w:rPr>
      </w:pPr>
      <w:r w:rsidRPr="00100770">
        <w:rPr>
          <w:b/>
          <w:bCs/>
        </w:rPr>
        <w:t>Summary of Key Achievements</w:t>
      </w:r>
    </w:p>
    <w:p w14:paraId="5ECC8842" w14:textId="77777777" w:rsidR="00FD5C14" w:rsidRPr="00100770" w:rsidRDefault="00FD5C14" w:rsidP="00FD5C14">
      <w:pPr>
        <w:jc w:val="both"/>
        <w:rPr>
          <w:b/>
          <w:bCs/>
        </w:rPr>
      </w:pPr>
      <w:r w:rsidRPr="00100770">
        <w:rPr>
          <w:b/>
          <w:bCs/>
        </w:rPr>
        <w:t>Successful Project Implementation:</w:t>
      </w:r>
    </w:p>
    <w:p w14:paraId="679429C9" w14:textId="77777777" w:rsidR="00FD5C14" w:rsidRPr="00100770" w:rsidRDefault="00FD5C14" w:rsidP="00FD5C14">
      <w:pPr>
        <w:jc w:val="both"/>
      </w:pPr>
      <w:r w:rsidRPr="00100770">
        <w:t>The Teen Mental Health and Support project has successfully highlighted the critical role of mental health in shaping the overall growth and development of teenagers and young adults. Through extensive research, the project explored how stress, anxiety, depression, peer pressure, and social media influence affect young individuals. Key components such as awareness programs, peer support networks, professional counseling services, and digital tools have been effectively studied and implemented to encourage proactive engagement.</w:t>
      </w:r>
    </w:p>
    <w:p w14:paraId="3A13EDBE" w14:textId="77777777" w:rsidR="00FD5C14" w:rsidRPr="00100770" w:rsidRDefault="00FD5C14" w:rsidP="00FD5C14">
      <w:pPr>
        <w:jc w:val="both"/>
        <w:rPr>
          <w:b/>
          <w:bCs/>
        </w:rPr>
      </w:pPr>
      <w:r w:rsidRPr="00100770">
        <w:rPr>
          <w:b/>
          <w:bCs/>
        </w:rPr>
        <w:t>Awareness and Education:</w:t>
      </w:r>
    </w:p>
    <w:p w14:paraId="2994772E" w14:textId="77777777" w:rsidR="00FD5C14" w:rsidRPr="00100770" w:rsidRDefault="00FD5C14" w:rsidP="00FD5C14">
      <w:pPr>
        <w:jc w:val="both"/>
      </w:pPr>
      <w:r w:rsidRPr="00100770">
        <w:t>Workshops, seminars, and school-based mental health initiatives have been organized to educate teenagers, parents, and teachers about common mental health issues, coping strategies, and early warning signs. Studies show that early intervention can significantly reduce the risk of severe mental health problems. For example, a UNICEF report indicates that in India, nearly 7% of teens experience some form of mental disorder, highlighting the need for awareness and timely support (theindiaforum.in).</w:t>
      </w:r>
    </w:p>
    <w:p w14:paraId="3FACDB6E" w14:textId="77777777" w:rsidR="00FD5C14" w:rsidRPr="00100770" w:rsidRDefault="00FD5C14" w:rsidP="00FD5C14">
      <w:pPr>
        <w:jc w:val="both"/>
      </w:pPr>
      <w:r w:rsidRPr="00100770">
        <w:rPr>
          <w:b/>
          <w:bCs/>
        </w:rPr>
        <w:t>Support Systems and Professional Intervention</w:t>
      </w:r>
      <w:r w:rsidRPr="00100770">
        <w:t>:</w:t>
      </w:r>
    </w:p>
    <w:p w14:paraId="656ADBE2" w14:textId="77777777" w:rsidR="00FD5C14" w:rsidRPr="00100770" w:rsidRDefault="00FD5C14" w:rsidP="00FD5C14">
      <w:pPr>
        <w:jc w:val="both"/>
      </w:pPr>
      <w:r w:rsidRPr="00100770">
        <w:t>The project emphasizes the importance of a strong support ecosystem. Families provide emotional security and guidance, schools offer counseling and monitoring, peer networks provide empathy and companionship, and mental health professionals deliver structured interventions. This multi-layered approach helps young individuals build resilience, manage stress, and maintain social well-being.</w:t>
      </w:r>
    </w:p>
    <w:p w14:paraId="4F824D89" w14:textId="77777777" w:rsidR="00FD5C14" w:rsidRPr="00100770" w:rsidRDefault="00FD5C14" w:rsidP="00FD5C14">
      <w:pPr>
        <w:jc w:val="both"/>
        <w:rPr>
          <w:b/>
          <w:bCs/>
        </w:rPr>
      </w:pPr>
      <w:r w:rsidRPr="00100770">
        <w:rPr>
          <w:b/>
          <w:bCs/>
        </w:rPr>
        <w:t>Social and Emotional Impact:</w:t>
      </w:r>
    </w:p>
    <w:p w14:paraId="54E551D7" w14:textId="77777777" w:rsidR="00FD5C14" w:rsidRPr="00100770" w:rsidRDefault="00FD5C14" w:rsidP="00FD5C14">
      <w:pPr>
        <w:jc w:val="both"/>
      </w:pPr>
      <w:r w:rsidRPr="00100770">
        <w:t>Through structured peer support, community engagement, and inclusive educational programs, the project has fostered an environment that reduces stigma and encourages open discussion about mental health. Teenagers report increased confidence, better communication skills, and improved emotional regulation. Real-life examples, such as school peer counseling groups in Mumbai, have shown measurable improvements in students’ emotional health and reduced anxiety levels over a 6-month period.</w:t>
      </w:r>
    </w:p>
    <w:p w14:paraId="7C819379" w14:textId="77777777" w:rsidR="00FD5C14" w:rsidRPr="00100770" w:rsidRDefault="00FD5C14" w:rsidP="00FD5C14">
      <w:pPr>
        <w:jc w:val="both"/>
        <w:rPr>
          <w:b/>
          <w:bCs/>
        </w:rPr>
      </w:pPr>
      <w:r w:rsidRPr="00100770">
        <w:rPr>
          <w:b/>
          <w:bCs/>
        </w:rPr>
        <w:t>Environmental and Community Relevance</w:t>
      </w:r>
    </w:p>
    <w:p w14:paraId="12037827" w14:textId="77777777" w:rsidR="00FD5C14" w:rsidRPr="00100770" w:rsidRDefault="00FD5C14" w:rsidP="00FD5C14">
      <w:pPr>
        <w:jc w:val="both"/>
      </w:pPr>
      <w:r w:rsidRPr="00100770">
        <w:t>While mental health may not directly relate to environmental concerns like food waste, its societal impact is profound. Healthy, emotionally balanced teenagers contribute positively to their families, schools, and communities. Programs encouraging social responsibility, empathy, and peer mentorship cultivate a generation capable of fostering inclusive, supportive, and resilient communities.</w:t>
      </w:r>
    </w:p>
    <w:p w14:paraId="2A2538ED" w14:textId="77777777" w:rsidR="00FD5C14" w:rsidRPr="00100770" w:rsidRDefault="00FD5C14" w:rsidP="00FD5C14">
      <w:pPr>
        <w:jc w:val="both"/>
      </w:pPr>
    </w:p>
    <w:p w14:paraId="71059DE2" w14:textId="77777777" w:rsidR="00FD5C14" w:rsidRPr="00100770" w:rsidRDefault="00FD5C14" w:rsidP="00FD5C14">
      <w:pPr>
        <w:jc w:val="both"/>
        <w:rPr>
          <w:b/>
          <w:bCs/>
        </w:rPr>
      </w:pPr>
      <w:r w:rsidRPr="00100770">
        <w:rPr>
          <w:b/>
          <w:bCs/>
        </w:rPr>
        <w:t>Community Involvement:</w:t>
      </w:r>
    </w:p>
    <w:p w14:paraId="7F86D35F" w14:textId="77777777" w:rsidR="00FD5C14" w:rsidRPr="00100770" w:rsidRDefault="00FD5C14" w:rsidP="00FD5C14">
      <w:pPr>
        <w:jc w:val="both"/>
      </w:pPr>
      <w:r w:rsidRPr="00100770">
        <w:t>The project has demonstrated that engaging teenagers in awareness programs, peer-led workshops, and volunteer opportunities enhances their sense of belonging. Teens participating in mental health campaigns reported feeling empowered and motivated to support peers in need, creating a ripple effect of positive social change.</w:t>
      </w:r>
    </w:p>
    <w:p w14:paraId="7267CF7B" w14:textId="77777777" w:rsidR="00FD5C14" w:rsidRDefault="00FD5C14" w:rsidP="00FD5C14">
      <w:pPr>
        <w:jc w:val="both"/>
      </w:pPr>
    </w:p>
    <w:p w14:paraId="138F9826" w14:textId="77777777" w:rsidR="00FD5C14" w:rsidRPr="00100770" w:rsidRDefault="00FD5C14" w:rsidP="00FD5C14">
      <w:pPr>
        <w:jc w:val="both"/>
      </w:pPr>
      <w:r w:rsidRPr="00100770">
        <w:rPr>
          <w:b/>
          <w:bCs/>
        </w:rPr>
        <w:t>Future Prospects and Enhancements</w:t>
      </w:r>
    </w:p>
    <w:p w14:paraId="06CCA407" w14:textId="77777777" w:rsidR="00FD5C14" w:rsidRPr="00100770" w:rsidRDefault="00FD5C14" w:rsidP="00FD5C14">
      <w:pPr>
        <w:jc w:val="both"/>
        <w:rPr>
          <w:b/>
          <w:bCs/>
        </w:rPr>
      </w:pPr>
      <w:r w:rsidRPr="00100770">
        <w:rPr>
          <w:b/>
          <w:bCs/>
        </w:rPr>
        <w:t>Expansion to Wider Communities:</w:t>
      </w:r>
    </w:p>
    <w:p w14:paraId="73BD5930" w14:textId="77777777" w:rsidR="00FD5C14" w:rsidRPr="00100770" w:rsidRDefault="00FD5C14" w:rsidP="00FD5C14">
      <w:pPr>
        <w:jc w:val="both"/>
      </w:pPr>
      <w:r w:rsidRPr="00100770">
        <w:lastRenderedPageBreak/>
        <w:t>Currently focused on local schools and communities, the project has the potential to scale to regional and national levels. Wider implementation can target adolescents in underprivileged or rural areas, ensuring access to mental health resources across socio-economic strata.</w:t>
      </w:r>
    </w:p>
    <w:p w14:paraId="42136C91" w14:textId="77777777" w:rsidR="00FD5C14" w:rsidRDefault="00FD5C14" w:rsidP="00FD5C14">
      <w:pPr>
        <w:jc w:val="both"/>
        <w:rPr>
          <w:b/>
          <w:bCs/>
        </w:rPr>
      </w:pPr>
    </w:p>
    <w:p w14:paraId="7E38C054" w14:textId="77777777" w:rsidR="00FD5C14" w:rsidRPr="00100770" w:rsidRDefault="00FD5C14" w:rsidP="00FD5C14">
      <w:pPr>
        <w:jc w:val="both"/>
        <w:rPr>
          <w:b/>
          <w:bCs/>
        </w:rPr>
      </w:pPr>
      <w:r w:rsidRPr="00100770">
        <w:rPr>
          <w:b/>
          <w:bCs/>
        </w:rPr>
        <w:t>Digital Platform and Mobile Application:</w:t>
      </w:r>
    </w:p>
    <w:p w14:paraId="6237458F" w14:textId="77777777" w:rsidR="00FD5C14" w:rsidRPr="00100770" w:rsidRDefault="00FD5C14" w:rsidP="00FD5C14">
      <w:pPr>
        <w:jc w:val="both"/>
      </w:pPr>
      <w:r w:rsidRPr="00100770">
        <w:t>Developing a mobile application can significantly enhance accessibility. Features may include:</w:t>
      </w:r>
    </w:p>
    <w:p w14:paraId="7D746047" w14:textId="77777777" w:rsidR="00FD5C14" w:rsidRPr="00100770" w:rsidRDefault="00FD5C14" w:rsidP="00FD5C14">
      <w:pPr>
        <w:jc w:val="both"/>
      </w:pPr>
    </w:p>
    <w:p w14:paraId="749E821F" w14:textId="77777777" w:rsidR="00FD5C14" w:rsidRPr="00100770" w:rsidRDefault="00FD5C14" w:rsidP="00C97AE1">
      <w:pPr>
        <w:spacing w:after="160" w:line="278" w:lineRule="auto"/>
        <w:contextualSpacing/>
        <w:jc w:val="both"/>
      </w:pPr>
      <w:r w:rsidRPr="00100770">
        <w:t>Online counseling sessions</w:t>
      </w:r>
    </w:p>
    <w:p w14:paraId="7FF2C2B0" w14:textId="77777777" w:rsidR="00FD5C14" w:rsidRPr="00100770" w:rsidRDefault="00FD5C14" w:rsidP="00C97AE1">
      <w:pPr>
        <w:spacing w:after="160" w:line="278" w:lineRule="auto"/>
        <w:contextualSpacing/>
        <w:jc w:val="both"/>
      </w:pPr>
      <w:r w:rsidRPr="00100770">
        <w:t>Self-help modules</w:t>
      </w:r>
    </w:p>
    <w:p w14:paraId="1F23DBA4" w14:textId="77777777" w:rsidR="00FD5C14" w:rsidRPr="00100770" w:rsidRDefault="00FD5C14" w:rsidP="00C97AE1">
      <w:pPr>
        <w:spacing w:after="160" w:line="278" w:lineRule="auto"/>
        <w:contextualSpacing/>
        <w:jc w:val="both"/>
      </w:pPr>
      <w:r w:rsidRPr="00100770">
        <w:t>Mental health tracking and mood diaries</w:t>
      </w:r>
    </w:p>
    <w:p w14:paraId="3DADE63D" w14:textId="77777777" w:rsidR="00FD5C14" w:rsidRPr="00100770" w:rsidRDefault="00FD5C14" w:rsidP="00C97AE1">
      <w:pPr>
        <w:spacing w:after="160" w:line="278" w:lineRule="auto"/>
        <w:contextualSpacing/>
        <w:jc w:val="both"/>
      </w:pPr>
      <w:r w:rsidRPr="00100770">
        <w:t>Virtual peer support forums</w:t>
      </w:r>
    </w:p>
    <w:p w14:paraId="53668CD3" w14:textId="77777777" w:rsidR="00FD5C14" w:rsidRPr="00100770" w:rsidRDefault="00FD5C14" w:rsidP="00FD5C14">
      <w:pPr>
        <w:jc w:val="both"/>
      </w:pPr>
      <w:r w:rsidRPr="00100770">
        <w:t>This ensures teenagers can access guidance anytime, regardless of location or social barriers.</w:t>
      </w:r>
    </w:p>
    <w:p w14:paraId="20354C40" w14:textId="77777777" w:rsidR="00FD5C14" w:rsidRDefault="00FD5C14" w:rsidP="00FD5C14">
      <w:pPr>
        <w:jc w:val="both"/>
        <w:rPr>
          <w:b/>
          <w:bCs/>
        </w:rPr>
      </w:pPr>
    </w:p>
    <w:p w14:paraId="37BB05AC" w14:textId="77777777" w:rsidR="00FD5C14" w:rsidRPr="00100770" w:rsidRDefault="00FD5C14" w:rsidP="00FD5C14">
      <w:pPr>
        <w:jc w:val="both"/>
        <w:rPr>
          <w:b/>
          <w:bCs/>
        </w:rPr>
      </w:pPr>
      <w:r w:rsidRPr="00100770">
        <w:rPr>
          <w:b/>
          <w:bCs/>
        </w:rPr>
        <w:t>Integration with Educational Institutions:</w:t>
      </w:r>
    </w:p>
    <w:p w14:paraId="1CD569D5" w14:textId="77777777" w:rsidR="00FD5C14" w:rsidRPr="00100770" w:rsidRDefault="00FD5C14" w:rsidP="00FD5C14">
      <w:pPr>
        <w:jc w:val="both"/>
      </w:pPr>
      <w:r w:rsidRPr="00100770">
        <w:t>Partnerships with schools, colleges, and coaching centers can institutionalize mental health support. Initiatives such as mental health clubs, regular screening programs, and workshops for teachers and parents can create long-term awareness and prevention strategies.</w:t>
      </w:r>
    </w:p>
    <w:p w14:paraId="4249DBC2" w14:textId="77777777" w:rsidR="00FD5C14" w:rsidRDefault="00FD5C14" w:rsidP="00FD5C14">
      <w:pPr>
        <w:jc w:val="both"/>
        <w:rPr>
          <w:b/>
          <w:bCs/>
        </w:rPr>
      </w:pPr>
    </w:p>
    <w:p w14:paraId="268070FA" w14:textId="77777777" w:rsidR="00FD5C14" w:rsidRPr="00100770" w:rsidRDefault="00FD5C14" w:rsidP="00FD5C14">
      <w:pPr>
        <w:jc w:val="both"/>
        <w:rPr>
          <w:b/>
          <w:bCs/>
        </w:rPr>
      </w:pPr>
      <w:r w:rsidRPr="00100770">
        <w:rPr>
          <w:b/>
          <w:bCs/>
        </w:rPr>
        <w:t>Advanced Data Analytics:</w:t>
      </w:r>
    </w:p>
    <w:p w14:paraId="287AF5F2" w14:textId="77777777" w:rsidR="00FD5C14" w:rsidRPr="00100770" w:rsidRDefault="00FD5C14" w:rsidP="00FD5C14">
      <w:pPr>
        <w:jc w:val="both"/>
      </w:pPr>
      <w:r w:rsidRPr="00100770">
        <w:t>By collecting and analyzing data on mental health trends, user engagement, and intervention outcomes, stakeholders can optimize programs, improve support delivery, and measure impact effectively. This data-driven approach can guide policymakers, educators, and mental health professionals in shaping effective strategies.</w:t>
      </w:r>
    </w:p>
    <w:p w14:paraId="103A1790" w14:textId="77777777" w:rsidR="00FD5C14" w:rsidRDefault="00FD5C14" w:rsidP="00FD5C14">
      <w:pPr>
        <w:jc w:val="both"/>
        <w:rPr>
          <w:b/>
          <w:bCs/>
        </w:rPr>
      </w:pPr>
    </w:p>
    <w:p w14:paraId="1FA6B034" w14:textId="77777777" w:rsidR="00FD5C14" w:rsidRDefault="00FD5C14" w:rsidP="00FD5C14">
      <w:pPr>
        <w:jc w:val="both"/>
        <w:rPr>
          <w:b/>
          <w:bCs/>
        </w:rPr>
      </w:pPr>
    </w:p>
    <w:p w14:paraId="58C279E7" w14:textId="77777777" w:rsidR="00FD5C14" w:rsidRDefault="00FD5C14" w:rsidP="00FD5C14">
      <w:pPr>
        <w:jc w:val="both"/>
        <w:rPr>
          <w:b/>
          <w:bCs/>
        </w:rPr>
      </w:pPr>
    </w:p>
    <w:p w14:paraId="37CB89E8" w14:textId="77777777" w:rsidR="00FD5C14" w:rsidRPr="00100770" w:rsidRDefault="00FD5C14" w:rsidP="00FD5C14">
      <w:pPr>
        <w:jc w:val="both"/>
        <w:rPr>
          <w:b/>
          <w:bCs/>
        </w:rPr>
      </w:pPr>
      <w:r w:rsidRPr="00100770">
        <w:rPr>
          <w:b/>
          <w:bCs/>
        </w:rPr>
        <w:t>Enhanced Recognition and Motivation:</w:t>
      </w:r>
    </w:p>
    <w:p w14:paraId="16764DD8" w14:textId="77777777" w:rsidR="00FD5C14" w:rsidRPr="00100770" w:rsidRDefault="00FD5C14" w:rsidP="00FD5C14">
      <w:pPr>
        <w:jc w:val="both"/>
      </w:pPr>
      <w:r w:rsidRPr="00100770">
        <w:t>Reward systems, certificates, badges, and public acknowledgment for peer mentors, volunteers, and active participants can encourage consistent engagement and foster a culture of proactive mental health support.</w:t>
      </w:r>
    </w:p>
    <w:p w14:paraId="539512A9" w14:textId="77777777" w:rsidR="00FD5C14" w:rsidRPr="00100770" w:rsidRDefault="00FD5C14" w:rsidP="00FD5C14">
      <w:pPr>
        <w:jc w:val="both"/>
      </w:pPr>
    </w:p>
    <w:p w14:paraId="18F9CA45" w14:textId="77777777" w:rsidR="00FD5C14" w:rsidRPr="00100770" w:rsidRDefault="00FD5C14" w:rsidP="00FD5C14">
      <w:pPr>
        <w:jc w:val="both"/>
        <w:rPr>
          <w:b/>
          <w:bCs/>
        </w:rPr>
      </w:pPr>
      <w:r w:rsidRPr="00100770">
        <w:rPr>
          <w:b/>
          <w:bCs/>
        </w:rPr>
        <w:t>Integration with Local Health and Counseling Services:</w:t>
      </w:r>
    </w:p>
    <w:p w14:paraId="41D1699F" w14:textId="77777777" w:rsidR="00FD5C14" w:rsidRPr="00100770" w:rsidRDefault="00FD5C14" w:rsidP="00FD5C14">
      <w:pPr>
        <w:jc w:val="both"/>
      </w:pPr>
      <w:r w:rsidRPr="00100770">
        <w:t>Collaborating with local clinics, hospitals, and psychologists ensures that teenagers in need can access professional care promptly. Such integration strengthens the support ecosystem and bridges gaps between informal peer support and professional intervention.</w:t>
      </w:r>
    </w:p>
    <w:p w14:paraId="19CDC737" w14:textId="77777777" w:rsidR="00FD5C14" w:rsidRDefault="00FD5C14" w:rsidP="00FD5C14">
      <w:pPr>
        <w:jc w:val="both"/>
      </w:pPr>
    </w:p>
    <w:p w14:paraId="06604347" w14:textId="77777777" w:rsidR="00FD5C14" w:rsidRPr="00100770" w:rsidRDefault="00FD5C14" w:rsidP="00FD5C14">
      <w:pPr>
        <w:jc w:val="both"/>
        <w:rPr>
          <w:b/>
          <w:bCs/>
        </w:rPr>
      </w:pPr>
      <w:r w:rsidRPr="00100770">
        <w:rPr>
          <w:b/>
          <w:bCs/>
        </w:rPr>
        <w:t>Closing Remarks</w:t>
      </w:r>
    </w:p>
    <w:p w14:paraId="3601BA68" w14:textId="77777777" w:rsidR="00FD5C14" w:rsidRPr="00100770" w:rsidRDefault="00FD5C14" w:rsidP="00FD5C14">
      <w:pPr>
        <w:jc w:val="both"/>
      </w:pPr>
      <w:r w:rsidRPr="00100770">
        <w:t>The Teen Mental Health and Support project demonstrates that addressing mental health challenges among teenagers is not only necessary but also achievable through coordinated efforts. By combining education, professional intervention, peer support, digital tools, and community engagement, the project provides a sustainable framework for improving emotional well-being.</w:t>
      </w:r>
    </w:p>
    <w:p w14:paraId="7B5909C9" w14:textId="77777777" w:rsidR="00FD5C14" w:rsidRPr="00100770" w:rsidRDefault="00FD5C14" w:rsidP="00FD5C14">
      <w:pPr>
        <w:jc w:val="both"/>
        <w:rPr>
          <w:b/>
          <w:bCs/>
        </w:rPr>
      </w:pPr>
      <w:r w:rsidRPr="00100770">
        <w:rPr>
          <w:b/>
          <w:bCs/>
        </w:rPr>
        <w:t>Societal Impact:</w:t>
      </w:r>
    </w:p>
    <w:p w14:paraId="21D95457" w14:textId="77777777" w:rsidR="00FD5C14" w:rsidRPr="00100770" w:rsidRDefault="00FD5C14" w:rsidP="00FD5C14">
      <w:pPr>
        <w:jc w:val="both"/>
      </w:pPr>
      <w:r w:rsidRPr="00100770">
        <w:lastRenderedPageBreak/>
        <w:t>Supporting teen mental health today creates a resilient, socially responsible, and emotionally balanced generation for tomorrow. Communities benefit when young individuals are empowered to handle stress, communicate effectively, and engage positively with peers and society.</w:t>
      </w:r>
    </w:p>
    <w:p w14:paraId="29854BDF" w14:textId="77777777" w:rsidR="00FD5C14" w:rsidRPr="00100770" w:rsidRDefault="00FD5C14" w:rsidP="00FD5C14">
      <w:pPr>
        <w:jc w:val="both"/>
        <w:rPr>
          <w:b/>
          <w:bCs/>
        </w:rPr>
      </w:pPr>
      <w:r w:rsidRPr="00100770">
        <w:rPr>
          <w:b/>
          <w:bCs/>
        </w:rPr>
        <w:t>Vision for the Future:</w:t>
      </w:r>
    </w:p>
    <w:p w14:paraId="79BC81AD" w14:textId="77777777" w:rsidR="00FD5C14" w:rsidRPr="00100770" w:rsidRDefault="00FD5C14" w:rsidP="00FD5C14">
      <w:pPr>
        <w:jc w:val="both"/>
      </w:pPr>
      <w:r w:rsidRPr="00100770">
        <w:t>With continued development, wider implementation, and active involvement from families, schools, healthcare providers, and policymakers, this project has the potential to significantly reduce stress, anxiety, and depression among teenagers. A society that prioritizes mental health ensures not only individual success but also collective progress, building stronger, healthier, and more empathetic communities.</w:t>
      </w:r>
    </w:p>
    <w:p w14:paraId="4FC7B79E" w14:textId="77777777" w:rsidR="00FD5C14" w:rsidRPr="00100770" w:rsidRDefault="00FD5C14" w:rsidP="00FD5C14">
      <w:pPr>
        <w:jc w:val="both"/>
      </w:pPr>
    </w:p>
    <w:p w14:paraId="3BDC0649" w14:textId="77777777" w:rsidR="00FD5C14" w:rsidRPr="00100770" w:rsidRDefault="00FD5C14" w:rsidP="00FD5C14">
      <w:pPr>
        <w:jc w:val="both"/>
        <w:rPr>
          <w:b/>
          <w:bCs/>
        </w:rPr>
      </w:pPr>
      <w:r w:rsidRPr="00100770">
        <w:rPr>
          <w:b/>
          <w:bCs/>
        </w:rPr>
        <w:t>Final Statement:</w:t>
      </w:r>
    </w:p>
    <w:p w14:paraId="3B5C1F70" w14:textId="02E9E8DA" w:rsidR="00FD5C14" w:rsidRDefault="00FD5C14" w:rsidP="00FD5C14">
      <w:r w:rsidRPr="00100770">
        <w:t>Teen mental health is a shared responsibility and a foundation for future societal growth. By fostering awareness, providing structured support, and encouraging resilience, the Teen Mental Health and Support project represents a step toward a world where young individuals thrive emotionally, socially, and academically, creating a brighter and m</w:t>
      </w:r>
    </w:p>
    <w:p w14:paraId="51A94F38" w14:textId="77777777" w:rsidR="00FD5C14" w:rsidRDefault="00FD5C14" w:rsidP="00FD5C14"/>
    <w:p w14:paraId="25CBBA8F" w14:textId="77777777" w:rsidR="00FD5C14" w:rsidRDefault="00FD5C14" w:rsidP="00FD5C14"/>
    <w:p w14:paraId="682AEF28" w14:textId="77777777" w:rsidR="00FD5C14" w:rsidRDefault="00FD5C14" w:rsidP="00FD5C14"/>
    <w:p w14:paraId="0D6DC7AF" w14:textId="77777777" w:rsidR="00FD5C14" w:rsidRDefault="00FD5C14" w:rsidP="00FD5C14"/>
    <w:p w14:paraId="4E8BA742" w14:textId="77777777" w:rsidR="00FD5C14" w:rsidRDefault="00FD5C14" w:rsidP="00FD5C14"/>
    <w:p w14:paraId="317F2AD3" w14:textId="77777777" w:rsidR="00FD5C14" w:rsidRDefault="00FD5C14" w:rsidP="00FD5C14"/>
    <w:p w14:paraId="252B70E7" w14:textId="77777777" w:rsidR="00FD5C14" w:rsidRDefault="00FD5C14" w:rsidP="00FD5C14"/>
    <w:p w14:paraId="529BCBAC" w14:textId="77777777" w:rsidR="00FD5C14" w:rsidRDefault="00FD5C14" w:rsidP="00FD5C14"/>
    <w:p w14:paraId="0B93F37F" w14:textId="77777777" w:rsidR="00FD5C14" w:rsidRDefault="00FD5C14" w:rsidP="00FD5C14"/>
    <w:p w14:paraId="4D67EB64" w14:textId="77777777" w:rsidR="00FD5C14" w:rsidRDefault="00FD5C14" w:rsidP="00FD5C14"/>
    <w:p w14:paraId="6BF32E4E" w14:textId="77777777" w:rsidR="00FD5C14" w:rsidRDefault="00FD5C14" w:rsidP="00FD5C14"/>
    <w:p w14:paraId="388C1FFC" w14:textId="77777777" w:rsidR="00FD5C14" w:rsidRDefault="00FD5C14" w:rsidP="00FD5C14"/>
    <w:p w14:paraId="7AEA79AB" w14:textId="77777777" w:rsidR="00FD5C14" w:rsidRDefault="00FD5C14" w:rsidP="00FD5C14"/>
    <w:p w14:paraId="14CE8B40" w14:textId="77777777" w:rsidR="00FD5C14" w:rsidRDefault="00FD5C14" w:rsidP="00FD5C14"/>
    <w:p w14:paraId="4CF8A8D9" w14:textId="77777777" w:rsidR="00FD5C14" w:rsidRDefault="00FD5C14" w:rsidP="00FD5C14"/>
    <w:p w14:paraId="137A7368" w14:textId="77777777" w:rsidR="00FD5C14" w:rsidRDefault="00FD5C14" w:rsidP="00FD5C14"/>
    <w:p w14:paraId="289FEA3C" w14:textId="77777777" w:rsidR="00FD5C14" w:rsidRDefault="00FD5C14" w:rsidP="00FD5C14"/>
    <w:p w14:paraId="36CB87E0" w14:textId="77777777" w:rsidR="00FD5C14" w:rsidRDefault="00FD5C14" w:rsidP="00FD5C14"/>
    <w:p w14:paraId="6148E245" w14:textId="77777777" w:rsidR="00FD5C14" w:rsidRDefault="00FD5C14" w:rsidP="00FD5C14"/>
    <w:p w14:paraId="35E31485" w14:textId="77777777" w:rsidR="00FD5C14" w:rsidRDefault="00FD5C14" w:rsidP="00FD5C14"/>
    <w:p w14:paraId="322AC9B1" w14:textId="77777777" w:rsidR="00FD5C14" w:rsidRDefault="00FD5C14" w:rsidP="00FD5C14"/>
    <w:p w14:paraId="3EA04A27" w14:textId="77777777" w:rsidR="00FD5C14" w:rsidRDefault="00FD5C14" w:rsidP="00FD5C14"/>
    <w:p w14:paraId="6D3BFF5D" w14:textId="77777777" w:rsidR="00FD5C14" w:rsidRDefault="00FD5C14" w:rsidP="00FD5C14"/>
    <w:p w14:paraId="441E824B" w14:textId="77777777" w:rsidR="00FD5C14" w:rsidRDefault="00FD5C14" w:rsidP="00FD5C14"/>
    <w:p w14:paraId="085351B5" w14:textId="77777777" w:rsidR="00FD5C14" w:rsidRDefault="00FD5C14" w:rsidP="00FD5C14"/>
    <w:p w14:paraId="5E8F782A" w14:textId="77777777" w:rsidR="00FD5C14" w:rsidRDefault="00FD5C14" w:rsidP="00FD5C14"/>
    <w:p w14:paraId="7A477F2F" w14:textId="77777777" w:rsidR="00FD5C14" w:rsidRDefault="00FD5C14" w:rsidP="00FD5C14"/>
    <w:p w14:paraId="74074CA5" w14:textId="77777777" w:rsidR="00FD5C14" w:rsidRDefault="00FD5C14" w:rsidP="00FD5C14"/>
    <w:p w14:paraId="4053D11F" w14:textId="77777777" w:rsidR="00FD5C14" w:rsidRDefault="00FD5C14" w:rsidP="00FD5C14"/>
    <w:p w14:paraId="588AB3D6" w14:textId="77777777" w:rsidR="00FD5C14" w:rsidRDefault="00FD5C14" w:rsidP="00FD5C14"/>
    <w:p w14:paraId="1E5864CF" w14:textId="77777777" w:rsidR="00FD5C14" w:rsidRDefault="00FD5C14" w:rsidP="00FD5C14"/>
    <w:p w14:paraId="2D8101BF" w14:textId="77777777" w:rsidR="00FD5C14" w:rsidRDefault="00FD5C14" w:rsidP="00FD5C14"/>
    <w:p w14:paraId="57292BFE" w14:textId="77777777" w:rsidR="00FD5C14" w:rsidRDefault="00FD5C14" w:rsidP="00FD5C14"/>
    <w:p w14:paraId="76497917" w14:textId="77777777" w:rsidR="00FD5C14" w:rsidRDefault="00FD5C14" w:rsidP="00FD5C14"/>
    <w:p w14:paraId="43DC23D7" w14:textId="77777777" w:rsidR="00FD5C14" w:rsidRDefault="00FD5C14" w:rsidP="00FD5C14"/>
    <w:p w14:paraId="1568C1BA" w14:textId="77777777" w:rsidR="00FD5C14" w:rsidRDefault="00FD5C14" w:rsidP="00FD5C14"/>
    <w:p w14:paraId="25D2F195" w14:textId="77777777" w:rsidR="00FD5C14" w:rsidRDefault="00FD5C14" w:rsidP="00FD5C14"/>
    <w:p w14:paraId="6984B82F" w14:textId="77777777" w:rsidR="00FD5C14" w:rsidRDefault="00FD5C14" w:rsidP="00FD5C14"/>
    <w:p w14:paraId="0395DFF1" w14:textId="77777777" w:rsidR="00FD5C14" w:rsidRDefault="00FD5C14" w:rsidP="00FD5C14"/>
    <w:p w14:paraId="10A3734A" w14:textId="77777777" w:rsidR="00FD5C14" w:rsidRDefault="00FD5C14" w:rsidP="00FD5C14"/>
    <w:p w14:paraId="04EE7CFA" w14:textId="77777777" w:rsidR="00FD5C14" w:rsidRDefault="00FD5C14" w:rsidP="00FD5C14"/>
    <w:p w14:paraId="4C9CBAEF" w14:textId="77777777" w:rsidR="00FD5C14" w:rsidRDefault="00FD5C14" w:rsidP="00FD5C14"/>
    <w:p w14:paraId="560BA777" w14:textId="77777777" w:rsidR="00FD5C14" w:rsidRDefault="00FD5C14" w:rsidP="00FD5C14"/>
    <w:p w14:paraId="476661C7" w14:textId="77777777" w:rsidR="00FD5C14" w:rsidRDefault="00FD5C14" w:rsidP="00FD5C14"/>
    <w:p w14:paraId="53308DFD" w14:textId="77777777" w:rsidR="00FD5C14" w:rsidRDefault="00FD5C14" w:rsidP="00FD5C14"/>
    <w:p w14:paraId="15D4C3FB" w14:textId="5301934B" w:rsidR="00FD5C14" w:rsidRPr="00FD5C14" w:rsidRDefault="005964CE" w:rsidP="00FD5C14">
      <w:pPr>
        <w:rPr>
          <w:b/>
          <w:bCs/>
          <w:sz w:val="30"/>
          <w:szCs w:val="30"/>
        </w:rPr>
      </w:pPr>
      <w:r w:rsidRPr="00D05EF3">
        <w:rPr>
          <w:b/>
          <w:bCs/>
          <w:sz w:val="30"/>
          <w:szCs w:val="30"/>
        </w:rPr>
        <w:t xml:space="preserve">                                                               </w:t>
      </w:r>
      <w:r w:rsidR="00FD5C14" w:rsidRPr="00FD5C14">
        <w:rPr>
          <w:b/>
          <w:bCs/>
          <w:sz w:val="30"/>
          <w:szCs w:val="30"/>
        </w:rPr>
        <w:t>REFERENCES</w:t>
      </w:r>
    </w:p>
    <w:p w14:paraId="1E6F4230" w14:textId="77777777" w:rsidR="00FD5C14" w:rsidRPr="00FD5C14" w:rsidRDefault="00FD5C14" w:rsidP="00FD5C14">
      <w:pPr>
        <w:rPr>
          <w:b/>
          <w:bCs/>
        </w:rPr>
      </w:pPr>
    </w:p>
    <w:p w14:paraId="2D4AE249" w14:textId="77777777" w:rsidR="00FD5C14" w:rsidRPr="00FD5C14" w:rsidRDefault="00FD5C14" w:rsidP="00FD5C14">
      <w:pPr>
        <w:rPr>
          <w:b/>
          <w:bCs/>
        </w:rPr>
      </w:pPr>
    </w:p>
    <w:p w14:paraId="2CD7E2DD" w14:textId="77777777" w:rsidR="00FD5C14" w:rsidRPr="00FD5C14" w:rsidRDefault="00FD5C14" w:rsidP="00FD5C14">
      <w:pPr>
        <w:rPr>
          <w:b/>
          <w:bCs/>
        </w:rPr>
      </w:pPr>
    </w:p>
    <w:p w14:paraId="7126F1AD" w14:textId="77777777" w:rsidR="00FD5C14" w:rsidRPr="00FD5C14" w:rsidRDefault="00FD5C14" w:rsidP="00FD5C14">
      <w:pPr>
        <w:rPr>
          <w:b/>
          <w:bCs/>
        </w:rPr>
      </w:pPr>
    </w:p>
    <w:p w14:paraId="7E127F4B" w14:textId="77777777" w:rsidR="00FD5C14" w:rsidRPr="00FD5C14" w:rsidRDefault="00FD5C14" w:rsidP="00FD5C14">
      <w:pPr>
        <w:rPr>
          <w:b/>
          <w:bCs/>
        </w:rPr>
      </w:pPr>
    </w:p>
    <w:p w14:paraId="26AA4D6B" w14:textId="77777777" w:rsidR="00FD5C14" w:rsidRPr="00FD5C14" w:rsidRDefault="00FD5C14" w:rsidP="00FD5C14">
      <w:pPr>
        <w:rPr>
          <w:b/>
          <w:bCs/>
        </w:rPr>
      </w:pPr>
    </w:p>
    <w:p w14:paraId="6E68CE5F" w14:textId="77777777" w:rsidR="00FD5C14" w:rsidRPr="00FD5C14" w:rsidRDefault="00FD5C14" w:rsidP="00FD5C14">
      <w:pPr>
        <w:rPr>
          <w:b/>
          <w:bCs/>
        </w:rPr>
      </w:pPr>
    </w:p>
    <w:p w14:paraId="45C1FDCF" w14:textId="77777777" w:rsidR="00FD5C14" w:rsidRPr="00FD5C14" w:rsidRDefault="00FD5C14" w:rsidP="00FD5C14">
      <w:pPr>
        <w:rPr>
          <w:b/>
          <w:bCs/>
        </w:rPr>
      </w:pPr>
    </w:p>
    <w:p w14:paraId="3E32CC3C" w14:textId="77777777" w:rsidR="00FD5C14" w:rsidRPr="00FD5C14" w:rsidRDefault="00FD5C14" w:rsidP="00FD5C14">
      <w:pPr>
        <w:rPr>
          <w:b/>
          <w:bCs/>
        </w:rPr>
      </w:pPr>
    </w:p>
    <w:p w14:paraId="3DD1F210" w14:textId="77777777" w:rsidR="00FD5C14" w:rsidRPr="00FD5C14" w:rsidRDefault="00FD5C14" w:rsidP="00FD5C14">
      <w:pPr>
        <w:rPr>
          <w:b/>
          <w:bCs/>
        </w:rPr>
      </w:pPr>
    </w:p>
    <w:p w14:paraId="3A40289A" w14:textId="77777777" w:rsidR="00FD5C14" w:rsidRDefault="00FD5C14" w:rsidP="00FD5C14">
      <w:pPr>
        <w:rPr>
          <w:b/>
          <w:bCs/>
        </w:rPr>
      </w:pPr>
    </w:p>
    <w:p w14:paraId="0B62281F" w14:textId="77777777" w:rsidR="005964CE" w:rsidRDefault="005964CE" w:rsidP="00FD5C14">
      <w:pPr>
        <w:rPr>
          <w:b/>
          <w:bCs/>
        </w:rPr>
      </w:pPr>
    </w:p>
    <w:p w14:paraId="43C07D17" w14:textId="77777777" w:rsidR="005964CE" w:rsidRDefault="005964CE" w:rsidP="00FD5C14">
      <w:pPr>
        <w:rPr>
          <w:b/>
          <w:bCs/>
        </w:rPr>
      </w:pPr>
    </w:p>
    <w:p w14:paraId="6F6B5EA3" w14:textId="77777777" w:rsidR="002E4652" w:rsidRDefault="002E4652" w:rsidP="00FD5C14">
      <w:pPr>
        <w:rPr>
          <w:b/>
          <w:bCs/>
        </w:rPr>
      </w:pPr>
    </w:p>
    <w:p w14:paraId="630D0167" w14:textId="77777777" w:rsidR="002E4652" w:rsidRDefault="002E4652" w:rsidP="00FD5C14">
      <w:pPr>
        <w:rPr>
          <w:b/>
          <w:bCs/>
        </w:rPr>
      </w:pPr>
    </w:p>
    <w:p w14:paraId="301A95D2" w14:textId="77777777" w:rsidR="00C97AE1" w:rsidRDefault="00C97AE1" w:rsidP="00FD5C14">
      <w:pPr>
        <w:rPr>
          <w:b/>
          <w:bCs/>
        </w:rPr>
      </w:pPr>
    </w:p>
    <w:p w14:paraId="6C8AD2A5" w14:textId="77777777" w:rsidR="005964CE" w:rsidRDefault="005964CE" w:rsidP="00FD5C14">
      <w:pPr>
        <w:rPr>
          <w:b/>
          <w:bCs/>
        </w:rPr>
      </w:pPr>
    </w:p>
    <w:p w14:paraId="728072CF" w14:textId="77777777" w:rsidR="005964CE" w:rsidRDefault="005964CE" w:rsidP="00FD5C14">
      <w:pPr>
        <w:rPr>
          <w:b/>
          <w:bCs/>
        </w:rPr>
      </w:pPr>
    </w:p>
    <w:p w14:paraId="4C6E2DA5" w14:textId="77777777" w:rsidR="005964CE" w:rsidRDefault="005964CE" w:rsidP="00FD5C14">
      <w:pPr>
        <w:rPr>
          <w:b/>
          <w:bCs/>
        </w:rPr>
      </w:pPr>
    </w:p>
    <w:p w14:paraId="77A2AEBB" w14:textId="77777777" w:rsidR="005964CE" w:rsidRDefault="005964CE" w:rsidP="00FD5C14">
      <w:pPr>
        <w:rPr>
          <w:b/>
          <w:bCs/>
        </w:rPr>
      </w:pPr>
    </w:p>
    <w:p w14:paraId="6AE2BE53" w14:textId="77777777" w:rsidR="005964CE" w:rsidRPr="00FD5C14" w:rsidRDefault="005964CE" w:rsidP="00FD5C14">
      <w:pPr>
        <w:rPr>
          <w:b/>
          <w:bCs/>
        </w:rPr>
      </w:pPr>
    </w:p>
    <w:p w14:paraId="4A627F26" w14:textId="77777777" w:rsidR="00FD5C14" w:rsidRPr="00FD5C14" w:rsidRDefault="00FD5C14" w:rsidP="00FD5C14">
      <w:pPr>
        <w:rPr>
          <w:b/>
          <w:bCs/>
        </w:rPr>
      </w:pPr>
    </w:p>
    <w:p w14:paraId="3FB4C187" w14:textId="77777777" w:rsidR="00FD5C14" w:rsidRPr="00FD5C14" w:rsidRDefault="00FD5C14" w:rsidP="00FD5C14">
      <w:pPr>
        <w:rPr>
          <w:b/>
          <w:bCs/>
        </w:rPr>
      </w:pPr>
    </w:p>
    <w:p w14:paraId="14712107" w14:textId="77777777" w:rsidR="00FD5C14" w:rsidRPr="00FD5C14" w:rsidRDefault="00FD5C14" w:rsidP="00FD5C14">
      <w:pPr>
        <w:rPr>
          <w:b/>
          <w:bCs/>
        </w:rPr>
      </w:pPr>
    </w:p>
    <w:p w14:paraId="530CB9DF" w14:textId="77777777" w:rsidR="00FD5C14" w:rsidRPr="00FD5C14" w:rsidRDefault="00FD5C14" w:rsidP="00FD5C14">
      <w:pPr>
        <w:numPr>
          <w:ilvl w:val="0"/>
          <w:numId w:val="7"/>
        </w:numPr>
      </w:pPr>
      <w:r w:rsidRPr="00FD5C14">
        <w:lastRenderedPageBreak/>
        <w:t xml:space="preserve">World Health Organization (WHO). Adolescent mental health. Retrieved from: </w:t>
      </w:r>
      <w:hyperlink r:id="rId16" w:history="1">
        <w:r w:rsidRPr="00FD5C14">
          <w:rPr>
            <w:rStyle w:val="Hyperlink"/>
          </w:rPr>
          <w:t>https://www.who.int/news-room/fact-sheets/detail/adolescent-mental-health</w:t>
        </w:r>
      </w:hyperlink>
    </w:p>
    <w:p w14:paraId="2A437FEC" w14:textId="77777777" w:rsidR="00FD5C14" w:rsidRPr="00FD5C14" w:rsidRDefault="00FD5C14" w:rsidP="00FD5C14"/>
    <w:p w14:paraId="7A8F4763" w14:textId="77777777" w:rsidR="00FD5C14" w:rsidRPr="00FD5C14" w:rsidRDefault="00FD5C14" w:rsidP="00FD5C14">
      <w:pPr>
        <w:numPr>
          <w:ilvl w:val="0"/>
          <w:numId w:val="7"/>
        </w:numPr>
      </w:pPr>
      <w:r w:rsidRPr="00FD5C14">
        <w:t xml:space="preserve">American Psychological Association (APA). Mental Health Resources for Teens. Retrieved from: </w:t>
      </w:r>
      <w:hyperlink r:id="rId17" w:history="1">
        <w:r w:rsidRPr="00FD5C14">
          <w:rPr>
            <w:rStyle w:val="Hyperlink"/>
          </w:rPr>
          <w:t>https://www.apa.org/</w:t>
        </w:r>
      </w:hyperlink>
    </w:p>
    <w:p w14:paraId="65B2AC2E" w14:textId="77777777" w:rsidR="00FD5C14" w:rsidRPr="00FD5C14" w:rsidRDefault="00FD5C14" w:rsidP="00FD5C14"/>
    <w:p w14:paraId="12844D6F" w14:textId="77777777" w:rsidR="00FD5C14" w:rsidRPr="00FD5C14" w:rsidRDefault="00FD5C14" w:rsidP="00FD5C14">
      <w:pPr>
        <w:numPr>
          <w:ilvl w:val="0"/>
          <w:numId w:val="7"/>
        </w:numPr>
      </w:pPr>
      <w:r w:rsidRPr="00FD5C14">
        <w:t>IEEE. IEEE Recommended Practice for Software Requirements Specifications (IEEE Std 830-1998). IEEE Standards Association, 1998.</w:t>
      </w:r>
    </w:p>
    <w:p w14:paraId="789B644D" w14:textId="77777777" w:rsidR="00FD5C14" w:rsidRPr="00FD5C14" w:rsidRDefault="00FD5C14" w:rsidP="00FD5C14"/>
    <w:p w14:paraId="7C63DB06" w14:textId="77777777" w:rsidR="00FD5C14" w:rsidRPr="00FD5C14" w:rsidRDefault="00FD5C14" w:rsidP="00FD5C14">
      <w:pPr>
        <w:numPr>
          <w:ilvl w:val="0"/>
          <w:numId w:val="7"/>
        </w:numPr>
      </w:pPr>
      <w:r w:rsidRPr="00FD5C14">
        <w:t>Sommerville, I. (2015). Software Engineering (10th Edition). Pearson Education.</w:t>
      </w:r>
    </w:p>
    <w:p w14:paraId="1DD67B87" w14:textId="77777777" w:rsidR="00FD5C14" w:rsidRPr="00FD5C14" w:rsidRDefault="00FD5C14" w:rsidP="00FD5C14"/>
    <w:p w14:paraId="484DB7BE" w14:textId="77777777" w:rsidR="00FD5C14" w:rsidRPr="00FD5C14" w:rsidRDefault="00FD5C14" w:rsidP="00FD5C14">
      <w:pPr>
        <w:numPr>
          <w:ilvl w:val="0"/>
          <w:numId w:val="7"/>
        </w:numPr>
      </w:pPr>
      <w:r w:rsidRPr="00FD5C14">
        <w:t xml:space="preserve">Bass, L., Clements, P., &amp; </w:t>
      </w:r>
      <w:proofErr w:type="spellStart"/>
      <w:r w:rsidRPr="00FD5C14">
        <w:t>Kazman</w:t>
      </w:r>
      <w:proofErr w:type="spellEnd"/>
      <w:r w:rsidRPr="00FD5C14">
        <w:t>, R. (2012). Software Architecture in Practice (3rd Edition). Addison-Wesley.</w:t>
      </w:r>
    </w:p>
    <w:p w14:paraId="688EDBB9" w14:textId="77777777" w:rsidR="00FD5C14" w:rsidRPr="00FD5C14" w:rsidRDefault="00FD5C14" w:rsidP="00FD5C14"/>
    <w:p w14:paraId="4B903108" w14:textId="77777777" w:rsidR="00FD5C14" w:rsidRPr="00FD5C14" w:rsidRDefault="00FD5C14" w:rsidP="00FD5C14">
      <w:pPr>
        <w:numPr>
          <w:ilvl w:val="0"/>
          <w:numId w:val="7"/>
        </w:numPr>
      </w:pPr>
      <w:r w:rsidRPr="00FD5C14">
        <w:t>Tanenbaum, A. S., &amp; Wetherall, D. J. (2011). Computer Networks (5th Edition). Pearson.</w:t>
      </w:r>
    </w:p>
    <w:p w14:paraId="75B5DE2A" w14:textId="77777777" w:rsidR="00FD5C14" w:rsidRPr="00FD5C14" w:rsidRDefault="00FD5C14" w:rsidP="00FD5C14"/>
    <w:p w14:paraId="5D18DE6D" w14:textId="77777777" w:rsidR="00FD5C14" w:rsidRPr="00FD5C14" w:rsidRDefault="00FD5C14" w:rsidP="00FD5C14">
      <w:pPr>
        <w:numPr>
          <w:ilvl w:val="0"/>
          <w:numId w:val="7"/>
        </w:numPr>
      </w:pPr>
      <w:r w:rsidRPr="00FD5C14">
        <w:t>Stallings, W. (2018). Operating Systems: Internals and Design Principles (9th Edition). Pearson.</w:t>
      </w:r>
    </w:p>
    <w:p w14:paraId="1E19EE77" w14:textId="77777777" w:rsidR="00FD5C14" w:rsidRPr="00FD5C14" w:rsidRDefault="00FD5C14" w:rsidP="00FD5C14"/>
    <w:p w14:paraId="63DE102A" w14:textId="77777777" w:rsidR="00FD5C14" w:rsidRPr="00FD5C14" w:rsidRDefault="00FD5C14" w:rsidP="00FD5C14">
      <w:pPr>
        <w:numPr>
          <w:ilvl w:val="0"/>
          <w:numId w:val="7"/>
        </w:numPr>
      </w:pPr>
      <w:r w:rsidRPr="00FD5C14">
        <w:t xml:space="preserve">MySQL Documentation. MySQL 8.0 Reference Manual. Oracle Corporation. Retrieved from: </w:t>
      </w:r>
      <w:hyperlink r:id="rId18" w:history="1">
        <w:r w:rsidRPr="00FD5C14">
          <w:rPr>
            <w:rStyle w:val="Hyperlink"/>
          </w:rPr>
          <w:t>https://dev.mysql.com/doc/</w:t>
        </w:r>
      </w:hyperlink>
    </w:p>
    <w:p w14:paraId="591EF94B" w14:textId="77777777" w:rsidR="00FD5C14" w:rsidRPr="00FD5C14" w:rsidRDefault="00FD5C14" w:rsidP="00FD5C14"/>
    <w:p w14:paraId="144E8A84" w14:textId="77777777" w:rsidR="00FD5C14" w:rsidRPr="00FD5C14" w:rsidRDefault="00FD5C14" w:rsidP="00FD5C14">
      <w:pPr>
        <w:numPr>
          <w:ilvl w:val="0"/>
          <w:numId w:val="7"/>
        </w:numPr>
      </w:pPr>
      <w:r w:rsidRPr="00FD5C14">
        <w:t xml:space="preserve">PostgreSQL Global Development Group. PostgreSQL Documentation. Retrieved from: </w:t>
      </w:r>
      <w:hyperlink r:id="rId19" w:history="1">
        <w:r w:rsidRPr="00FD5C14">
          <w:rPr>
            <w:rStyle w:val="Hyperlink"/>
          </w:rPr>
          <w:t>https://www.postgresql.org/docs/</w:t>
        </w:r>
      </w:hyperlink>
    </w:p>
    <w:p w14:paraId="24249C62" w14:textId="77777777" w:rsidR="00FD5C14" w:rsidRPr="00FD5C14" w:rsidRDefault="00FD5C14" w:rsidP="00FD5C14"/>
    <w:p w14:paraId="2B901872" w14:textId="77777777" w:rsidR="00FD5C14" w:rsidRPr="00FD5C14" w:rsidRDefault="00FD5C14" w:rsidP="00FD5C14">
      <w:pPr>
        <w:numPr>
          <w:ilvl w:val="0"/>
          <w:numId w:val="7"/>
        </w:numPr>
      </w:pPr>
      <w:r w:rsidRPr="00FD5C14">
        <w:t xml:space="preserve">React Documentation. Getting Started – React. Retrieved from: </w:t>
      </w:r>
      <w:hyperlink r:id="rId20" w:history="1">
        <w:r w:rsidRPr="00FD5C14">
          <w:rPr>
            <w:rStyle w:val="Hyperlink"/>
          </w:rPr>
          <w:t>https://react.dev/</w:t>
        </w:r>
      </w:hyperlink>
    </w:p>
    <w:p w14:paraId="520693C5" w14:textId="77777777" w:rsidR="00FD5C14" w:rsidRPr="00FD5C14" w:rsidRDefault="00FD5C14" w:rsidP="00FD5C14"/>
    <w:p w14:paraId="615FDBE8" w14:textId="77777777" w:rsidR="00FD5C14" w:rsidRPr="00FD5C14" w:rsidRDefault="00FD5C14" w:rsidP="00FD5C14">
      <w:pPr>
        <w:numPr>
          <w:ilvl w:val="0"/>
          <w:numId w:val="7"/>
        </w:numPr>
      </w:pPr>
      <w:r w:rsidRPr="00FD5C14">
        <w:t xml:space="preserve">Mozilla Developer Network (MDN). Web Technologies Documentation (HTML, CSS, JavaScript). Retrieved from: </w:t>
      </w:r>
      <w:hyperlink r:id="rId21" w:history="1">
        <w:r w:rsidRPr="00FD5C14">
          <w:rPr>
            <w:rStyle w:val="Hyperlink"/>
          </w:rPr>
          <w:t>https://developer.mozilla.org/</w:t>
        </w:r>
      </w:hyperlink>
    </w:p>
    <w:p w14:paraId="35845056" w14:textId="77777777" w:rsidR="00FD5C14" w:rsidRPr="00FD5C14" w:rsidRDefault="00FD5C14" w:rsidP="00FD5C14"/>
    <w:bookmarkEnd w:id="0"/>
    <w:bookmarkEnd w:id="5"/>
    <w:p w14:paraId="6281DAE2" w14:textId="14F55ADA" w:rsidR="00FD5C14" w:rsidRPr="00614A4B" w:rsidRDefault="00FD5C14" w:rsidP="00FD5C14"/>
    <w:sectPr w:rsidR="00FD5C14" w:rsidRPr="00614A4B" w:rsidSect="00D05EF3">
      <w:headerReference w:type="default" r:id="rId22"/>
      <w:pgSz w:w="12240" w:h="15840"/>
      <w:pgMar w:top="1440" w:right="1440" w:bottom="1440" w:left="1276"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38E5DE" w14:textId="77777777" w:rsidR="005D61C5" w:rsidRDefault="005D61C5" w:rsidP="00567AE0">
      <w:r>
        <w:separator/>
      </w:r>
    </w:p>
  </w:endnote>
  <w:endnote w:type="continuationSeparator" w:id="0">
    <w:p w14:paraId="78EEED24" w14:textId="77777777" w:rsidR="005D61C5" w:rsidRDefault="005D61C5" w:rsidP="00567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1158E" w14:textId="77777777" w:rsidR="005D61C5" w:rsidRDefault="005D61C5" w:rsidP="00567AE0">
      <w:r>
        <w:separator/>
      </w:r>
    </w:p>
  </w:footnote>
  <w:footnote w:type="continuationSeparator" w:id="0">
    <w:p w14:paraId="6A440EFE" w14:textId="77777777" w:rsidR="005D61C5" w:rsidRDefault="005D61C5" w:rsidP="00567A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E6D78" w14:textId="38CF0C80" w:rsidR="00D05EF3" w:rsidRDefault="00D05EF3">
    <w:pPr>
      <w:pStyle w:val="Header"/>
    </w:pPr>
    <w:r w:rsidRPr="00A2664A">
      <w:rPr>
        <w:noProof/>
        <w:lang w:val="en-IN" w:eastAsia="en-IN"/>
      </w:rPr>
      <w:drawing>
        <wp:inline distT="0" distB="0" distL="0" distR="0" wp14:anchorId="7A1F6622" wp14:editId="2F76D9F6">
          <wp:extent cx="5835650" cy="1014896"/>
          <wp:effectExtent l="0" t="0" r="0" b="0"/>
          <wp:docPr id="632250144" name="Picture 632250144" descr="C:\Users\HP\Pictures\GHRU Amravati 78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GHRU Amravati 789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35650" cy="1014896"/>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3603C" w14:textId="77777777" w:rsidR="00F75BF6" w:rsidRDefault="00F75BF6">
    <w:pPr>
      <w:pStyle w:val="Header"/>
    </w:pPr>
    <w:r w:rsidRPr="00A2664A">
      <w:rPr>
        <w:noProof/>
        <w:lang w:val="en-IN" w:eastAsia="en-IN"/>
      </w:rPr>
      <w:drawing>
        <wp:inline distT="0" distB="0" distL="0" distR="0" wp14:anchorId="7F53335D" wp14:editId="35E6642E">
          <wp:extent cx="5915025" cy="1028700"/>
          <wp:effectExtent l="0" t="0" r="9525" b="0"/>
          <wp:docPr id="10" name="Picture 10" descr="C:\Users\HP\Pictures\GHRU Amravati 78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GHRU Amravati 789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15025" cy="10287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15DC5"/>
    <w:multiLevelType w:val="hybridMultilevel"/>
    <w:tmpl w:val="6870F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65121E"/>
    <w:multiLevelType w:val="hybridMultilevel"/>
    <w:tmpl w:val="6CBAB7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2281824"/>
    <w:multiLevelType w:val="hybridMultilevel"/>
    <w:tmpl w:val="4C3050CE"/>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3" w15:restartNumberingAfterBreak="0">
    <w:nsid w:val="564F5D15"/>
    <w:multiLevelType w:val="multilevel"/>
    <w:tmpl w:val="3F028126"/>
    <w:lvl w:ilvl="0">
      <w:start w:val="2"/>
      <w:numFmt w:val="decimal"/>
      <w:lvlText w:val="%1"/>
      <w:lvlJc w:val="left"/>
      <w:pPr>
        <w:ind w:left="360" w:hanging="360"/>
      </w:pPr>
      <w:rPr>
        <w:rFonts w:hint="default"/>
      </w:rPr>
    </w:lvl>
    <w:lvl w:ilvl="1">
      <w:start w:val="1"/>
      <w:numFmt w:val="decimal"/>
      <w:lvlText w:val="%1.%2"/>
      <w:lvlJc w:val="left"/>
      <w:pPr>
        <w:ind w:left="383" w:hanging="360"/>
      </w:pPr>
      <w:rPr>
        <w:rFonts w:ascii="Times New Roman" w:hAnsi="Times New Roman" w:cs="Times New Roman" w:hint="default"/>
      </w:rPr>
    </w:lvl>
    <w:lvl w:ilvl="2">
      <w:start w:val="1"/>
      <w:numFmt w:val="decimal"/>
      <w:lvlText w:val="%1.%2.%3"/>
      <w:lvlJc w:val="left"/>
      <w:pPr>
        <w:ind w:left="766" w:hanging="720"/>
      </w:pPr>
      <w:rPr>
        <w:rFonts w:hint="default"/>
      </w:rPr>
    </w:lvl>
    <w:lvl w:ilvl="3">
      <w:start w:val="1"/>
      <w:numFmt w:val="decimal"/>
      <w:lvlText w:val="%1.%2.%3.%4"/>
      <w:lvlJc w:val="left"/>
      <w:pPr>
        <w:ind w:left="1149" w:hanging="108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555" w:hanging="144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961" w:hanging="1800"/>
      </w:pPr>
      <w:rPr>
        <w:rFonts w:hint="default"/>
      </w:rPr>
    </w:lvl>
    <w:lvl w:ilvl="8">
      <w:start w:val="1"/>
      <w:numFmt w:val="decimal"/>
      <w:lvlText w:val="%1.%2.%3.%4.%5.%6.%7.%8.%9"/>
      <w:lvlJc w:val="left"/>
      <w:pPr>
        <w:ind w:left="1984" w:hanging="1800"/>
      </w:pPr>
      <w:rPr>
        <w:rFonts w:hint="default"/>
      </w:rPr>
    </w:lvl>
  </w:abstractNum>
  <w:abstractNum w:abstractNumId="4" w15:restartNumberingAfterBreak="0">
    <w:nsid w:val="61B64838"/>
    <w:multiLevelType w:val="multilevel"/>
    <w:tmpl w:val="460A7E88"/>
    <w:lvl w:ilvl="0">
      <w:start w:val="5"/>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CF96C88"/>
    <w:multiLevelType w:val="hybridMultilevel"/>
    <w:tmpl w:val="BE64A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61058B"/>
    <w:multiLevelType w:val="multilevel"/>
    <w:tmpl w:val="88A0D0B8"/>
    <w:lvl w:ilvl="0">
      <w:start w:val="1"/>
      <w:numFmt w:val="decimal"/>
      <w:lvlText w:val="%1"/>
      <w:lvlJc w:val="left"/>
      <w:pPr>
        <w:ind w:left="360" w:hanging="360"/>
      </w:pPr>
      <w:rPr>
        <w:rFonts w:hint="default"/>
      </w:rPr>
    </w:lvl>
    <w:lvl w:ilvl="1">
      <w:start w:val="1"/>
      <w:numFmt w:val="decimal"/>
      <w:lvlText w:val="%1.%2"/>
      <w:lvlJc w:val="left"/>
      <w:pPr>
        <w:ind w:left="383" w:hanging="36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1149" w:hanging="108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555" w:hanging="144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961" w:hanging="1800"/>
      </w:pPr>
      <w:rPr>
        <w:rFonts w:hint="default"/>
      </w:rPr>
    </w:lvl>
    <w:lvl w:ilvl="8">
      <w:start w:val="1"/>
      <w:numFmt w:val="decimal"/>
      <w:lvlText w:val="%1.%2.%3.%4.%5.%6.%7.%8.%9"/>
      <w:lvlJc w:val="left"/>
      <w:pPr>
        <w:ind w:left="2344" w:hanging="2160"/>
      </w:pPr>
      <w:rPr>
        <w:rFonts w:hint="default"/>
      </w:rPr>
    </w:lvl>
  </w:abstractNum>
  <w:num w:numId="1" w16cid:durableId="761490272">
    <w:abstractNumId w:val="3"/>
  </w:num>
  <w:num w:numId="2" w16cid:durableId="838230021">
    <w:abstractNumId w:val="4"/>
  </w:num>
  <w:num w:numId="3" w16cid:durableId="1081027042">
    <w:abstractNumId w:val="6"/>
  </w:num>
  <w:num w:numId="4" w16cid:durableId="1965579299">
    <w:abstractNumId w:val="2"/>
  </w:num>
  <w:num w:numId="5" w16cid:durableId="1020543390">
    <w:abstractNumId w:val="0"/>
  </w:num>
  <w:num w:numId="6" w16cid:durableId="1376807542">
    <w:abstractNumId w:val="5"/>
  </w:num>
  <w:num w:numId="7" w16cid:durableId="17114183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62225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AE0"/>
    <w:rsid w:val="000F0EAD"/>
    <w:rsid w:val="000F1346"/>
    <w:rsid w:val="00103110"/>
    <w:rsid w:val="001152E8"/>
    <w:rsid w:val="00143D4B"/>
    <w:rsid w:val="001D11F9"/>
    <w:rsid w:val="001D3A61"/>
    <w:rsid w:val="001E5453"/>
    <w:rsid w:val="002569FD"/>
    <w:rsid w:val="00260FD5"/>
    <w:rsid w:val="00265C01"/>
    <w:rsid w:val="00270E51"/>
    <w:rsid w:val="002729C2"/>
    <w:rsid w:val="002C3FB9"/>
    <w:rsid w:val="002E4652"/>
    <w:rsid w:val="002E7F1D"/>
    <w:rsid w:val="00307456"/>
    <w:rsid w:val="003B3C98"/>
    <w:rsid w:val="003B635A"/>
    <w:rsid w:val="003F5C5E"/>
    <w:rsid w:val="00416AA0"/>
    <w:rsid w:val="00427C27"/>
    <w:rsid w:val="0043005C"/>
    <w:rsid w:val="00452C2E"/>
    <w:rsid w:val="00461AF0"/>
    <w:rsid w:val="004B01FB"/>
    <w:rsid w:val="004B54C1"/>
    <w:rsid w:val="00543172"/>
    <w:rsid w:val="00567AE0"/>
    <w:rsid w:val="005964CE"/>
    <w:rsid w:val="005968B5"/>
    <w:rsid w:val="005D21CE"/>
    <w:rsid w:val="005D465C"/>
    <w:rsid w:val="005D61C5"/>
    <w:rsid w:val="00614A4B"/>
    <w:rsid w:val="006171A1"/>
    <w:rsid w:val="006205D5"/>
    <w:rsid w:val="006B0426"/>
    <w:rsid w:val="006D1F61"/>
    <w:rsid w:val="0070705F"/>
    <w:rsid w:val="007668AC"/>
    <w:rsid w:val="00797E8F"/>
    <w:rsid w:val="007B73B7"/>
    <w:rsid w:val="008062FF"/>
    <w:rsid w:val="00812053"/>
    <w:rsid w:val="00836AEA"/>
    <w:rsid w:val="00851676"/>
    <w:rsid w:val="00873420"/>
    <w:rsid w:val="008D7428"/>
    <w:rsid w:val="00917CBE"/>
    <w:rsid w:val="00937C00"/>
    <w:rsid w:val="009506D4"/>
    <w:rsid w:val="009B16C4"/>
    <w:rsid w:val="00A036DC"/>
    <w:rsid w:val="00A24F38"/>
    <w:rsid w:val="00A3129A"/>
    <w:rsid w:val="00A33B11"/>
    <w:rsid w:val="00AF5BFB"/>
    <w:rsid w:val="00B431DD"/>
    <w:rsid w:val="00B621A3"/>
    <w:rsid w:val="00B63EC3"/>
    <w:rsid w:val="00B77B52"/>
    <w:rsid w:val="00B8130D"/>
    <w:rsid w:val="00C1316F"/>
    <w:rsid w:val="00C326B0"/>
    <w:rsid w:val="00C633B4"/>
    <w:rsid w:val="00C63527"/>
    <w:rsid w:val="00C702EC"/>
    <w:rsid w:val="00C8122F"/>
    <w:rsid w:val="00C875C5"/>
    <w:rsid w:val="00C97824"/>
    <w:rsid w:val="00C97AE1"/>
    <w:rsid w:val="00D05EF3"/>
    <w:rsid w:val="00D624DF"/>
    <w:rsid w:val="00DB61A1"/>
    <w:rsid w:val="00DC2904"/>
    <w:rsid w:val="00DF108F"/>
    <w:rsid w:val="00DF3B4A"/>
    <w:rsid w:val="00E06B4C"/>
    <w:rsid w:val="00E12627"/>
    <w:rsid w:val="00E326E0"/>
    <w:rsid w:val="00E745D1"/>
    <w:rsid w:val="00F147D9"/>
    <w:rsid w:val="00F20168"/>
    <w:rsid w:val="00F229B8"/>
    <w:rsid w:val="00F75BF6"/>
    <w:rsid w:val="00F93C33"/>
    <w:rsid w:val="00FD5C14"/>
    <w:rsid w:val="00FD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72C52"/>
  <w15:chartTrackingRefBased/>
  <w15:docId w15:val="{047F59CD-72DC-4F06-8B91-DC7E0926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AE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1"/>
    <w:qFormat/>
    <w:rsid w:val="00B77B52"/>
    <w:pPr>
      <w:widowControl w:val="0"/>
      <w:autoSpaceDE w:val="0"/>
      <w:autoSpaceDN w:val="0"/>
      <w:ind w:left="151" w:right="407"/>
      <w:jc w:val="center"/>
      <w:outlineLvl w:val="1"/>
    </w:pPr>
    <w:rPr>
      <w:b/>
      <w:bCs/>
      <w:sz w:val="28"/>
      <w:szCs w:val="28"/>
    </w:rPr>
  </w:style>
  <w:style w:type="paragraph" w:styleId="Heading4">
    <w:name w:val="heading 4"/>
    <w:basedOn w:val="Normal"/>
    <w:link w:val="Heading4Char"/>
    <w:uiPriority w:val="1"/>
    <w:qFormat/>
    <w:rsid w:val="00B77B52"/>
    <w:pPr>
      <w:widowControl w:val="0"/>
      <w:autoSpaceDE w:val="0"/>
      <w:autoSpaceDN w:val="0"/>
      <w:ind w:left="809"/>
      <w:outlineLvl w:val="3"/>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AE0"/>
    <w:pPr>
      <w:ind w:left="720"/>
    </w:pPr>
  </w:style>
  <w:style w:type="paragraph" w:styleId="Header">
    <w:name w:val="header"/>
    <w:basedOn w:val="Normal"/>
    <w:link w:val="HeaderChar"/>
    <w:uiPriority w:val="99"/>
    <w:unhideWhenUsed/>
    <w:rsid w:val="00567AE0"/>
    <w:pPr>
      <w:tabs>
        <w:tab w:val="center" w:pos="4680"/>
        <w:tab w:val="right" w:pos="9360"/>
      </w:tabs>
    </w:pPr>
  </w:style>
  <w:style w:type="character" w:customStyle="1" w:styleId="HeaderChar">
    <w:name w:val="Header Char"/>
    <w:basedOn w:val="DefaultParagraphFont"/>
    <w:link w:val="Header"/>
    <w:uiPriority w:val="99"/>
    <w:rsid w:val="00567AE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67AE0"/>
    <w:pPr>
      <w:tabs>
        <w:tab w:val="center" w:pos="4680"/>
        <w:tab w:val="right" w:pos="9360"/>
      </w:tabs>
    </w:pPr>
  </w:style>
  <w:style w:type="character" w:customStyle="1" w:styleId="FooterChar">
    <w:name w:val="Footer Char"/>
    <w:basedOn w:val="DefaultParagraphFont"/>
    <w:link w:val="Footer"/>
    <w:uiPriority w:val="99"/>
    <w:rsid w:val="00567AE0"/>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1"/>
    <w:rsid w:val="00B77B52"/>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1"/>
    <w:rsid w:val="00B77B52"/>
    <w:rPr>
      <w:rFonts w:ascii="Times New Roman" w:eastAsia="Times New Roman" w:hAnsi="Times New Roman" w:cs="Times New Roman"/>
      <w:b/>
      <w:bCs/>
    </w:rPr>
  </w:style>
  <w:style w:type="paragraph" w:styleId="BodyText">
    <w:name w:val="Body Text"/>
    <w:basedOn w:val="Normal"/>
    <w:link w:val="BodyTextChar"/>
    <w:uiPriority w:val="1"/>
    <w:qFormat/>
    <w:rsid w:val="00B77B52"/>
    <w:pPr>
      <w:widowControl w:val="0"/>
      <w:autoSpaceDE w:val="0"/>
      <w:autoSpaceDN w:val="0"/>
    </w:pPr>
    <w:rPr>
      <w:sz w:val="22"/>
      <w:szCs w:val="22"/>
    </w:rPr>
  </w:style>
  <w:style w:type="character" w:customStyle="1" w:styleId="BodyTextChar">
    <w:name w:val="Body Text Char"/>
    <w:basedOn w:val="DefaultParagraphFont"/>
    <w:link w:val="BodyText"/>
    <w:uiPriority w:val="1"/>
    <w:rsid w:val="00B77B52"/>
    <w:rPr>
      <w:rFonts w:ascii="Times New Roman" w:eastAsia="Times New Roman" w:hAnsi="Times New Roman" w:cs="Times New Roman"/>
    </w:rPr>
  </w:style>
  <w:style w:type="paragraph" w:styleId="NormalWeb">
    <w:name w:val="Normal (Web)"/>
    <w:basedOn w:val="Normal"/>
    <w:uiPriority w:val="99"/>
    <w:semiHidden/>
    <w:unhideWhenUsed/>
    <w:rsid w:val="00937C00"/>
    <w:pPr>
      <w:spacing w:before="100" w:beforeAutospacing="1" w:after="100" w:afterAutospacing="1"/>
    </w:pPr>
    <w:rPr>
      <w:lang w:val="en-IN" w:eastAsia="en-IN"/>
    </w:rPr>
  </w:style>
  <w:style w:type="character" w:styleId="Hyperlink">
    <w:name w:val="Hyperlink"/>
    <w:basedOn w:val="DefaultParagraphFont"/>
    <w:uiPriority w:val="99"/>
    <w:unhideWhenUsed/>
    <w:rsid w:val="00FD5C14"/>
    <w:rPr>
      <w:color w:val="0563C1" w:themeColor="hyperlink"/>
      <w:u w:val="single"/>
    </w:rPr>
  </w:style>
  <w:style w:type="character" w:styleId="UnresolvedMention">
    <w:name w:val="Unresolved Mention"/>
    <w:basedOn w:val="DefaultParagraphFont"/>
    <w:uiPriority w:val="99"/>
    <w:semiHidden/>
    <w:unhideWhenUsed/>
    <w:rsid w:val="00FD5C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689987">
      <w:bodyDiv w:val="1"/>
      <w:marLeft w:val="0"/>
      <w:marRight w:val="0"/>
      <w:marTop w:val="0"/>
      <w:marBottom w:val="0"/>
      <w:divBdr>
        <w:top w:val="none" w:sz="0" w:space="0" w:color="auto"/>
        <w:left w:val="none" w:sz="0" w:space="0" w:color="auto"/>
        <w:bottom w:val="none" w:sz="0" w:space="0" w:color="auto"/>
        <w:right w:val="none" w:sz="0" w:space="0" w:color="auto"/>
      </w:divBdr>
    </w:div>
    <w:div w:id="134585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dev.mysql.com/doc/" TargetMode="External"/><Relationship Id="rId3" Type="http://schemas.openxmlformats.org/officeDocument/2006/relationships/styles" Target="styles.xml"/><Relationship Id="rId21" Type="http://schemas.openxmlformats.org/officeDocument/2006/relationships/hyperlink" Target="https://developer.mozilla.org/" TargetMode="Externa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hyperlink" Target="https://www.apa.org/" TargetMode="External"/><Relationship Id="rId2" Type="http://schemas.openxmlformats.org/officeDocument/2006/relationships/numbering" Target="numbering.xml"/><Relationship Id="rId16" Type="http://schemas.openxmlformats.org/officeDocument/2006/relationships/hyperlink" Target="https://www.who.int/news-room/fact-sheets/detail/adolescent-mental-health" TargetMode="External"/><Relationship Id="rId20" Type="http://schemas.openxmlformats.org/officeDocument/2006/relationships/hyperlink" Target="https://react.de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fontTable" Target="fontTable.xml"/><Relationship Id="rId10" Type="http://schemas.openxmlformats.org/officeDocument/2006/relationships/customXml" Target="ink/ink1.xml"/><Relationship Id="rId19" Type="http://schemas.openxmlformats.org/officeDocument/2006/relationships/hyperlink" Target="https://www.postgresql.org/doc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2T00:17:32.115"/>
    </inkml:context>
    <inkml:brush xml:id="br0">
      <inkml:brushProperty name="width" value="0.05" units="cm"/>
      <inkml:brushProperty name="height" value="0.3" units="cm"/>
      <inkml:brushProperty name="ignorePressure" value="1"/>
      <inkml:brushProperty name="inkEffects" value="pencil"/>
    </inkml:brush>
  </inkml:definitions>
  <inkml:trace contextRef="#ctx0" brushRef="#br0">108 1,'0'0</inkml:trace>
  <inkml:trace contextRef="#ctx0" brushRef="#br0" timeOffset="737.62">107 1,'0'3,"-4"9,-1 10,-3 0,-1 1,-1 0,-1-1,0-4,1-1,2 0,2 1,3 0,-2-2,-1-8,2-8,1-9,1-9,1-6,0 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11T22:50:12.338"/>
    </inkml:context>
    <inkml:brush xml:id="br0">
      <inkml:brushProperty name="width" value="0.05" units="cm"/>
      <inkml:brushProperty name="height" value="0.05" units="cm"/>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85924-3E27-4272-BA12-5FCA5A632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47</Pages>
  <Words>11046</Words>
  <Characters>62968</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dc:creator>
  <cp:keywords/>
  <dc:description/>
  <cp:lastModifiedBy>Aditi Sundaram</cp:lastModifiedBy>
  <cp:revision>3</cp:revision>
  <dcterms:created xsi:type="dcterms:W3CDTF">2025-09-14T17:47:00Z</dcterms:created>
  <dcterms:modified xsi:type="dcterms:W3CDTF">2025-09-14T19:05:00Z</dcterms:modified>
</cp:coreProperties>
</file>